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2DD0" w:rsidRPr="00122DD0" w:rsidRDefault="00122DD0" w:rsidP="00122DD0">
      <w:pPr>
        <w:pStyle w:val="a5"/>
        <w:spacing w:before="0"/>
        <w:ind w:left="0" w:right="0"/>
        <w:jc w:val="right"/>
        <w:rPr>
          <w:b w:val="0"/>
          <w:sz w:val="28"/>
          <w:szCs w:val="28"/>
        </w:rPr>
      </w:pPr>
      <w:r w:rsidRPr="00122DD0">
        <w:rPr>
          <w:b w:val="0"/>
          <w:sz w:val="28"/>
          <w:szCs w:val="28"/>
        </w:rPr>
        <w:t>Проект</w:t>
      </w:r>
    </w:p>
    <w:p w:rsidR="00122DD0" w:rsidRDefault="00122DD0" w:rsidP="00D65DE3">
      <w:pPr>
        <w:pStyle w:val="a5"/>
        <w:spacing w:before="0"/>
        <w:ind w:left="0" w:right="0"/>
        <w:rPr>
          <w:sz w:val="32"/>
          <w:szCs w:val="32"/>
        </w:rPr>
      </w:pPr>
    </w:p>
    <w:p w:rsidR="00C25D13" w:rsidRPr="00D65DE3" w:rsidRDefault="00C25D13" w:rsidP="00D65DE3">
      <w:pPr>
        <w:pStyle w:val="a5"/>
        <w:spacing w:before="0"/>
        <w:ind w:left="0" w:right="0"/>
        <w:rPr>
          <w:sz w:val="32"/>
          <w:szCs w:val="32"/>
        </w:rPr>
      </w:pPr>
      <w:r w:rsidRPr="00D65DE3">
        <w:rPr>
          <w:sz w:val="32"/>
          <w:szCs w:val="32"/>
        </w:rPr>
        <w:t>МИНИСТЕРСТВО ТРУДА И СОЦИАЛЬНОГО РАЗВИТИЯ</w:t>
      </w:r>
    </w:p>
    <w:p w:rsidR="00C25D13" w:rsidRPr="00D65DE3" w:rsidRDefault="00C25D13" w:rsidP="00D65DE3">
      <w:pPr>
        <w:jc w:val="center"/>
        <w:rPr>
          <w:b/>
          <w:sz w:val="32"/>
          <w:szCs w:val="32"/>
        </w:rPr>
      </w:pPr>
      <w:r w:rsidRPr="00D65DE3">
        <w:rPr>
          <w:b/>
          <w:sz w:val="32"/>
          <w:szCs w:val="32"/>
        </w:rPr>
        <w:t>РЕСПУБЛИКИ ДАГЕСТАН</w:t>
      </w:r>
    </w:p>
    <w:p w:rsidR="00C25D13" w:rsidRPr="00D65DE3" w:rsidRDefault="00C25D13" w:rsidP="00D65DE3">
      <w:pPr>
        <w:jc w:val="center"/>
        <w:rPr>
          <w:rFonts w:ascii="Arial" w:hAnsi="Arial" w:cs="Arial"/>
          <w:b/>
          <w:w w:val="80"/>
          <w:sz w:val="52"/>
          <w:szCs w:val="56"/>
        </w:rPr>
      </w:pPr>
      <w:r w:rsidRPr="00D65DE3">
        <w:rPr>
          <w:rFonts w:ascii="Arial" w:hAnsi="Arial" w:cs="Arial"/>
          <w:b/>
          <w:w w:val="80"/>
          <w:sz w:val="52"/>
          <w:szCs w:val="56"/>
        </w:rPr>
        <w:t>ПРИКАЗ</w:t>
      </w:r>
    </w:p>
    <w:p w:rsidR="00C25D13" w:rsidRPr="00D65DE3" w:rsidRDefault="00C25D13" w:rsidP="00D65DE3">
      <w:pPr>
        <w:jc w:val="center"/>
        <w:rPr>
          <w:sz w:val="20"/>
          <w:szCs w:val="52"/>
          <w:lang w:val="en-US"/>
        </w:rPr>
      </w:pPr>
    </w:p>
    <w:tbl>
      <w:tblPr>
        <w:tblW w:w="10008" w:type="dxa"/>
        <w:jc w:val="center"/>
        <w:tblBorders>
          <w:bottom w:val="thinThickThinSmallGap" w:sz="24" w:space="0" w:color="auto"/>
        </w:tblBorders>
        <w:tblLook w:val="01E0" w:firstRow="1" w:lastRow="1" w:firstColumn="1" w:lastColumn="1" w:noHBand="0" w:noVBand="0"/>
      </w:tblPr>
      <w:tblGrid>
        <w:gridCol w:w="4608"/>
        <w:gridCol w:w="3300"/>
        <w:gridCol w:w="2100"/>
      </w:tblGrid>
      <w:tr w:rsidR="00C25D13" w:rsidRPr="00D65DE3" w:rsidTr="000E323A">
        <w:trPr>
          <w:trHeight w:val="149"/>
          <w:jc w:val="center"/>
        </w:trPr>
        <w:tc>
          <w:tcPr>
            <w:tcW w:w="4608" w:type="dxa"/>
            <w:tcBorders>
              <w:bottom w:val="nil"/>
            </w:tcBorders>
            <w:shd w:val="clear" w:color="auto" w:fill="auto"/>
          </w:tcPr>
          <w:p w:rsidR="00C25D13" w:rsidRPr="00D65DE3" w:rsidRDefault="00C25D13" w:rsidP="00D65DE3">
            <w:pPr>
              <w:rPr>
                <w:sz w:val="22"/>
                <w:szCs w:val="20"/>
              </w:rPr>
            </w:pPr>
            <w:r w:rsidRPr="00D65DE3">
              <w:rPr>
                <w:sz w:val="22"/>
                <w:szCs w:val="20"/>
              </w:rPr>
              <w:t>«______»___________________20_____ г.</w:t>
            </w:r>
          </w:p>
        </w:tc>
        <w:tc>
          <w:tcPr>
            <w:tcW w:w="3300" w:type="dxa"/>
            <w:tcBorders>
              <w:bottom w:val="nil"/>
            </w:tcBorders>
            <w:shd w:val="clear" w:color="auto" w:fill="auto"/>
          </w:tcPr>
          <w:p w:rsidR="00C25D13" w:rsidRPr="00D65DE3" w:rsidRDefault="00C25D13" w:rsidP="00D65DE3">
            <w:pPr>
              <w:jc w:val="center"/>
              <w:rPr>
                <w:sz w:val="22"/>
                <w:szCs w:val="20"/>
                <w:lang w:val="en-US"/>
              </w:rPr>
            </w:pPr>
          </w:p>
        </w:tc>
        <w:tc>
          <w:tcPr>
            <w:tcW w:w="2100" w:type="dxa"/>
            <w:tcBorders>
              <w:bottom w:val="nil"/>
            </w:tcBorders>
            <w:shd w:val="clear" w:color="auto" w:fill="auto"/>
          </w:tcPr>
          <w:p w:rsidR="00C25D13" w:rsidRPr="00D65DE3" w:rsidRDefault="00C25D13" w:rsidP="00D65DE3">
            <w:pPr>
              <w:tabs>
                <w:tab w:val="left" w:pos="-213"/>
                <w:tab w:val="left" w:pos="330"/>
              </w:tabs>
              <w:rPr>
                <w:sz w:val="22"/>
                <w:szCs w:val="20"/>
              </w:rPr>
            </w:pPr>
            <w:r w:rsidRPr="00D65DE3">
              <w:rPr>
                <w:sz w:val="22"/>
                <w:szCs w:val="20"/>
              </w:rPr>
              <w:t>№ _________</w:t>
            </w:r>
            <w:r w:rsidR="00F12D09" w:rsidRPr="00D65DE3">
              <w:rPr>
                <w:sz w:val="22"/>
                <w:szCs w:val="20"/>
              </w:rPr>
              <w:t>_____</w:t>
            </w:r>
          </w:p>
        </w:tc>
      </w:tr>
    </w:tbl>
    <w:p w:rsidR="00C25D13" w:rsidRPr="00D65DE3" w:rsidRDefault="00C25D13" w:rsidP="00D65DE3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C25D13" w:rsidRPr="00D65DE3" w:rsidRDefault="00C25D13" w:rsidP="00D65DE3">
      <w:pPr>
        <w:pStyle w:val="ConsPlusTitle"/>
        <w:jc w:val="center"/>
      </w:pPr>
    </w:p>
    <w:p w:rsidR="00C25D13" w:rsidRPr="00D65DE3" w:rsidRDefault="00C25D13" w:rsidP="00D65DE3">
      <w:pPr>
        <w:pStyle w:val="ConsPlusTitle"/>
        <w:jc w:val="both"/>
      </w:pPr>
    </w:p>
    <w:p w:rsidR="00C25D13" w:rsidRPr="009C27F3" w:rsidRDefault="00C25D13" w:rsidP="00D65DE3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D65DE3">
        <w:rPr>
          <w:rFonts w:ascii="Times New Roman" w:hAnsi="Times New Roman" w:cs="Times New Roman"/>
          <w:sz w:val="28"/>
          <w:szCs w:val="28"/>
        </w:rPr>
        <w:t>О</w:t>
      </w:r>
      <w:r w:rsidR="003E5662" w:rsidRPr="00D65DE3">
        <w:rPr>
          <w:rFonts w:ascii="Times New Roman" w:hAnsi="Times New Roman" w:cs="Times New Roman"/>
          <w:sz w:val="28"/>
          <w:szCs w:val="28"/>
        </w:rPr>
        <w:t>б утверждении</w:t>
      </w:r>
      <w:r w:rsidR="000B5A11">
        <w:rPr>
          <w:rFonts w:ascii="Times New Roman" w:hAnsi="Times New Roman" w:cs="Times New Roman"/>
          <w:sz w:val="28"/>
          <w:szCs w:val="28"/>
        </w:rPr>
        <w:t xml:space="preserve"> А</w:t>
      </w:r>
      <w:r w:rsidR="003E5662" w:rsidRPr="00D65DE3">
        <w:rPr>
          <w:rFonts w:ascii="Times New Roman" w:hAnsi="Times New Roman" w:cs="Times New Roman"/>
          <w:sz w:val="28"/>
          <w:szCs w:val="28"/>
        </w:rPr>
        <w:t xml:space="preserve">дминистративного регламента </w:t>
      </w:r>
      <w:r w:rsidR="0045653C">
        <w:rPr>
          <w:rFonts w:ascii="Times New Roman" w:hAnsi="Times New Roman" w:cs="Times New Roman"/>
          <w:sz w:val="28"/>
          <w:szCs w:val="28"/>
        </w:rPr>
        <w:t xml:space="preserve">Министерства труда и социального развития Республики Дагестан </w:t>
      </w:r>
      <w:r w:rsidR="003E5662" w:rsidRPr="00D65DE3">
        <w:rPr>
          <w:rFonts w:ascii="Times New Roman" w:hAnsi="Times New Roman" w:cs="Times New Roman"/>
          <w:sz w:val="28"/>
          <w:szCs w:val="28"/>
        </w:rPr>
        <w:t>предоставлени</w:t>
      </w:r>
      <w:r w:rsidR="00DD1994">
        <w:rPr>
          <w:rFonts w:ascii="Times New Roman" w:hAnsi="Times New Roman" w:cs="Times New Roman"/>
          <w:sz w:val="28"/>
          <w:szCs w:val="28"/>
        </w:rPr>
        <w:t>я</w:t>
      </w:r>
      <w:r w:rsidR="003E5662" w:rsidRPr="00D65DE3">
        <w:rPr>
          <w:rFonts w:ascii="Times New Roman" w:hAnsi="Times New Roman" w:cs="Times New Roman"/>
          <w:sz w:val="28"/>
          <w:szCs w:val="28"/>
        </w:rPr>
        <w:t xml:space="preserve"> государственной услуги «</w:t>
      </w:r>
      <w:r w:rsidR="00C20228" w:rsidRPr="00EB235B">
        <w:rPr>
          <w:rFonts w:ascii="Times New Roman" w:hAnsi="Times New Roman" w:cs="Times New Roman"/>
          <w:sz w:val="28"/>
          <w:szCs w:val="28"/>
        </w:rPr>
        <w:t>Признание гражданина нуждающимся в социальном обслуживании в форме социального обслуживания на дому, в стационарной форме социального обслуживания и в полустационарной форме социального обслуживания»</w:t>
      </w:r>
    </w:p>
    <w:p w:rsidR="00907357" w:rsidRPr="00D65DE3" w:rsidRDefault="00907357" w:rsidP="00D65DE3"/>
    <w:p w:rsidR="0087544C" w:rsidRPr="00B8779D" w:rsidRDefault="00223F08" w:rsidP="00D65DE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8779D">
        <w:rPr>
          <w:rFonts w:ascii="Times New Roman" w:hAnsi="Times New Roman" w:cs="Times New Roman"/>
          <w:sz w:val="28"/>
          <w:szCs w:val="28"/>
        </w:rPr>
        <w:t xml:space="preserve">В соответствии с Федеральным </w:t>
      </w:r>
      <w:hyperlink r:id="rId8">
        <w:r w:rsidRPr="00B8779D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="00BB76DF" w:rsidRPr="00B8779D">
        <w:rPr>
          <w:rFonts w:ascii="Times New Roman" w:hAnsi="Times New Roman" w:cs="Times New Roman"/>
          <w:sz w:val="28"/>
          <w:szCs w:val="28"/>
        </w:rPr>
        <w:t xml:space="preserve"> от 27 июля 2010 г. № 210-ФЗ </w:t>
      </w:r>
      <w:r w:rsidR="00C07783" w:rsidRPr="00B8779D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BB76DF" w:rsidRPr="00B8779D">
        <w:rPr>
          <w:rFonts w:ascii="Times New Roman" w:hAnsi="Times New Roman" w:cs="Times New Roman"/>
          <w:sz w:val="28"/>
          <w:szCs w:val="28"/>
        </w:rPr>
        <w:t>«</w:t>
      </w:r>
      <w:r w:rsidRPr="00B8779D">
        <w:rPr>
          <w:rFonts w:ascii="Times New Roman" w:hAnsi="Times New Roman" w:cs="Times New Roman"/>
          <w:sz w:val="28"/>
          <w:szCs w:val="28"/>
        </w:rPr>
        <w:t>Об организации предоставления государственных и муниципальных услуг</w:t>
      </w:r>
      <w:r w:rsidR="00C07783" w:rsidRPr="00B8779D">
        <w:rPr>
          <w:rFonts w:ascii="Times New Roman" w:hAnsi="Times New Roman" w:cs="Times New Roman"/>
          <w:sz w:val="28"/>
          <w:szCs w:val="28"/>
        </w:rPr>
        <w:t>»</w:t>
      </w:r>
      <w:r w:rsidRPr="00B8779D">
        <w:rPr>
          <w:rFonts w:ascii="Times New Roman" w:hAnsi="Times New Roman" w:cs="Times New Roman"/>
          <w:sz w:val="28"/>
          <w:szCs w:val="28"/>
        </w:rPr>
        <w:t xml:space="preserve"> (Собрание законодательства Российской Федерации, 2010, </w:t>
      </w:r>
      <w:r w:rsidR="00C07783" w:rsidRPr="00B8779D">
        <w:rPr>
          <w:rFonts w:ascii="Times New Roman" w:hAnsi="Times New Roman" w:cs="Times New Roman"/>
          <w:sz w:val="28"/>
          <w:szCs w:val="28"/>
        </w:rPr>
        <w:t>№</w:t>
      </w:r>
      <w:r w:rsidRPr="00B8779D">
        <w:rPr>
          <w:rFonts w:ascii="Times New Roman" w:hAnsi="Times New Roman" w:cs="Times New Roman"/>
          <w:sz w:val="28"/>
          <w:szCs w:val="28"/>
        </w:rPr>
        <w:t xml:space="preserve"> 31, ст. 4179; официальный интернет-портал правовой информации (www.pravo.gov.ru), 2021, 30 декабря, </w:t>
      </w:r>
      <w:r w:rsidR="00DD1994" w:rsidRPr="00B8779D">
        <w:rPr>
          <w:rFonts w:ascii="Times New Roman" w:hAnsi="Times New Roman" w:cs="Times New Roman"/>
          <w:sz w:val="28"/>
          <w:szCs w:val="28"/>
        </w:rPr>
        <w:t xml:space="preserve">2022, 4 ноября, </w:t>
      </w:r>
      <w:r w:rsidR="00C07783" w:rsidRPr="00B8779D">
        <w:rPr>
          <w:rFonts w:ascii="Times New Roman" w:hAnsi="Times New Roman" w:cs="Times New Roman"/>
          <w:sz w:val="28"/>
          <w:szCs w:val="28"/>
        </w:rPr>
        <w:t>№</w:t>
      </w:r>
      <w:r w:rsidRPr="00B8779D">
        <w:rPr>
          <w:rFonts w:ascii="Times New Roman" w:hAnsi="Times New Roman" w:cs="Times New Roman"/>
          <w:sz w:val="28"/>
          <w:szCs w:val="28"/>
        </w:rPr>
        <w:t xml:space="preserve"> </w:t>
      </w:r>
      <w:r w:rsidR="00DD1994" w:rsidRPr="00B8779D">
        <w:rPr>
          <w:rFonts w:ascii="Times New Roman" w:hAnsi="Times New Roman" w:cs="Times New Roman"/>
          <w:sz w:val="28"/>
          <w:szCs w:val="28"/>
        </w:rPr>
        <w:t>0001202211040020</w:t>
      </w:r>
      <w:r w:rsidRPr="00B8779D">
        <w:rPr>
          <w:rFonts w:ascii="Times New Roman" w:hAnsi="Times New Roman" w:cs="Times New Roman"/>
          <w:sz w:val="28"/>
          <w:szCs w:val="28"/>
        </w:rPr>
        <w:t xml:space="preserve">), </w:t>
      </w:r>
      <w:hyperlink r:id="rId9">
        <w:r w:rsidRPr="00B8779D">
          <w:rPr>
            <w:rFonts w:ascii="Times New Roman" w:hAnsi="Times New Roman" w:cs="Times New Roman"/>
            <w:sz w:val="28"/>
            <w:szCs w:val="28"/>
          </w:rPr>
          <w:t>постановлением</w:t>
        </w:r>
      </w:hyperlink>
      <w:r w:rsidRPr="00B8779D">
        <w:rPr>
          <w:rFonts w:ascii="Times New Roman" w:hAnsi="Times New Roman" w:cs="Times New Roman"/>
          <w:sz w:val="28"/>
          <w:szCs w:val="28"/>
        </w:rPr>
        <w:t xml:space="preserve"> Правительства Республики от 8 апреля 2022 г. </w:t>
      </w:r>
      <w:r w:rsidR="00C07783" w:rsidRPr="00B8779D">
        <w:rPr>
          <w:rFonts w:ascii="Times New Roman" w:hAnsi="Times New Roman" w:cs="Times New Roman"/>
          <w:sz w:val="28"/>
          <w:szCs w:val="28"/>
        </w:rPr>
        <w:t>№</w:t>
      </w:r>
      <w:r w:rsidR="00FE3F1A" w:rsidRPr="00B8779D">
        <w:rPr>
          <w:rFonts w:ascii="Times New Roman" w:hAnsi="Times New Roman" w:cs="Times New Roman"/>
          <w:sz w:val="28"/>
          <w:szCs w:val="28"/>
        </w:rPr>
        <w:t xml:space="preserve"> 83 «</w:t>
      </w:r>
      <w:r w:rsidRPr="00B8779D">
        <w:rPr>
          <w:rFonts w:ascii="Times New Roman" w:hAnsi="Times New Roman" w:cs="Times New Roman"/>
          <w:sz w:val="28"/>
          <w:szCs w:val="28"/>
        </w:rPr>
        <w:t>Об утверждении Правил разработки и утверждения административных регламентов предо</w:t>
      </w:r>
      <w:r w:rsidR="00FE3F1A" w:rsidRPr="00B8779D">
        <w:rPr>
          <w:rFonts w:ascii="Times New Roman" w:hAnsi="Times New Roman" w:cs="Times New Roman"/>
          <w:sz w:val="28"/>
          <w:szCs w:val="28"/>
        </w:rPr>
        <w:t>ставления государственных услуг»</w:t>
      </w:r>
      <w:r w:rsidRPr="00B8779D">
        <w:rPr>
          <w:rFonts w:ascii="Times New Roman" w:hAnsi="Times New Roman" w:cs="Times New Roman"/>
          <w:sz w:val="28"/>
          <w:szCs w:val="28"/>
        </w:rPr>
        <w:t xml:space="preserve"> (интернет-портал правовой информации Республики Дагестан (www.pravo.e-dag.ru), 2022, 9 апреля, </w:t>
      </w:r>
      <w:r w:rsidR="00C07783" w:rsidRPr="00B8779D">
        <w:rPr>
          <w:rFonts w:ascii="Times New Roman" w:hAnsi="Times New Roman" w:cs="Times New Roman"/>
          <w:sz w:val="28"/>
          <w:szCs w:val="28"/>
        </w:rPr>
        <w:t>№</w:t>
      </w:r>
      <w:r w:rsidRPr="00B8779D">
        <w:rPr>
          <w:rFonts w:ascii="Times New Roman" w:hAnsi="Times New Roman" w:cs="Times New Roman"/>
          <w:sz w:val="28"/>
          <w:szCs w:val="28"/>
        </w:rPr>
        <w:t xml:space="preserve"> 05002008680) </w:t>
      </w:r>
    </w:p>
    <w:p w:rsidR="00223F08" w:rsidRPr="00B8779D" w:rsidRDefault="009D458E" w:rsidP="00D65DE3">
      <w:pPr>
        <w:pStyle w:val="ConsPlusNormal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8779D">
        <w:rPr>
          <w:rFonts w:ascii="Times New Roman" w:hAnsi="Times New Roman" w:cs="Times New Roman"/>
          <w:b/>
          <w:sz w:val="28"/>
          <w:szCs w:val="28"/>
        </w:rPr>
        <w:t>ПРИКАЗЫВАЮ</w:t>
      </w:r>
      <w:r w:rsidR="00223F08" w:rsidRPr="00B8779D">
        <w:rPr>
          <w:rFonts w:ascii="Times New Roman" w:hAnsi="Times New Roman" w:cs="Times New Roman"/>
          <w:b/>
          <w:sz w:val="28"/>
          <w:szCs w:val="28"/>
        </w:rPr>
        <w:t>:</w:t>
      </w:r>
    </w:p>
    <w:p w:rsidR="00223F08" w:rsidRPr="00B8779D" w:rsidRDefault="00D22CAC" w:rsidP="00D65DE3">
      <w:pPr>
        <w:widowControl w:val="0"/>
        <w:autoSpaceDE w:val="0"/>
        <w:autoSpaceDN w:val="0"/>
        <w:ind w:firstLine="540"/>
        <w:jc w:val="both"/>
      </w:pPr>
      <w:r>
        <w:t xml:space="preserve">1. </w:t>
      </w:r>
      <w:r w:rsidR="00223F08" w:rsidRPr="00B8779D">
        <w:t xml:space="preserve">Утвердить </w:t>
      </w:r>
      <w:r w:rsidR="00C07783" w:rsidRPr="00B8779D">
        <w:t xml:space="preserve">прилагаемый </w:t>
      </w:r>
      <w:r w:rsidR="00223F08" w:rsidRPr="00B8779D">
        <w:t xml:space="preserve">Административный </w:t>
      </w:r>
      <w:hyperlink w:anchor="P42" w:history="1">
        <w:r w:rsidR="00223F08" w:rsidRPr="00B8779D">
          <w:t>регламент</w:t>
        </w:r>
      </w:hyperlink>
      <w:r w:rsidR="00223F08" w:rsidRPr="00B8779D">
        <w:t xml:space="preserve"> </w:t>
      </w:r>
      <w:r w:rsidR="0045653C">
        <w:t>Министерства труда и социального развития Республики Дагестан</w:t>
      </w:r>
      <w:r w:rsidR="0045653C" w:rsidRPr="00B8779D">
        <w:t xml:space="preserve"> </w:t>
      </w:r>
      <w:r w:rsidR="00223F08" w:rsidRPr="00B8779D">
        <w:t>предост</w:t>
      </w:r>
      <w:r w:rsidR="00C07783" w:rsidRPr="00B8779D">
        <w:t>авлени</w:t>
      </w:r>
      <w:r w:rsidR="00DD1994" w:rsidRPr="00B8779D">
        <w:t>я</w:t>
      </w:r>
      <w:r w:rsidR="00C07783" w:rsidRPr="00B8779D">
        <w:t xml:space="preserve"> государственной услуги</w:t>
      </w:r>
      <w:r w:rsidR="009F5169" w:rsidRPr="00B8779D">
        <w:t xml:space="preserve"> «</w:t>
      </w:r>
      <w:r w:rsidR="00AB6F4D" w:rsidRPr="00EB235B">
        <w:t>Признание гражданина нуждающимся в социальном обслуживании в форме социального обслуживания на дому, в стационарной форме социального обслуживания и в полустационарной форме социального обслуживания</w:t>
      </w:r>
      <w:r w:rsidR="009F5169" w:rsidRPr="00B8779D">
        <w:t>»</w:t>
      </w:r>
      <w:r w:rsidR="00223F08" w:rsidRPr="00B8779D">
        <w:t>.</w:t>
      </w:r>
    </w:p>
    <w:p w:rsidR="00C07783" w:rsidRPr="009C27F3" w:rsidRDefault="00D22CAC" w:rsidP="009C27F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C27F3">
        <w:rPr>
          <w:rFonts w:ascii="Times New Roman" w:hAnsi="Times New Roman" w:cs="Times New Roman"/>
          <w:sz w:val="28"/>
          <w:szCs w:val="28"/>
        </w:rPr>
        <w:t>2. О</w:t>
      </w:r>
      <w:r w:rsidR="00C07783" w:rsidRPr="009C27F3">
        <w:rPr>
          <w:rFonts w:ascii="Times New Roman" w:hAnsi="Times New Roman" w:cs="Times New Roman"/>
          <w:sz w:val="28"/>
          <w:szCs w:val="28"/>
        </w:rPr>
        <w:t>беспечить направление:</w:t>
      </w:r>
    </w:p>
    <w:p w:rsidR="00C07783" w:rsidRPr="009C27F3" w:rsidRDefault="00C07783" w:rsidP="009C27F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C27F3">
        <w:rPr>
          <w:rFonts w:ascii="Times New Roman" w:hAnsi="Times New Roman" w:cs="Times New Roman"/>
          <w:sz w:val="28"/>
          <w:szCs w:val="28"/>
        </w:rPr>
        <w:t>настоящего приказа на государственную регистрацию в Министерство юстиции Республики Дагестан в установленном законодательством порядке;</w:t>
      </w:r>
    </w:p>
    <w:p w:rsidR="00C07783" w:rsidRPr="009C27F3" w:rsidRDefault="00C07783" w:rsidP="009C27F3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9C27F3">
        <w:rPr>
          <w:rFonts w:ascii="Times New Roman" w:hAnsi="Times New Roman" w:cs="Times New Roman"/>
          <w:sz w:val="28"/>
          <w:szCs w:val="28"/>
        </w:rPr>
        <w:t>официально заверенной копии настоящего приказа в Управление Министерства юстиции Российской Федерации по Республике Дагестан для включения в федеральный регистр нормативных правовых актов субъектов Российской Федерации в установленном законодательством порядке;</w:t>
      </w:r>
    </w:p>
    <w:p w:rsidR="00C07783" w:rsidRPr="009C27F3" w:rsidRDefault="00C07783" w:rsidP="009C27F3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9C27F3">
        <w:rPr>
          <w:rFonts w:ascii="Times New Roman" w:hAnsi="Times New Roman" w:cs="Times New Roman"/>
          <w:sz w:val="28"/>
          <w:szCs w:val="28"/>
        </w:rPr>
        <w:t>официально заверенной копии настоящего приказа в Прокуратуру Республики Дагестан.</w:t>
      </w:r>
    </w:p>
    <w:p w:rsidR="009C27F3" w:rsidRPr="009C27F3" w:rsidRDefault="00657A31" w:rsidP="009C27F3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9C27F3">
        <w:rPr>
          <w:rFonts w:ascii="Times New Roman" w:hAnsi="Times New Roman" w:cs="Times New Roman"/>
          <w:b w:val="0"/>
          <w:sz w:val="28"/>
          <w:szCs w:val="28"/>
        </w:rPr>
        <w:t xml:space="preserve">3. </w:t>
      </w:r>
      <w:r w:rsidR="009F5169" w:rsidRPr="009C27F3">
        <w:rPr>
          <w:rFonts w:ascii="Times New Roman" w:hAnsi="Times New Roman" w:cs="Times New Roman"/>
          <w:b w:val="0"/>
          <w:sz w:val="28"/>
          <w:szCs w:val="28"/>
        </w:rPr>
        <w:t xml:space="preserve">Признать утратившими силу </w:t>
      </w:r>
      <w:hyperlink r:id="rId10">
        <w:r w:rsidR="009F5169" w:rsidRPr="009C27F3">
          <w:rPr>
            <w:rFonts w:ascii="Times New Roman" w:hAnsi="Times New Roman" w:cs="Times New Roman"/>
            <w:b w:val="0"/>
            <w:sz w:val="28"/>
            <w:szCs w:val="28"/>
          </w:rPr>
          <w:t>приказ</w:t>
        </w:r>
      </w:hyperlink>
      <w:r w:rsidR="009F5169" w:rsidRPr="009C27F3">
        <w:rPr>
          <w:rFonts w:ascii="Times New Roman" w:hAnsi="Times New Roman" w:cs="Times New Roman"/>
          <w:b w:val="0"/>
          <w:sz w:val="28"/>
          <w:szCs w:val="28"/>
        </w:rPr>
        <w:t>ы Министерства труда и социального развития Республики Дагестан от 2</w:t>
      </w:r>
      <w:r w:rsidR="00645A32" w:rsidRPr="009C27F3">
        <w:rPr>
          <w:rFonts w:ascii="Times New Roman" w:hAnsi="Times New Roman" w:cs="Times New Roman"/>
          <w:b w:val="0"/>
          <w:sz w:val="28"/>
          <w:szCs w:val="28"/>
        </w:rPr>
        <w:t>0</w:t>
      </w:r>
      <w:r w:rsidR="009F5169" w:rsidRPr="009C27F3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645A32" w:rsidRPr="009C27F3">
        <w:rPr>
          <w:rFonts w:ascii="Times New Roman" w:hAnsi="Times New Roman" w:cs="Times New Roman"/>
          <w:b w:val="0"/>
          <w:sz w:val="28"/>
          <w:szCs w:val="28"/>
        </w:rPr>
        <w:t>июля</w:t>
      </w:r>
      <w:r w:rsidR="009F5169" w:rsidRPr="009C27F3">
        <w:rPr>
          <w:rFonts w:ascii="Times New Roman" w:hAnsi="Times New Roman" w:cs="Times New Roman"/>
          <w:b w:val="0"/>
          <w:sz w:val="28"/>
          <w:szCs w:val="28"/>
        </w:rPr>
        <w:t xml:space="preserve"> 20</w:t>
      </w:r>
      <w:r w:rsidR="00645A32" w:rsidRPr="009C27F3">
        <w:rPr>
          <w:rFonts w:ascii="Times New Roman" w:hAnsi="Times New Roman" w:cs="Times New Roman"/>
          <w:b w:val="0"/>
          <w:sz w:val="28"/>
          <w:szCs w:val="28"/>
        </w:rPr>
        <w:t>18</w:t>
      </w:r>
      <w:r w:rsidR="009F5169" w:rsidRPr="009C27F3">
        <w:rPr>
          <w:rFonts w:ascii="Times New Roman" w:hAnsi="Times New Roman" w:cs="Times New Roman"/>
          <w:b w:val="0"/>
          <w:sz w:val="28"/>
          <w:szCs w:val="28"/>
        </w:rPr>
        <w:t xml:space="preserve"> года </w:t>
      </w:r>
      <w:r w:rsidR="00645A32" w:rsidRPr="009C27F3">
        <w:rPr>
          <w:rFonts w:ascii="Times New Roman" w:hAnsi="Times New Roman" w:cs="Times New Roman"/>
          <w:b w:val="0"/>
          <w:sz w:val="28"/>
          <w:szCs w:val="28"/>
        </w:rPr>
        <w:t>№ 04</w:t>
      </w:r>
      <w:r w:rsidR="009F5169" w:rsidRPr="009C27F3">
        <w:rPr>
          <w:rFonts w:ascii="Times New Roman" w:hAnsi="Times New Roman" w:cs="Times New Roman"/>
          <w:b w:val="0"/>
          <w:sz w:val="28"/>
          <w:szCs w:val="28"/>
        </w:rPr>
        <w:t>/</w:t>
      </w:r>
      <w:r w:rsidR="00645A32" w:rsidRPr="009C27F3">
        <w:rPr>
          <w:rFonts w:ascii="Times New Roman" w:hAnsi="Times New Roman" w:cs="Times New Roman"/>
          <w:b w:val="0"/>
          <w:sz w:val="28"/>
          <w:szCs w:val="28"/>
        </w:rPr>
        <w:t>1</w:t>
      </w:r>
      <w:r w:rsidR="009F5169" w:rsidRPr="009C27F3">
        <w:rPr>
          <w:rFonts w:ascii="Times New Roman" w:hAnsi="Times New Roman" w:cs="Times New Roman"/>
          <w:b w:val="0"/>
          <w:sz w:val="28"/>
          <w:szCs w:val="28"/>
        </w:rPr>
        <w:t>-</w:t>
      </w:r>
      <w:r w:rsidR="00645A32" w:rsidRPr="009C27F3">
        <w:rPr>
          <w:rFonts w:ascii="Times New Roman" w:hAnsi="Times New Roman" w:cs="Times New Roman"/>
          <w:b w:val="0"/>
          <w:sz w:val="28"/>
          <w:szCs w:val="28"/>
        </w:rPr>
        <w:t xml:space="preserve">503 </w:t>
      </w:r>
      <w:r w:rsidR="001A786C" w:rsidRPr="009C27F3">
        <w:rPr>
          <w:rFonts w:ascii="Times New Roman" w:hAnsi="Times New Roman" w:cs="Times New Roman"/>
          <w:b w:val="0"/>
          <w:sz w:val="28"/>
          <w:szCs w:val="28"/>
        </w:rPr>
        <w:t xml:space="preserve">                                       </w:t>
      </w:r>
      <w:r w:rsidR="00645A32" w:rsidRPr="009C27F3">
        <w:rPr>
          <w:rFonts w:ascii="Times New Roman" w:hAnsi="Times New Roman" w:cs="Times New Roman"/>
          <w:b w:val="0"/>
          <w:sz w:val="28"/>
          <w:szCs w:val="28"/>
        </w:rPr>
        <w:lastRenderedPageBreak/>
        <w:t>«</w:t>
      </w:r>
      <w:r w:rsidR="009F5169" w:rsidRPr="009C27F3">
        <w:rPr>
          <w:rFonts w:ascii="Times New Roman" w:hAnsi="Times New Roman" w:cs="Times New Roman"/>
          <w:b w:val="0"/>
          <w:sz w:val="28"/>
          <w:szCs w:val="28"/>
        </w:rPr>
        <w:t>Об утверждении Административного регламента Министерства труда и социального развития Республики Дагестан предост</w:t>
      </w:r>
      <w:r w:rsidR="00645A32" w:rsidRPr="009C27F3">
        <w:rPr>
          <w:rFonts w:ascii="Times New Roman" w:hAnsi="Times New Roman" w:cs="Times New Roman"/>
          <w:b w:val="0"/>
          <w:sz w:val="28"/>
          <w:szCs w:val="28"/>
        </w:rPr>
        <w:t>авления государственной услуги «</w:t>
      </w:r>
      <w:r w:rsidR="009F5169" w:rsidRPr="009C27F3">
        <w:rPr>
          <w:rFonts w:ascii="Times New Roman" w:hAnsi="Times New Roman" w:cs="Times New Roman"/>
          <w:b w:val="0"/>
          <w:sz w:val="28"/>
          <w:szCs w:val="28"/>
        </w:rPr>
        <w:t>Предоставление социальных услуг в форме с</w:t>
      </w:r>
      <w:r w:rsidR="00645A32" w:rsidRPr="009C27F3">
        <w:rPr>
          <w:rFonts w:ascii="Times New Roman" w:hAnsi="Times New Roman" w:cs="Times New Roman"/>
          <w:b w:val="0"/>
          <w:sz w:val="28"/>
          <w:szCs w:val="28"/>
        </w:rPr>
        <w:t>оциального обслуживания на дому»</w:t>
      </w:r>
      <w:r w:rsidR="009F5169" w:rsidRPr="009C27F3">
        <w:rPr>
          <w:rFonts w:ascii="Times New Roman" w:hAnsi="Times New Roman" w:cs="Times New Roman"/>
          <w:b w:val="0"/>
          <w:sz w:val="28"/>
          <w:szCs w:val="28"/>
        </w:rPr>
        <w:t xml:space="preserve"> (зарегистрирован в Минюсте РД </w:t>
      </w:r>
      <w:r w:rsidR="00645A32" w:rsidRPr="009C27F3">
        <w:rPr>
          <w:rFonts w:ascii="Times New Roman" w:hAnsi="Times New Roman" w:cs="Times New Roman"/>
          <w:b w:val="0"/>
          <w:sz w:val="28"/>
          <w:szCs w:val="28"/>
        </w:rPr>
        <w:t>06 августа</w:t>
      </w:r>
      <w:r w:rsidR="009F5169" w:rsidRPr="009C27F3">
        <w:rPr>
          <w:rFonts w:ascii="Times New Roman" w:hAnsi="Times New Roman" w:cs="Times New Roman"/>
          <w:b w:val="0"/>
          <w:sz w:val="28"/>
          <w:szCs w:val="28"/>
        </w:rPr>
        <w:t xml:space="preserve"> 20</w:t>
      </w:r>
      <w:r w:rsidR="00645A32" w:rsidRPr="009C27F3">
        <w:rPr>
          <w:rFonts w:ascii="Times New Roman" w:hAnsi="Times New Roman" w:cs="Times New Roman"/>
          <w:b w:val="0"/>
          <w:sz w:val="28"/>
          <w:szCs w:val="28"/>
        </w:rPr>
        <w:t>18</w:t>
      </w:r>
      <w:r w:rsidR="009F5169" w:rsidRPr="009C27F3">
        <w:rPr>
          <w:rFonts w:ascii="Times New Roman" w:hAnsi="Times New Roman" w:cs="Times New Roman"/>
          <w:b w:val="0"/>
          <w:sz w:val="28"/>
          <w:szCs w:val="28"/>
        </w:rPr>
        <w:t xml:space="preserve"> г. </w:t>
      </w:r>
      <w:r w:rsidR="00645A32" w:rsidRPr="009C27F3">
        <w:rPr>
          <w:rFonts w:ascii="Times New Roman" w:hAnsi="Times New Roman" w:cs="Times New Roman"/>
          <w:b w:val="0"/>
          <w:sz w:val="28"/>
          <w:szCs w:val="28"/>
        </w:rPr>
        <w:t>№</w:t>
      </w:r>
      <w:r w:rsidR="009F5169" w:rsidRPr="009C27F3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645A32" w:rsidRPr="009C27F3">
        <w:rPr>
          <w:rFonts w:ascii="Times New Roman" w:hAnsi="Times New Roman" w:cs="Times New Roman"/>
          <w:b w:val="0"/>
          <w:sz w:val="28"/>
          <w:szCs w:val="28"/>
        </w:rPr>
        <w:t>4736</w:t>
      </w:r>
      <w:r w:rsidR="009F5169" w:rsidRPr="009C27F3">
        <w:rPr>
          <w:rFonts w:ascii="Times New Roman" w:hAnsi="Times New Roman" w:cs="Times New Roman"/>
          <w:b w:val="0"/>
          <w:sz w:val="28"/>
          <w:szCs w:val="28"/>
        </w:rPr>
        <w:t>) (интернет-портал правовой информации Республики Дагестан (www.pravo.e-dag.ru), 20</w:t>
      </w:r>
      <w:r w:rsidR="00645A32" w:rsidRPr="009C27F3">
        <w:rPr>
          <w:rFonts w:ascii="Times New Roman" w:hAnsi="Times New Roman" w:cs="Times New Roman"/>
          <w:b w:val="0"/>
          <w:sz w:val="28"/>
          <w:szCs w:val="28"/>
        </w:rPr>
        <w:t>18</w:t>
      </w:r>
      <w:r w:rsidR="009F5169" w:rsidRPr="009C27F3">
        <w:rPr>
          <w:rFonts w:ascii="Times New Roman" w:hAnsi="Times New Roman" w:cs="Times New Roman"/>
          <w:b w:val="0"/>
          <w:sz w:val="28"/>
          <w:szCs w:val="28"/>
        </w:rPr>
        <w:t xml:space="preserve">, </w:t>
      </w:r>
      <w:r w:rsidR="00645A32" w:rsidRPr="009C27F3">
        <w:rPr>
          <w:rFonts w:ascii="Times New Roman" w:hAnsi="Times New Roman" w:cs="Times New Roman"/>
          <w:b w:val="0"/>
          <w:sz w:val="28"/>
          <w:szCs w:val="28"/>
        </w:rPr>
        <w:t>06</w:t>
      </w:r>
      <w:r w:rsidR="009F5169" w:rsidRPr="009C27F3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645A32" w:rsidRPr="009C27F3">
        <w:rPr>
          <w:rFonts w:ascii="Times New Roman" w:hAnsi="Times New Roman" w:cs="Times New Roman"/>
          <w:b w:val="0"/>
          <w:sz w:val="28"/>
          <w:szCs w:val="28"/>
        </w:rPr>
        <w:t>августа</w:t>
      </w:r>
      <w:r w:rsidR="009F5169" w:rsidRPr="009C27F3">
        <w:rPr>
          <w:rFonts w:ascii="Times New Roman" w:hAnsi="Times New Roman" w:cs="Times New Roman"/>
          <w:b w:val="0"/>
          <w:sz w:val="28"/>
          <w:szCs w:val="28"/>
        </w:rPr>
        <w:t xml:space="preserve">, </w:t>
      </w:r>
      <w:r w:rsidR="00645A32" w:rsidRPr="009C27F3">
        <w:rPr>
          <w:rFonts w:ascii="Times New Roman" w:hAnsi="Times New Roman" w:cs="Times New Roman"/>
          <w:b w:val="0"/>
          <w:sz w:val="28"/>
          <w:szCs w:val="28"/>
        </w:rPr>
        <w:t>№</w:t>
      </w:r>
      <w:r w:rsidR="009F5169" w:rsidRPr="009C27F3">
        <w:rPr>
          <w:rFonts w:ascii="Times New Roman" w:hAnsi="Times New Roman" w:cs="Times New Roman"/>
          <w:b w:val="0"/>
          <w:sz w:val="28"/>
          <w:szCs w:val="28"/>
        </w:rPr>
        <w:t xml:space="preserve"> 0502600</w:t>
      </w:r>
      <w:r w:rsidR="00645A32" w:rsidRPr="009C27F3">
        <w:rPr>
          <w:rFonts w:ascii="Times New Roman" w:hAnsi="Times New Roman" w:cs="Times New Roman"/>
          <w:b w:val="0"/>
          <w:sz w:val="28"/>
          <w:szCs w:val="28"/>
        </w:rPr>
        <w:t>3062</w:t>
      </w:r>
      <w:r w:rsidR="001A786C" w:rsidRPr="009C27F3">
        <w:rPr>
          <w:rFonts w:ascii="Times New Roman" w:hAnsi="Times New Roman" w:cs="Times New Roman"/>
          <w:b w:val="0"/>
          <w:sz w:val="28"/>
          <w:szCs w:val="28"/>
        </w:rPr>
        <w:t xml:space="preserve">), </w:t>
      </w:r>
      <w:r w:rsidR="00A53AAB" w:rsidRPr="009C27F3">
        <w:rPr>
          <w:rFonts w:ascii="Times New Roman" w:hAnsi="Times New Roman" w:cs="Times New Roman"/>
          <w:b w:val="0"/>
          <w:sz w:val="28"/>
          <w:szCs w:val="28"/>
        </w:rPr>
        <w:t xml:space="preserve">от 20 июля 2018 года № 04/1-504 «Об утверждении Административного регламента Министерства труда и социального развития Республики Дагестан предоставления государственной услуги «Предоставление социальных услуг в стационарной форме социального обслуживания» (зарегистрирован в Минюсте РД 06 августа 2018 г. № 4737) (интернет-портал правовой информации Республики Дагестан (www.pravo.e-dag.ru), 2018,                            07 августа, № 05026003063), </w:t>
      </w:r>
      <w:r w:rsidR="001A786C" w:rsidRPr="009C27F3">
        <w:rPr>
          <w:rFonts w:ascii="Times New Roman" w:hAnsi="Times New Roman" w:cs="Times New Roman"/>
          <w:b w:val="0"/>
          <w:sz w:val="28"/>
          <w:szCs w:val="28"/>
        </w:rPr>
        <w:t>от 20 июля 2018 года № 04/1-505</w:t>
      </w:r>
      <w:r w:rsidR="00892CA9" w:rsidRPr="009C27F3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1A786C" w:rsidRPr="009C27F3">
        <w:rPr>
          <w:rFonts w:ascii="Times New Roman" w:hAnsi="Times New Roman" w:cs="Times New Roman"/>
          <w:b w:val="0"/>
          <w:sz w:val="28"/>
          <w:szCs w:val="28"/>
        </w:rPr>
        <w:t xml:space="preserve">«Об утверждении Административного регламента Министерства труда и социального развития Республики Дагестан предоставления государственной услуги «Предоставление социальных услуг в </w:t>
      </w:r>
      <w:r w:rsidR="00892CA9" w:rsidRPr="009C27F3">
        <w:rPr>
          <w:rFonts w:ascii="Times New Roman" w:hAnsi="Times New Roman" w:cs="Times New Roman"/>
          <w:b w:val="0"/>
          <w:sz w:val="28"/>
          <w:szCs w:val="28"/>
        </w:rPr>
        <w:t xml:space="preserve">полустационарной </w:t>
      </w:r>
      <w:r w:rsidR="001A786C" w:rsidRPr="009C27F3">
        <w:rPr>
          <w:rFonts w:ascii="Times New Roman" w:hAnsi="Times New Roman" w:cs="Times New Roman"/>
          <w:b w:val="0"/>
          <w:sz w:val="28"/>
          <w:szCs w:val="28"/>
        </w:rPr>
        <w:t>форме с</w:t>
      </w:r>
      <w:r w:rsidR="00892CA9" w:rsidRPr="009C27F3">
        <w:rPr>
          <w:rFonts w:ascii="Times New Roman" w:hAnsi="Times New Roman" w:cs="Times New Roman"/>
          <w:b w:val="0"/>
          <w:sz w:val="28"/>
          <w:szCs w:val="28"/>
        </w:rPr>
        <w:t>оциального обслуживания</w:t>
      </w:r>
      <w:r w:rsidR="001A786C" w:rsidRPr="009C27F3">
        <w:rPr>
          <w:rFonts w:ascii="Times New Roman" w:hAnsi="Times New Roman" w:cs="Times New Roman"/>
          <w:b w:val="0"/>
          <w:sz w:val="28"/>
          <w:szCs w:val="28"/>
        </w:rPr>
        <w:t>»</w:t>
      </w:r>
      <w:r w:rsidR="00892CA9" w:rsidRPr="009C27F3">
        <w:rPr>
          <w:rFonts w:ascii="Times New Roman" w:hAnsi="Times New Roman" w:cs="Times New Roman"/>
          <w:b w:val="0"/>
          <w:sz w:val="28"/>
          <w:szCs w:val="28"/>
        </w:rPr>
        <w:t xml:space="preserve"> (зарегистрирован в Минюсте РД 06 августа 2018 г. № 473</w:t>
      </w:r>
      <w:r w:rsidR="005F47CD" w:rsidRPr="009C27F3">
        <w:rPr>
          <w:rFonts w:ascii="Times New Roman" w:hAnsi="Times New Roman" w:cs="Times New Roman"/>
          <w:b w:val="0"/>
          <w:sz w:val="28"/>
          <w:szCs w:val="28"/>
        </w:rPr>
        <w:t>8</w:t>
      </w:r>
      <w:r w:rsidR="00892CA9" w:rsidRPr="009C27F3">
        <w:rPr>
          <w:rFonts w:ascii="Times New Roman" w:hAnsi="Times New Roman" w:cs="Times New Roman"/>
          <w:b w:val="0"/>
          <w:sz w:val="28"/>
          <w:szCs w:val="28"/>
        </w:rPr>
        <w:t xml:space="preserve">) (интернет-портал правовой информации Республики Дагестан (www.pravo.e-dag.ru), 2018, </w:t>
      </w:r>
      <w:r w:rsidR="00A53AAB" w:rsidRPr="009C27F3">
        <w:rPr>
          <w:rFonts w:ascii="Times New Roman" w:hAnsi="Times New Roman" w:cs="Times New Roman"/>
          <w:b w:val="0"/>
          <w:sz w:val="28"/>
          <w:szCs w:val="28"/>
        </w:rPr>
        <w:t xml:space="preserve">                          </w:t>
      </w:r>
      <w:r w:rsidR="00892CA9" w:rsidRPr="009C27F3">
        <w:rPr>
          <w:rFonts w:ascii="Times New Roman" w:hAnsi="Times New Roman" w:cs="Times New Roman"/>
          <w:b w:val="0"/>
          <w:sz w:val="28"/>
          <w:szCs w:val="28"/>
        </w:rPr>
        <w:t>0</w:t>
      </w:r>
      <w:r w:rsidR="005F47CD" w:rsidRPr="009C27F3">
        <w:rPr>
          <w:rFonts w:ascii="Times New Roman" w:hAnsi="Times New Roman" w:cs="Times New Roman"/>
          <w:b w:val="0"/>
          <w:sz w:val="28"/>
          <w:szCs w:val="28"/>
        </w:rPr>
        <w:t>7</w:t>
      </w:r>
      <w:r w:rsidR="00892CA9" w:rsidRPr="009C27F3">
        <w:rPr>
          <w:rFonts w:ascii="Times New Roman" w:hAnsi="Times New Roman" w:cs="Times New Roman"/>
          <w:b w:val="0"/>
          <w:sz w:val="28"/>
          <w:szCs w:val="28"/>
        </w:rPr>
        <w:t xml:space="preserve"> августа, № 0502600306</w:t>
      </w:r>
      <w:r w:rsidR="005F47CD" w:rsidRPr="009C27F3">
        <w:rPr>
          <w:rFonts w:ascii="Times New Roman" w:hAnsi="Times New Roman" w:cs="Times New Roman"/>
          <w:b w:val="0"/>
          <w:sz w:val="28"/>
          <w:szCs w:val="28"/>
        </w:rPr>
        <w:t>4</w:t>
      </w:r>
      <w:r w:rsidR="00A53AAB" w:rsidRPr="009C27F3">
        <w:rPr>
          <w:rFonts w:ascii="Times New Roman" w:hAnsi="Times New Roman" w:cs="Times New Roman"/>
          <w:b w:val="0"/>
          <w:sz w:val="28"/>
          <w:szCs w:val="28"/>
        </w:rPr>
        <w:t>)</w:t>
      </w:r>
      <w:r w:rsidR="009C27F3" w:rsidRPr="009C27F3">
        <w:rPr>
          <w:rFonts w:ascii="Times New Roman" w:hAnsi="Times New Roman" w:cs="Times New Roman"/>
          <w:b w:val="0"/>
          <w:sz w:val="28"/>
          <w:szCs w:val="28"/>
        </w:rPr>
        <w:t xml:space="preserve">; от 31 декабря 2014 г. </w:t>
      </w:r>
      <w:r w:rsidR="007E5350">
        <w:rPr>
          <w:rFonts w:ascii="Times New Roman" w:hAnsi="Times New Roman" w:cs="Times New Roman"/>
          <w:b w:val="0"/>
          <w:sz w:val="28"/>
          <w:szCs w:val="28"/>
        </w:rPr>
        <w:t>№</w:t>
      </w:r>
      <w:r w:rsidR="009C27F3" w:rsidRPr="009C27F3">
        <w:rPr>
          <w:rFonts w:ascii="Times New Roman" w:hAnsi="Times New Roman" w:cs="Times New Roman"/>
          <w:b w:val="0"/>
          <w:sz w:val="28"/>
          <w:szCs w:val="28"/>
        </w:rPr>
        <w:t xml:space="preserve"> 04/2-1144</w:t>
      </w:r>
      <w:r w:rsidR="007E5350">
        <w:rPr>
          <w:rFonts w:ascii="Times New Roman" w:hAnsi="Times New Roman" w:cs="Times New Roman"/>
          <w:b w:val="0"/>
          <w:sz w:val="28"/>
          <w:szCs w:val="28"/>
        </w:rPr>
        <w:t xml:space="preserve"> «Об утверждении порядка признания граждан нуждающимися в социальном обслуживании и составления индивидуальной программы предоставления социальных услуг»</w:t>
      </w:r>
      <w:r w:rsidR="003E600D" w:rsidRPr="003E600D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3E600D" w:rsidRPr="00610BC9">
        <w:rPr>
          <w:rFonts w:ascii="Times New Roman" w:hAnsi="Times New Roman" w:cs="Times New Roman"/>
          <w:b w:val="0"/>
          <w:sz w:val="28"/>
          <w:szCs w:val="28"/>
        </w:rPr>
        <w:t>(</w:t>
      </w:r>
      <w:r w:rsidR="00610BC9" w:rsidRPr="00610BC9">
        <w:rPr>
          <w:rFonts w:ascii="Times New Roman" w:hAnsi="Times New Roman" w:cs="Times New Roman"/>
          <w:b w:val="0"/>
          <w:sz w:val="28"/>
          <w:szCs w:val="28"/>
        </w:rPr>
        <w:t>документ не опубликован)</w:t>
      </w:r>
      <w:r w:rsidR="007E5350" w:rsidRPr="00610BC9">
        <w:rPr>
          <w:rFonts w:ascii="Times New Roman" w:hAnsi="Times New Roman" w:cs="Times New Roman"/>
          <w:b w:val="0"/>
          <w:sz w:val="28"/>
          <w:szCs w:val="28"/>
        </w:rPr>
        <w:t>.</w:t>
      </w:r>
    </w:p>
    <w:p w:rsidR="00C07783" w:rsidRPr="00B8779D" w:rsidRDefault="00484480" w:rsidP="009C27F3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9C27F3">
        <w:rPr>
          <w:rFonts w:ascii="Times New Roman" w:hAnsi="Times New Roman" w:cs="Times New Roman"/>
          <w:sz w:val="28"/>
          <w:szCs w:val="28"/>
        </w:rPr>
        <w:t>4</w:t>
      </w:r>
      <w:r w:rsidR="00C07783" w:rsidRPr="009C27F3">
        <w:rPr>
          <w:rFonts w:ascii="Times New Roman" w:hAnsi="Times New Roman" w:cs="Times New Roman"/>
          <w:sz w:val="28"/>
          <w:szCs w:val="28"/>
        </w:rPr>
        <w:t>.</w:t>
      </w:r>
      <w:r w:rsidR="00657A31" w:rsidRPr="009C27F3">
        <w:rPr>
          <w:rFonts w:ascii="Times New Roman" w:hAnsi="Times New Roman" w:cs="Times New Roman"/>
          <w:sz w:val="28"/>
          <w:szCs w:val="28"/>
        </w:rPr>
        <w:t xml:space="preserve"> </w:t>
      </w:r>
      <w:r w:rsidR="00C07783" w:rsidRPr="009C27F3">
        <w:rPr>
          <w:rFonts w:ascii="Times New Roman" w:hAnsi="Times New Roman" w:cs="Times New Roman"/>
          <w:sz w:val="28"/>
          <w:szCs w:val="28"/>
        </w:rPr>
        <w:t>Разместить настоящий приказ на официальном сайте Министерства труда и социального развития Республики</w:t>
      </w:r>
      <w:r w:rsidR="00C07783" w:rsidRPr="00B8779D">
        <w:rPr>
          <w:rFonts w:ascii="Times New Roman" w:hAnsi="Times New Roman" w:cs="Times New Roman"/>
          <w:sz w:val="28"/>
          <w:szCs w:val="28"/>
        </w:rPr>
        <w:t xml:space="preserve"> Дагестан в информационно-телекоммуникационной сети «Интернет» (www.dagmintrud.ru).</w:t>
      </w:r>
    </w:p>
    <w:p w:rsidR="00162271" w:rsidRPr="00B8779D" w:rsidRDefault="00484480" w:rsidP="00D65DE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8779D">
        <w:rPr>
          <w:rFonts w:ascii="Times New Roman" w:hAnsi="Times New Roman" w:cs="Times New Roman"/>
          <w:sz w:val="28"/>
          <w:szCs w:val="28"/>
        </w:rPr>
        <w:t>5</w:t>
      </w:r>
      <w:r w:rsidR="00657A31">
        <w:rPr>
          <w:rFonts w:ascii="Times New Roman" w:hAnsi="Times New Roman" w:cs="Times New Roman"/>
          <w:sz w:val="28"/>
          <w:szCs w:val="28"/>
        </w:rPr>
        <w:t xml:space="preserve">. </w:t>
      </w:r>
      <w:r w:rsidR="00162271" w:rsidRPr="00B8779D">
        <w:rPr>
          <w:rFonts w:ascii="Times New Roman" w:hAnsi="Times New Roman" w:cs="Times New Roman"/>
          <w:sz w:val="28"/>
          <w:szCs w:val="28"/>
        </w:rPr>
        <w:t>Настоящий приказ вступает в силу в установленном законодательством порядке.</w:t>
      </w:r>
    </w:p>
    <w:p w:rsidR="00162271" w:rsidRPr="00B8779D" w:rsidRDefault="00162271" w:rsidP="00D65DE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8779D">
        <w:rPr>
          <w:rFonts w:ascii="Times New Roman" w:hAnsi="Times New Roman" w:cs="Times New Roman"/>
          <w:sz w:val="28"/>
          <w:szCs w:val="28"/>
        </w:rPr>
        <w:t>6.</w:t>
      </w:r>
      <w:r w:rsidR="00657A31">
        <w:rPr>
          <w:rFonts w:ascii="Times New Roman" w:hAnsi="Times New Roman" w:cs="Times New Roman"/>
          <w:sz w:val="28"/>
          <w:szCs w:val="28"/>
        </w:rPr>
        <w:t xml:space="preserve"> </w:t>
      </w:r>
      <w:r w:rsidRPr="00B8779D">
        <w:rPr>
          <w:rFonts w:ascii="Times New Roman" w:hAnsi="Times New Roman" w:cs="Times New Roman"/>
          <w:sz w:val="28"/>
          <w:szCs w:val="28"/>
        </w:rPr>
        <w:t>Контроль за исполнением настоящего приказа возложить на заместителя Министра А.Н. Абдуллаева.</w:t>
      </w:r>
    </w:p>
    <w:p w:rsidR="00162271" w:rsidRPr="00D65DE3" w:rsidRDefault="00162271" w:rsidP="00D65DE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62271" w:rsidRPr="00D65DE3" w:rsidRDefault="0045653C" w:rsidP="00D65DE3">
      <w:pPr>
        <w:pStyle w:val="ConsPlusNormal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162271" w:rsidRPr="00D65DE3">
        <w:rPr>
          <w:rFonts w:ascii="Times New Roman" w:hAnsi="Times New Roman" w:cs="Times New Roman"/>
          <w:b/>
          <w:sz w:val="28"/>
          <w:szCs w:val="28"/>
        </w:rPr>
        <w:t>Министр труда и</w:t>
      </w:r>
    </w:p>
    <w:p w:rsidR="00162271" w:rsidRPr="00D65DE3" w:rsidRDefault="00162271" w:rsidP="00D65DE3">
      <w:pPr>
        <w:pStyle w:val="ConsPlusNormal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65DE3">
        <w:rPr>
          <w:rFonts w:ascii="Times New Roman" w:hAnsi="Times New Roman" w:cs="Times New Roman"/>
          <w:b/>
          <w:sz w:val="28"/>
          <w:szCs w:val="28"/>
        </w:rPr>
        <w:t>социального развития</w:t>
      </w:r>
    </w:p>
    <w:p w:rsidR="00162271" w:rsidRPr="00D65DE3" w:rsidRDefault="0045653C" w:rsidP="00D65DE3">
      <w:pPr>
        <w:pStyle w:val="ConsPlusNormal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62271" w:rsidRPr="00D65DE3">
        <w:rPr>
          <w:rFonts w:ascii="Times New Roman" w:hAnsi="Times New Roman" w:cs="Times New Roman"/>
          <w:b/>
          <w:sz w:val="28"/>
          <w:szCs w:val="28"/>
        </w:rPr>
        <w:t>Республики Дагестан                                                                         М.</w:t>
      </w:r>
      <w:r w:rsidR="002A01CD">
        <w:rPr>
          <w:rFonts w:ascii="Times New Roman" w:hAnsi="Times New Roman" w:cs="Times New Roman"/>
          <w:b/>
          <w:sz w:val="28"/>
          <w:szCs w:val="28"/>
        </w:rPr>
        <w:t>М</w:t>
      </w:r>
      <w:r w:rsidR="00162271" w:rsidRPr="00D65DE3">
        <w:rPr>
          <w:rFonts w:ascii="Times New Roman" w:hAnsi="Times New Roman" w:cs="Times New Roman"/>
          <w:b/>
          <w:sz w:val="28"/>
          <w:szCs w:val="28"/>
        </w:rPr>
        <w:t xml:space="preserve">. </w:t>
      </w:r>
      <w:proofErr w:type="spellStart"/>
      <w:r w:rsidR="00162271" w:rsidRPr="00D65DE3">
        <w:rPr>
          <w:rFonts w:ascii="Times New Roman" w:hAnsi="Times New Roman" w:cs="Times New Roman"/>
          <w:b/>
          <w:sz w:val="28"/>
          <w:szCs w:val="28"/>
        </w:rPr>
        <w:t>К</w:t>
      </w:r>
      <w:r w:rsidR="002A01CD">
        <w:rPr>
          <w:rFonts w:ascii="Times New Roman" w:hAnsi="Times New Roman" w:cs="Times New Roman"/>
          <w:b/>
          <w:sz w:val="28"/>
          <w:szCs w:val="28"/>
        </w:rPr>
        <w:t>ихасуров</w:t>
      </w:r>
      <w:proofErr w:type="spellEnd"/>
    </w:p>
    <w:p w:rsidR="00162271" w:rsidRPr="00D65DE3" w:rsidRDefault="00162271" w:rsidP="00D65DE3">
      <w:pPr>
        <w:widowControl w:val="0"/>
        <w:autoSpaceDE w:val="0"/>
        <w:autoSpaceDN w:val="0"/>
        <w:ind w:firstLine="540"/>
        <w:jc w:val="both"/>
        <w:rPr>
          <w:b/>
        </w:rPr>
      </w:pPr>
    </w:p>
    <w:p w:rsidR="00223F08" w:rsidRPr="00D65DE3" w:rsidRDefault="00223F08" w:rsidP="00D65DE3"/>
    <w:p w:rsidR="00C35251" w:rsidRPr="00D65DE3" w:rsidRDefault="00C35251" w:rsidP="00D65DE3"/>
    <w:tbl>
      <w:tblPr>
        <w:tblW w:w="9746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1350"/>
        <w:gridCol w:w="8396"/>
      </w:tblGrid>
      <w:tr w:rsidR="00C35251" w:rsidRPr="00D65DE3" w:rsidTr="000E323A">
        <w:trPr>
          <w:trHeight w:val="921"/>
        </w:trPr>
        <w:tc>
          <w:tcPr>
            <w:tcW w:w="1350" w:type="dxa"/>
          </w:tcPr>
          <w:p w:rsidR="00C35251" w:rsidRPr="00D65DE3" w:rsidRDefault="00C35251" w:rsidP="00D65DE3">
            <w:pPr>
              <w:jc w:val="both"/>
              <w:rPr>
                <w:sz w:val="20"/>
                <w:szCs w:val="20"/>
              </w:rPr>
            </w:pPr>
            <w:r w:rsidRPr="00D65DE3">
              <w:rPr>
                <w:sz w:val="20"/>
                <w:szCs w:val="20"/>
              </w:rPr>
              <w:t>Разослано:</w:t>
            </w:r>
          </w:p>
        </w:tc>
        <w:tc>
          <w:tcPr>
            <w:tcW w:w="8396" w:type="dxa"/>
          </w:tcPr>
          <w:p w:rsidR="00C35251" w:rsidRPr="00D65DE3" w:rsidRDefault="00C35251" w:rsidP="00D65DE3">
            <w:pPr>
              <w:jc w:val="both"/>
              <w:rPr>
                <w:sz w:val="20"/>
                <w:szCs w:val="20"/>
              </w:rPr>
            </w:pPr>
            <w:r w:rsidRPr="00D65DE3">
              <w:rPr>
                <w:sz w:val="20"/>
                <w:szCs w:val="20"/>
              </w:rPr>
              <w:t>в дело, заместителям Министра, заинтересованным структурным подразделениям Министерства, учреждениям социально</w:t>
            </w:r>
            <w:r w:rsidR="00C04322" w:rsidRPr="00D65DE3">
              <w:rPr>
                <w:sz w:val="20"/>
                <w:szCs w:val="20"/>
              </w:rPr>
              <w:t>го обслуживания</w:t>
            </w:r>
            <w:r w:rsidRPr="00D65DE3">
              <w:rPr>
                <w:sz w:val="20"/>
                <w:szCs w:val="20"/>
              </w:rPr>
              <w:t xml:space="preserve"> населения </w:t>
            </w:r>
          </w:p>
        </w:tc>
      </w:tr>
    </w:tbl>
    <w:p w:rsidR="00C35251" w:rsidRPr="00D65DE3" w:rsidRDefault="00C35251" w:rsidP="00D65DE3"/>
    <w:p w:rsidR="00DA75DB" w:rsidRPr="00D65DE3" w:rsidRDefault="00DA75DB" w:rsidP="00D65DE3"/>
    <w:p w:rsidR="00DA75DB" w:rsidRPr="00D65DE3" w:rsidRDefault="00DA75DB" w:rsidP="00D65DE3">
      <w:pPr>
        <w:rPr>
          <w:sz w:val="20"/>
          <w:szCs w:val="20"/>
        </w:rPr>
      </w:pPr>
    </w:p>
    <w:p w:rsidR="00DA75DB" w:rsidRDefault="00DA75DB" w:rsidP="00D65DE3"/>
    <w:p w:rsidR="0060646E" w:rsidRDefault="0060646E" w:rsidP="00D65DE3"/>
    <w:p w:rsidR="0060646E" w:rsidRDefault="0060646E" w:rsidP="00D65DE3"/>
    <w:p w:rsidR="00D65DE3" w:rsidRPr="005F7BD5" w:rsidRDefault="00D65DE3" w:rsidP="00D65DE3">
      <w:bookmarkStart w:id="0" w:name="_GoBack"/>
      <w:bookmarkEnd w:id="0"/>
      <w:r w:rsidRPr="005F7BD5">
        <w:lastRenderedPageBreak/>
        <w:t xml:space="preserve">                                                                                   Утвержден     </w:t>
      </w:r>
    </w:p>
    <w:p w:rsidR="00D65DE3" w:rsidRPr="005F7BD5" w:rsidRDefault="00D65DE3" w:rsidP="00D65DE3">
      <w:r w:rsidRPr="005F7BD5">
        <w:t xml:space="preserve">                                                                 приказом Министерства труда и</w:t>
      </w:r>
    </w:p>
    <w:p w:rsidR="00D65DE3" w:rsidRPr="005F7BD5" w:rsidRDefault="00D65DE3" w:rsidP="00D65DE3">
      <w:r w:rsidRPr="005F7BD5">
        <w:t xml:space="preserve">                                                                          социального развития</w:t>
      </w:r>
    </w:p>
    <w:p w:rsidR="00D65DE3" w:rsidRPr="005F7BD5" w:rsidRDefault="00D65DE3" w:rsidP="00D65DE3">
      <w:r w:rsidRPr="005F7BD5">
        <w:t xml:space="preserve">                                                             </w:t>
      </w:r>
      <w:r w:rsidR="000430FB">
        <w:t xml:space="preserve"> </w:t>
      </w:r>
      <w:r w:rsidRPr="005F7BD5">
        <w:t xml:space="preserve">             Республики Дагестан</w:t>
      </w:r>
    </w:p>
    <w:p w:rsidR="00D65DE3" w:rsidRPr="005F7BD5" w:rsidRDefault="00D65DE3" w:rsidP="00D65DE3">
      <w:r w:rsidRPr="005F7BD5">
        <w:t xml:space="preserve">                                                   от _____ _____________ 202___ г. № ___________</w:t>
      </w:r>
    </w:p>
    <w:p w:rsidR="00DA75DB" w:rsidRPr="005F7BD5" w:rsidRDefault="00DA75DB" w:rsidP="00D65DE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0646E" w:rsidRPr="005F7BD5" w:rsidRDefault="0060646E" w:rsidP="00D65DE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6553C" w:rsidRDefault="00D65DE3" w:rsidP="0006553C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bookmarkStart w:id="1" w:name="P44"/>
      <w:bookmarkEnd w:id="1"/>
      <w:r w:rsidRPr="005F7BD5">
        <w:rPr>
          <w:rFonts w:ascii="Times New Roman" w:hAnsi="Times New Roman" w:cs="Times New Roman"/>
          <w:sz w:val="28"/>
          <w:szCs w:val="28"/>
        </w:rPr>
        <w:t xml:space="preserve">Административный регламент </w:t>
      </w:r>
    </w:p>
    <w:p w:rsidR="000B5A11" w:rsidRPr="005F7BD5" w:rsidRDefault="0006553C" w:rsidP="0006553C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Министерства труда и социального развития Республики Дагестан</w:t>
      </w:r>
    </w:p>
    <w:p w:rsidR="000B5A11" w:rsidRPr="005F7BD5" w:rsidRDefault="00D65DE3" w:rsidP="00D65DE3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5F7BD5">
        <w:rPr>
          <w:rFonts w:ascii="Times New Roman" w:hAnsi="Times New Roman" w:cs="Times New Roman"/>
          <w:sz w:val="28"/>
          <w:szCs w:val="28"/>
        </w:rPr>
        <w:t>предоставлени</w:t>
      </w:r>
      <w:r w:rsidR="002A0DB3" w:rsidRPr="005F7BD5">
        <w:rPr>
          <w:rFonts w:ascii="Times New Roman" w:hAnsi="Times New Roman" w:cs="Times New Roman"/>
          <w:sz w:val="28"/>
          <w:szCs w:val="28"/>
        </w:rPr>
        <w:t>я</w:t>
      </w:r>
      <w:r w:rsidRPr="005F7BD5">
        <w:rPr>
          <w:rFonts w:ascii="Times New Roman" w:hAnsi="Times New Roman" w:cs="Times New Roman"/>
          <w:sz w:val="28"/>
          <w:szCs w:val="28"/>
        </w:rPr>
        <w:t xml:space="preserve"> государственной услуги </w:t>
      </w:r>
    </w:p>
    <w:p w:rsidR="00690B8F" w:rsidRPr="00D65DE3" w:rsidRDefault="00690B8F" w:rsidP="00690B8F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D65DE3">
        <w:rPr>
          <w:rFonts w:ascii="Times New Roman" w:hAnsi="Times New Roman" w:cs="Times New Roman"/>
          <w:sz w:val="28"/>
          <w:szCs w:val="28"/>
        </w:rPr>
        <w:t>«</w:t>
      </w:r>
      <w:r w:rsidRPr="00EB235B">
        <w:rPr>
          <w:rFonts w:ascii="Times New Roman" w:hAnsi="Times New Roman" w:cs="Times New Roman"/>
          <w:sz w:val="28"/>
          <w:szCs w:val="28"/>
        </w:rPr>
        <w:t>Признание гражданина нуждающимся в социальном обслуживании в форме социального обслуживания на дому, в стационарной форме социального обслуживания и в полустационарной форме социального обслуживания»</w:t>
      </w:r>
    </w:p>
    <w:p w:rsidR="00D65DE3" w:rsidRPr="005F7BD5" w:rsidRDefault="00D65DE3" w:rsidP="00690B8F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DA75DB" w:rsidRPr="005F7BD5" w:rsidRDefault="00DA75DB" w:rsidP="00D65DE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A75DB" w:rsidRPr="005F7BD5" w:rsidRDefault="00DA75DB" w:rsidP="00D65DE3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bookmarkStart w:id="2" w:name="P54"/>
      <w:bookmarkEnd w:id="2"/>
      <w:r w:rsidRPr="005F7BD5">
        <w:rPr>
          <w:rFonts w:ascii="Times New Roman" w:hAnsi="Times New Roman" w:cs="Times New Roman"/>
          <w:sz w:val="28"/>
          <w:szCs w:val="28"/>
        </w:rPr>
        <w:t>I. Общие положения</w:t>
      </w:r>
    </w:p>
    <w:p w:rsidR="00DA75DB" w:rsidRPr="005F7BD5" w:rsidRDefault="00DA75DB" w:rsidP="00D65DE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A75DB" w:rsidRPr="005F7BD5" w:rsidRDefault="00DA75DB" w:rsidP="00DD49AC">
      <w:pPr>
        <w:pStyle w:val="ConsPlusTitle"/>
        <w:numPr>
          <w:ilvl w:val="0"/>
          <w:numId w:val="3"/>
        </w:numPr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5F7BD5">
        <w:rPr>
          <w:rFonts w:ascii="Times New Roman" w:hAnsi="Times New Roman" w:cs="Times New Roman"/>
          <w:sz w:val="28"/>
          <w:szCs w:val="28"/>
        </w:rPr>
        <w:t>Предмет регулирования Административного регламента</w:t>
      </w:r>
    </w:p>
    <w:p w:rsidR="00DA75DB" w:rsidRPr="005F7BD5" w:rsidRDefault="00DA75DB" w:rsidP="00D65DE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C03C9" w:rsidRPr="005F7BD5" w:rsidRDefault="00CB30FE" w:rsidP="003C0687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3C0687">
        <w:rPr>
          <w:rFonts w:ascii="Times New Roman" w:hAnsi="Times New Roman" w:cs="Times New Roman"/>
          <w:b w:val="0"/>
          <w:sz w:val="28"/>
          <w:szCs w:val="28"/>
        </w:rPr>
        <w:t>1.</w:t>
      </w:r>
      <w:r w:rsidR="003C0687" w:rsidRPr="003C0687">
        <w:rPr>
          <w:rFonts w:ascii="Times New Roman" w:hAnsi="Times New Roman" w:cs="Times New Roman"/>
          <w:b w:val="0"/>
          <w:sz w:val="28"/>
          <w:szCs w:val="28"/>
        </w:rPr>
        <w:t xml:space="preserve">1. </w:t>
      </w:r>
      <w:r w:rsidR="00DA75DB" w:rsidRPr="003C0687">
        <w:rPr>
          <w:rFonts w:ascii="Times New Roman" w:hAnsi="Times New Roman" w:cs="Times New Roman"/>
          <w:b w:val="0"/>
          <w:sz w:val="28"/>
          <w:szCs w:val="28"/>
        </w:rPr>
        <w:t xml:space="preserve">Административный регламент </w:t>
      </w:r>
      <w:r w:rsidR="0006553C" w:rsidRPr="003C0687">
        <w:rPr>
          <w:rFonts w:ascii="Times New Roman" w:hAnsi="Times New Roman" w:cs="Times New Roman"/>
          <w:b w:val="0"/>
          <w:sz w:val="28"/>
          <w:szCs w:val="28"/>
        </w:rPr>
        <w:t xml:space="preserve">Министерства труда и социального развития Республики Дагестан </w:t>
      </w:r>
      <w:r w:rsidR="003C0687" w:rsidRPr="003C0687">
        <w:rPr>
          <w:rFonts w:ascii="Times New Roman" w:hAnsi="Times New Roman" w:cs="Times New Roman"/>
          <w:b w:val="0"/>
          <w:sz w:val="28"/>
          <w:szCs w:val="28"/>
        </w:rPr>
        <w:t xml:space="preserve">предоставления государственной услуги «Признание гражданина нуждающимся в социальном обслуживании в форме социального обслуживания на дому, в стационарной форме социального обслуживания и в полустационарной форме социального обслуживания» </w:t>
      </w:r>
      <w:r w:rsidR="00357B52" w:rsidRPr="003C0687">
        <w:rPr>
          <w:rFonts w:ascii="Times New Roman" w:hAnsi="Times New Roman" w:cs="Times New Roman"/>
          <w:b w:val="0"/>
          <w:sz w:val="28"/>
          <w:szCs w:val="28"/>
        </w:rPr>
        <w:t xml:space="preserve">(далее соответственно также – </w:t>
      </w:r>
      <w:r w:rsidR="006C03C9" w:rsidRPr="003C0687">
        <w:rPr>
          <w:rFonts w:ascii="Times New Roman" w:hAnsi="Times New Roman" w:cs="Times New Roman"/>
          <w:b w:val="0"/>
          <w:sz w:val="28"/>
          <w:szCs w:val="28"/>
        </w:rPr>
        <w:t>Административный регламент, государственная услуга</w:t>
      </w:r>
      <w:r w:rsidR="006C03C9" w:rsidRPr="001429A4">
        <w:rPr>
          <w:rFonts w:ascii="Times New Roman" w:hAnsi="Times New Roman" w:cs="Times New Roman"/>
          <w:b w:val="0"/>
          <w:sz w:val="28"/>
          <w:szCs w:val="28"/>
        </w:rPr>
        <w:t xml:space="preserve">) </w:t>
      </w:r>
      <w:r w:rsidR="001429A4" w:rsidRPr="001429A4">
        <w:rPr>
          <w:rFonts w:ascii="Times New Roman" w:eastAsia="Calibri" w:hAnsi="Times New Roman" w:cs="Times New Roman"/>
          <w:b w:val="0"/>
          <w:sz w:val="28"/>
          <w:szCs w:val="28"/>
        </w:rPr>
        <w:t>разработан в целях повышения качества и доступности предоставления государственной услуги,</w:t>
      </w:r>
      <w:r w:rsidR="001429A4" w:rsidRPr="00FE2C10">
        <w:rPr>
          <w:rFonts w:ascii="Times New Roman" w:eastAsia="Calibri" w:hAnsi="Times New Roman" w:cs="Times New Roman"/>
          <w:b w:val="0"/>
          <w:sz w:val="28"/>
          <w:szCs w:val="28"/>
        </w:rPr>
        <w:t xml:space="preserve"> </w:t>
      </w:r>
      <w:r w:rsidR="006C03C9" w:rsidRPr="005F7BD5">
        <w:rPr>
          <w:rFonts w:ascii="Times New Roman" w:hAnsi="Times New Roman" w:cs="Times New Roman"/>
          <w:b w:val="0"/>
          <w:sz w:val="28"/>
          <w:szCs w:val="28"/>
        </w:rPr>
        <w:t>устанавливает стандарт предоставления государственной услуги, состав, последовательность и сроки выполнения административных процедур при предоставлении государственной услуги, требования к порядку их выполнения, порядок их выполнения, порядок осуществления контроля за предоставлением государственной услуги, порядок обжалования гражданами решений и действий (бездействия) должностных лиц и работников, а также принимаемых ими решений при предоставлении государственной услуги.</w:t>
      </w:r>
    </w:p>
    <w:p w:rsidR="00DA75DB" w:rsidRPr="005F7BD5" w:rsidRDefault="00DA75DB" w:rsidP="006C03C9">
      <w:pPr>
        <w:ind w:firstLine="708"/>
        <w:jc w:val="both"/>
      </w:pPr>
    </w:p>
    <w:p w:rsidR="00182ADD" w:rsidRPr="005F7BD5" w:rsidRDefault="00182ADD" w:rsidP="00DD49AC">
      <w:pPr>
        <w:pStyle w:val="ConsPlusTitle"/>
        <w:numPr>
          <w:ilvl w:val="0"/>
          <w:numId w:val="3"/>
        </w:numPr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5F7BD5">
        <w:rPr>
          <w:rFonts w:ascii="Times New Roman" w:hAnsi="Times New Roman" w:cs="Times New Roman"/>
          <w:sz w:val="28"/>
          <w:szCs w:val="28"/>
        </w:rPr>
        <w:t>Круг заявителей</w:t>
      </w:r>
    </w:p>
    <w:p w:rsidR="008D3025" w:rsidRPr="005F7BD5" w:rsidRDefault="008D3025" w:rsidP="00182ADD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:rsidR="00182ADD" w:rsidRPr="005F7BD5" w:rsidRDefault="00CB30FE" w:rsidP="003C0687">
      <w:pPr>
        <w:ind w:firstLine="540"/>
        <w:jc w:val="both"/>
        <w:rPr>
          <w:rFonts w:eastAsia="Calibri"/>
        </w:rPr>
      </w:pPr>
      <w:r w:rsidRPr="005F7BD5">
        <w:rPr>
          <w:rFonts w:eastAsia="Calibri"/>
        </w:rPr>
        <w:t>2.</w:t>
      </w:r>
      <w:r w:rsidR="00DD49AC">
        <w:rPr>
          <w:rFonts w:eastAsia="Calibri"/>
        </w:rPr>
        <w:t xml:space="preserve">1. </w:t>
      </w:r>
      <w:r w:rsidR="008D3025" w:rsidRPr="005F7BD5">
        <w:rPr>
          <w:rFonts w:eastAsia="Calibri"/>
        </w:rPr>
        <w:t>Заявителями на получение государственной услуги являются граждане Российской Федерации, иностранные граждане и лица без гражданства, постоянно проживающие на территории Республики Дагестан, беженцы (далее – Заявитель).</w:t>
      </w:r>
    </w:p>
    <w:p w:rsidR="00367F4B" w:rsidRPr="005F7BD5" w:rsidRDefault="00DD49AC" w:rsidP="00367F4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2.2. </w:t>
      </w:r>
      <w:r w:rsidR="00367F4B" w:rsidRPr="005F7BD5">
        <w:rPr>
          <w:rFonts w:ascii="Times New Roman" w:hAnsi="Times New Roman" w:cs="Times New Roman"/>
          <w:sz w:val="28"/>
          <w:szCs w:val="28"/>
        </w:rPr>
        <w:t>Полномочиями выступать от имени заявителей при предоставлении государственной услуги обладают:</w:t>
      </w:r>
    </w:p>
    <w:p w:rsidR="00367F4B" w:rsidRPr="005F7BD5" w:rsidRDefault="00367F4B" w:rsidP="00367F4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F7BD5">
        <w:rPr>
          <w:rFonts w:ascii="Times New Roman" w:hAnsi="Times New Roman" w:cs="Times New Roman"/>
          <w:sz w:val="28"/>
          <w:szCs w:val="28"/>
        </w:rPr>
        <w:lastRenderedPageBreak/>
        <w:t>1)</w:t>
      </w:r>
      <w:r w:rsidR="00280AE6">
        <w:rPr>
          <w:rFonts w:ascii="Times New Roman" w:hAnsi="Times New Roman" w:cs="Times New Roman"/>
          <w:sz w:val="28"/>
          <w:szCs w:val="28"/>
        </w:rPr>
        <w:t xml:space="preserve"> </w:t>
      </w:r>
      <w:r w:rsidRPr="005F7BD5">
        <w:rPr>
          <w:rFonts w:ascii="Times New Roman" w:hAnsi="Times New Roman" w:cs="Times New Roman"/>
          <w:sz w:val="28"/>
          <w:szCs w:val="28"/>
        </w:rPr>
        <w:t>законные представители (опекуны, попечители);</w:t>
      </w:r>
    </w:p>
    <w:p w:rsidR="00367F4B" w:rsidRPr="005F7BD5" w:rsidRDefault="00367F4B" w:rsidP="00367F4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F7BD5">
        <w:rPr>
          <w:rFonts w:ascii="Times New Roman" w:hAnsi="Times New Roman" w:cs="Times New Roman"/>
          <w:sz w:val="28"/>
          <w:szCs w:val="28"/>
        </w:rPr>
        <w:t>2)</w:t>
      </w:r>
      <w:r w:rsidR="00280AE6">
        <w:rPr>
          <w:rFonts w:ascii="Times New Roman" w:hAnsi="Times New Roman" w:cs="Times New Roman"/>
          <w:sz w:val="28"/>
          <w:szCs w:val="28"/>
        </w:rPr>
        <w:t xml:space="preserve"> </w:t>
      </w:r>
      <w:r w:rsidRPr="005F7BD5">
        <w:rPr>
          <w:rFonts w:ascii="Times New Roman" w:hAnsi="Times New Roman" w:cs="Times New Roman"/>
          <w:sz w:val="28"/>
          <w:szCs w:val="28"/>
        </w:rPr>
        <w:t>уполномоченные лица, действующие в силу полномочий, основанных на доверенности, оформленной в соответствии с действующим законодательством и подтверждающей наличие у представителя прав действовать от лица заявителя (далее</w:t>
      </w:r>
      <w:r w:rsidR="005544A1" w:rsidRPr="005F7BD5">
        <w:rPr>
          <w:rFonts w:ascii="Times New Roman" w:hAnsi="Times New Roman" w:cs="Times New Roman"/>
          <w:sz w:val="28"/>
          <w:szCs w:val="28"/>
        </w:rPr>
        <w:t xml:space="preserve"> –</w:t>
      </w:r>
      <w:r w:rsidRPr="005F7BD5">
        <w:rPr>
          <w:rFonts w:ascii="Times New Roman" w:hAnsi="Times New Roman" w:cs="Times New Roman"/>
          <w:sz w:val="28"/>
          <w:szCs w:val="28"/>
        </w:rPr>
        <w:t xml:space="preserve"> представители).</w:t>
      </w:r>
    </w:p>
    <w:p w:rsidR="00367F4B" w:rsidRPr="005F7BD5" w:rsidRDefault="00367F4B" w:rsidP="00367F4B">
      <w:pPr>
        <w:ind w:firstLine="708"/>
        <w:jc w:val="both"/>
        <w:rPr>
          <w:rFonts w:eastAsia="Calibri"/>
        </w:rPr>
      </w:pPr>
    </w:p>
    <w:p w:rsidR="0084082E" w:rsidRDefault="00DD49AC" w:rsidP="0084082E">
      <w:pPr>
        <w:widowControl w:val="0"/>
        <w:autoSpaceDE w:val="0"/>
        <w:autoSpaceDN w:val="0"/>
        <w:jc w:val="center"/>
        <w:outlineLvl w:val="2"/>
        <w:rPr>
          <w:rFonts w:eastAsiaTheme="minorHAnsi"/>
          <w:b/>
          <w:lang w:eastAsia="en-US"/>
        </w:rPr>
      </w:pPr>
      <w:r>
        <w:rPr>
          <w:rFonts w:eastAsiaTheme="minorEastAsia"/>
          <w:b/>
        </w:rPr>
        <w:t xml:space="preserve">3. </w:t>
      </w:r>
      <w:r w:rsidR="009C4CE4" w:rsidRPr="005F7BD5">
        <w:rPr>
          <w:rFonts w:eastAsiaTheme="minorEastAsia"/>
          <w:b/>
        </w:rPr>
        <w:t>Требование предоставления заявителю государственной</w:t>
      </w:r>
      <w:r w:rsidR="00CB30FE" w:rsidRPr="005F7BD5">
        <w:rPr>
          <w:rFonts w:eastAsiaTheme="minorEastAsia"/>
          <w:b/>
        </w:rPr>
        <w:t xml:space="preserve"> </w:t>
      </w:r>
      <w:r w:rsidR="009C4CE4" w:rsidRPr="005F7BD5">
        <w:rPr>
          <w:rFonts w:eastAsiaTheme="minorEastAsia"/>
          <w:b/>
        </w:rPr>
        <w:t>услуги в соответствии с вариантом предоставления</w:t>
      </w:r>
      <w:r w:rsidR="00CB30FE" w:rsidRPr="005F7BD5">
        <w:rPr>
          <w:rFonts w:eastAsiaTheme="minorEastAsia"/>
          <w:b/>
        </w:rPr>
        <w:t xml:space="preserve"> </w:t>
      </w:r>
      <w:r w:rsidR="009C4CE4" w:rsidRPr="005F7BD5">
        <w:rPr>
          <w:rFonts w:eastAsiaTheme="minorEastAsia"/>
          <w:b/>
        </w:rPr>
        <w:t>государственной услуги, соответствующим признакам</w:t>
      </w:r>
      <w:r w:rsidR="00CB30FE" w:rsidRPr="005F7BD5">
        <w:rPr>
          <w:rFonts w:eastAsiaTheme="minorEastAsia"/>
          <w:b/>
        </w:rPr>
        <w:t xml:space="preserve"> </w:t>
      </w:r>
      <w:r w:rsidR="009C4CE4" w:rsidRPr="005F7BD5">
        <w:rPr>
          <w:rFonts w:eastAsiaTheme="minorEastAsia"/>
          <w:b/>
        </w:rPr>
        <w:t>заявителя, определенным в результате анкетирования,</w:t>
      </w:r>
      <w:r w:rsidR="00CB30FE" w:rsidRPr="005F7BD5">
        <w:rPr>
          <w:rFonts w:eastAsiaTheme="minorEastAsia"/>
          <w:b/>
        </w:rPr>
        <w:t xml:space="preserve"> </w:t>
      </w:r>
      <w:r w:rsidR="009C4CE4" w:rsidRPr="005F7BD5">
        <w:rPr>
          <w:rFonts w:eastAsiaTheme="minorEastAsia"/>
          <w:b/>
        </w:rPr>
        <w:t xml:space="preserve">проводимого </w:t>
      </w:r>
      <w:r w:rsidR="009C4CE4" w:rsidRPr="00240554">
        <w:rPr>
          <w:rFonts w:eastAsiaTheme="minorEastAsia"/>
          <w:b/>
        </w:rPr>
        <w:t>органом, предоставляющим услугу</w:t>
      </w:r>
      <w:r w:rsidR="00CB30FE" w:rsidRPr="005F7BD5">
        <w:rPr>
          <w:rFonts w:eastAsiaTheme="minorEastAsia"/>
          <w:b/>
        </w:rPr>
        <w:t xml:space="preserve"> </w:t>
      </w:r>
      <w:r w:rsidR="00240554">
        <w:rPr>
          <w:rFonts w:eastAsiaTheme="minorEastAsia"/>
          <w:b/>
        </w:rPr>
        <w:t>(далее –</w:t>
      </w:r>
      <w:r w:rsidR="009C4CE4" w:rsidRPr="005F7BD5">
        <w:rPr>
          <w:rFonts w:eastAsiaTheme="minorEastAsia"/>
          <w:b/>
        </w:rPr>
        <w:t xml:space="preserve"> профилирование), а также результата,</w:t>
      </w:r>
      <w:r w:rsidR="00CB30FE" w:rsidRPr="005F7BD5">
        <w:rPr>
          <w:rFonts w:eastAsiaTheme="minorEastAsia"/>
          <w:b/>
        </w:rPr>
        <w:t xml:space="preserve"> </w:t>
      </w:r>
      <w:r w:rsidR="009C4CE4" w:rsidRPr="005F7BD5">
        <w:rPr>
          <w:rFonts w:eastAsiaTheme="minorHAnsi"/>
          <w:b/>
          <w:lang w:eastAsia="en-US"/>
        </w:rPr>
        <w:t>за предоставлением которого обратился заявитель</w:t>
      </w:r>
    </w:p>
    <w:p w:rsidR="0084082E" w:rsidRDefault="0084082E" w:rsidP="0084082E">
      <w:pPr>
        <w:widowControl w:val="0"/>
        <w:autoSpaceDE w:val="0"/>
        <w:autoSpaceDN w:val="0"/>
        <w:jc w:val="center"/>
        <w:outlineLvl w:val="2"/>
        <w:rPr>
          <w:rFonts w:eastAsiaTheme="minorHAnsi"/>
          <w:b/>
          <w:lang w:eastAsia="en-US"/>
        </w:rPr>
      </w:pPr>
    </w:p>
    <w:p w:rsidR="00B544EF" w:rsidRPr="00FB2E69" w:rsidRDefault="00AA14C0" w:rsidP="00892BA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B2E69">
        <w:rPr>
          <w:rFonts w:ascii="Times New Roman" w:hAnsi="Times New Roman" w:cs="Times New Roman"/>
          <w:sz w:val="28"/>
          <w:szCs w:val="28"/>
        </w:rPr>
        <w:t>3.</w:t>
      </w:r>
      <w:r w:rsidR="00132A35" w:rsidRPr="00FB2E69">
        <w:rPr>
          <w:rFonts w:ascii="Times New Roman" w:hAnsi="Times New Roman" w:cs="Times New Roman"/>
          <w:sz w:val="28"/>
          <w:szCs w:val="28"/>
        </w:rPr>
        <w:t xml:space="preserve">1. </w:t>
      </w:r>
      <w:r w:rsidR="00B544EF" w:rsidRPr="00FB2E69">
        <w:rPr>
          <w:rFonts w:ascii="Times New Roman" w:hAnsi="Times New Roman" w:cs="Times New Roman"/>
          <w:sz w:val="28"/>
          <w:szCs w:val="28"/>
        </w:rPr>
        <w:t>При предоставлении государственной услуги осуществляются следующие административные процедуры:</w:t>
      </w:r>
    </w:p>
    <w:p w:rsidR="00B544EF" w:rsidRPr="00FB2E69" w:rsidRDefault="00B544EF" w:rsidP="00FB2E69">
      <w:pPr>
        <w:pStyle w:val="ConsPlusTitle"/>
        <w:ind w:firstLine="540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FB2E69">
        <w:rPr>
          <w:rFonts w:ascii="Times New Roman" w:hAnsi="Times New Roman" w:cs="Times New Roman"/>
          <w:b w:val="0"/>
          <w:sz w:val="28"/>
          <w:szCs w:val="28"/>
        </w:rPr>
        <w:t>а)</w:t>
      </w:r>
      <w:r w:rsidR="00E55A84" w:rsidRPr="00FB2E69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FB2E69">
        <w:rPr>
          <w:rFonts w:ascii="Times New Roman" w:hAnsi="Times New Roman" w:cs="Times New Roman"/>
          <w:b w:val="0"/>
          <w:sz w:val="28"/>
          <w:szCs w:val="28"/>
        </w:rPr>
        <w:t xml:space="preserve">прием </w:t>
      </w:r>
      <w:hyperlink w:anchor="P806">
        <w:r w:rsidRPr="00FB2E69">
          <w:rPr>
            <w:rFonts w:ascii="Times New Roman" w:hAnsi="Times New Roman" w:cs="Times New Roman"/>
            <w:b w:val="0"/>
            <w:sz w:val="28"/>
            <w:szCs w:val="28"/>
          </w:rPr>
          <w:t>заявления</w:t>
        </w:r>
      </w:hyperlink>
      <w:r w:rsidRPr="00FB2E69">
        <w:rPr>
          <w:rFonts w:ascii="Times New Roman" w:hAnsi="Times New Roman" w:cs="Times New Roman"/>
          <w:b w:val="0"/>
          <w:sz w:val="28"/>
          <w:szCs w:val="28"/>
        </w:rPr>
        <w:t xml:space="preserve"> о предоставлении </w:t>
      </w:r>
      <w:r w:rsidR="00716D2B" w:rsidRPr="00FB2E69">
        <w:rPr>
          <w:rFonts w:ascii="Times New Roman" w:hAnsi="Times New Roman" w:cs="Times New Roman"/>
          <w:b w:val="0"/>
          <w:sz w:val="28"/>
          <w:szCs w:val="28"/>
        </w:rPr>
        <w:t xml:space="preserve">государственной услуги </w:t>
      </w:r>
      <w:r w:rsidRPr="00FB2E69">
        <w:rPr>
          <w:rFonts w:ascii="Times New Roman" w:hAnsi="Times New Roman" w:cs="Times New Roman"/>
          <w:b w:val="0"/>
          <w:sz w:val="28"/>
          <w:szCs w:val="28"/>
        </w:rPr>
        <w:t xml:space="preserve">по форме, предусмотренной </w:t>
      </w:r>
      <w:r w:rsidR="00B007BB" w:rsidRPr="00FB2E69">
        <w:rPr>
          <w:rFonts w:ascii="Times New Roman" w:hAnsi="Times New Roman" w:cs="Times New Roman"/>
          <w:b w:val="0"/>
          <w:sz w:val="28"/>
          <w:szCs w:val="28"/>
        </w:rPr>
        <w:t>приказом Министерства труда и социальной защиты Российской Федерации от 28 марта 2014 г. № 159н «Об утверждении формы заявления о предоставлении социальных услуг»</w:t>
      </w:r>
      <w:r w:rsidRPr="00FB2E69">
        <w:rPr>
          <w:rFonts w:ascii="Times New Roman" w:hAnsi="Times New Roman" w:cs="Times New Roman"/>
          <w:b w:val="0"/>
          <w:sz w:val="28"/>
          <w:szCs w:val="28"/>
        </w:rPr>
        <w:t>, и документов (сведений), необходимых для предоставления</w:t>
      </w:r>
      <w:r w:rsidR="00AA14C0" w:rsidRPr="00FB2E69">
        <w:rPr>
          <w:rFonts w:ascii="Times New Roman" w:hAnsi="Times New Roman" w:cs="Times New Roman"/>
          <w:b w:val="0"/>
          <w:sz w:val="28"/>
          <w:szCs w:val="28"/>
        </w:rPr>
        <w:t xml:space="preserve"> государственной услуги</w:t>
      </w:r>
      <w:r w:rsidRPr="00FB2E69">
        <w:rPr>
          <w:rFonts w:ascii="Times New Roman" w:hAnsi="Times New Roman" w:cs="Times New Roman"/>
          <w:b w:val="0"/>
          <w:sz w:val="28"/>
          <w:szCs w:val="28"/>
        </w:rPr>
        <w:t xml:space="preserve">, указанных в </w:t>
      </w:r>
      <w:hyperlink w:anchor="P218">
        <w:r w:rsidRPr="00FB2E69">
          <w:rPr>
            <w:rFonts w:ascii="Times New Roman" w:hAnsi="Times New Roman" w:cs="Times New Roman"/>
            <w:b w:val="0"/>
            <w:sz w:val="28"/>
            <w:szCs w:val="28"/>
          </w:rPr>
          <w:t>пунктах 6.1</w:t>
        </w:r>
      </w:hyperlink>
      <w:r w:rsidR="00577D2D" w:rsidRPr="00FB2E69">
        <w:rPr>
          <w:rFonts w:ascii="Times New Roman" w:hAnsi="Times New Roman" w:cs="Times New Roman"/>
          <w:b w:val="0"/>
          <w:sz w:val="28"/>
          <w:szCs w:val="28"/>
        </w:rPr>
        <w:t>.2 – 6.1.20</w:t>
      </w:r>
      <w:r w:rsidRPr="00FB2E69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hyperlink w:anchor="P224">
        <w:r w:rsidRPr="00FB2E69">
          <w:rPr>
            <w:rFonts w:ascii="Times New Roman" w:hAnsi="Times New Roman" w:cs="Times New Roman"/>
            <w:b w:val="0"/>
            <w:sz w:val="28"/>
            <w:szCs w:val="28"/>
          </w:rPr>
          <w:t>подраздела 6 раздела II</w:t>
        </w:r>
      </w:hyperlink>
      <w:r w:rsidRPr="00FB2E69">
        <w:rPr>
          <w:rFonts w:ascii="Times New Roman" w:hAnsi="Times New Roman" w:cs="Times New Roman"/>
          <w:b w:val="0"/>
          <w:sz w:val="28"/>
          <w:szCs w:val="28"/>
        </w:rPr>
        <w:t xml:space="preserve"> настоящего Административного регламента, их регистрация;</w:t>
      </w:r>
    </w:p>
    <w:p w:rsidR="00B544EF" w:rsidRPr="005F7BD5" w:rsidRDefault="00B544EF" w:rsidP="00892BA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47A1B">
        <w:rPr>
          <w:rFonts w:ascii="Times New Roman" w:hAnsi="Times New Roman" w:cs="Times New Roman"/>
          <w:sz w:val="28"/>
          <w:szCs w:val="28"/>
        </w:rPr>
        <w:t>б)</w:t>
      </w:r>
      <w:r w:rsidR="00E55A84" w:rsidRPr="00B47A1B">
        <w:rPr>
          <w:rFonts w:ascii="Times New Roman" w:hAnsi="Times New Roman" w:cs="Times New Roman"/>
          <w:sz w:val="28"/>
          <w:szCs w:val="28"/>
        </w:rPr>
        <w:t xml:space="preserve"> </w:t>
      </w:r>
      <w:r w:rsidRPr="00B47A1B">
        <w:rPr>
          <w:rFonts w:ascii="Times New Roman" w:hAnsi="Times New Roman" w:cs="Times New Roman"/>
          <w:sz w:val="28"/>
          <w:szCs w:val="28"/>
        </w:rPr>
        <w:t>взаимодействие</w:t>
      </w:r>
      <w:r w:rsidRPr="005F7BD5">
        <w:rPr>
          <w:rFonts w:ascii="Times New Roman" w:hAnsi="Times New Roman" w:cs="Times New Roman"/>
          <w:sz w:val="28"/>
          <w:szCs w:val="28"/>
        </w:rPr>
        <w:t xml:space="preserve"> с иными органами государственной власти, направление межведомственных запросов в указанные органы для получения документов (сведений), </w:t>
      </w:r>
      <w:r w:rsidRPr="00D950BC">
        <w:rPr>
          <w:rFonts w:ascii="Times New Roman" w:hAnsi="Times New Roman" w:cs="Times New Roman"/>
          <w:sz w:val="28"/>
          <w:szCs w:val="28"/>
        </w:rPr>
        <w:t xml:space="preserve">указанных в </w:t>
      </w:r>
      <w:hyperlink w:anchor="P247">
        <w:r w:rsidRPr="00D950BC">
          <w:rPr>
            <w:rFonts w:ascii="Times New Roman" w:hAnsi="Times New Roman" w:cs="Times New Roman"/>
            <w:sz w:val="28"/>
            <w:szCs w:val="28"/>
          </w:rPr>
          <w:t>пункт</w:t>
        </w:r>
        <w:r w:rsidR="00F0331C" w:rsidRPr="00D950BC">
          <w:rPr>
            <w:rFonts w:ascii="Times New Roman" w:hAnsi="Times New Roman" w:cs="Times New Roman"/>
            <w:sz w:val="28"/>
            <w:szCs w:val="28"/>
          </w:rPr>
          <w:t>ах</w:t>
        </w:r>
        <w:r w:rsidRPr="00D950BC">
          <w:rPr>
            <w:rFonts w:ascii="Times New Roman" w:hAnsi="Times New Roman" w:cs="Times New Roman"/>
            <w:sz w:val="28"/>
            <w:szCs w:val="28"/>
          </w:rPr>
          <w:t xml:space="preserve"> 6.</w:t>
        </w:r>
        <w:r w:rsidR="00F0331C" w:rsidRPr="00D950BC">
          <w:rPr>
            <w:rFonts w:ascii="Times New Roman" w:hAnsi="Times New Roman" w:cs="Times New Roman"/>
            <w:sz w:val="28"/>
            <w:szCs w:val="28"/>
          </w:rPr>
          <w:t>2.1 – 6.2.13</w:t>
        </w:r>
        <w:r w:rsidRPr="00D950BC">
          <w:rPr>
            <w:rFonts w:ascii="Times New Roman" w:hAnsi="Times New Roman" w:cs="Times New Roman"/>
            <w:sz w:val="28"/>
            <w:szCs w:val="28"/>
          </w:rPr>
          <w:t xml:space="preserve"> подраздела 6 раздела II</w:t>
        </w:r>
      </w:hyperlink>
      <w:r w:rsidRPr="00D950BC">
        <w:rPr>
          <w:rFonts w:ascii="Times New Roman" w:hAnsi="Times New Roman" w:cs="Times New Roman"/>
          <w:sz w:val="28"/>
          <w:szCs w:val="28"/>
        </w:rPr>
        <w:t xml:space="preserve"> </w:t>
      </w:r>
      <w:r w:rsidRPr="005F7BD5">
        <w:rPr>
          <w:rFonts w:ascii="Times New Roman" w:hAnsi="Times New Roman" w:cs="Times New Roman"/>
          <w:sz w:val="28"/>
          <w:szCs w:val="28"/>
        </w:rPr>
        <w:t>настоящего Административного регламента, которые находятся в распоряжении указанных государственных органов;</w:t>
      </w:r>
    </w:p>
    <w:p w:rsidR="00B544EF" w:rsidRPr="005F7BD5" w:rsidRDefault="00B544EF" w:rsidP="00B544E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F7BD5">
        <w:rPr>
          <w:rFonts w:ascii="Times New Roman" w:hAnsi="Times New Roman" w:cs="Times New Roman"/>
          <w:sz w:val="28"/>
          <w:szCs w:val="28"/>
        </w:rPr>
        <w:t>в)</w:t>
      </w:r>
      <w:r w:rsidR="00E55A84">
        <w:rPr>
          <w:rFonts w:ascii="Times New Roman" w:hAnsi="Times New Roman" w:cs="Times New Roman"/>
          <w:sz w:val="28"/>
          <w:szCs w:val="28"/>
        </w:rPr>
        <w:t xml:space="preserve"> </w:t>
      </w:r>
      <w:r w:rsidRPr="005F7BD5">
        <w:rPr>
          <w:rFonts w:ascii="Times New Roman" w:hAnsi="Times New Roman" w:cs="Times New Roman"/>
          <w:sz w:val="28"/>
          <w:szCs w:val="28"/>
        </w:rPr>
        <w:t xml:space="preserve">определение права заявителя на получение </w:t>
      </w:r>
      <w:r w:rsidR="007316A6" w:rsidRPr="005F7BD5">
        <w:rPr>
          <w:rFonts w:ascii="Times New Roman" w:hAnsi="Times New Roman" w:cs="Times New Roman"/>
          <w:sz w:val="28"/>
          <w:szCs w:val="28"/>
        </w:rPr>
        <w:t>государственной услуги</w:t>
      </w:r>
      <w:r w:rsidRPr="005F7BD5">
        <w:rPr>
          <w:rFonts w:ascii="Times New Roman" w:hAnsi="Times New Roman" w:cs="Times New Roman"/>
          <w:sz w:val="28"/>
          <w:szCs w:val="28"/>
        </w:rPr>
        <w:t>, рассмотрение документов (сведений) заявителя, претендующего на получение</w:t>
      </w:r>
      <w:r w:rsidR="00A7684B" w:rsidRPr="005F7BD5">
        <w:rPr>
          <w:rFonts w:ascii="Times New Roman" w:hAnsi="Times New Roman" w:cs="Times New Roman"/>
          <w:sz w:val="28"/>
          <w:szCs w:val="28"/>
        </w:rPr>
        <w:t xml:space="preserve"> государственной услуги</w:t>
      </w:r>
      <w:r w:rsidRPr="005F7BD5">
        <w:rPr>
          <w:rFonts w:ascii="Times New Roman" w:hAnsi="Times New Roman" w:cs="Times New Roman"/>
          <w:sz w:val="28"/>
          <w:szCs w:val="28"/>
        </w:rPr>
        <w:t>, и выдача заключения по ним;</w:t>
      </w:r>
    </w:p>
    <w:p w:rsidR="00B544EF" w:rsidRPr="005F7BD5" w:rsidRDefault="00B544EF" w:rsidP="00B544E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F7BD5">
        <w:rPr>
          <w:rFonts w:ascii="Times New Roman" w:hAnsi="Times New Roman" w:cs="Times New Roman"/>
          <w:sz w:val="28"/>
          <w:szCs w:val="28"/>
        </w:rPr>
        <w:t>г)</w:t>
      </w:r>
      <w:r w:rsidR="00E55A84">
        <w:rPr>
          <w:rFonts w:ascii="Times New Roman" w:hAnsi="Times New Roman" w:cs="Times New Roman"/>
          <w:sz w:val="28"/>
          <w:szCs w:val="28"/>
        </w:rPr>
        <w:t xml:space="preserve"> </w:t>
      </w:r>
      <w:r w:rsidRPr="005F7BD5">
        <w:rPr>
          <w:rFonts w:ascii="Times New Roman" w:hAnsi="Times New Roman" w:cs="Times New Roman"/>
          <w:sz w:val="28"/>
          <w:szCs w:val="28"/>
        </w:rPr>
        <w:t>принятие решения о предоставлении государственной услуги либо об отказе в предоставлении государственной услуги, подготовка уведомления;</w:t>
      </w:r>
    </w:p>
    <w:p w:rsidR="00B544EF" w:rsidRPr="005F7BD5" w:rsidRDefault="00E55A84" w:rsidP="00B544E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д) </w:t>
      </w:r>
      <w:r w:rsidR="00B544EF" w:rsidRPr="005F7BD5">
        <w:rPr>
          <w:rFonts w:ascii="Times New Roman" w:hAnsi="Times New Roman" w:cs="Times New Roman"/>
          <w:sz w:val="28"/>
          <w:szCs w:val="28"/>
        </w:rPr>
        <w:t>выдача заявителю результата предоставления государственной услуги;</w:t>
      </w:r>
    </w:p>
    <w:p w:rsidR="00B544EF" w:rsidRPr="005F7BD5" w:rsidRDefault="00E55A84" w:rsidP="00B544E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е) </w:t>
      </w:r>
      <w:r w:rsidR="00B544EF" w:rsidRPr="005F7BD5">
        <w:rPr>
          <w:rFonts w:ascii="Times New Roman" w:hAnsi="Times New Roman" w:cs="Times New Roman"/>
          <w:sz w:val="28"/>
          <w:szCs w:val="28"/>
        </w:rPr>
        <w:t>исправление допущенных опечаток и (или) ошибок в выданных в результате предоставления государственной услуги документах.</w:t>
      </w:r>
    </w:p>
    <w:p w:rsidR="00B544EF" w:rsidRPr="008149C3" w:rsidRDefault="00132A35" w:rsidP="008149C3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bookmarkStart w:id="3" w:name="P92"/>
      <w:bookmarkEnd w:id="3"/>
      <w:r w:rsidRPr="008149C3">
        <w:rPr>
          <w:rFonts w:ascii="Times New Roman" w:hAnsi="Times New Roman" w:cs="Times New Roman"/>
          <w:sz w:val="28"/>
          <w:szCs w:val="28"/>
        </w:rPr>
        <w:t xml:space="preserve">3.2. </w:t>
      </w:r>
      <w:r w:rsidR="00B544EF" w:rsidRPr="008149C3">
        <w:rPr>
          <w:rFonts w:ascii="Times New Roman" w:hAnsi="Times New Roman" w:cs="Times New Roman"/>
          <w:sz w:val="28"/>
          <w:szCs w:val="28"/>
        </w:rPr>
        <w:t>Заявление подается следующими способами:</w:t>
      </w:r>
    </w:p>
    <w:p w:rsidR="00B544EF" w:rsidRPr="008149C3" w:rsidRDefault="00B544EF" w:rsidP="008149C3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bookmarkStart w:id="4" w:name="P93"/>
      <w:bookmarkEnd w:id="4"/>
      <w:r w:rsidRPr="008149C3">
        <w:rPr>
          <w:rFonts w:ascii="Times New Roman" w:hAnsi="Times New Roman" w:cs="Times New Roman"/>
          <w:sz w:val="28"/>
          <w:szCs w:val="28"/>
        </w:rPr>
        <w:t>а)</w:t>
      </w:r>
      <w:r w:rsidR="00E55A84">
        <w:rPr>
          <w:rFonts w:ascii="Times New Roman" w:hAnsi="Times New Roman" w:cs="Times New Roman"/>
          <w:sz w:val="28"/>
          <w:szCs w:val="28"/>
        </w:rPr>
        <w:t xml:space="preserve"> </w:t>
      </w:r>
      <w:r w:rsidRPr="008149C3">
        <w:rPr>
          <w:rFonts w:ascii="Times New Roman" w:hAnsi="Times New Roman" w:cs="Times New Roman"/>
          <w:sz w:val="28"/>
          <w:szCs w:val="28"/>
        </w:rPr>
        <w:t xml:space="preserve">лично в </w:t>
      </w:r>
      <w:r w:rsidR="00600EBA">
        <w:rPr>
          <w:rFonts w:ascii="Times New Roman" w:hAnsi="Times New Roman" w:cs="Times New Roman"/>
          <w:sz w:val="28"/>
          <w:szCs w:val="28"/>
        </w:rPr>
        <w:t xml:space="preserve">государственное бюджетное </w:t>
      </w:r>
      <w:r w:rsidR="00600EBA" w:rsidRPr="00C87E80">
        <w:rPr>
          <w:rFonts w:ascii="Times New Roman" w:hAnsi="Times New Roman" w:cs="Times New Roman"/>
          <w:sz w:val="28"/>
          <w:szCs w:val="28"/>
        </w:rPr>
        <w:t>учреждени</w:t>
      </w:r>
      <w:r w:rsidR="00600EBA">
        <w:rPr>
          <w:rFonts w:ascii="Times New Roman" w:hAnsi="Times New Roman" w:cs="Times New Roman"/>
          <w:sz w:val="28"/>
          <w:szCs w:val="28"/>
        </w:rPr>
        <w:t>е</w:t>
      </w:r>
      <w:r w:rsidR="00600EBA" w:rsidRPr="00C87E80">
        <w:rPr>
          <w:rFonts w:ascii="Times New Roman" w:hAnsi="Times New Roman" w:cs="Times New Roman"/>
          <w:sz w:val="28"/>
          <w:szCs w:val="28"/>
        </w:rPr>
        <w:t xml:space="preserve"> </w:t>
      </w:r>
      <w:r w:rsidR="00600EBA">
        <w:rPr>
          <w:rFonts w:ascii="Times New Roman" w:hAnsi="Times New Roman" w:cs="Times New Roman"/>
          <w:sz w:val="28"/>
          <w:szCs w:val="28"/>
        </w:rPr>
        <w:t xml:space="preserve">Республики Дагестан – комплексный центр (центр) </w:t>
      </w:r>
      <w:r w:rsidR="00600EBA" w:rsidRPr="00C87E80">
        <w:rPr>
          <w:rFonts w:ascii="Times New Roman" w:hAnsi="Times New Roman" w:cs="Times New Roman"/>
          <w:sz w:val="28"/>
          <w:szCs w:val="28"/>
        </w:rPr>
        <w:t xml:space="preserve">социального обслуживания населения </w:t>
      </w:r>
      <w:r w:rsidR="00600EBA">
        <w:rPr>
          <w:rFonts w:ascii="Times New Roman" w:hAnsi="Times New Roman" w:cs="Times New Roman"/>
          <w:sz w:val="28"/>
          <w:szCs w:val="28"/>
        </w:rPr>
        <w:t xml:space="preserve">в муниципальном образовании Республики Дагестан </w:t>
      </w:r>
      <w:r w:rsidR="00600EBA" w:rsidRPr="00C87E80">
        <w:rPr>
          <w:rFonts w:ascii="Times New Roman" w:hAnsi="Times New Roman" w:cs="Times New Roman"/>
          <w:sz w:val="28"/>
          <w:szCs w:val="28"/>
        </w:rPr>
        <w:t>по месту жительства (</w:t>
      </w:r>
      <w:r w:rsidR="00F10CFC">
        <w:rPr>
          <w:rFonts w:ascii="Times New Roman" w:hAnsi="Times New Roman" w:cs="Times New Roman"/>
          <w:sz w:val="28"/>
          <w:szCs w:val="28"/>
        </w:rPr>
        <w:t xml:space="preserve">месту </w:t>
      </w:r>
      <w:r w:rsidR="00600EBA" w:rsidRPr="00C87E80">
        <w:rPr>
          <w:rFonts w:ascii="Times New Roman" w:hAnsi="Times New Roman" w:cs="Times New Roman"/>
          <w:sz w:val="28"/>
          <w:szCs w:val="28"/>
        </w:rPr>
        <w:t>пребывания</w:t>
      </w:r>
      <w:r w:rsidR="002A0205">
        <w:rPr>
          <w:rFonts w:ascii="Times New Roman" w:hAnsi="Times New Roman" w:cs="Times New Roman"/>
          <w:sz w:val="28"/>
          <w:szCs w:val="28"/>
        </w:rPr>
        <w:t>,</w:t>
      </w:r>
      <w:r w:rsidR="002A0205" w:rsidRPr="002A0205">
        <w:rPr>
          <w:rFonts w:ascii="Times New Roman" w:hAnsi="Times New Roman" w:cs="Times New Roman"/>
          <w:sz w:val="28"/>
          <w:szCs w:val="28"/>
        </w:rPr>
        <w:t xml:space="preserve"> </w:t>
      </w:r>
      <w:r w:rsidR="002A0205" w:rsidRPr="00640F97">
        <w:rPr>
          <w:rFonts w:ascii="Times New Roman" w:hAnsi="Times New Roman" w:cs="Times New Roman"/>
          <w:sz w:val="28"/>
          <w:szCs w:val="28"/>
        </w:rPr>
        <w:t>фактического проживания</w:t>
      </w:r>
      <w:r w:rsidR="00600EBA" w:rsidRPr="00C87E80">
        <w:rPr>
          <w:rFonts w:ascii="Times New Roman" w:hAnsi="Times New Roman" w:cs="Times New Roman"/>
          <w:sz w:val="28"/>
          <w:szCs w:val="28"/>
        </w:rPr>
        <w:t xml:space="preserve">) </w:t>
      </w:r>
      <w:r w:rsidR="00600EBA">
        <w:rPr>
          <w:rFonts w:ascii="Times New Roman" w:hAnsi="Times New Roman" w:cs="Times New Roman"/>
          <w:sz w:val="28"/>
          <w:szCs w:val="28"/>
        </w:rPr>
        <w:t xml:space="preserve">заявителя (далее </w:t>
      </w:r>
      <w:r w:rsidR="005C5FC4">
        <w:rPr>
          <w:rFonts w:ascii="Times New Roman" w:hAnsi="Times New Roman" w:cs="Times New Roman"/>
          <w:sz w:val="28"/>
          <w:szCs w:val="28"/>
        </w:rPr>
        <w:t xml:space="preserve">также </w:t>
      </w:r>
      <w:r w:rsidRPr="008149C3">
        <w:rPr>
          <w:rFonts w:ascii="Times New Roman" w:hAnsi="Times New Roman" w:cs="Times New Roman"/>
          <w:sz w:val="28"/>
          <w:szCs w:val="28"/>
        </w:rPr>
        <w:t>у</w:t>
      </w:r>
      <w:r w:rsidR="00162821" w:rsidRPr="008149C3">
        <w:rPr>
          <w:rFonts w:ascii="Times New Roman" w:hAnsi="Times New Roman" w:cs="Times New Roman"/>
          <w:sz w:val="28"/>
          <w:szCs w:val="28"/>
        </w:rPr>
        <w:t>чреждение социального обслуживания</w:t>
      </w:r>
      <w:r w:rsidR="00600EBA">
        <w:rPr>
          <w:rFonts w:ascii="Times New Roman" w:hAnsi="Times New Roman" w:cs="Times New Roman"/>
          <w:sz w:val="28"/>
          <w:szCs w:val="28"/>
        </w:rPr>
        <w:t>)</w:t>
      </w:r>
      <w:r w:rsidRPr="008149C3">
        <w:rPr>
          <w:rFonts w:ascii="Times New Roman" w:hAnsi="Times New Roman" w:cs="Times New Roman"/>
          <w:sz w:val="28"/>
          <w:szCs w:val="28"/>
        </w:rPr>
        <w:t>;</w:t>
      </w:r>
    </w:p>
    <w:p w:rsidR="008149C3" w:rsidRPr="008149C3" w:rsidRDefault="00B544EF" w:rsidP="008149C3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bookmarkStart w:id="5" w:name="P94"/>
      <w:bookmarkEnd w:id="5"/>
      <w:r w:rsidRPr="008149C3">
        <w:rPr>
          <w:rFonts w:ascii="Times New Roman" w:hAnsi="Times New Roman" w:cs="Times New Roman"/>
          <w:sz w:val="28"/>
          <w:szCs w:val="28"/>
        </w:rPr>
        <w:t>б)</w:t>
      </w:r>
      <w:r w:rsidR="00E55A84">
        <w:rPr>
          <w:rFonts w:ascii="Times New Roman" w:hAnsi="Times New Roman" w:cs="Times New Roman"/>
          <w:sz w:val="28"/>
          <w:szCs w:val="28"/>
        </w:rPr>
        <w:t xml:space="preserve"> </w:t>
      </w:r>
      <w:r w:rsidRPr="008149C3">
        <w:rPr>
          <w:rFonts w:ascii="Times New Roman" w:hAnsi="Times New Roman" w:cs="Times New Roman"/>
          <w:sz w:val="28"/>
          <w:szCs w:val="28"/>
        </w:rPr>
        <w:t xml:space="preserve">в электронном виде с использованием </w:t>
      </w:r>
      <w:r w:rsidR="00162821" w:rsidRPr="008149C3">
        <w:rPr>
          <w:rFonts w:ascii="Times New Roman" w:hAnsi="Times New Roman" w:cs="Times New Roman"/>
          <w:sz w:val="28"/>
          <w:szCs w:val="28"/>
        </w:rPr>
        <w:t>«</w:t>
      </w:r>
      <w:r w:rsidRPr="008149C3">
        <w:rPr>
          <w:rFonts w:ascii="Times New Roman" w:hAnsi="Times New Roman" w:cs="Times New Roman"/>
          <w:sz w:val="28"/>
          <w:szCs w:val="28"/>
        </w:rPr>
        <w:t>Личного кабинета</w:t>
      </w:r>
      <w:r w:rsidR="00162821" w:rsidRPr="008149C3">
        <w:rPr>
          <w:rFonts w:ascii="Times New Roman" w:hAnsi="Times New Roman" w:cs="Times New Roman"/>
          <w:sz w:val="28"/>
          <w:szCs w:val="28"/>
        </w:rPr>
        <w:t>»</w:t>
      </w:r>
      <w:r w:rsidRPr="008149C3">
        <w:rPr>
          <w:rFonts w:ascii="Times New Roman" w:hAnsi="Times New Roman" w:cs="Times New Roman"/>
          <w:sz w:val="28"/>
          <w:szCs w:val="28"/>
        </w:rPr>
        <w:t xml:space="preserve"> </w:t>
      </w:r>
      <w:r w:rsidR="008149C3" w:rsidRPr="008149C3">
        <w:rPr>
          <w:rFonts w:ascii="Times New Roman" w:hAnsi="Times New Roman" w:cs="Times New Roman"/>
          <w:sz w:val="28"/>
          <w:szCs w:val="28"/>
        </w:rPr>
        <w:t>в федеральной государственной информа</w:t>
      </w:r>
      <w:r w:rsidR="005915D6">
        <w:rPr>
          <w:rFonts w:ascii="Times New Roman" w:hAnsi="Times New Roman" w:cs="Times New Roman"/>
          <w:sz w:val="28"/>
          <w:szCs w:val="28"/>
        </w:rPr>
        <w:t>ционной системе «</w:t>
      </w:r>
      <w:r w:rsidR="008149C3" w:rsidRPr="008149C3">
        <w:rPr>
          <w:rFonts w:ascii="Times New Roman" w:hAnsi="Times New Roman" w:cs="Times New Roman"/>
          <w:sz w:val="28"/>
          <w:szCs w:val="28"/>
        </w:rPr>
        <w:t>Единый портал государственных и муниципальных услуг (функций)</w:t>
      </w:r>
      <w:r w:rsidR="005915D6">
        <w:rPr>
          <w:rFonts w:ascii="Times New Roman" w:hAnsi="Times New Roman" w:cs="Times New Roman"/>
          <w:sz w:val="28"/>
          <w:szCs w:val="28"/>
        </w:rPr>
        <w:t>»</w:t>
      </w:r>
      <w:r w:rsidR="008149C3" w:rsidRPr="008149C3">
        <w:rPr>
          <w:rFonts w:ascii="Times New Roman" w:hAnsi="Times New Roman" w:cs="Times New Roman"/>
          <w:sz w:val="28"/>
          <w:szCs w:val="28"/>
        </w:rPr>
        <w:t xml:space="preserve"> (далее</w:t>
      </w:r>
      <w:r w:rsidR="009A4D14">
        <w:rPr>
          <w:rFonts w:ascii="Times New Roman" w:hAnsi="Times New Roman" w:cs="Times New Roman"/>
          <w:sz w:val="28"/>
          <w:szCs w:val="28"/>
        </w:rPr>
        <w:t xml:space="preserve"> – </w:t>
      </w:r>
      <w:r w:rsidR="008149C3" w:rsidRPr="008149C3">
        <w:rPr>
          <w:rFonts w:ascii="Times New Roman" w:hAnsi="Times New Roman" w:cs="Times New Roman"/>
          <w:sz w:val="28"/>
          <w:szCs w:val="28"/>
        </w:rPr>
        <w:t xml:space="preserve">Единый портал) (www.gosuslugi.ru) с </w:t>
      </w:r>
      <w:r w:rsidR="008149C3" w:rsidRPr="008149C3">
        <w:rPr>
          <w:rFonts w:ascii="Times New Roman" w:hAnsi="Times New Roman" w:cs="Times New Roman"/>
          <w:sz w:val="28"/>
          <w:szCs w:val="28"/>
        </w:rPr>
        <w:lastRenderedPageBreak/>
        <w:t>использованием простой электронной подписи при условии, что личность заявителя установлена при личном приеме при выдаче ключа простой электронной подписи;</w:t>
      </w:r>
    </w:p>
    <w:p w:rsidR="00B544EF" w:rsidRPr="008149C3" w:rsidRDefault="00B544EF" w:rsidP="008149C3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bookmarkStart w:id="6" w:name="P95"/>
      <w:bookmarkEnd w:id="6"/>
      <w:r w:rsidRPr="008149C3">
        <w:rPr>
          <w:rFonts w:ascii="Times New Roman" w:hAnsi="Times New Roman" w:cs="Times New Roman"/>
          <w:sz w:val="28"/>
          <w:szCs w:val="28"/>
        </w:rPr>
        <w:t>в)</w:t>
      </w:r>
      <w:r w:rsidR="00E55A84">
        <w:rPr>
          <w:rFonts w:ascii="Times New Roman" w:hAnsi="Times New Roman" w:cs="Times New Roman"/>
          <w:sz w:val="28"/>
          <w:szCs w:val="28"/>
        </w:rPr>
        <w:t xml:space="preserve"> </w:t>
      </w:r>
      <w:r w:rsidR="00367F4B" w:rsidRPr="008149C3">
        <w:rPr>
          <w:rFonts w:ascii="Times New Roman" w:hAnsi="Times New Roman" w:cs="Times New Roman"/>
          <w:sz w:val="28"/>
          <w:szCs w:val="28"/>
        </w:rPr>
        <w:t>через многофункциональный центр предоставления государственных и муниципальных услуг Республики Дагестан (далее – МФЦ)</w:t>
      </w:r>
      <w:r w:rsidRPr="008149C3">
        <w:rPr>
          <w:rFonts w:ascii="Times New Roman" w:hAnsi="Times New Roman" w:cs="Times New Roman"/>
          <w:sz w:val="28"/>
          <w:szCs w:val="28"/>
        </w:rPr>
        <w:t>;</w:t>
      </w:r>
    </w:p>
    <w:p w:rsidR="00B544EF" w:rsidRPr="005F7BD5" w:rsidRDefault="00B544EF" w:rsidP="008149C3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bookmarkStart w:id="7" w:name="P96"/>
      <w:bookmarkEnd w:id="7"/>
      <w:r w:rsidRPr="008149C3">
        <w:rPr>
          <w:rFonts w:ascii="Times New Roman" w:hAnsi="Times New Roman" w:cs="Times New Roman"/>
          <w:sz w:val="28"/>
          <w:szCs w:val="28"/>
        </w:rPr>
        <w:t>г)</w:t>
      </w:r>
      <w:r w:rsidR="00E55A84">
        <w:rPr>
          <w:rFonts w:ascii="Times New Roman" w:hAnsi="Times New Roman" w:cs="Times New Roman"/>
          <w:sz w:val="28"/>
          <w:szCs w:val="28"/>
        </w:rPr>
        <w:t xml:space="preserve"> </w:t>
      </w:r>
      <w:r w:rsidRPr="008149C3">
        <w:rPr>
          <w:rFonts w:ascii="Times New Roman" w:hAnsi="Times New Roman" w:cs="Times New Roman"/>
          <w:sz w:val="28"/>
          <w:szCs w:val="28"/>
        </w:rPr>
        <w:t>посредством</w:t>
      </w:r>
      <w:r w:rsidRPr="005F7BD5">
        <w:rPr>
          <w:rFonts w:ascii="Times New Roman" w:hAnsi="Times New Roman" w:cs="Times New Roman"/>
          <w:sz w:val="28"/>
          <w:szCs w:val="28"/>
        </w:rPr>
        <w:t xml:space="preserve"> почтовой связи способом, позволяющим подтвердить факт и дату отправления.</w:t>
      </w:r>
    </w:p>
    <w:p w:rsidR="00B544EF" w:rsidRPr="005F7BD5" w:rsidRDefault="00132A35" w:rsidP="00B544E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8" w:name="P97"/>
      <w:bookmarkEnd w:id="8"/>
      <w:r>
        <w:rPr>
          <w:rFonts w:ascii="Times New Roman" w:hAnsi="Times New Roman" w:cs="Times New Roman"/>
          <w:sz w:val="28"/>
          <w:szCs w:val="28"/>
        </w:rPr>
        <w:t xml:space="preserve">3.3. </w:t>
      </w:r>
      <w:r w:rsidR="00B544EF" w:rsidRPr="005F7BD5">
        <w:rPr>
          <w:rFonts w:ascii="Times New Roman" w:hAnsi="Times New Roman" w:cs="Times New Roman"/>
          <w:sz w:val="28"/>
          <w:szCs w:val="28"/>
        </w:rPr>
        <w:t>Получение заявителями консультаций по процедуре предоставления государственной услуги может осуществляться:</w:t>
      </w:r>
    </w:p>
    <w:p w:rsidR="00B544EF" w:rsidRPr="005F7BD5" w:rsidRDefault="00B544EF" w:rsidP="00B544E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F7BD5">
        <w:rPr>
          <w:rFonts w:ascii="Times New Roman" w:hAnsi="Times New Roman" w:cs="Times New Roman"/>
          <w:sz w:val="28"/>
          <w:szCs w:val="28"/>
        </w:rPr>
        <w:t>а)</w:t>
      </w:r>
      <w:r w:rsidR="00C87E80">
        <w:rPr>
          <w:rFonts w:ascii="Times New Roman" w:hAnsi="Times New Roman" w:cs="Times New Roman"/>
          <w:sz w:val="28"/>
          <w:szCs w:val="28"/>
        </w:rPr>
        <w:t xml:space="preserve"> </w:t>
      </w:r>
      <w:r w:rsidRPr="005F7BD5">
        <w:rPr>
          <w:rFonts w:ascii="Times New Roman" w:hAnsi="Times New Roman" w:cs="Times New Roman"/>
          <w:sz w:val="28"/>
          <w:szCs w:val="28"/>
        </w:rPr>
        <w:t>в письменной форме на основании письменного обращения (почтой, электронной почтой, факсимильной связью);</w:t>
      </w:r>
    </w:p>
    <w:p w:rsidR="00B544EF" w:rsidRPr="005F7BD5" w:rsidRDefault="00B544EF" w:rsidP="00B544E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F7BD5">
        <w:rPr>
          <w:rFonts w:ascii="Times New Roman" w:hAnsi="Times New Roman" w:cs="Times New Roman"/>
          <w:sz w:val="28"/>
          <w:szCs w:val="28"/>
        </w:rPr>
        <w:t>б)</w:t>
      </w:r>
      <w:r w:rsidR="00C87E80">
        <w:rPr>
          <w:rFonts w:ascii="Times New Roman" w:hAnsi="Times New Roman" w:cs="Times New Roman"/>
          <w:sz w:val="28"/>
          <w:szCs w:val="28"/>
        </w:rPr>
        <w:t xml:space="preserve"> </w:t>
      </w:r>
      <w:r w:rsidRPr="005F7BD5">
        <w:rPr>
          <w:rFonts w:ascii="Times New Roman" w:hAnsi="Times New Roman" w:cs="Times New Roman"/>
          <w:sz w:val="28"/>
          <w:szCs w:val="28"/>
        </w:rPr>
        <w:t>в устной форме при личном обращении;</w:t>
      </w:r>
    </w:p>
    <w:p w:rsidR="00B544EF" w:rsidRPr="005F7BD5" w:rsidRDefault="00B544EF" w:rsidP="00B544E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F7BD5">
        <w:rPr>
          <w:rFonts w:ascii="Times New Roman" w:hAnsi="Times New Roman" w:cs="Times New Roman"/>
          <w:sz w:val="28"/>
          <w:szCs w:val="28"/>
        </w:rPr>
        <w:t>в)</w:t>
      </w:r>
      <w:r w:rsidR="00C87E80">
        <w:rPr>
          <w:rFonts w:ascii="Times New Roman" w:hAnsi="Times New Roman" w:cs="Times New Roman"/>
          <w:sz w:val="28"/>
          <w:szCs w:val="28"/>
        </w:rPr>
        <w:t xml:space="preserve"> </w:t>
      </w:r>
      <w:r w:rsidRPr="005F7BD5">
        <w:rPr>
          <w:rFonts w:ascii="Times New Roman" w:hAnsi="Times New Roman" w:cs="Times New Roman"/>
          <w:sz w:val="28"/>
          <w:szCs w:val="28"/>
        </w:rPr>
        <w:t>в устной форме по телефону.</w:t>
      </w:r>
    </w:p>
    <w:p w:rsidR="00B544EF" w:rsidRPr="005F7BD5" w:rsidRDefault="00B544EF" w:rsidP="00B544E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F7BD5">
        <w:rPr>
          <w:rFonts w:ascii="Times New Roman" w:hAnsi="Times New Roman" w:cs="Times New Roman"/>
          <w:sz w:val="28"/>
          <w:szCs w:val="28"/>
        </w:rPr>
        <w:t xml:space="preserve">Консультации в письменной форме предоставляются работниками </w:t>
      </w:r>
      <w:r w:rsidRPr="00C87E80">
        <w:rPr>
          <w:rFonts w:ascii="Times New Roman" w:hAnsi="Times New Roman" w:cs="Times New Roman"/>
          <w:sz w:val="28"/>
          <w:szCs w:val="28"/>
        </w:rPr>
        <w:t xml:space="preserve">Министерства </w:t>
      </w:r>
      <w:r w:rsidR="00162821" w:rsidRPr="00C87E80">
        <w:rPr>
          <w:rFonts w:ascii="Times New Roman" w:hAnsi="Times New Roman" w:cs="Times New Roman"/>
          <w:sz w:val="28"/>
          <w:szCs w:val="28"/>
        </w:rPr>
        <w:t xml:space="preserve">труда и социального развития Республики Дагестан </w:t>
      </w:r>
      <w:r w:rsidR="00F32E4F" w:rsidRPr="00C87E80">
        <w:rPr>
          <w:rFonts w:ascii="Times New Roman" w:hAnsi="Times New Roman" w:cs="Times New Roman"/>
          <w:sz w:val="28"/>
          <w:szCs w:val="28"/>
        </w:rPr>
        <w:t xml:space="preserve">(далее </w:t>
      </w:r>
      <w:r w:rsidR="00F32E4F"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F32E4F" w:rsidRPr="00C87E80">
        <w:rPr>
          <w:rFonts w:ascii="Times New Roman" w:hAnsi="Times New Roman" w:cs="Times New Roman"/>
          <w:sz w:val="28"/>
          <w:szCs w:val="28"/>
        </w:rPr>
        <w:t>также – Министерство</w:t>
      </w:r>
      <w:r w:rsidR="00F32E4F">
        <w:rPr>
          <w:rFonts w:ascii="Times New Roman" w:hAnsi="Times New Roman" w:cs="Times New Roman"/>
          <w:sz w:val="28"/>
          <w:szCs w:val="28"/>
        </w:rPr>
        <w:t>)</w:t>
      </w:r>
      <w:r w:rsidR="00F32E4F" w:rsidRPr="00C87E80">
        <w:rPr>
          <w:rFonts w:ascii="Times New Roman" w:hAnsi="Times New Roman" w:cs="Times New Roman"/>
          <w:sz w:val="28"/>
          <w:szCs w:val="28"/>
        </w:rPr>
        <w:t xml:space="preserve"> </w:t>
      </w:r>
      <w:r w:rsidRPr="00C87E80">
        <w:rPr>
          <w:rFonts w:ascii="Times New Roman" w:hAnsi="Times New Roman" w:cs="Times New Roman"/>
          <w:sz w:val="28"/>
          <w:szCs w:val="28"/>
        </w:rPr>
        <w:t xml:space="preserve">и </w:t>
      </w:r>
      <w:r w:rsidR="00F32E4F" w:rsidRPr="00C87E80">
        <w:rPr>
          <w:rFonts w:ascii="Times New Roman" w:hAnsi="Times New Roman" w:cs="Times New Roman"/>
          <w:sz w:val="28"/>
          <w:szCs w:val="28"/>
        </w:rPr>
        <w:t>учреждения</w:t>
      </w:r>
      <w:r w:rsidR="00F32E4F">
        <w:rPr>
          <w:rFonts w:ascii="Times New Roman" w:hAnsi="Times New Roman" w:cs="Times New Roman"/>
          <w:sz w:val="28"/>
          <w:szCs w:val="28"/>
        </w:rPr>
        <w:t>ми</w:t>
      </w:r>
      <w:r w:rsidR="00F32E4F" w:rsidRPr="00C87E80">
        <w:rPr>
          <w:rFonts w:ascii="Times New Roman" w:hAnsi="Times New Roman" w:cs="Times New Roman"/>
          <w:sz w:val="28"/>
          <w:szCs w:val="28"/>
        </w:rPr>
        <w:t xml:space="preserve"> социального обслуживания </w:t>
      </w:r>
      <w:r w:rsidR="00C87E80" w:rsidRPr="00C87E80">
        <w:rPr>
          <w:rFonts w:ascii="Times New Roman" w:hAnsi="Times New Roman" w:cs="Times New Roman"/>
          <w:sz w:val="28"/>
          <w:szCs w:val="28"/>
        </w:rPr>
        <w:t>по месту жительства (</w:t>
      </w:r>
      <w:r w:rsidR="0055048D">
        <w:rPr>
          <w:rFonts w:ascii="Times New Roman" w:hAnsi="Times New Roman" w:cs="Times New Roman"/>
          <w:sz w:val="28"/>
          <w:szCs w:val="28"/>
        </w:rPr>
        <w:t xml:space="preserve">месту </w:t>
      </w:r>
      <w:r w:rsidR="00C87E80" w:rsidRPr="00C87E80">
        <w:rPr>
          <w:rFonts w:ascii="Times New Roman" w:hAnsi="Times New Roman" w:cs="Times New Roman"/>
          <w:sz w:val="28"/>
          <w:szCs w:val="28"/>
        </w:rPr>
        <w:t>пребывания</w:t>
      </w:r>
      <w:r w:rsidR="00FE36D1">
        <w:rPr>
          <w:rFonts w:ascii="Times New Roman" w:hAnsi="Times New Roman" w:cs="Times New Roman"/>
          <w:sz w:val="28"/>
          <w:szCs w:val="28"/>
        </w:rPr>
        <w:t>,</w:t>
      </w:r>
      <w:r w:rsidR="00FE36D1" w:rsidRPr="00FE36D1">
        <w:rPr>
          <w:rFonts w:ascii="Times New Roman" w:hAnsi="Times New Roman" w:cs="Times New Roman"/>
          <w:sz w:val="28"/>
          <w:szCs w:val="28"/>
        </w:rPr>
        <w:t xml:space="preserve"> </w:t>
      </w:r>
      <w:r w:rsidR="00FE36D1" w:rsidRPr="00640F97">
        <w:rPr>
          <w:rFonts w:ascii="Times New Roman" w:hAnsi="Times New Roman" w:cs="Times New Roman"/>
          <w:sz w:val="28"/>
          <w:szCs w:val="28"/>
        </w:rPr>
        <w:t>фактического проживания</w:t>
      </w:r>
      <w:r w:rsidR="00C87E80" w:rsidRPr="00C87E80">
        <w:rPr>
          <w:rFonts w:ascii="Times New Roman" w:hAnsi="Times New Roman" w:cs="Times New Roman"/>
          <w:sz w:val="28"/>
          <w:szCs w:val="28"/>
        </w:rPr>
        <w:t xml:space="preserve">) </w:t>
      </w:r>
      <w:r w:rsidR="00C87E80">
        <w:rPr>
          <w:rFonts w:ascii="Times New Roman" w:hAnsi="Times New Roman" w:cs="Times New Roman"/>
          <w:sz w:val="28"/>
          <w:szCs w:val="28"/>
        </w:rPr>
        <w:t xml:space="preserve">заявителя </w:t>
      </w:r>
      <w:r w:rsidRPr="00C87E80">
        <w:rPr>
          <w:rFonts w:ascii="Times New Roman" w:hAnsi="Times New Roman" w:cs="Times New Roman"/>
          <w:sz w:val="28"/>
          <w:szCs w:val="28"/>
        </w:rPr>
        <w:t>на основании письменного обращения заявителя</w:t>
      </w:r>
      <w:r w:rsidRPr="005F7BD5">
        <w:rPr>
          <w:rFonts w:ascii="Times New Roman" w:hAnsi="Times New Roman" w:cs="Times New Roman"/>
          <w:sz w:val="28"/>
          <w:szCs w:val="28"/>
        </w:rPr>
        <w:t xml:space="preserve"> </w:t>
      </w:r>
      <w:r w:rsidRPr="00600EBA">
        <w:rPr>
          <w:rFonts w:ascii="Times New Roman" w:hAnsi="Times New Roman" w:cs="Times New Roman"/>
          <w:sz w:val="28"/>
          <w:szCs w:val="28"/>
        </w:rPr>
        <w:t xml:space="preserve">в течение </w:t>
      </w:r>
      <w:r w:rsidR="00600EBA" w:rsidRPr="00600EBA">
        <w:rPr>
          <w:rFonts w:ascii="Times New Roman" w:hAnsi="Times New Roman" w:cs="Times New Roman"/>
          <w:sz w:val="28"/>
          <w:szCs w:val="28"/>
        </w:rPr>
        <w:t>1</w:t>
      </w:r>
      <w:r w:rsidRPr="00600EBA">
        <w:rPr>
          <w:rFonts w:ascii="Times New Roman" w:hAnsi="Times New Roman" w:cs="Times New Roman"/>
          <w:sz w:val="28"/>
          <w:szCs w:val="28"/>
        </w:rPr>
        <w:t>5 рабочих дней</w:t>
      </w:r>
      <w:r w:rsidRPr="005F7BD5">
        <w:rPr>
          <w:rFonts w:ascii="Times New Roman" w:hAnsi="Times New Roman" w:cs="Times New Roman"/>
          <w:sz w:val="28"/>
          <w:szCs w:val="28"/>
        </w:rPr>
        <w:t xml:space="preserve"> после получения Министерством или </w:t>
      </w:r>
      <w:r w:rsidR="00BE0E53" w:rsidRPr="005F7BD5">
        <w:rPr>
          <w:rFonts w:ascii="Times New Roman" w:hAnsi="Times New Roman" w:cs="Times New Roman"/>
          <w:sz w:val="28"/>
          <w:szCs w:val="28"/>
        </w:rPr>
        <w:t xml:space="preserve">учреждением социального обслуживания </w:t>
      </w:r>
      <w:r w:rsidRPr="005F7BD5">
        <w:rPr>
          <w:rFonts w:ascii="Times New Roman" w:hAnsi="Times New Roman" w:cs="Times New Roman"/>
          <w:sz w:val="28"/>
          <w:szCs w:val="28"/>
        </w:rPr>
        <w:t>этого обращения.</w:t>
      </w:r>
    </w:p>
    <w:p w:rsidR="00B544EF" w:rsidRPr="005F7BD5" w:rsidRDefault="00B544EF" w:rsidP="00B544E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F7BD5">
        <w:rPr>
          <w:rFonts w:ascii="Times New Roman" w:hAnsi="Times New Roman" w:cs="Times New Roman"/>
          <w:sz w:val="28"/>
          <w:szCs w:val="28"/>
        </w:rPr>
        <w:t xml:space="preserve">Обращения, поступившие в Министерство либо в </w:t>
      </w:r>
      <w:r w:rsidR="00BE0E53" w:rsidRPr="005F7BD5">
        <w:rPr>
          <w:rFonts w:ascii="Times New Roman" w:hAnsi="Times New Roman" w:cs="Times New Roman"/>
          <w:sz w:val="28"/>
          <w:szCs w:val="28"/>
        </w:rPr>
        <w:t xml:space="preserve">учреждение социального обслуживания </w:t>
      </w:r>
      <w:r w:rsidRPr="005F7BD5">
        <w:rPr>
          <w:rFonts w:ascii="Times New Roman" w:hAnsi="Times New Roman" w:cs="Times New Roman"/>
          <w:sz w:val="28"/>
          <w:szCs w:val="28"/>
        </w:rPr>
        <w:t xml:space="preserve">по почте, электронной почте, факсимильной связи, передаются на регистрацию, и дальнейшая работа с ними ведется в соответствии с Федеральным </w:t>
      </w:r>
      <w:hyperlink r:id="rId11">
        <w:r w:rsidRPr="00B233E5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5F7BD5">
        <w:rPr>
          <w:rFonts w:ascii="Times New Roman" w:hAnsi="Times New Roman" w:cs="Times New Roman"/>
          <w:sz w:val="28"/>
          <w:szCs w:val="28"/>
        </w:rPr>
        <w:t xml:space="preserve"> от 27 июля 2010 г. </w:t>
      </w:r>
      <w:r w:rsidR="00BE0E53" w:rsidRPr="005F7BD5">
        <w:rPr>
          <w:rFonts w:ascii="Times New Roman" w:hAnsi="Times New Roman" w:cs="Times New Roman"/>
          <w:sz w:val="28"/>
          <w:szCs w:val="28"/>
        </w:rPr>
        <w:t>№</w:t>
      </w:r>
      <w:r w:rsidRPr="005F7BD5">
        <w:rPr>
          <w:rFonts w:ascii="Times New Roman" w:hAnsi="Times New Roman" w:cs="Times New Roman"/>
          <w:sz w:val="28"/>
          <w:szCs w:val="28"/>
        </w:rPr>
        <w:t xml:space="preserve"> 210-ФЗ </w:t>
      </w:r>
      <w:r w:rsidR="00BE0E53" w:rsidRPr="005F7BD5">
        <w:rPr>
          <w:rFonts w:ascii="Times New Roman" w:hAnsi="Times New Roman" w:cs="Times New Roman"/>
          <w:sz w:val="28"/>
          <w:szCs w:val="28"/>
        </w:rPr>
        <w:t>«</w:t>
      </w:r>
      <w:r w:rsidRPr="005F7BD5">
        <w:rPr>
          <w:rFonts w:ascii="Times New Roman" w:hAnsi="Times New Roman" w:cs="Times New Roman"/>
          <w:sz w:val="28"/>
          <w:szCs w:val="28"/>
        </w:rPr>
        <w:t>Об организации предоставления государственных и муниципальных услуг</w:t>
      </w:r>
      <w:r w:rsidR="00BE0E53" w:rsidRPr="005F7BD5">
        <w:rPr>
          <w:rFonts w:ascii="Times New Roman" w:hAnsi="Times New Roman" w:cs="Times New Roman"/>
          <w:sz w:val="28"/>
          <w:szCs w:val="28"/>
        </w:rPr>
        <w:t>»</w:t>
      </w:r>
      <w:r w:rsidRPr="005F7BD5">
        <w:rPr>
          <w:rFonts w:ascii="Times New Roman" w:hAnsi="Times New Roman" w:cs="Times New Roman"/>
          <w:sz w:val="28"/>
          <w:szCs w:val="28"/>
        </w:rPr>
        <w:t xml:space="preserve"> (далее </w:t>
      </w:r>
      <w:r w:rsidR="00BE0E53" w:rsidRPr="005F7BD5">
        <w:rPr>
          <w:rFonts w:ascii="Times New Roman" w:hAnsi="Times New Roman" w:cs="Times New Roman"/>
          <w:sz w:val="28"/>
          <w:szCs w:val="28"/>
        </w:rPr>
        <w:t>–</w:t>
      </w:r>
      <w:r w:rsidRPr="005F7BD5">
        <w:rPr>
          <w:rFonts w:ascii="Times New Roman" w:hAnsi="Times New Roman" w:cs="Times New Roman"/>
          <w:sz w:val="28"/>
          <w:szCs w:val="28"/>
        </w:rPr>
        <w:t xml:space="preserve"> Федеральный закон от 27 июля 2010 г. </w:t>
      </w:r>
      <w:r w:rsidR="00BE0E53" w:rsidRPr="005F7BD5">
        <w:rPr>
          <w:rFonts w:ascii="Times New Roman" w:hAnsi="Times New Roman" w:cs="Times New Roman"/>
          <w:sz w:val="28"/>
          <w:szCs w:val="28"/>
        </w:rPr>
        <w:t>№</w:t>
      </w:r>
      <w:r w:rsidRPr="005F7BD5">
        <w:rPr>
          <w:rFonts w:ascii="Times New Roman" w:hAnsi="Times New Roman" w:cs="Times New Roman"/>
          <w:sz w:val="28"/>
          <w:szCs w:val="28"/>
        </w:rPr>
        <w:t xml:space="preserve"> 210-ФЗ).</w:t>
      </w:r>
    </w:p>
    <w:p w:rsidR="00B544EF" w:rsidRPr="005F7BD5" w:rsidRDefault="00B544EF" w:rsidP="00B544E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F7BD5">
        <w:rPr>
          <w:rFonts w:ascii="Times New Roman" w:hAnsi="Times New Roman" w:cs="Times New Roman"/>
          <w:sz w:val="28"/>
          <w:szCs w:val="28"/>
        </w:rPr>
        <w:t xml:space="preserve">Прием и консультирование заявителей осуществляется на рабочих местах уполномоченных работников Министерства либо </w:t>
      </w:r>
      <w:r w:rsidR="00BE0E53" w:rsidRPr="005F7BD5">
        <w:rPr>
          <w:rFonts w:ascii="Times New Roman" w:hAnsi="Times New Roman" w:cs="Times New Roman"/>
          <w:sz w:val="28"/>
          <w:szCs w:val="28"/>
        </w:rPr>
        <w:t>учреждения социального обслуживания</w:t>
      </w:r>
      <w:r w:rsidRPr="005F7BD5">
        <w:rPr>
          <w:rFonts w:ascii="Times New Roman" w:hAnsi="Times New Roman" w:cs="Times New Roman"/>
          <w:sz w:val="28"/>
          <w:szCs w:val="28"/>
        </w:rPr>
        <w:t>.</w:t>
      </w:r>
    </w:p>
    <w:p w:rsidR="00B544EF" w:rsidRPr="005F7BD5" w:rsidRDefault="00B544EF" w:rsidP="00B544E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A4D14">
        <w:rPr>
          <w:rFonts w:ascii="Times New Roman" w:hAnsi="Times New Roman" w:cs="Times New Roman"/>
          <w:sz w:val="28"/>
          <w:szCs w:val="28"/>
        </w:rPr>
        <w:t>При обращении в устной форме время ожидания не должно превышать 10 минут. Время разговора не должно превышать 15 минут.</w:t>
      </w:r>
    </w:p>
    <w:p w:rsidR="00B544EF" w:rsidRPr="005F7BD5" w:rsidRDefault="00132A35" w:rsidP="00B544E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3.4. </w:t>
      </w:r>
      <w:r w:rsidR="00B544EF" w:rsidRPr="005F7BD5">
        <w:rPr>
          <w:rFonts w:ascii="Times New Roman" w:hAnsi="Times New Roman" w:cs="Times New Roman"/>
          <w:sz w:val="28"/>
          <w:szCs w:val="28"/>
        </w:rPr>
        <w:t>При обращении заявителя посредством Единого портала осуществляются следующие административные процедуры:</w:t>
      </w:r>
    </w:p>
    <w:p w:rsidR="00B544EF" w:rsidRPr="005F7BD5" w:rsidRDefault="00B544EF" w:rsidP="00B544E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F7BD5">
        <w:rPr>
          <w:rFonts w:ascii="Times New Roman" w:hAnsi="Times New Roman" w:cs="Times New Roman"/>
          <w:sz w:val="28"/>
          <w:szCs w:val="28"/>
        </w:rPr>
        <w:t>а)</w:t>
      </w:r>
      <w:r w:rsidR="00C87E80">
        <w:rPr>
          <w:rFonts w:ascii="Times New Roman" w:hAnsi="Times New Roman" w:cs="Times New Roman"/>
          <w:sz w:val="28"/>
          <w:szCs w:val="28"/>
        </w:rPr>
        <w:t xml:space="preserve"> </w:t>
      </w:r>
      <w:r w:rsidRPr="005F7BD5">
        <w:rPr>
          <w:rFonts w:ascii="Times New Roman" w:hAnsi="Times New Roman" w:cs="Times New Roman"/>
          <w:sz w:val="28"/>
          <w:szCs w:val="28"/>
        </w:rPr>
        <w:t>получение информации о порядке и сроках предоставления государственной услуги;</w:t>
      </w:r>
    </w:p>
    <w:p w:rsidR="00B544EF" w:rsidRPr="005F7BD5" w:rsidRDefault="00B544EF" w:rsidP="00B544E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F7BD5">
        <w:rPr>
          <w:rFonts w:ascii="Times New Roman" w:hAnsi="Times New Roman" w:cs="Times New Roman"/>
          <w:sz w:val="28"/>
          <w:szCs w:val="28"/>
        </w:rPr>
        <w:t>б)</w:t>
      </w:r>
      <w:r w:rsidR="00C87E80">
        <w:rPr>
          <w:rFonts w:ascii="Times New Roman" w:hAnsi="Times New Roman" w:cs="Times New Roman"/>
          <w:sz w:val="28"/>
          <w:szCs w:val="28"/>
        </w:rPr>
        <w:t xml:space="preserve"> </w:t>
      </w:r>
      <w:r w:rsidRPr="005F7BD5">
        <w:rPr>
          <w:rFonts w:ascii="Times New Roman" w:hAnsi="Times New Roman" w:cs="Times New Roman"/>
          <w:sz w:val="28"/>
          <w:szCs w:val="28"/>
        </w:rPr>
        <w:t>подача и прием заявления;</w:t>
      </w:r>
    </w:p>
    <w:p w:rsidR="00B544EF" w:rsidRPr="005F7BD5" w:rsidRDefault="00B544EF" w:rsidP="00B544E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F7BD5">
        <w:rPr>
          <w:rFonts w:ascii="Times New Roman" w:hAnsi="Times New Roman" w:cs="Times New Roman"/>
          <w:sz w:val="28"/>
          <w:szCs w:val="28"/>
        </w:rPr>
        <w:t>в)</w:t>
      </w:r>
      <w:r w:rsidR="00C87E80">
        <w:rPr>
          <w:rFonts w:ascii="Times New Roman" w:hAnsi="Times New Roman" w:cs="Times New Roman"/>
          <w:sz w:val="28"/>
          <w:szCs w:val="28"/>
        </w:rPr>
        <w:t xml:space="preserve"> </w:t>
      </w:r>
      <w:r w:rsidRPr="005F7BD5">
        <w:rPr>
          <w:rFonts w:ascii="Times New Roman" w:hAnsi="Times New Roman" w:cs="Times New Roman"/>
          <w:sz w:val="28"/>
          <w:szCs w:val="28"/>
        </w:rPr>
        <w:t xml:space="preserve">прием и регистрация </w:t>
      </w:r>
      <w:r w:rsidR="00BE0E53" w:rsidRPr="005F7BD5">
        <w:rPr>
          <w:rFonts w:ascii="Times New Roman" w:hAnsi="Times New Roman" w:cs="Times New Roman"/>
          <w:sz w:val="28"/>
          <w:szCs w:val="28"/>
        </w:rPr>
        <w:t xml:space="preserve">учреждением социального обслуживания </w:t>
      </w:r>
      <w:r w:rsidRPr="005F7BD5">
        <w:rPr>
          <w:rFonts w:ascii="Times New Roman" w:hAnsi="Times New Roman" w:cs="Times New Roman"/>
          <w:sz w:val="28"/>
          <w:szCs w:val="28"/>
        </w:rPr>
        <w:t>заявления;</w:t>
      </w:r>
    </w:p>
    <w:p w:rsidR="00B544EF" w:rsidRPr="005F7BD5" w:rsidRDefault="00BE0E53" w:rsidP="00B544E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F7BD5">
        <w:rPr>
          <w:rFonts w:ascii="Times New Roman" w:hAnsi="Times New Roman" w:cs="Times New Roman"/>
          <w:sz w:val="28"/>
          <w:szCs w:val="28"/>
        </w:rPr>
        <w:t>г)</w:t>
      </w:r>
      <w:r w:rsidR="00C87E80">
        <w:rPr>
          <w:rFonts w:ascii="Times New Roman" w:hAnsi="Times New Roman" w:cs="Times New Roman"/>
          <w:sz w:val="28"/>
          <w:szCs w:val="28"/>
        </w:rPr>
        <w:t xml:space="preserve"> </w:t>
      </w:r>
      <w:r w:rsidR="00B544EF" w:rsidRPr="005F7BD5">
        <w:rPr>
          <w:rFonts w:ascii="Times New Roman" w:hAnsi="Times New Roman" w:cs="Times New Roman"/>
          <w:sz w:val="28"/>
          <w:szCs w:val="28"/>
        </w:rPr>
        <w:t>получение заявителем сведений о ходе предоставления государственной услуги;</w:t>
      </w:r>
    </w:p>
    <w:p w:rsidR="00B544EF" w:rsidRPr="005F7BD5" w:rsidRDefault="00B544EF" w:rsidP="00B544E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F7BD5">
        <w:rPr>
          <w:rFonts w:ascii="Times New Roman" w:hAnsi="Times New Roman" w:cs="Times New Roman"/>
          <w:sz w:val="28"/>
          <w:szCs w:val="28"/>
        </w:rPr>
        <w:t>д)</w:t>
      </w:r>
      <w:r w:rsidR="00C87E80">
        <w:rPr>
          <w:rFonts w:ascii="Times New Roman" w:hAnsi="Times New Roman" w:cs="Times New Roman"/>
          <w:sz w:val="28"/>
          <w:szCs w:val="28"/>
        </w:rPr>
        <w:t xml:space="preserve"> </w:t>
      </w:r>
      <w:r w:rsidRPr="005F7BD5">
        <w:rPr>
          <w:rFonts w:ascii="Times New Roman" w:hAnsi="Times New Roman" w:cs="Times New Roman"/>
          <w:sz w:val="28"/>
          <w:szCs w:val="28"/>
        </w:rPr>
        <w:t>осуществление оценки качества предоставления государственной услуги;</w:t>
      </w:r>
    </w:p>
    <w:p w:rsidR="00B544EF" w:rsidRPr="005F7BD5" w:rsidRDefault="00B544EF" w:rsidP="00B544E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F7BD5">
        <w:rPr>
          <w:rFonts w:ascii="Times New Roman" w:hAnsi="Times New Roman" w:cs="Times New Roman"/>
          <w:sz w:val="28"/>
          <w:szCs w:val="28"/>
        </w:rPr>
        <w:t>е)</w:t>
      </w:r>
      <w:r w:rsidR="00C87E80">
        <w:rPr>
          <w:rFonts w:ascii="Times New Roman" w:hAnsi="Times New Roman" w:cs="Times New Roman"/>
          <w:sz w:val="28"/>
          <w:szCs w:val="28"/>
        </w:rPr>
        <w:t xml:space="preserve"> </w:t>
      </w:r>
      <w:r w:rsidRPr="005F7BD5">
        <w:rPr>
          <w:rFonts w:ascii="Times New Roman" w:hAnsi="Times New Roman" w:cs="Times New Roman"/>
          <w:sz w:val="28"/>
          <w:szCs w:val="28"/>
        </w:rPr>
        <w:t xml:space="preserve">досудебное (внесудебное) обжалование решений и действий (бездействия) Министерства, </w:t>
      </w:r>
      <w:r w:rsidR="00BE0E53" w:rsidRPr="005F7BD5">
        <w:rPr>
          <w:rFonts w:ascii="Times New Roman" w:hAnsi="Times New Roman" w:cs="Times New Roman"/>
          <w:sz w:val="28"/>
          <w:szCs w:val="28"/>
        </w:rPr>
        <w:t>учреждения социального обслуживания</w:t>
      </w:r>
      <w:r w:rsidRPr="005F7BD5">
        <w:rPr>
          <w:rFonts w:ascii="Times New Roman" w:hAnsi="Times New Roman" w:cs="Times New Roman"/>
          <w:sz w:val="28"/>
          <w:szCs w:val="28"/>
        </w:rPr>
        <w:t>, их должностных лиц и работников.</w:t>
      </w:r>
    </w:p>
    <w:p w:rsidR="00B544EF" w:rsidRPr="005F7BD5" w:rsidRDefault="00132A35" w:rsidP="00B544E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3.5</w:t>
      </w:r>
      <w:r w:rsidR="00B544EF" w:rsidRPr="005F7BD5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544EF" w:rsidRPr="005F7BD5">
        <w:rPr>
          <w:rFonts w:ascii="Times New Roman" w:hAnsi="Times New Roman" w:cs="Times New Roman"/>
          <w:sz w:val="28"/>
          <w:szCs w:val="28"/>
        </w:rPr>
        <w:t xml:space="preserve">При предоставлении государственной услуги </w:t>
      </w:r>
      <w:r w:rsidR="00B544EF" w:rsidRPr="009A4D14">
        <w:rPr>
          <w:rFonts w:ascii="Times New Roman" w:hAnsi="Times New Roman" w:cs="Times New Roman"/>
          <w:sz w:val="28"/>
          <w:szCs w:val="28"/>
        </w:rPr>
        <w:t>МФЦ</w:t>
      </w:r>
      <w:r w:rsidR="00B544EF" w:rsidRPr="005F7BD5">
        <w:rPr>
          <w:rFonts w:ascii="Times New Roman" w:hAnsi="Times New Roman" w:cs="Times New Roman"/>
          <w:sz w:val="28"/>
          <w:szCs w:val="28"/>
        </w:rPr>
        <w:t xml:space="preserve"> осуществляет:</w:t>
      </w:r>
    </w:p>
    <w:p w:rsidR="00B544EF" w:rsidRPr="005F7BD5" w:rsidRDefault="00B544EF" w:rsidP="00B544E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F7BD5">
        <w:rPr>
          <w:rFonts w:ascii="Times New Roman" w:hAnsi="Times New Roman" w:cs="Times New Roman"/>
          <w:sz w:val="28"/>
          <w:szCs w:val="28"/>
        </w:rPr>
        <w:lastRenderedPageBreak/>
        <w:t>а)</w:t>
      </w:r>
      <w:r w:rsidR="007D168F">
        <w:rPr>
          <w:rFonts w:ascii="Times New Roman" w:hAnsi="Times New Roman" w:cs="Times New Roman"/>
          <w:sz w:val="28"/>
          <w:szCs w:val="28"/>
        </w:rPr>
        <w:t xml:space="preserve"> </w:t>
      </w:r>
      <w:r w:rsidRPr="005F7BD5">
        <w:rPr>
          <w:rFonts w:ascii="Times New Roman" w:hAnsi="Times New Roman" w:cs="Times New Roman"/>
          <w:sz w:val="28"/>
          <w:szCs w:val="28"/>
        </w:rPr>
        <w:t>информирование о порядке предоставления государственной услуги;</w:t>
      </w:r>
    </w:p>
    <w:p w:rsidR="00B544EF" w:rsidRPr="005F7BD5" w:rsidRDefault="00B544EF" w:rsidP="00B544E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F7BD5">
        <w:rPr>
          <w:rFonts w:ascii="Times New Roman" w:hAnsi="Times New Roman" w:cs="Times New Roman"/>
          <w:sz w:val="28"/>
          <w:szCs w:val="28"/>
        </w:rPr>
        <w:t>б)</w:t>
      </w:r>
      <w:r w:rsidR="007D168F">
        <w:rPr>
          <w:rFonts w:ascii="Times New Roman" w:hAnsi="Times New Roman" w:cs="Times New Roman"/>
          <w:sz w:val="28"/>
          <w:szCs w:val="28"/>
        </w:rPr>
        <w:t xml:space="preserve"> </w:t>
      </w:r>
      <w:r w:rsidRPr="005F7BD5">
        <w:rPr>
          <w:rFonts w:ascii="Times New Roman" w:hAnsi="Times New Roman" w:cs="Times New Roman"/>
          <w:sz w:val="28"/>
          <w:szCs w:val="28"/>
        </w:rPr>
        <w:t>информирование о ходе предоставления государственной услуги;</w:t>
      </w:r>
    </w:p>
    <w:p w:rsidR="00B544EF" w:rsidRPr="005F7BD5" w:rsidRDefault="00B544EF" w:rsidP="00B544E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F7BD5">
        <w:rPr>
          <w:rFonts w:ascii="Times New Roman" w:hAnsi="Times New Roman" w:cs="Times New Roman"/>
          <w:sz w:val="28"/>
          <w:szCs w:val="28"/>
        </w:rPr>
        <w:t>в)</w:t>
      </w:r>
      <w:r w:rsidR="007D168F">
        <w:rPr>
          <w:rFonts w:ascii="Times New Roman" w:hAnsi="Times New Roman" w:cs="Times New Roman"/>
          <w:sz w:val="28"/>
          <w:szCs w:val="28"/>
        </w:rPr>
        <w:t xml:space="preserve"> </w:t>
      </w:r>
      <w:r w:rsidRPr="005F7BD5">
        <w:rPr>
          <w:rFonts w:ascii="Times New Roman" w:hAnsi="Times New Roman" w:cs="Times New Roman"/>
          <w:sz w:val="28"/>
          <w:szCs w:val="28"/>
        </w:rPr>
        <w:t>прием заявления о предоставлении государственной услуги;</w:t>
      </w:r>
    </w:p>
    <w:p w:rsidR="00B544EF" w:rsidRPr="005F7BD5" w:rsidRDefault="00B544EF" w:rsidP="00B544E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F7BD5">
        <w:rPr>
          <w:rFonts w:ascii="Times New Roman" w:hAnsi="Times New Roman" w:cs="Times New Roman"/>
          <w:sz w:val="28"/>
          <w:szCs w:val="28"/>
        </w:rPr>
        <w:t>г)</w:t>
      </w:r>
      <w:r w:rsidR="007D168F">
        <w:rPr>
          <w:rFonts w:ascii="Times New Roman" w:hAnsi="Times New Roman" w:cs="Times New Roman"/>
          <w:sz w:val="28"/>
          <w:szCs w:val="28"/>
        </w:rPr>
        <w:t xml:space="preserve"> </w:t>
      </w:r>
      <w:r w:rsidRPr="005F7BD5">
        <w:rPr>
          <w:rFonts w:ascii="Times New Roman" w:hAnsi="Times New Roman" w:cs="Times New Roman"/>
          <w:sz w:val="28"/>
          <w:szCs w:val="28"/>
        </w:rPr>
        <w:t xml:space="preserve">передачу документов в </w:t>
      </w:r>
      <w:r w:rsidR="00BE0E53" w:rsidRPr="005F7BD5">
        <w:rPr>
          <w:rFonts w:ascii="Times New Roman" w:hAnsi="Times New Roman" w:cs="Times New Roman"/>
          <w:sz w:val="28"/>
          <w:szCs w:val="28"/>
        </w:rPr>
        <w:t xml:space="preserve">учреждение социального обслуживания </w:t>
      </w:r>
      <w:r w:rsidRPr="005F7BD5">
        <w:rPr>
          <w:rFonts w:ascii="Times New Roman" w:hAnsi="Times New Roman" w:cs="Times New Roman"/>
          <w:sz w:val="28"/>
          <w:szCs w:val="28"/>
        </w:rPr>
        <w:t xml:space="preserve">посредством курьерской доставки, системы межведомственного электронного взаимодействия (СМЭВ), </w:t>
      </w:r>
      <w:proofErr w:type="spellStart"/>
      <w:r w:rsidRPr="005F7BD5">
        <w:rPr>
          <w:rFonts w:ascii="Times New Roman" w:hAnsi="Times New Roman" w:cs="Times New Roman"/>
          <w:sz w:val="28"/>
          <w:szCs w:val="28"/>
        </w:rPr>
        <w:t>VipNet</w:t>
      </w:r>
      <w:proofErr w:type="spellEnd"/>
      <w:r w:rsidRPr="005F7BD5">
        <w:rPr>
          <w:rFonts w:ascii="Times New Roman" w:hAnsi="Times New Roman" w:cs="Times New Roman"/>
          <w:sz w:val="28"/>
          <w:szCs w:val="28"/>
        </w:rPr>
        <w:t xml:space="preserve"> - деловая почта;</w:t>
      </w:r>
    </w:p>
    <w:p w:rsidR="00B544EF" w:rsidRPr="007D168F" w:rsidRDefault="00BE0E53" w:rsidP="00B544E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D168F">
        <w:rPr>
          <w:rFonts w:ascii="Times New Roman" w:hAnsi="Times New Roman" w:cs="Times New Roman"/>
          <w:sz w:val="28"/>
          <w:szCs w:val="28"/>
        </w:rPr>
        <w:t>д</w:t>
      </w:r>
      <w:r w:rsidR="007D168F" w:rsidRPr="007D168F">
        <w:rPr>
          <w:rFonts w:ascii="Times New Roman" w:hAnsi="Times New Roman" w:cs="Times New Roman"/>
          <w:sz w:val="28"/>
          <w:szCs w:val="28"/>
        </w:rPr>
        <w:t xml:space="preserve">) </w:t>
      </w:r>
      <w:r w:rsidR="00B544EF" w:rsidRPr="007D168F">
        <w:rPr>
          <w:rFonts w:ascii="Times New Roman" w:hAnsi="Times New Roman" w:cs="Times New Roman"/>
          <w:sz w:val="28"/>
          <w:szCs w:val="28"/>
        </w:rPr>
        <w:t xml:space="preserve">выдачу документов по результатам рассмотрения заявления </w:t>
      </w:r>
      <w:r w:rsidRPr="007D168F">
        <w:rPr>
          <w:rFonts w:ascii="Times New Roman" w:hAnsi="Times New Roman" w:cs="Times New Roman"/>
          <w:sz w:val="28"/>
          <w:szCs w:val="28"/>
        </w:rPr>
        <w:t>учреждением социального обслуживания</w:t>
      </w:r>
      <w:r w:rsidR="00B544EF" w:rsidRPr="007D168F">
        <w:rPr>
          <w:rFonts w:ascii="Times New Roman" w:hAnsi="Times New Roman" w:cs="Times New Roman"/>
          <w:sz w:val="28"/>
          <w:szCs w:val="28"/>
        </w:rPr>
        <w:t>;</w:t>
      </w:r>
    </w:p>
    <w:p w:rsidR="00B544EF" w:rsidRPr="005F7BD5" w:rsidRDefault="00B544EF" w:rsidP="00B544E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D168F">
        <w:rPr>
          <w:rFonts w:ascii="Times New Roman" w:hAnsi="Times New Roman" w:cs="Times New Roman"/>
          <w:sz w:val="28"/>
          <w:szCs w:val="28"/>
        </w:rPr>
        <w:t>е)</w:t>
      </w:r>
      <w:r w:rsidR="007D168F" w:rsidRPr="007D168F">
        <w:rPr>
          <w:rFonts w:ascii="Times New Roman" w:hAnsi="Times New Roman" w:cs="Times New Roman"/>
          <w:sz w:val="28"/>
          <w:szCs w:val="28"/>
        </w:rPr>
        <w:t xml:space="preserve"> </w:t>
      </w:r>
      <w:r w:rsidRPr="007D168F">
        <w:rPr>
          <w:rFonts w:ascii="Times New Roman" w:hAnsi="Times New Roman" w:cs="Times New Roman"/>
          <w:sz w:val="28"/>
          <w:szCs w:val="28"/>
        </w:rPr>
        <w:t xml:space="preserve">возврат результата государственной услуги в </w:t>
      </w:r>
      <w:r w:rsidR="00BE0E53" w:rsidRPr="007D168F">
        <w:rPr>
          <w:rFonts w:ascii="Times New Roman" w:hAnsi="Times New Roman" w:cs="Times New Roman"/>
          <w:sz w:val="28"/>
          <w:szCs w:val="28"/>
        </w:rPr>
        <w:t xml:space="preserve">учреждение социального обслуживания </w:t>
      </w:r>
      <w:r w:rsidRPr="007D168F">
        <w:rPr>
          <w:rFonts w:ascii="Times New Roman" w:hAnsi="Times New Roman" w:cs="Times New Roman"/>
          <w:sz w:val="28"/>
          <w:szCs w:val="28"/>
        </w:rPr>
        <w:t>по истечени</w:t>
      </w:r>
      <w:r w:rsidR="0081740D" w:rsidRPr="007D168F">
        <w:rPr>
          <w:rFonts w:ascii="Times New Roman" w:hAnsi="Times New Roman" w:cs="Times New Roman"/>
          <w:sz w:val="28"/>
          <w:szCs w:val="28"/>
        </w:rPr>
        <w:t>и</w:t>
      </w:r>
      <w:r w:rsidRPr="007D168F">
        <w:rPr>
          <w:rFonts w:ascii="Times New Roman" w:hAnsi="Times New Roman" w:cs="Times New Roman"/>
          <w:sz w:val="28"/>
          <w:szCs w:val="28"/>
        </w:rPr>
        <w:t xml:space="preserve"> срока, согласно настоящему Административному регламенту.</w:t>
      </w:r>
    </w:p>
    <w:p w:rsidR="00B544EF" w:rsidRPr="005F7BD5" w:rsidRDefault="00B544EF" w:rsidP="00B544E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F7BD5">
        <w:rPr>
          <w:rFonts w:ascii="Times New Roman" w:hAnsi="Times New Roman" w:cs="Times New Roman"/>
          <w:sz w:val="28"/>
          <w:szCs w:val="28"/>
        </w:rPr>
        <w:t>Прием и консультирование заявителей также осуществляется в МФЦ по месту их нахождения и в соответствии с графиком работы МФЦ.</w:t>
      </w:r>
    </w:p>
    <w:p w:rsidR="00B544EF" w:rsidRPr="005F7BD5" w:rsidRDefault="00132A35" w:rsidP="00B544E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3.6. </w:t>
      </w:r>
      <w:r w:rsidR="00B544EF" w:rsidRPr="005F7BD5">
        <w:rPr>
          <w:rFonts w:ascii="Times New Roman" w:hAnsi="Times New Roman" w:cs="Times New Roman"/>
          <w:sz w:val="28"/>
          <w:szCs w:val="28"/>
        </w:rPr>
        <w:t xml:space="preserve">Информация о порядке и сроках предоставления государственной услуги размещается на официальном сайте Министерства в информационно-телекоммуникационной сети </w:t>
      </w:r>
      <w:r w:rsidR="004F4234" w:rsidRPr="005F7BD5">
        <w:rPr>
          <w:rFonts w:ascii="Times New Roman" w:hAnsi="Times New Roman" w:cs="Times New Roman"/>
          <w:sz w:val="28"/>
          <w:szCs w:val="28"/>
        </w:rPr>
        <w:t>«</w:t>
      </w:r>
      <w:r w:rsidR="00B544EF" w:rsidRPr="005F7BD5">
        <w:rPr>
          <w:rFonts w:ascii="Times New Roman" w:hAnsi="Times New Roman" w:cs="Times New Roman"/>
          <w:sz w:val="28"/>
          <w:szCs w:val="28"/>
        </w:rPr>
        <w:t>Интернет</w:t>
      </w:r>
      <w:r w:rsidR="004F4234" w:rsidRPr="005F7BD5">
        <w:rPr>
          <w:rFonts w:ascii="Times New Roman" w:hAnsi="Times New Roman" w:cs="Times New Roman"/>
          <w:sz w:val="28"/>
          <w:szCs w:val="28"/>
        </w:rPr>
        <w:t>»</w:t>
      </w:r>
      <w:r w:rsidR="00B544EF" w:rsidRPr="005F7BD5">
        <w:rPr>
          <w:rFonts w:ascii="Times New Roman" w:hAnsi="Times New Roman" w:cs="Times New Roman"/>
          <w:sz w:val="28"/>
          <w:szCs w:val="28"/>
        </w:rPr>
        <w:t xml:space="preserve"> (www.dagmintrud.ru), </w:t>
      </w:r>
      <w:r w:rsidR="005544A1" w:rsidRPr="005F7BD5">
        <w:rPr>
          <w:rFonts w:ascii="Times New Roman" w:hAnsi="Times New Roman" w:cs="Times New Roman"/>
          <w:sz w:val="28"/>
          <w:szCs w:val="28"/>
        </w:rPr>
        <w:t>на</w:t>
      </w:r>
      <w:r w:rsidR="00B544EF" w:rsidRPr="005F7BD5">
        <w:rPr>
          <w:rFonts w:ascii="Times New Roman" w:hAnsi="Times New Roman" w:cs="Times New Roman"/>
          <w:sz w:val="28"/>
          <w:szCs w:val="28"/>
        </w:rPr>
        <w:t xml:space="preserve"> информационно-аналитическом интернет-портале единой сети МФЦ Республики Дагестан в информационно-телекоммуникационной сети </w:t>
      </w:r>
      <w:r w:rsidR="004F4234" w:rsidRPr="005F7BD5">
        <w:rPr>
          <w:rFonts w:ascii="Times New Roman" w:hAnsi="Times New Roman" w:cs="Times New Roman"/>
          <w:sz w:val="28"/>
          <w:szCs w:val="28"/>
        </w:rPr>
        <w:t>«</w:t>
      </w:r>
      <w:r w:rsidR="00B544EF" w:rsidRPr="005F7BD5">
        <w:rPr>
          <w:rFonts w:ascii="Times New Roman" w:hAnsi="Times New Roman" w:cs="Times New Roman"/>
          <w:sz w:val="28"/>
          <w:szCs w:val="28"/>
        </w:rPr>
        <w:t>Интернет</w:t>
      </w:r>
      <w:r w:rsidR="004F4234" w:rsidRPr="005F7BD5">
        <w:rPr>
          <w:rFonts w:ascii="Times New Roman" w:hAnsi="Times New Roman" w:cs="Times New Roman"/>
          <w:sz w:val="28"/>
          <w:szCs w:val="28"/>
        </w:rPr>
        <w:t>»</w:t>
      </w:r>
      <w:r w:rsidR="00B544EF" w:rsidRPr="005F7BD5">
        <w:rPr>
          <w:rFonts w:ascii="Times New Roman" w:hAnsi="Times New Roman" w:cs="Times New Roman"/>
          <w:sz w:val="28"/>
          <w:szCs w:val="28"/>
        </w:rPr>
        <w:t xml:space="preserve"> (www.mfcrd.ru), на Едином портале (www.gosuslugi.ru).</w:t>
      </w:r>
    </w:p>
    <w:p w:rsidR="00B544EF" w:rsidRPr="005F7BD5" w:rsidRDefault="00B544EF" w:rsidP="00B544E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F7BD5">
        <w:rPr>
          <w:rFonts w:ascii="Times New Roman" w:hAnsi="Times New Roman" w:cs="Times New Roman"/>
          <w:sz w:val="28"/>
          <w:szCs w:val="28"/>
        </w:rPr>
        <w:t>Информация на официальном сайте Министерства в информаци</w:t>
      </w:r>
      <w:r w:rsidR="004F4234" w:rsidRPr="005F7BD5">
        <w:rPr>
          <w:rFonts w:ascii="Times New Roman" w:hAnsi="Times New Roman" w:cs="Times New Roman"/>
          <w:sz w:val="28"/>
          <w:szCs w:val="28"/>
        </w:rPr>
        <w:t>онно-телекоммуникационной сети «</w:t>
      </w:r>
      <w:r w:rsidRPr="005F7BD5">
        <w:rPr>
          <w:rFonts w:ascii="Times New Roman" w:hAnsi="Times New Roman" w:cs="Times New Roman"/>
          <w:sz w:val="28"/>
          <w:szCs w:val="28"/>
        </w:rPr>
        <w:t>Интернет</w:t>
      </w:r>
      <w:r w:rsidR="004F4234" w:rsidRPr="005F7BD5">
        <w:rPr>
          <w:rFonts w:ascii="Times New Roman" w:hAnsi="Times New Roman" w:cs="Times New Roman"/>
          <w:sz w:val="28"/>
          <w:szCs w:val="28"/>
        </w:rPr>
        <w:t>»</w:t>
      </w:r>
      <w:r w:rsidRPr="005F7BD5">
        <w:rPr>
          <w:rFonts w:ascii="Times New Roman" w:hAnsi="Times New Roman" w:cs="Times New Roman"/>
          <w:sz w:val="28"/>
          <w:szCs w:val="28"/>
        </w:rPr>
        <w:t xml:space="preserve"> (www.dagmintrud.ru), </w:t>
      </w:r>
      <w:r w:rsidR="005544A1" w:rsidRPr="005F7BD5">
        <w:rPr>
          <w:rFonts w:ascii="Times New Roman" w:hAnsi="Times New Roman" w:cs="Times New Roman"/>
          <w:sz w:val="28"/>
          <w:szCs w:val="28"/>
        </w:rPr>
        <w:t>на</w:t>
      </w:r>
      <w:r w:rsidRPr="005F7BD5">
        <w:rPr>
          <w:rFonts w:ascii="Times New Roman" w:hAnsi="Times New Roman" w:cs="Times New Roman"/>
          <w:sz w:val="28"/>
          <w:szCs w:val="28"/>
        </w:rPr>
        <w:t xml:space="preserve"> информационно</w:t>
      </w:r>
      <w:r w:rsidR="005544A1" w:rsidRPr="005F7BD5">
        <w:rPr>
          <w:rFonts w:ascii="Times New Roman" w:hAnsi="Times New Roman" w:cs="Times New Roman"/>
          <w:sz w:val="28"/>
          <w:szCs w:val="28"/>
        </w:rPr>
        <w:t>-</w:t>
      </w:r>
      <w:r w:rsidRPr="005F7BD5">
        <w:rPr>
          <w:rFonts w:ascii="Times New Roman" w:hAnsi="Times New Roman" w:cs="Times New Roman"/>
          <w:sz w:val="28"/>
          <w:szCs w:val="28"/>
        </w:rPr>
        <w:t>аналитическом интернет-портале единой сети МФЦ Республики Дагестан в информаци</w:t>
      </w:r>
      <w:r w:rsidR="004F4234" w:rsidRPr="005F7BD5">
        <w:rPr>
          <w:rFonts w:ascii="Times New Roman" w:hAnsi="Times New Roman" w:cs="Times New Roman"/>
          <w:sz w:val="28"/>
          <w:szCs w:val="28"/>
        </w:rPr>
        <w:t>онно-телекоммуникационной сети «</w:t>
      </w:r>
      <w:r w:rsidRPr="005F7BD5">
        <w:rPr>
          <w:rFonts w:ascii="Times New Roman" w:hAnsi="Times New Roman" w:cs="Times New Roman"/>
          <w:sz w:val="28"/>
          <w:szCs w:val="28"/>
        </w:rPr>
        <w:t>Интернет</w:t>
      </w:r>
      <w:r w:rsidR="004F4234" w:rsidRPr="005F7BD5">
        <w:rPr>
          <w:rFonts w:ascii="Times New Roman" w:hAnsi="Times New Roman" w:cs="Times New Roman"/>
          <w:sz w:val="28"/>
          <w:szCs w:val="28"/>
        </w:rPr>
        <w:t>»</w:t>
      </w:r>
      <w:r w:rsidRPr="005F7BD5">
        <w:rPr>
          <w:rFonts w:ascii="Times New Roman" w:hAnsi="Times New Roman" w:cs="Times New Roman"/>
          <w:sz w:val="28"/>
          <w:szCs w:val="28"/>
        </w:rPr>
        <w:t xml:space="preserve"> (www.mfcrd.ru), на Едином портале (www.gosuslugi.ru) о порядке и сроках предоставления государственной услуги на основании сведений, содержащихся в республиканской государс</w:t>
      </w:r>
      <w:r w:rsidR="004F4234" w:rsidRPr="005F7BD5">
        <w:rPr>
          <w:rFonts w:ascii="Times New Roman" w:hAnsi="Times New Roman" w:cs="Times New Roman"/>
          <w:sz w:val="28"/>
          <w:szCs w:val="28"/>
        </w:rPr>
        <w:t>твенной информационной системе «</w:t>
      </w:r>
      <w:r w:rsidRPr="005F7BD5">
        <w:rPr>
          <w:rFonts w:ascii="Times New Roman" w:hAnsi="Times New Roman" w:cs="Times New Roman"/>
          <w:sz w:val="28"/>
          <w:szCs w:val="28"/>
        </w:rPr>
        <w:t>Республиканский реестр государственных и муниципальных услуг (функций) Республики Дагестан</w:t>
      </w:r>
      <w:r w:rsidR="004F4234" w:rsidRPr="005F7BD5">
        <w:rPr>
          <w:rFonts w:ascii="Times New Roman" w:hAnsi="Times New Roman" w:cs="Times New Roman"/>
          <w:sz w:val="28"/>
          <w:szCs w:val="28"/>
        </w:rPr>
        <w:t>»</w:t>
      </w:r>
      <w:r w:rsidRPr="005F7BD5">
        <w:rPr>
          <w:rFonts w:ascii="Times New Roman" w:hAnsi="Times New Roman" w:cs="Times New Roman"/>
          <w:sz w:val="28"/>
          <w:szCs w:val="28"/>
        </w:rPr>
        <w:t xml:space="preserve"> (далее </w:t>
      </w:r>
      <w:r w:rsidR="004F4234" w:rsidRPr="005F7BD5">
        <w:rPr>
          <w:rFonts w:ascii="Times New Roman" w:hAnsi="Times New Roman" w:cs="Times New Roman"/>
          <w:sz w:val="28"/>
          <w:szCs w:val="28"/>
        </w:rPr>
        <w:t>–</w:t>
      </w:r>
      <w:r w:rsidRPr="005F7BD5">
        <w:rPr>
          <w:rFonts w:ascii="Times New Roman" w:hAnsi="Times New Roman" w:cs="Times New Roman"/>
          <w:sz w:val="28"/>
          <w:szCs w:val="28"/>
        </w:rPr>
        <w:t xml:space="preserve"> Республиканский реестр), предоставляется заявителю бесплатно.</w:t>
      </w:r>
    </w:p>
    <w:p w:rsidR="00B544EF" w:rsidRPr="005F7BD5" w:rsidRDefault="00B544EF" w:rsidP="00B544E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F7BD5">
        <w:rPr>
          <w:rFonts w:ascii="Times New Roman" w:hAnsi="Times New Roman" w:cs="Times New Roman"/>
          <w:sz w:val="28"/>
          <w:szCs w:val="28"/>
        </w:rPr>
        <w:t>Не допускается отказ в приеме заявления и иных документов, необходимых для предоставления государственной услуги, а также отказ в предоставлении государственной услуги в случае, если заявление и документы, необходимые для предоставления государственной услуги, поданы в соответствии с информацией о сроках и порядке предоставления государственной услуги, размещенной на официальном сайте Министерства в информаци</w:t>
      </w:r>
      <w:r w:rsidR="007507F4" w:rsidRPr="005F7BD5">
        <w:rPr>
          <w:rFonts w:ascii="Times New Roman" w:hAnsi="Times New Roman" w:cs="Times New Roman"/>
          <w:sz w:val="28"/>
          <w:szCs w:val="28"/>
        </w:rPr>
        <w:t>онно-телекоммуникационной сети «</w:t>
      </w:r>
      <w:r w:rsidRPr="005F7BD5">
        <w:rPr>
          <w:rFonts w:ascii="Times New Roman" w:hAnsi="Times New Roman" w:cs="Times New Roman"/>
          <w:sz w:val="28"/>
          <w:szCs w:val="28"/>
        </w:rPr>
        <w:t>Интерн</w:t>
      </w:r>
      <w:r w:rsidR="007507F4" w:rsidRPr="005F7BD5">
        <w:rPr>
          <w:rFonts w:ascii="Times New Roman" w:hAnsi="Times New Roman" w:cs="Times New Roman"/>
          <w:sz w:val="28"/>
          <w:szCs w:val="28"/>
        </w:rPr>
        <w:t>ет»</w:t>
      </w:r>
      <w:r w:rsidRPr="005F7BD5">
        <w:rPr>
          <w:rFonts w:ascii="Times New Roman" w:hAnsi="Times New Roman" w:cs="Times New Roman"/>
          <w:sz w:val="28"/>
          <w:szCs w:val="28"/>
        </w:rPr>
        <w:t xml:space="preserve"> (www.dagmintrud.ru), в информационно-аналитическом интернет-портале единой сети МФЦ Республики Дагестан в информаци</w:t>
      </w:r>
      <w:r w:rsidR="007507F4" w:rsidRPr="005F7BD5">
        <w:rPr>
          <w:rFonts w:ascii="Times New Roman" w:hAnsi="Times New Roman" w:cs="Times New Roman"/>
          <w:sz w:val="28"/>
          <w:szCs w:val="28"/>
        </w:rPr>
        <w:t>онно-телекоммуникационной сети «Интернет»</w:t>
      </w:r>
      <w:r w:rsidRPr="005F7BD5">
        <w:rPr>
          <w:rFonts w:ascii="Times New Roman" w:hAnsi="Times New Roman" w:cs="Times New Roman"/>
          <w:sz w:val="28"/>
          <w:szCs w:val="28"/>
        </w:rPr>
        <w:t xml:space="preserve"> (www.mfcrd.ru), на Едином портале (www.gosuslugi.ru).</w:t>
      </w:r>
    </w:p>
    <w:p w:rsidR="00B544EF" w:rsidRPr="005F7BD5" w:rsidRDefault="00B544EF" w:rsidP="009A4D14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5F7BD5">
        <w:rPr>
          <w:rFonts w:ascii="Times New Roman" w:hAnsi="Times New Roman" w:cs="Times New Roman"/>
          <w:sz w:val="28"/>
          <w:szCs w:val="28"/>
        </w:rPr>
        <w:t xml:space="preserve">Доступ к информации о сроках и порядке предоставления государственной услуги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</w:t>
      </w:r>
      <w:r w:rsidRPr="005F7BD5">
        <w:rPr>
          <w:rFonts w:ascii="Times New Roman" w:hAnsi="Times New Roman" w:cs="Times New Roman"/>
          <w:sz w:val="28"/>
          <w:szCs w:val="28"/>
        </w:rPr>
        <w:lastRenderedPageBreak/>
        <w:t>предусматривающего взимание платы, регистрацию или авторизацию заявителя, или предоставление им персональных данных.</w:t>
      </w:r>
    </w:p>
    <w:p w:rsidR="00B544EF" w:rsidRPr="005F7BD5" w:rsidRDefault="00132A35" w:rsidP="00B544E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3.7. </w:t>
      </w:r>
      <w:r w:rsidR="00B544EF" w:rsidRPr="005F7BD5">
        <w:rPr>
          <w:rFonts w:ascii="Times New Roman" w:hAnsi="Times New Roman" w:cs="Times New Roman"/>
          <w:sz w:val="28"/>
          <w:szCs w:val="28"/>
        </w:rPr>
        <w:t xml:space="preserve">Информация о справочных телефонах, адресах официального сайта, электронной почты, а также месте нахождения и графике работы Министерства, </w:t>
      </w:r>
      <w:r w:rsidR="009E5F04" w:rsidRPr="005F7BD5">
        <w:rPr>
          <w:rFonts w:ascii="Times New Roman" w:hAnsi="Times New Roman" w:cs="Times New Roman"/>
          <w:sz w:val="28"/>
          <w:szCs w:val="28"/>
        </w:rPr>
        <w:t>учреждений социального обслуживания</w:t>
      </w:r>
      <w:r w:rsidR="00B544EF" w:rsidRPr="005F7BD5">
        <w:rPr>
          <w:rFonts w:ascii="Times New Roman" w:hAnsi="Times New Roman" w:cs="Times New Roman"/>
          <w:sz w:val="28"/>
          <w:szCs w:val="28"/>
        </w:rPr>
        <w:t>, МФЦ размещена на официальном сайте Министерства в информаци</w:t>
      </w:r>
      <w:r w:rsidR="009E5F04" w:rsidRPr="005F7BD5">
        <w:rPr>
          <w:rFonts w:ascii="Times New Roman" w:hAnsi="Times New Roman" w:cs="Times New Roman"/>
          <w:sz w:val="28"/>
          <w:szCs w:val="28"/>
        </w:rPr>
        <w:t>онно-телекоммуникационной сети «</w:t>
      </w:r>
      <w:r w:rsidR="00B544EF" w:rsidRPr="005F7BD5">
        <w:rPr>
          <w:rFonts w:ascii="Times New Roman" w:hAnsi="Times New Roman" w:cs="Times New Roman"/>
          <w:sz w:val="28"/>
          <w:szCs w:val="28"/>
        </w:rPr>
        <w:t>Интернет</w:t>
      </w:r>
      <w:r w:rsidR="009E5F04" w:rsidRPr="005F7BD5">
        <w:rPr>
          <w:rFonts w:ascii="Times New Roman" w:hAnsi="Times New Roman" w:cs="Times New Roman"/>
          <w:sz w:val="28"/>
          <w:szCs w:val="28"/>
        </w:rPr>
        <w:t>»</w:t>
      </w:r>
      <w:r w:rsidR="00B544EF" w:rsidRPr="005F7BD5">
        <w:rPr>
          <w:rFonts w:ascii="Times New Roman" w:hAnsi="Times New Roman" w:cs="Times New Roman"/>
          <w:sz w:val="28"/>
          <w:szCs w:val="28"/>
        </w:rPr>
        <w:t xml:space="preserve"> (www.dagmintrud.ru), </w:t>
      </w:r>
      <w:r w:rsidR="0085196C" w:rsidRPr="005F7BD5">
        <w:rPr>
          <w:rFonts w:ascii="Times New Roman" w:hAnsi="Times New Roman" w:cs="Times New Roman"/>
          <w:sz w:val="28"/>
          <w:szCs w:val="28"/>
        </w:rPr>
        <w:t>на</w:t>
      </w:r>
      <w:r w:rsidR="00B544EF" w:rsidRPr="005F7BD5">
        <w:rPr>
          <w:rFonts w:ascii="Times New Roman" w:hAnsi="Times New Roman" w:cs="Times New Roman"/>
          <w:sz w:val="28"/>
          <w:szCs w:val="28"/>
        </w:rPr>
        <w:t xml:space="preserve"> информационно-аналитическом интернет-портале единой сети МФЦ Республики Дагестан в информаци</w:t>
      </w:r>
      <w:r w:rsidR="009E5F04" w:rsidRPr="005F7BD5">
        <w:rPr>
          <w:rFonts w:ascii="Times New Roman" w:hAnsi="Times New Roman" w:cs="Times New Roman"/>
          <w:sz w:val="28"/>
          <w:szCs w:val="28"/>
        </w:rPr>
        <w:t>онно-телекоммуникационной сети «</w:t>
      </w:r>
      <w:r w:rsidR="00B544EF" w:rsidRPr="005F7BD5">
        <w:rPr>
          <w:rFonts w:ascii="Times New Roman" w:hAnsi="Times New Roman" w:cs="Times New Roman"/>
          <w:sz w:val="28"/>
          <w:szCs w:val="28"/>
        </w:rPr>
        <w:t>Интернет</w:t>
      </w:r>
      <w:r w:rsidR="009E5F04" w:rsidRPr="005F7BD5">
        <w:rPr>
          <w:rFonts w:ascii="Times New Roman" w:hAnsi="Times New Roman" w:cs="Times New Roman"/>
          <w:sz w:val="28"/>
          <w:szCs w:val="28"/>
        </w:rPr>
        <w:t>»</w:t>
      </w:r>
      <w:r w:rsidR="00B544EF" w:rsidRPr="005F7BD5">
        <w:rPr>
          <w:rFonts w:ascii="Times New Roman" w:hAnsi="Times New Roman" w:cs="Times New Roman"/>
          <w:sz w:val="28"/>
          <w:szCs w:val="28"/>
        </w:rPr>
        <w:t xml:space="preserve"> (www.mfcrd.ru), на информационных стендах в местах предоставления государственной услуги и в Республиканском реестре.</w:t>
      </w:r>
    </w:p>
    <w:p w:rsidR="00B544EF" w:rsidRPr="005F7BD5" w:rsidRDefault="00B544EF" w:rsidP="00B544E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F7BD5">
        <w:rPr>
          <w:rFonts w:ascii="Times New Roman" w:hAnsi="Times New Roman" w:cs="Times New Roman"/>
          <w:sz w:val="28"/>
          <w:szCs w:val="28"/>
        </w:rPr>
        <w:t>Телефон-автоинформатор не предусмотрен.</w:t>
      </w:r>
    </w:p>
    <w:p w:rsidR="00B544EF" w:rsidRPr="005F7BD5" w:rsidRDefault="00B544EF" w:rsidP="00B544E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32A35" w:rsidRDefault="0060646E" w:rsidP="00132A35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5F7BD5">
        <w:rPr>
          <w:rFonts w:ascii="Times New Roman" w:hAnsi="Times New Roman" w:cs="Times New Roman"/>
          <w:sz w:val="28"/>
          <w:szCs w:val="28"/>
        </w:rPr>
        <w:t>II. Стандарт предоставления государственной услуги</w:t>
      </w:r>
    </w:p>
    <w:p w:rsidR="00132A35" w:rsidRDefault="00132A35" w:rsidP="00132A35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60646E" w:rsidRPr="005F7BD5" w:rsidRDefault="0060646E" w:rsidP="00132A35">
      <w:pPr>
        <w:pStyle w:val="ConsPlusTitle"/>
        <w:numPr>
          <w:ilvl w:val="0"/>
          <w:numId w:val="7"/>
        </w:numPr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5F7BD5">
        <w:rPr>
          <w:rFonts w:ascii="Times New Roman" w:hAnsi="Times New Roman" w:cs="Times New Roman"/>
          <w:sz w:val="28"/>
          <w:szCs w:val="28"/>
        </w:rPr>
        <w:t>Наименование государственной</w:t>
      </w:r>
      <w:r w:rsidR="0099359A">
        <w:rPr>
          <w:rFonts w:ascii="Times New Roman" w:hAnsi="Times New Roman" w:cs="Times New Roman"/>
          <w:sz w:val="28"/>
          <w:szCs w:val="28"/>
        </w:rPr>
        <w:t xml:space="preserve"> услуги</w:t>
      </w:r>
    </w:p>
    <w:p w:rsidR="0060646E" w:rsidRPr="005F7BD5" w:rsidRDefault="0060646E" w:rsidP="0060646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0646E" w:rsidRDefault="0060646E" w:rsidP="0060646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F7BD5">
        <w:rPr>
          <w:rFonts w:ascii="Times New Roman" w:hAnsi="Times New Roman" w:cs="Times New Roman"/>
          <w:sz w:val="28"/>
          <w:szCs w:val="28"/>
        </w:rPr>
        <w:t xml:space="preserve">Государственная услуга </w:t>
      </w:r>
      <w:r w:rsidR="0085196C" w:rsidRPr="009A4D14">
        <w:rPr>
          <w:rFonts w:ascii="Times New Roman" w:hAnsi="Times New Roman" w:cs="Times New Roman"/>
          <w:sz w:val="28"/>
          <w:szCs w:val="28"/>
        </w:rPr>
        <w:t>«</w:t>
      </w:r>
      <w:r w:rsidR="009A4D14" w:rsidRPr="009A4D14">
        <w:rPr>
          <w:rFonts w:ascii="Times New Roman" w:hAnsi="Times New Roman" w:cs="Times New Roman"/>
          <w:sz w:val="28"/>
          <w:szCs w:val="28"/>
        </w:rPr>
        <w:t>Признание гражданина нуждающимся в социальном обслуживании в форме социального обслуживания на дому, в стационарной форме социального обслуживания и в полустационарной форме социального обслуживания</w:t>
      </w:r>
      <w:r w:rsidR="0085196C" w:rsidRPr="009A4D14">
        <w:rPr>
          <w:rFonts w:ascii="Times New Roman" w:hAnsi="Times New Roman" w:cs="Times New Roman"/>
          <w:sz w:val="28"/>
          <w:szCs w:val="28"/>
        </w:rPr>
        <w:t>»</w:t>
      </w:r>
      <w:r w:rsidRPr="005F7BD5">
        <w:rPr>
          <w:rFonts w:ascii="Times New Roman" w:hAnsi="Times New Roman" w:cs="Times New Roman"/>
          <w:sz w:val="28"/>
          <w:szCs w:val="28"/>
        </w:rPr>
        <w:t>.</w:t>
      </w:r>
    </w:p>
    <w:p w:rsidR="0060646E" w:rsidRPr="005F7BD5" w:rsidRDefault="0060646E" w:rsidP="0060646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0646E" w:rsidRPr="005F7BD5" w:rsidRDefault="0060646E" w:rsidP="00132A35">
      <w:pPr>
        <w:pStyle w:val="ConsPlusTitle"/>
        <w:numPr>
          <w:ilvl w:val="0"/>
          <w:numId w:val="7"/>
        </w:numPr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5F7BD5">
        <w:rPr>
          <w:rFonts w:ascii="Times New Roman" w:hAnsi="Times New Roman" w:cs="Times New Roman"/>
          <w:sz w:val="28"/>
          <w:szCs w:val="28"/>
        </w:rPr>
        <w:t>Наименование органа,</w:t>
      </w:r>
    </w:p>
    <w:p w:rsidR="0060646E" w:rsidRPr="005F7BD5" w:rsidRDefault="0060646E" w:rsidP="0060646E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5F7BD5">
        <w:rPr>
          <w:rFonts w:ascii="Times New Roman" w:hAnsi="Times New Roman" w:cs="Times New Roman"/>
          <w:sz w:val="28"/>
          <w:szCs w:val="28"/>
        </w:rPr>
        <w:t>предоставляющего государственную услугу</w:t>
      </w:r>
    </w:p>
    <w:p w:rsidR="0060646E" w:rsidRPr="005F7BD5" w:rsidRDefault="0060646E" w:rsidP="0060646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16BD8" w:rsidRPr="00E977D1" w:rsidRDefault="00132A35" w:rsidP="00132A35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2.1. </w:t>
      </w:r>
      <w:r w:rsidR="00116BD8" w:rsidRPr="00E977D1">
        <w:rPr>
          <w:rFonts w:ascii="Times New Roman" w:hAnsi="Times New Roman" w:cs="Times New Roman"/>
          <w:sz w:val="28"/>
          <w:szCs w:val="28"/>
        </w:rPr>
        <w:t xml:space="preserve">Государственная услуга предоставляется Министерством труда и социального развития Республики Дагестан через подведомственные Министерству </w:t>
      </w:r>
      <w:r w:rsidR="007F452C" w:rsidRPr="00E977D1">
        <w:rPr>
          <w:rFonts w:ascii="Times New Roman" w:hAnsi="Times New Roman" w:cs="Times New Roman"/>
          <w:sz w:val="28"/>
          <w:szCs w:val="28"/>
        </w:rPr>
        <w:t>государственные бюджетные учреждения Республики Дагестан комплексные центры (</w:t>
      </w:r>
      <w:r w:rsidR="00DA44F9">
        <w:rPr>
          <w:rFonts w:ascii="Times New Roman" w:hAnsi="Times New Roman" w:cs="Times New Roman"/>
          <w:sz w:val="28"/>
          <w:szCs w:val="28"/>
        </w:rPr>
        <w:t>территориальные комплексные центры</w:t>
      </w:r>
      <w:r w:rsidR="005E1C82">
        <w:rPr>
          <w:rFonts w:ascii="Times New Roman" w:hAnsi="Times New Roman" w:cs="Times New Roman"/>
          <w:sz w:val="28"/>
          <w:szCs w:val="28"/>
        </w:rPr>
        <w:t>,</w:t>
      </w:r>
      <w:r w:rsidR="00DA44F9" w:rsidRPr="00DA44F9">
        <w:rPr>
          <w:rFonts w:ascii="Times New Roman" w:hAnsi="Times New Roman" w:cs="Times New Roman"/>
          <w:sz w:val="28"/>
          <w:szCs w:val="28"/>
        </w:rPr>
        <w:t xml:space="preserve"> </w:t>
      </w:r>
      <w:r w:rsidR="00DA44F9" w:rsidRPr="00E977D1">
        <w:rPr>
          <w:rFonts w:ascii="Times New Roman" w:hAnsi="Times New Roman" w:cs="Times New Roman"/>
          <w:sz w:val="28"/>
          <w:szCs w:val="28"/>
        </w:rPr>
        <w:t>центры</w:t>
      </w:r>
      <w:r w:rsidR="007F452C" w:rsidRPr="00E977D1">
        <w:rPr>
          <w:rFonts w:ascii="Times New Roman" w:hAnsi="Times New Roman" w:cs="Times New Roman"/>
          <w:sz w:val="28"/>
          <w:szCs w:val="28"/>
        </w:rPr>
        <w:t>) социального обслуживания населения в муниципальных образованиях Республики Дагестан</w:t>
      </w:r>
      <w:r w:rsidR="00A75529" w:rsidRPr="00E977D1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A86192" w:rsidRPr="00E977D1">
        <w:rPr>
          <w:rFonts w:ascii="Times New Roman" w:hAnsi="Times New Roman" w:cs="Times New Roman"/>
          <w:sz w:val="28"/>
          <w:szCs w:val="28"/>
        </w:rPr>
        <w:t>(далее – Уполномоченны</w:t>
      </w:r>
      <w:r w:rsidR="00C766A9" w:rsidRPr="00E977D1">
        <w:rPr>
          <w:rFonts w:ascii="Times New Roman" w:hAnsi="Times New Roman" w:cs="Times New Roman"/>
          <w:sz w:val="28"/>
          <w:szCs w:val="28"/>
        </w:rPr>
        <w:t>й</w:t>
      </w:r>
      <w:r w:rsidR="00A86192" w:rsidRPr="00E977D1">
        <w:rPr>
          <w:rFonts w:ascii="Times New Roman" w:hAnsi="Times New Roman" w:cs="Times New Roman"/>
          <w:sz w:val="28"/>
          <w:szCs w:val="28"/>
        </w:rPr>
        <w:t xml:space="preserve"> орган)</w:t>
      </w:r>
      <w:r w:rsidR="00116BD8" w:rsidRPr="00E977D1">
        <w:rPr>
          <w:rFonts w:ascii="Times New Roman" w:hAnsi="Times New Roman" w:cs="Times New Roman"/>
          <w:sz w:val="28"/>
          <w:szCs w:val="28"/>
        </w:rPr>
        <w:t>.</w:t>
      </w:r>
    </w:p>
    <w:p w:rsidR="003A7744" w:rsidRDefault="00155DE2" w:rsidP="003A7744">
      <w:pPr>
        <w:widowControl w:val="0"/>
        <w:autoSpaceDE w:val="0"/>
        <w:autoSpaceDN w:val="0"/>
        <w:ind w:firstLine="539"/>
        <w:jc w:val="both"/>
        <w:rPr>
          <w:iCs/>
        </w:rPr>
      </w:pPr>
      <w:r w:rsidRPr="00CA3E82">
        <w:t>Г</w:t>
      </w:r>
      <w:r w:rsidR="00B1767C" w:rsidRPr="00CA3E82">
        <w:t>ражданину, признанному нуждающимся в социальном обслуживании</w:t>
      </w:r>
      <w:r w:rsidRPr="00CA3E82">
        <w:t>,</w:t>
      </w:r>
      <w:r w:rsidR="00B1767C" w:rsidRPr="00CA3E82">
        <w:t xml:space="preserve"> (далее – получатель социальных услуг) </w:t>
      </w:r>
      <w:r w:rsidR="000E01A4" w:rsidRPr="00E977D1">
        <w:t>Уполномоченны</w:t>
      </w:r>
      <w:r w:rsidR="000E01A4">
        <w:t>й</w:t>
      </w:r>
      <w:r w:rsidR="000E01A4" w:rsidRPr="00E977D1">
        <w:t xml:space="preserve"> орган</w:t>
      </w:r>
      <w:r w:rsidR="000E01A4" w:rsidRPr="000E01A4">
        <w:rPr>
          <w:iCs/>
        </w:rPr>
        <w:t xml:space="preserve"> </w:t>
      </w:r>
      <w:r w:rsidR="000E01A4" w:rsidRPr="00E977D1">
        <w:rPr>
          <w:iCs/>
        </w:rPr>
        <w:t>составл</w:t>
      </w:r>
      <w:r w:rsidR="000E01A4">
        <w:rPr>
          <w:iCs/>
        </w:rPr>
        <w:t>яет</w:t>
      </w:r>
      <w:r w:rsidR="000E01A4" w:rsidRPr="00E977D1">
        <w:rPr>
          <w:iCs/>
        </w:rPr>
        <w:t xml:space="preserve"> </w:t>
      </w:r>
      <w:r w:rsidR="000E01A4" w:rsidRPr="005F40C7">
        <w:rPr>
          <w:iCs/>
        </w:rPr>
        <w:t>индивидуальную программу</w:t>
      </w:r>
      <w:r w:rsidR="005F40C7" w:rsidRPr="005F40C7">
        <w:rPr>
          <w:iCs/>
        </w:rPr>
        <w:t xml:space="preserve"> предоставления социальных услуг.</w:t>
      </w:r>
    </w:p>
    <w:p w:rsidR="003A7744" w:rsidRDefault="003A7744" w:rsidP="003A7744">
      <w:pPr>
        <w:widowControl w:val="0"/>
        <w:autoSpaceDE w:val="0"/>
        <w:autoSpaceDN w:val="0"/>
        <w:ind w:firstLine="539"/>
        <w:jc w:val="both"/>
      </w:pPr>
      <w:r w:rsidRPr="00055B11">
        <w:t xml:space="preserve">Государственная услуга предоставляется на территории муниципального образования Республики Дагестан по месту жительства </w:t>
      </w:r>
      <w:r w:rsidRPr="000004A4">
        <w:t>(месту пребывания</w:t>
      </w:r>
      <w:r w:rsidR="004961D4" w:rsidRPr="000004A4">
        <w:t>, фактического проживания</w:t>
      </w:r>
      <w:r w:rsidRPr="000004A4">
        <w:t>)</w:t>
      </w:r>
      <w:r w:rsidRPr="00055B11">
        <w:t xml:space="preserve"> </w:t>
      </w:r>
      <w:r w:rsidRPr="00CA3E82">
        <w:t>получател</w:t>
      </w:r>
      <w:r w:rsidR="00B94918">
        <w:t>я</w:t>
      </w:r>
      <w:r w:rsidRPr="00CA3E82">
        <w:t xml:space="preserve"> социальных услуг.</w:t>
      </w:r>
    </w:p>
    <w:p w:rsidR="00433842" w:rsidRPr="00CA3E82" w:rsidRDefault="003A7744" w:rsidP="00CA3E82">
      <w:pPr>
        <w:widowControl w:val="0"/>
        <w:autoSpaceDE w:val="0"/>
        <w:autoSpaceDN w:val="0"/>
        <w:ind w:firstLine="539"/>
        <w:jc w:val="both"/>
        <w:rPr>
          <w:rFonts w:eastAsiaTheme="minorHAnsi"/>
          <w:lang w:eastAsia="en-US"/>
        </w:rPr>
      </w:pPr>
      <w:r>
        <w:t>П</w:t>
      </w:r>
      <w:r w:rsidR="005F40C7" w:rsidRPr="00CA3E82">
        <w:t>олучател</w:t>
      </w:r>
      <w:r>
        <w:t>ю</w:t>
      </w:r>
      <w:r w:rsidR="005F40C7" w:rsidRPr="00CA3E82">
        <w:t xml:space="preserve"> социальных услуг </w:t>
      </w:r>
      <w:r w:rsidR="00155DE2" w:rsidRPr="00CA3E82">
        <w:t>предоставл</w:t>
      </w:r>
      <w:r>
        <w:t>яются</w:t>
      </w:r>
      <w:r w:rsidR="00155DE2" w:rsidRPr="00CA3E82">
        <w:t xml:space="preserve"> </w:t>
      </w:r>
      <w:r w:rsidR="00615A09" w:rsidRPr="00CA3E82">
        <w:t>социальны</w:t>
      </w:r>
      <w:r>
        <w:t>е</w:t>
      </w:r>
      <w:r w:rsidR="00615A09" w:rsidRPr="00CA3E82">
        <w:t xml:space="preserve"> услуг</w:t>
      </w:r>
      <w:r>
        <w:t>и</w:t>
      </w:r>
      <w:r w:rsidR="00615A09" w:rsidRPr="00CA3E82">
        <w:t xml:space="preserve"> </w:t>
      </w:r>
      <w:r w:rsidR="00155DE2" w:rsidRPr="00CA3E82">
        <w:t xml:space="preserve">в форме социального обслуживания </w:t>
      </w:r>
      <w:hyperlink r:id="rId12">
        <w:r w:rsidR="00155DE2" w:rsidRPr="00CA3E82">
          <w:t>на дому</w:t>
        </w:r>
      </w:hyperlink>
      <w:r w:rsidR="00155DE2" w:rsidRPr="00CA3E82">
        <w:t xml:space="preserve">, или в </w:t>
      </w:r>
      <w:hyperlink r:id="rId13">
        <w:r w:rsidR="00155DE2" w:rsidRPr="00CA3E82">
          <w:t>полустационарной</w:t>
        </w:r>
      </w:hyperlink>
      <w:r w:rsidR="00155DE2" w:rsidRPr="00CA3E82">
        <w:t xml:space="preserve"> форме, или в </w:t>
      </w:r>
      <w:hyperlink r:id="rId14">
        <w:r w:rsidR="00155DE2" w:rsidRPr="00CA3E82">
          <w:t>стационарной</w:t>
        </w:r>
      </w:hyperlink>
      <w:r w:rsidR="00155DE2" w:rsidRPr="00CA3E82">
        <w:t xml:space="preserve"> форме </w:t>
      </w:r>
      <w:r>
        <w:t xml:space="preserve">социального обслуживания </w:t>
      </w:r>
      <w:r w:rsidR="00433842" w:rsidRPr="00CA3E82">
        <w:rPr>
          <w:rFonts w:eastAsiaTheme="minorHAnsi"/>
          <w:lang w:eastAsia="en-US"/>
        </w:rPr>
        <w:t>поставщик</w:t>
      </w:r>
      <w:r w:rsidR="00155DE2" w:rsidRPr="00CA3E82">
        <w:rPr>
          <w:rFonts w:eastAsiaTheme="minorHAnsi"/>
          <w:lang w:eastAsia="en-US"/>
        </w:rPr>
        <w:t>ами</w:t>
      </w:r>
      <w:r w:rsidR="00433842" w:rsidRPr="00CA3E82">
        <w:rPr>
          <w:rFonts w:eastAsiaTheme="minorHAnsi"/>
          <w:lang w:eastAsia="en-US"/>
        </w:rPr>
        <w:t xml:space="preserve"> социальных услуг</w:t>
      </w:r>
      <w:r w:rsidR="00433842" w:rsidRPr="00621D42">
        <w:rPr>
          <w:rFonts w:eastAsiaTheme="minorHAnsi"/>
          <w:lang w:eastAsia="en-US"/>
        </w:rPr>
        <w:t>,</w:t>
      </w:r>
      <w:r w:rsidR="00433842" w:rsidRPr="00CA3E82">
        <w:rPr>
          <w:rFonts w:eastAsiaTheme="minorHAnsi"/>
          <w:lang w:eastAsia="en-US"/>
        </w:rPr>
        <w:t xml:space="preserve"> входящим</w:t>
      </w:r>
      <w:r w:rsidR="00155DE2" w:rsidRPr="00CA3E82">
        <w:rPr>
          <w:rFonts w:eastAsiaTheme="minorHAnsi"/>
          <w:lang w:eastAsia="en-US"/>
        </w:rPr>
        <w:t>и</w:t>
      </w:r>
      <w:r w:rsidR="00433842" w:rsidRPr="00CA3E82">
        <w:rPr>
          <w:rFonts w:eastAsiaTheme="minorHAnsi"/>
          <w:lang w:eastAsia="en-US"/>
        </w:rPr>
        <w:t xml:space="preserve"> в реестр </w:t>
      </w:r>
      <w:r w:rsidR="00433842" w:rsidRPr="00CA3E82">
        <w:t>поставщиков социальных услуг Республики Дагестан</w:t>
      </w:r>
      <w:r w:rsidR="005E1C82">
        <w:t xml:space="preserve"> (далее – </w:t>
      </w:r>
      <w:r w:rsidR="005E1C82" w:rsidRPr="00CA3E82">
        <w:t>поставщик</w:t>
      </w:r>
      <w:r w:rsidR="005E1C82">
        <w:t>и</w:t>
      </w:r>
      <w:r w:rsidR="005E1C82" w:rsidRPr="00CA3E82">
        <w:t xml:space="preserve"> социальных услуг</w:t>
      </w:r>
      <w:r w:rsidR="005E1C82">
        <w:t>)</w:t>
      </w:r>
      <w:r w:rsidR="00B1767C" w:rsidRPr="00CA3E82">
        <w:t>, по выбору получателя социальных услуг</w:t>
      </w:r>
      <w:r w:rsidR="00433842" w:rsidRPr="00CA3E82">
        <w:t>.</w:t>
      </w:r>
    </w:p>
    <w:p w:rsidR="005443F8" w:rsidRPr="00624D48" w:rsidRDefault="005443F8" w:rsidP="00CA3E8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D23B5">
        <w:rPr>
          <w:rFonts w:ascii="Times New Roman" w:hAnsi="Times New Roman" w:cs="Times New Roman"/>
          <w:sz w:val="28"/>
          <w:szCs w:val="28"/>
        </w:rPr>
        <w:t xml:space="preserve">Информация о поставщиках социальных услуг размещается </w:t>
      </w:r>
      <w:r w:rsidR="00624D48" w:rsidRPr="00CD23B5">
        <w:rPr>
          <w:rFonts w:ascii="Times New Roman" w:hAnsi="Times New Roman" w:cs="Times New Roman"/>
          <w:sz w:val="28"/>
          <w:szCs w:val="28"/>
        </w:rPr>
        <w:t xml:space="preserve">в </w:t>
      </w:r>
      <w:r w:rsidR="00624D48" w:rsidRPr="00CD23B5">
        <w:rPr>
          <w:rFonts w:ascii="Times New Roman" w:hAnsi="Times New Roman" w:cs="Times New Roman"/>
          <w:sz w:val="28"/>
          <w:szCs w:val="28"/>
        </w:rPr>
        <w:lastRenderedPageBreak/>
        <w:t xml:space="preserve">государственной информационной системе «Единая централизованная цифровая платформа в социальной сфере» </w:t>
      </w:r>
      <w:r w:rsidRPr="00CD23B5">
        <w:rPr>
          <w:rFonts w:ascii="Times New Roman" w:hAnsi="Times New Roman" w:cs="Times New Roman"/>
          <w:sz w:val="28"/>
          <w:szCs w:val="28"/>
        </w:rPr>
        <w:t xml:space="preserve">Размещение и получение указанной информации в </w:t>
      </w:r>
      <w:r w:rsidR="00624D48" w:rsidRPr="00CD23B5">
        <w:rPr>
          <w:rFonts w:ascii="Times New Roman" w:hAnsi="Times New Roman" w:cs="Times New Roman"/>
          <w:sz w:val="28"/>
          <w:szCs w:val="28"/>
        </w:rPr>
        <w:t xml:space="preserve">государственной информационной системе «Единая централизованная цифровая платформа в социальной сфере» </w:t>
      </w:r>
      <w:r w:rsidRPr="00CD23B5">
        <w:rPr>
          <w:rFonts w:ascii="Times New Roman" w:hAnsi="Times New Roman" w:cs="Times New Roman"/>
          <w:sz w:val="28"/>
          <w:szCs w:val="28"/>
        </w:rPr>
        <w:t xml:space="preserve">осуществляются в соответствии с Федеральным </w:t>
      </w:r>
      <w:hyperlink r:id="rId15">
        <w:r w:rsidRPr="00CD23B5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CD23B5">
        <w:rPr>
          <w:rFonts w:ascii="Times New Roman" w:hAnsi="Times New Roman" w:cs="Times New Roman"/>
          <w:sz w:val="28"/>
          <w:szCs w:val="28"/>
        </w:rPr>
        <w:t xml:space="preserve"> от 17 июля 1999 года </w:t>
      </w:r>
      <w:r w:rsidR="00B1767C" w:rsidRPr="00CD23B5">
        <w:rPr>
          <w:rFonts w:ascii="Times New Roman" w:hAnsi="Times New Roman" w:cs="Times New Roman"/>
          <w:sz w:val="28"/>
          <w:szCs w:val="28"/>
        </w:rPr>
        <w:t>№</w:t>
      </w:r>
      <w:r w:rsidRPr="00CD23B5">
        <w:rPr>
          <w:rFonts w:ascii="Times New Roman" w:hAnsi="Times New Roman" w:cs="Times New Roman"/>
          <w:sz w:val="28"/>
          <w:szCs w:val="28"/>
        </w:rPr>
        <w:t xml:space="preserve"> 178-ФЗ </w:t>
      </w:r>
      <w:r w:rsidR="003B4348" w:rsidRPr="00CD23B5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="00B1767C" w:rsidRPr="00CD23B5">
        <w:rPr>
          <w:rFonts w:ascii="Times New Roman" w:hAnsi="Times New Roman" w:cs="Times New Roman"/>
          <w:sz w:val="28"/>
          <w:szCs w:val="28"/>
        </w:rPr>
        <w:t>«</w:t>
      </w:r>
      <w:r w:rsidRPr="00CD23B5">
        <w:rPr>
          <w:rFonts w:ascii="Times New Roman" w:hAnsi="Times New Roman" w:cs="Times New Roman"/>
          <w:sz w:val="28"/>
          <w:szCs w:val="28"/>
        </w:rPr>
        <w:t>О государственной социальной помощи</w:t>
      </w:r>
      <w:r w:rsidR="00B1767C" w:rsidRPr="00CD23B5">
        <w:rPr>
          <w:rFonts w:ascii="Times New Roman" w:hAnsi="Times New Roman" w:cs="Times New Roman"/>
          <w:sz w:val="28"/>
          <w:szCs w:val="28"/>
        </w:rPr>
        <w:t>»</w:t>
      </w:r>
      <w:r w:rsidRPr="00CD23B5">
        <w:rPr>
          <w:rFonts w:ascii="Times New Roman" w:hAnsi="Times New Roman" w:cs="Times New Roman"/>
          <w:sz w:val="28"/>
          <w:szCs w:val="28"/>
        </w:rPr>
        <w:t>.</w:t>
      </w:r>
    </w:p>
    <w:p w:rsidR="0060646E" w:rsidRPr="005F7BD5" w:rsidRDefault="00CA3E82" w:rsidP="00CA3E8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24D48">
        <w:rPr>
          <w:rFonts w:ascii="Times New Roman" w:hAnsi="Times New Roman" w:cs="Times New Roman"/>
          <w:sz w:val="28"/>
          <w:szCs w:val="28"/>
        </w:rPr>
        <w:t xml:space="preserve">2.2. </w:t>
      </w:r>
      <w:r w:rsidR="0060646E" w:rsidRPr="00624D48">
        <w:rPr>
          <w:rFonts w:ascii="Times New Roman" w:hAnsi="Times New Roman" w:cs="Times New Roman"/>
          <w:sz w:val="28"/>
          <w:szCs w:val="28"/>
        </w:rPr>
        <w:t>В целях получения документов (сведений</w:t>
      </w:r>
      <w:r w:rsidR="0060646E" w:rsidRPr="005F7BD5">
        <w:rPr>
          <w:rFonts w:ascii="Times New Roman" w:hAnsi="Times New Roman" w:cs="Times New Roman"/>
          <w:sz w:val="28"/>
          <w:szCs w:val="28"/>
        </w:rPr>
        <w:t xml:space="preserve">), необходимых для предоставления государственной услуги, Министерством, </w:t>
      </w:r>
      <w:r w:rsidR="00890307" w:rsidRPr="00A86192">
        <w:rPr>
          <w:rFonts w:ascii="Times New Roman" w:hAnsi="Times New Roman" w:cs="Times New Roman"/>
          <w:sz w:val="28"/>
          <w:szCs w:val="28"/>
        </w:rPr>
        <w:t>Уполномоченны</w:t>
      </w:r>
      <w:r w:rsidR="00890307">
        <w:rPr>
          <w:rFonts w:ascii="Times New Roman" w:hAnsi="Times New Roman" w:cs="Times New Roman"/>
          <w:sz w:val="28"/>
          <w:szCs w:val="28"/>
        </w:rPr>
        <w:t>м</w:t>
      </w:r>
      <w:r w:rsidR="00890307" w:rsidRPr="00A86192">
        <w:rPr>
          <w:rFonts w:ascii="Times New Roman" w:hAnsi="Times New Roman" w:cs="Times New Roman"/>
          <w:sz w:val="28"/>
          <w:szCs w:val="28"/>
        </w:rPr>
        <w:t xml:space="preserve"> </w:t>
      </w:r>
      <w:r w:rsidR="007D6474" w:rsidRPr="005F7BD5">
        <w:rPr>
          <w:rFonts w:ascii="Times New Roman" w:hAnsi="Times New Roman" w:cs="Times New Roman"/>
          <w:sz w:val="28"/>
          <w:szCs w:val="28"/>
        </w:rPr>
        <w:t>орган</w:t>
      </w:r>
      <w:r w:rsidR="00C766A9">
        <w:rPr>
          <w:rFonts w:ascii="Times New Roman" w:hAnsi="Times New Roman" w:cs="Times New Roman"/>
          <w:sz w:val="28"/>
          <w:szCs w:val="28"/>
        </w:rPr>
        <w:t>ом</w:t>
      </w:r>
      <w:r w:rsidR="007D6474" w:rsidRPr="005F7BD5">
        <w:rPr>
          <w:rFonts w:ascii="Times New Roman" w:hAnsi="Times New Roman" w:cs="Times New Roman"/>
          <w:sz w:val="28"/>
          <w:szCs w:val="28"/>
        </w:rPr>
        <w:t xml:space="preserve"> </w:t>
      </w:r>
      <w:r w:rsidR="0060646E" w:rsidRPr="005F7BD5">
        <w:rPr>
          <w:rFonts w:ascii="Times New Roman" w:hAnsi="Times New Roman" w:cs="Times New Roman"/>
          <w:sz w:val="28"/>
          <w:szCs w:val="28"/>
        </w:rPr>
        <w:t>и МФЦ осуществляется взаимодействие с:</w:t>
      </w:r>
    </w:p>
    <w:p w:rsidR="0060646E" w:rsidRPr="005F7BD5" w:rsidRDefault="0060646E" w:rsidP="0060646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F7BD5">
        <w:rPr>
          <w:rFonts w:ascii="Times New Roman" w:hAnsi="Times New Roman" w:cs="Times New Roman"/>
          <w:sz w:val="28"/>
          <w:szCs w:val="28"/>
        </w:rPr>
        <w:t>а)</w:t>
      </w:r>
      <w:r w:rsidR="00533398">
        <w:rPr>
          <w:rFonts w:ascii="Times New Roman" w:hAnsi="Times New Roman" w:cs="Times New Roman"/>
          <w:sz w:val="28"/>
          <w:szCs w:val="28"/>
        </w:rPr>
        <w:t xml:space="preserve"> </w:t>
      </w:r>
      <w:r w:rsidRPr="005F7BD5">
        <w:rPr>
          <w:rFonts w:ascii="Times New Roman" w:hAnsi="Times New Roman" w:cs="Times New Roman"/>
          <w:sz w:val="28"/>
          <w:szCs w:val="28"/>
        </w:rPr>
        <w:t>органами записи актов гражданского состояния;</w:t>
      </w:r>
    </w:p>
    <w:p w:rsidR="0060646E" w:rsidRPr="005F7BD5" w:rsidRDefault="007D6474" w:rsidP="0060646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F7BD5">
        <w:rPr>
          <w:rFonts w:ascii="Times New Roman" w:hAnsi="Times New Roman" w:cs="Times New Roman"/>
          <w:sz w:val="28"/>
          <w:szCs w:val="28"/>
        </w:rPr>
        <w:t>б)</w:t>
      </w:r>
      <w:r w:rsidR="00533398">
        <w:rPr>
          <w:rFonts w:ascii="Times New Roman" w:hAnsi="Times New Roman" w:cs="Times New Roman"/>
          <w:sz w:val="28"/>
          <w:szCs w:val="28"/>
        </w:rPr>
        <w:t xml:space="preserve"> </w:t>
      </w:r>
      <w:r w:rsidR="0060646E" w:rsidRPr="005F7BD5">
        <w:rPr>
          <w:rFonts w:ascii="Times New Roman" w:hAnsi="Times New Roman" w:cs="Times New Roman"/>
          <w:sz w:val="28"/>
          <w:szCs w:val="28"/>
        </w:rPr>
        <w:t>органами опеки и попечительства;</w:t>
      </w:r>
    </w:p>
    <w:p w:rsidR="0060646E" w:rsidRPr="005F7BD5" w:rsidRDefault="007D6474" w:rsidP="0060646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F7BD5">
        <w:rPr>
          <w:rFonts w:ascii="Times New Roman" w:hAnsi="Times New Roman" w:cs="Times New Roman"/>
          <w:sz w:val="28"/>
          <w:szCs w:val="28"/>
        </w:rPr>
        <w:t>в)</w:t>
      </w:r>
      <w:r w:rsidR="00533398">
        <w:rPr>
          <w:rFonts w:ascii="Times New Roman" w:hAnsi="Times New Roman" w:cs="Times New Roman"/>
          <w:sz w:val="28"/>
          <w:szCs w:val="28"/>
        </w:rPr>
        <w:t xml:space="preserve"> </w:t>
      </w:r>
      <w:r w:rsidR="0060646E" w:rsidRPr="005F7BD5">
        <w:rPr>
          <w:rFonts w:ascii="Times New Roman" w:hAnsi="Times New Roman" w:cs="Times New Roman"/>
          <w:sz w:val="28"/>
          <w:szCs w:val="28"/>
        </w:rPr>
        <w:t xml:space="preserve">отделением </w:t>
      </w:r>
      <w:r w:rsidR="00522C2F" w:rsidRPr="005F7BD5">
        <w:rPr>
          <w:rFonts w:ascii="Times New Roman" w:hAnsi="Times New Roman" w:cs="Times New Roman"/>
          <w:sz w:val="28"/>
          <w:szCs w:val="28"/>
        </w:rPr>
        <w:t>Фонда пенсионного и социального страхования Российской Федерации по Республике Дагестан</w:t>
      </w:r>
      <w:r w:rsidR="0060646E" w:rsidRPr="005F7BD5">
        <w:rPr>
          <w:rFonts w:ascii="Times New Roman" w:hAnsi="Times New Roman" w:cs="Times New Roman"/>
          <w:sz w:val="28"/>
          <w:szCs w:val="28"/>
        </w:rPr>
        <w:t>;</w:t>
      </w:r>
    </w:p>
    <w:p w:rsidR="0060646E" w:rsidRPr="005F7BD5" w:rsidRDefault="007D6474" w:rsidP="0060646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347FF">
        <w:rPr>
          <w:rFonts w:ascii="Times New Roman" w:hAnsi="Times New Roman" w:cs="Times New Roman"/>
          <w:sz w:val="28"/>
          <w:szCs w:val="28"/>
        </w:rPr>
        <w:t>г)</w:t>
      </w:r>
      <w:r w:rsidR="00533398" w:rsidRPr="004347FF">
        <w:rPr>
          <w:rFonts w:ascii="Times New Roman" w:hAnsi="Times New Roman" w:cs="Times New Roman"/>
          <w:sz w:val="28"/>
          <w:szCs w:val="28"/>
        </w:rPr>
        <w:t xml:space="preserve"> </w:t>
      </w:r>
      <w:r w:rsidR="00C106A1" w:rsidRPr="004347FF">
        <w:rPr>
          <w:rFonts w:ascii="Times New Roman" w:hAnsi="Times New Roman" w:cs="Times New Roman"/>
          <w:sz w:val="28"/>
          <w:szCs w:val="28"/>
        </w:rPr>
        <w:t>Социальн</w:t>
      </w:r>
      <w:r w:rsidR="0060646E" w:rsidRPr="004347FF">
        <w:rPr>
          <w:rFonts w:ascii="Times New Roman" w:hAnsi="Times New Roman" w:cs="Times New Roman"/>
          <w:sz w:val="28"/>
          <w:szCs w:val="28"/>
        </w:rPr>
        <w:t>ым фондом Российской Федерации;</w:t>
      </w:r>
    </w:p>
    <w:p w:rsidR="0060646E" w:rsidRPr="005F7BD5" w:rsidRDefault="0060646E" w:rsidP="0060646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F7BD5">
        <w:rPr>
          <w:rFonts w:ascii="Times New Roman" w:hAnsi="Times New Roman" w:cs="Times New Roman"/>
          <w:sz w:val="28"/>
          <w:szCs w:val="28"/>
        </w:rPr>
        <w:t>д)</w:t>
      </w:r>
      <w:r w:rsidR="00533398">
        <w:rPr>
          <w:rFonts w:ascii="Times New Roman" w:hAnsi="Times New Roman" w:cs="Times New Roman"/>
          <w:sz w:val="28"/>
          <w:szCs w:val="28"/>
        </w:rPr>
        <w:t xml:space="preserve"> </w:t>
      </w:r>
      <w:r w:rsidRPr="005F7BD5">
        <w:rPr>
          <w:rFonts w:ascii="Times New Roman" w:hAnsi="Times New Roman" w:cs="Times New Roman"/>
          <w:sz w:val="28"/>
          <w:szCs w:val="28"/>
        </w:rPr>
        <w:t>органами Федеральной миграционной службы;</w:t>
      </w:r>
    </w:p>
    <w:p w:rsidR="0060646E" w:rsidRPr="005F7BD5" w:rsidRDefault="0060646E" w:rsidP="0060646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F7BD5">
        <w:rPr>
          <w:rFonts w:ascii="Times New Roman" w:hAnsi="Times New Roman" w:cs="Times New Roman"/>
          <w:sz w:val="28"/>
          <w:szCs w:val="28"/>
        </w:rPr>
        <w:t>е)</w:t>
      </w:r>
      <w:r w:rsidR="00533398">
        <w:rPr>
          <w:rFonts w:ascii="Times New Roman" w:hAnsi="Times New Roman" w:cs="Times New Roman"/>
          <w:sz w:val="28"/>
          <w:szCs w:val="28"/>
        </w:rPr>
        <w:t xml:space="preserve"> </w:t>
      </w:r>
      <w:r w:rsidR="00C91193" w:rsidRPr="005F7BD5">
        <w:rPr>
          <w:rFonts w:ascii="Times New Roman" w:hAnsi="Times New Roman" w:cs="Times New Roman"/>
          <w:sz w:val="28"/>
          <w:szCs w:val="28"/>
        </w:rPr>
        <w:t>органами</w:t>
      </w:r>
      <w:r w:rsidRPr="005F7BD5">
        <w:rPr>
          <w:rFonts w:ascii="Times New Roman" w:hAnsi="Times New Roman" w:cs="Times New Roman"/>
          <w:sz w:val="28"/>
          <w:szCs w:val="28"/>
        </w:rPr>
        <w:t xml:space="preserve"> социальной защиты населения;</w:t>
      </w:r>
    </w:p>
    <w:p w:rsidR="0060646E" w:rsidRPr="005F7BD5" w:rsidRDefault="0060646E" w:rsidP="0060646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F7BD5">
        <w:rPr>
          <w:rFonts w:ascii="Times New Roman" w:hAnsi="Times New Roman" w:cs="Times New Roman"/>
          <w:sz w:val="28"/>
          <w:szCs w:val="28"/>
        </w:rPr>
        <w:t>ж)</w:t>
      </w:r>
      <w:r w:rsidR="00533398">
        <w:rPr>
          <w:rFonts w:ascii="Times New Roman" w:hAnsi="Times New Roman" w:cs="Times New Roman"/>
          <w:sz w:val="28"/>
          <w:szCs w:val="28"/>
        </w:rPr>
        <w:t xml:space="preserve"> </w:t>
      </w:r>
      <w:r w:rsidRPr="005F7BD5">
        <w:rPr>
          <w:rFonts w:ascii="Times New Roman" w:hAnsi="Times New Roman" w:cs="Times New Roman"/>
          <w:sz w:val="28"/>
          <w:szCs w:val="28"/>
        </w:rPr>
        <w:t>органами государственной службы занятости населения;</w:t>
      </w:r>
    </w:p>
    <w:p w:rsidR="0060646E" w:rsidRPr="005F7BD5" w:rsidRDefault="0060646E" w:rsidP="0060646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F7BD5">
        <w:rPr>
          <w:rFonts w:ascii="Times New Roman" w:hAnsi="Times New Roman" w:cs="Times New Roman"/>
          <w:sz w:val="28"/>
          <w:szCs w:val="28"/>
        </w:rPr>
        <w:t>з)</w:t>
      </w:r>
      <w:r w:rsidR="00533398">
        <w:rPr>
          <w:rFonts w:ascii="Times New Roman" w:hAnsi="Times New Roman" w:cs="Times New Roman"/>
          <w:sz w:val="28"/>
          <w:szCs w:val="28"/>
        </w:rPr>
        <w:t xml:space="preserve"> </w:t>
      </w:r>
      <w:r w:rsidRPr="005F7BD5">
        <w:rPr>
          <w:rFonts w:ascii="Times New Roman" w:hAnsi="Times New Roman" w:cs="Times New Roman"/>
          <w:sz w:val="28"/>
          <w:szCs w:val="28"/>
        </w:rPr>
        <w:t>Федеральной службой по труду и занятости;</w:t>
      </w:r>
    </w:p>
    <w:p w:rsidR="0060646E" w:rsidRPr="005F7BD5" w:rsidRDefault="0060646E" w:rsidP="0060646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F7BD5">
        <w:rPr>
          <w:rFonts w:ascii="Times New Roman" w:hAnsi="Times New Roman" w:cs="Times New Roman"/>
          <w:sz w:val="28"/>
          <w:szCs w:val="28"/>
        </w:rPr>
        <w:t>и)</w:t>
      </w:r>
      <w:r w:rsidR="00533398">
        <w:rPr>
          <w:rFonts w:ascii="Times New Roman" w:hAnsi="Times New Roman" w:cs="Times New Roman"/>
          <w:sz w:val="28"/>
          <w:szCs w:val="28"/>
        </w:rPr>
        <w:t xml:space="preserve"> </w:t>
      </w:r>
      <w:r w:rsidRPr="005F7BD5">
        <w:rPr>
          <w:rFonts w:ascii="Times New Roman" w:hAnsi="Times New Roman" w:cs="Times New Roman"/>
          <w:sz w:val="28"/>
          <w:szCs w:val="28"/>
        </w:rPr>
        <w:t>органами внутренних дел;</w:t>
      </w:r>
    </w:p>
    <w:p w:rsidR="0060646E" w:rsidRPr="005F7BD5" w:rsidRDefault="0060646E" w:rsidP="0060646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F7BD5">
        <w:rPr>
          <w:rFonts w:ascii="Times New Roman" w:hAnsi="Times New Roman" w:cs="Times New Roman"/>
          <w:sz w:val="28"/>
          <w:szCs w:val="28"/>
        </w:rPr>
        <w:t>к)</w:t>
      </w:r>
      <w:r w:rsidR="00533398">
        <w:rPr>
          <w:rFonts w:ascii="Times New Roman" w:hAnsi="Times New Roman" w:cs="Times New Roman"/>
          <w:sz w:val="28"/>
          <w:szCs w:val="28"/>
        </w:rPr>
        <w:t xml:space="preserve"> </w:t>
      </w:r>
      <w:r w:rsidRPr="005F7BD5">
        <w:rPr>
          <w:rFonts w:ascii="Times New Roman" w:hAnsi="Times New Roman" w:cs="Times New Roman"/>
          <w:sz w:val="28"/>
          <w:szCs w:val="28"/>
        </w:rPr>
        <w:t>образовательными организациями;</w:t>
      </w:r>
    </w:p>
    <w:p w:rsidR="0060646E" w:rsidRPr="005F7BD5" w:rsidRDefault="00784D72" w:rsidP="0060646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F7BD5">
        <w:rPr>
          <w:rFonts w:ascii="Times New Roman" w:hAnsi="Times New Roman" w:cs="Times New Roman"/>
          <w:sz w:val="28"/>
          <w:szCs w:val="28"/>
        </w:rPr>
        <w:t>л</w:t>
      </w:r>
      <w:r w:rsidR="0060646E" w:rsidRPr="005F7BD5">
        <w:rPr>
          <w:rFonts w:ascii="Times New Roman" w:hAnsi="Times New Roman" w:cs="Times New Roman"/>
          <w:sz w:val="28"/>
          <w:szCs w:val="28"/>
        </w:rPr>
        <w:t>)</w:t>
      </w:r>
      <w:r w:rsidR="00533398">
        <w:rPr>
          <w:rFonts w:ascii="Times New Roman" w:hAnsi="Times New Roman" w:cs="Times New Roman"/>
          <w:sz w:val="28"/>
          <w:szCs w:val="28"/>
        </w:rPr>
        <w:t xml:space="preserve"> </w:t>
      </w:r>
      <w:r w:rsidR="0060646E" w:rsidRPr="005F7BD5">
        <w:rPr>
          <w:rFonts w:ascii="Times New Roman" w:hAnsi="Times New Roman" w:cs="Times New Roman"/>
          <w:sz w:val="28"/>
          <w:szCs w:val="28"/>
        </w:rPr>
        <w:t>территориальными управлениями Федеральной службы исполнения наказания;</w:t>
      </w:r>
    </w:p>
    <w:p w:rsidR="0060646E" w:rsidRPr="005F7BD5" w:rsidRDefault="00784D72" w:rsidP="0060646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F7BD5">
        <w:rPr>
          <w:rFonts w:ascii="Times New Roman" w:hAnsi="Times New Roman" w:cs="Times New Roman"/>
          <w:sz w:val="28"/>
          <w:szCs w:val="28"/>
        </w:rPr>
        <w:t>м</w:t>
      </w:r>
      <w:r w:rsidR="0060646E" w:rsidRPr="005F7BD5">
        <w:rPr>
          <w:rFonts w:ascii="Times New Roman" w:hAnsi="Times New Roman" w:cs="Times New Roman"/>
          <w:sz w:val="28"/>
          <w:szCs w:val="28"/>
        </w:rPr>
        <w:t>)</w:t>
      </w:r>
      <w:r w:rsidR="00533398">
        <w:rPr>
          <w:rFonts w:ascii="Times New Roman" w:hAnsi="Times New Roman" w:cs="Times New Roman"/>
          <w:sz w:val="28"/>
          <w:szCs w:val="28"/>
        </w:rPr>
        <w:t xml:space="preserve"> </w:t>
      </w:r>
      <w:r w:rsidR="0060646E" w:rsidRPr="005F7BD5">
        <w:rPr>
          <w:rFonts w:ascii="Times New Roman" w:hAnsi="Times New Roman" w:cs="Times New Roman"/>
          <w:sz w:val="28"/>
          <w:szCs w:val="28"/>
        </w:rPr>
        <w:t>судами общей юрисдикции;</w:t>
      </w:r>
    </w:p>
    <w:p w:rsidR="0060646E" w:rsidRPr="005F7BD5" w:rsidRDefault="00784D72" w:rsidP="0060646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F7BD5">
        <w:rPr>
          <w:rFonts w:ascii="Times New Roman" w:hAnsi="Times New Roman" w:cs="Times New Roman"/>
          <w:sz w:val="28"/>
          <w:szCs w:val="28"/>
        </w:rPr>
        <w:t>н</w:t>
      </w:r>
      <w:r w:rsidR="007D6474" w:rsidRPr="005F7BD5">
        <w:rPr>
          <w:rFonts w:ascii="Times New Roman" w:hAnsi="Times New Roman" w:cs="Times New Roman"/>
          <w:sz w:val="28"/>
          <w:szCs w:val="28"/>
        </w:rPr>
        <w:t>)</w:t>
      </w:r>
      <w:r w:rsidR="00533398">
        <w:rPr>
          <w:rFonts w:ascii="Times New Roman" w:hAnsi="Times New Roman" w:cs="Times New Roman"/>
          <w:sz w:val="28"/>
          <w:szCs w:val="28"/>
        </w:rPr>
        <w:t xml:space="preserve"> </w:t>
      </w:r>
      <w:r w:rsidR="0060646E" w:rsidRPr="005F7BD5">
        <w:rPr>
          <w:rFonts w:ascii="Times New Roman" w:hAnsi="Times New Roman" w:cs="Times New Roman"/>
          <w:sz w:val="28"/>
          <w:szCs w:val="28"/>
        </w:rPr>
        <w:t>Федеральной службой судебных приставов;</w:t>
      </w:r>
    </w:p>
    <w:p w:rsidR="0060646E" w:rsidRPr="005F7BD5" w:rsidRDefault="00784D72" w:rsidP="0060646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F7BD5">
        <w:rPr>
          <w:rFonts w:ascii="Times New Roman" w:hAnsi="Times New Roman" w:cs="Times New Roman"/>
          <w:sz w:val="28"/>
          <w:szCs w:val="28"/>
        </w:rPr>
        <w:t>о</w:t>
      </w:r>
      <w:r w:rsidR="007D6474" w:rsidRPr="005F7BD5">
        <w:rPr>
          <w:rFonts w:ascii="Times New Roman" w:hAnsi="Times New Roman" w:cs="Times New Roman"/>
          <w:sz w:val="28"/>
          <w:szCs w:val="28"/>
        </w:rPr>
        <w:t>)</w:t>
      </w:r>
      <w:r w:rsidR="00533398">
        <w:rPr>
          <w:rFonts w:ascii="Times New Roman" w:hAnsi="Times New Roman" w:cs="Times New Roman"/>
          <w:sz w:val="28"/>
          <w:szCs w:val="28"/>
        </w:rPr>
        <w:t xml:space="preserve"> </w:t>
      </w:r>
      <w:r w:rsidR="0060646E" w:rsidRPr="005F7BD5">
        <w:rPr>
          <w:rFonts w:ascii="Times New Roman" w:hAnsi="Times New Roman" w:cs="Times New Roman"/>
          <w:sz w:val="28"/>
          <w:szCs w:val="28"/>
        </w:rPr>
        <w:t>Министерством юстиции Российской Федерации;</w:t>
      </w:r>
    </w:p>
    <w:p w:rsidR="0060646E" w:rsidRPr="005F7BD5" w:rsidRDefault="00784D72" w:rsidP="0060646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347FF">
        <w:rPr>
          <w:rFonts w:ascii="Times New Roman" w:hAnsi="Times New Roman" w:cs="Times New Roman"/>
          <w:sz w:val="28"/>
          <w:szCs w:val="28"/>
        </w:rPr>
        <w:t>п</w:t>
      </w:r>
      <w:r w:rsidR="007D6474" w:rsidRPr="004347FF">
        <w:rPr>
          <w:rFonts w:ascii="Times New Roman" w:hAnsi="Times New Roman" w:cs="Times New Roman"/>
          <w:sz w:val="28"/>
          <w:szCs w:val="28"/>
        </w:rPr>
        <w:t>)</w:t>
      </w:r>
      <w:r w:rsidR="00533398" w:rsidRPr="004347FF">
        <w:rPr>
          <w:rFonts w:ascii="Times New Roman" w:hAnsi="Times New Roman" w:cs="Times New Roman"/>
          <w:sz w:val="28"/>
          <w:szCs w:val="28"/>
        </w:rPr>
        <w:t xml:space="preserve"> </w:t>
      </w:r>
      <w:r w:rsidR="0060646E" w:rsidRPr="004347FF">
        <w:rPr>
          <w:rFonts w:ascii="Times New Roman" w:hAnsi="Times New Roman" w:cs="Times New Roman"/>
          <w:sz w:val="28"/>
          <w:szCs w:val="28"/>
        </w:rPr>
        <w:t>территориальным управлением Министерства юстиции Российской Федерации;</w:t>
      </w:r>
    </w:p>
    <w:p w:rsidR="0060646E" w:rsidRPr="005F7BD5" w:rsidRDefault="00784D72" w:rsidP="0060646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F7BD5">
        <w:rPr>
          <w:rFonts w:ascii="Times New Roman" w:hAnsi="Times New Roman" w:cs="Times New Roman"/>
          <w:sz w:val="28"/>
          <w:szCs w:val="28"/>
        </w:rPr>
        <w:t>р</w:t>
      </w:r>
      <w:r w:rsidR="007D6474" w:rsidRPr="005F7BD5">
        <w:rPr>
          <w:rFonts w:ascii="Times New Roman" w:hAnsi="Times New Roman" w:cs="Times New Roman"/>
          <w:sz w:val="28"/>
          <w:szCs w:val="28"/>
        </w:rPr>
        <w:t>)</w:t>
      </w:r>
      <w:r w:rsidR="00533398">
        <w:rPr>
          <w:rFonts w:ascii="Times New Roman" w:hAnsi="Times New Roman" w:cs="Times New Roman"/>
          <w:sz w:val="28"/>
          <w:szCs w:val="28"/>
        </w:rPr>
        <w:t xml:space="preserve"> </w:t>
      </w:r>
      <w:r w:rsidR="0060646E" w:rsidRPr="005F7BD5">
        <w:rPr>
          <w:rFonts w:ascii="Times New Roman" w:hAnsi="Times New Roman" w:cs="Times New Roman"/>
          <w:sz w:val="28"/>
          <w:szCs w:val="28"/>
        </w:rPr>
        <w:t>Федеральной налоговой службой;</w:t>
      </w:r>
    </w:p>
    <w:p w:rsidR="0060646E" w:rsidRPr="005F7BD5" w:rsidRDefault="00784D72" w:rsidP="0060646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F7BD5">
        <w:rPr>
          <w:rFonts w:ascii="Times New Roman" w:hAnsi="Times New Roman" w:cs="Times New Roman"/>
          <w:sz w:val="28"/>
          <w:szCs w:val="28"/>
        </w:rPr>
        <w:t>с</w:t>
      </w:r>
      <w:r w:rsidR="0060646E" w:rsidRPr="005F7BD5">
        <w:rPr>
          <w:rFonts w:ascii="Times New Roman" w:hAnsi="Times New Roman" w:cs="Times New Roman"/>
          <w:sz w:val="28"/>
          <w:szCs w:val="28"/>
        </w:rPr>
        <w:t>)</w:t>
      </w:r>
      <w:r w:rsidR="00533398">
        <w:rPr>
          <w:rFonts w:ascii="Times New Roman" w:hAnsi="Times New Roman" w:cs="Times New Roman"/>
          <w:sz w:val="28"/>
          <w:szCs w:val="28"/>
        </w:rPr>
        <w:t xml:space="preserve"> </w:t>
      </w:r>
      <w:r w:rsidR="0060646E" w:rsidRPr="005F7BD5">
        <w:rPr>
          <w:rFonts w:ascii="Times New Roman" w:hAnsi="Times New Roman" w:cs="Times New Roman"/>
          <w:sz w:val="28"/>
          <w:szCs w:val="28"/>
        </w:rPr>
        <w:t>администрациями муниципальных образований;</w:t>
      </w:r>
    </w:p>
    <w:p w:rsidR="0060646E" w:rsidRPr="005F7BD5" w:rsidRDefault="00784D72" w:rsidP="0060646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F7BD5">
        <w:rPr>
          <w:rFonts w:ascii="Times New Roman" w:hAnsi="Times New Roman" w:cs="Times New Roman"/>
          <w:sz w:val="28"/>
          <w:szCs w:val="28"/>
        </w:rPr>
        <w:t>т</w:t>
      </w:r>
      <w:r w:rsidR="0060646E" w:rsidRPr="005F7BD5">
        <w:rPr>
          <w:rFonts w:ascii="Times New Roman" w:hAnsi="Times New Roman" w:cs="Times New Roman"/>
          <w:sz w:val="28"/>
          <w:szCs w:val="28"/>
        </w:rPr>
        <w:t>)</w:t>
      </w:r>
      <w:r w:rsidR="00533398">
        <w:rPr>
          <w:rFonts w:ascii="Times New Roman" w:hAnsi="Times New Roman" w:cs="Times New Roman"/>
          <w:sz w:val="28"/>
          <w:szCs w:val="28"/>
        </w:rPr>
        <w:t xml:space="preserve"> </w:t>
      </w:r>
      <w:r w:rsidR="0060646E" w:rsidRPr="005F7BD5">
        <w:rPr>
          <w:rFonts w:ascii="Times New Roman" w:hAnsi="Times New Roman" w:cs="Times New Roman"/>
          <w:sz w:val="28"/>
          <w:szCs w:val="28"/>
        </w:rPr>
        <w:t>работодателями (органов и организаций);</w:t>
      </w:r>
    </w:p>
    <w:p w:rsidR="0060646E" w:rsidRPr="005F7BD5" w:rsidRDefault="00784D72" w:rsidP="0060646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F7BD5">
        <w:rPr>
          <w:rFonts w:ascii="Times New Roman" w:hAnsi="Times New Roman" w:cs="Times New Roman"/>
          <w:sz w:val="28"/>
          <w:szCs w:val="28"/>
        </w:rPr>
        <w:t>у</w:t>
      </w:r>
      <w:r w:rsidR="0060646E" w:rsidRPr="005F7BD5">
        <w:rPr>
          <w:rFonts w:ascii="Times New Roman" w:hAnsi="Times New Roman" w:cs="Times New Roman"/>
          <w:sz w:val="28"/>
          <w:szCs w:val="28"/>
        </w:rPr>
        <w:t>)</w:t>
      </w:r>
      <w:r w:rsidR="00533398">
        <w:rPr>
          <w:rFonts w:ascii="Times New Roman" w:hAnsi="Times New Roman" w:cs="Times New Roman"/>
          <w:sz w:val="28"/>
          <w:szCs w:val="28"/>
        </w:rPr>
        <w:t xml:space="preserve"> </w:t>
      </w:r>
      <w:r w:rsidR="0060646E" w:rsidRPr="005F7BD5">
        <w:rPr>
          <w:rFonts w:ascii="Times New Roman" w:hAnsi="Times New Roman" w:cs="Times New Roman"/>
          <w:sz w:val="28"/>
          <w:szCs w:val="28"/>
        </w:rPr>
        <w:t>организациями федеральной почтовой связи;</w:t>
      </w:r>
    </w:p>
    <w:p w:rsidR="0060646E" w:rsidRPr="005F7BD5" w:rsidRDefault="00784D72" w:rsidP="0060646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F7BD5">
        <w:rPr>
          <w:rFonts w:ascii="Times New Roman" w:hAnsi="Times New Roman" w:cs="Times New Roman"/>
          <w:sz w:val="28"/>
          <w:szCs w:val="28"/>
        </w:rPr>
        <w:t>ф</w:t>
      </w:r>
      <w:r w:rsidR="007D6474" w:rsidRPr="005F7BD5">
        <w:rPr>
          <w:rFonts w:ascii="Times New Roman" w:hAnsi="Times New Roman" w:cs="Times New Roman"/>
          <w:sz w:val="28"/>
          <w:szCs w:val="28"/>
        </w:rPr>
        <w:t>)</w:t>
      </w:r>
      <w:r w:rsidR="00533398">
        <w:rPr>
          <w:rFonts w:ascii="Times New Roman" w:hAnsi="Times New Roman" w:cs="Times New Roman"/>
          <w:sz w:val="28"/>
          <w:szCs w:val="28"/>
        </w:rPr>
        <w:t xml:space="preserve"> </w:t>
      </w:r>
      <w:r w:rsidR="0060646E" w:rsidRPr="005F7BD5">
        <w:rPr>
          <w:rFonts w:ascii="Times New Roman" w:hAnsi="Times New Roman" w:cs="Times New Roman"/>
          <w:sz w:val="28"/>
          <w:szCs w:val="28"/>
        </w:rPr>
        <w:t>кредитными организациями.</w:t>
      </w:r>
    </w:p>
    <w:p w:rsidR="0060646E" w:rsidRPr="005F7BD5" w:rsidRDefault="00CA3E82" w:rsidP="0060646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2.3. </w:t>
      </w:r>
      <w:r w:rsidR="0060646E" w:rsidRPr="005F7BD5">
        <w:rPr>
          <w:rFonts w:ascii="Times New Roman" w:hAnsi="Times New Roman" w:cs="Times New Roman"/>
          <w:sz w:val="28"/>
          <w:szCs w:val="28"/>
        </w:rPr>
        <w:t>МФЦ участвует в предоставлении государственной услуги в части информирования и консультирования заявителей по вопросам ее предоставления, приема необходимых документов (сведений), формирования и направления межведомственных запросов</w:t>
      </w:r>
      <w:r w:rsidR="00C91193" w:rsidRPr="005F7BD5">
        <w:rPr>
          <w:rFonts w:ascii="Times New Roman" w:hAnsi="Times New Roman" w:cs="Times New Roman"/>
          <w:sz w:val="28"/>
          <w:szCs w:val="28"/>
        </w:rPr>
        <w:t xml:space="preserve">, выдачи документов (сведений) по результатам рассмотрения заявления </w:t>
      </w:r>
      <w:r w:rsidR="00C766A9" w:rsidRPr="00A86192">
        <w:rPr>
          <w:rFonts w:ascii="Times New Roman" w:hAnsi="Times New Roman" w:cs="Times New Roman"/>
          <w:sz w:val="28"/>
          <w:szCs w:val="28"/>
        </w:rPr>
        <w:t>Уполномоченны</w:t>
      </w:r>
      <w:r w:rsidR="00C766A9">
        <w:rPr>
          <w:rFonts w:ascii="Times New Roman" w:hAnsi="Times New Roman" w:cs="Times New Roman"/>
          <w:sz w:val="28"/>
          <w:szCs w:val="28"/>
        </w:rPr>
        <w:t>м</w:t>
      </w:r>
      <w:r w:rsidR="00C766A9" w:rsidRPr="00A86192">
        <w:rPr>
          <w:rFonts w:ascii="Times New Roman" w:hAnsi="Times New Roman" w:cs="Times New Roman"/>
          <w:sz w:val="28"/>
          <w:szCs w:val="28"/>
        </w:rPr>
        <w:t xml:space="preserve"> орган</w:t>
      </w:r>
      <w:r w:rsidR="00C766A9">
        <w:rPr>
          <w:rFonts w:ascii="Times New Roman" w:hAnsi="Times New Roman" w:cs="Times New Roman"/>
          <w:sz w:val="28"/>
          <w:szCs w:val="28"/>
        </w:rPr>
        <w:t>ом</w:t>
      </w:r>
      <w:r w:rsidR="00C91193" w:rsidRPr="005F7BD5">
        <w:rPr>
          <w:rFonts w:ascii="Times New Roman" w:hAnsi="Times New Roman" w:cs="Times New Roman"/>
          <w:sz w:val="28"/>
          <w:szCs w:val="28"/>
        </w:rPr>
        <w:t xml:space="preserve"> о предоставлении государственной услуги, возврата государственной услуги в </w:t>
      </w:r>
      <w:r w:rsidR="00C766A9" w:rsidRPr="00A86192">
        <w:rPr>
          <w:rFonts w:ascii="Times New Roman" w:hAnsi="Times New Roman" w:cs="Times New Roman"/>
          <w:sz w:val="28"/>
          <w:szCs w:val="28"/>
        </w:rPr>
        <w:t>Уполномоченный орган</w:t>
      </w:r>
      <w:r w:rsidR="00C766A9" w:rsidRPr="00C766A9">
        <w:rPr>
          <w:rFonts w:ascii="Times New Roman" w:hAnsi="Times New Roman" w:cs="Times New Roman"/>
          <w:sz w:val="28"/>
          <w:szCs w:val="28"/>
        </w:rPr>
        <w:t xml:space="preserve"> </w:t>
      </w:r>
      <w:r w:rsidR="00C91193" w:rsidRPr="005F7BD5">
        <w:rPr>
          <w:rFonts w:ascii="Times New Roman" w:hAnsi="Times New Roman" w:cs="Times New Roman"/>
          <w:sz w:val="28"/>
          <w:szCs w:val="28"/>
        </w:rPr>
        <w:t>по истечении срока согласно Административному регламенту</w:t>
      </w:r>
      <w:r w:rsidR="0060646E" w:rsidRPr="005F7BD5">
        <w:rPr>
          <w:rFonts w:ascii="Times New Roman" w:hAnsi="Times New Roman" w:cs="Times New Roman"/>
          <w:sz w:val="28"/>
          <w:szCs w:val="28"/>
        </w:rPr>
        <w:t>.</w:t>
      </w:r>
    </w:p>
    <w:p w:rsidR="0060646E" w:rsidRPr="005F7BD5" w:rsidRDefault="00CA3E82" w:rsidP="0060646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2.4. </w:t>
      </w:r>
      <w:r w:rsidR="0060646E" w:rsidRPr="005F7BD5">
        <w:rPr>
          <w:rFonts w:ascii="Times New Roman" w:hAnsi="Times New Roman" w:cs="Times New Roman"/>
          <w:sz w:val="28"/>
          <w:szCs w:val="28"/>
        </w:rPr>
        <w:t xml:space="preserve">При предоставлении государственной услуги </w:t>
      </w:r>
      <w:r w:rsidR="00C766A9" w:rsidRPr="00A86192">
        <w:rPr>
          <w:rFonts w:ascii="Times New Roman" w:hAnsi="Times New Roman" w:cs="Times New Roman"/>
          <w:sz w:val="28"/>
          <w:szCs w:val="28"/>
        </w:rPr>
        <w:t>Уполномоченны</w:t>
      </w:r>
      <w:r w:rsidR="0034559E">
        <w:rPr>
          <w:rFonts w:ascii="Times New Roman" w:hAnsi="Times New Roman" w:cs="Times New Roman"/>
          <w:sz w:val="28"/>
          <w:szCs w:val="28"/>
        </w:rPr>
        <w:t>й</w:t>
      </w:r>
      <w:r w:rsidR="00C766A9" w:rsidRPr="00A86192">
        <w:rPr>
          <w:rFonts w:ascii="Times New Roman" w:hAnsi="Times New Roman" w:cs="Times New Roman"/>
          <w:sz w:val="28"/>
          <w:szCs w:val="28"/>
        </w:rPr>
        <w:t xml:space="preserve"> орган</w:t>
      </w:r>
      <w:r w:rsidR="00C766A9" w:rsidRPr="005F7BD5">
        <w:rPr>
          <w:rFonts w:ascii="Times New Roman" w:hAnsi="Times New Roman" w:cs="Times New Roman"/>
          <w:sz w:val="28"/>
          <w:szCs w:val="28"/>
        </w:rPr>
        <w:t xml:space="preserve"> </w:t>
      </w:r>
      <w:r w:rsidR="0060646E" w:rsidRPr="005F7BD5">
        <w:rPr>
          <w:rFonts w:ascii="Times New Roman" w:hAnsi="Times New Roman" w:cs="Times New Roman"/>
          <w:sz w:val="28"/>
          <w:szCs w:val="28"/>
        </w:rPr>
        <w:t>и МФЦ не вправе требовать от заявителя:</w:t>
      </w:r>
    </w:p>
    <w:p w:rsidR="0060646E" w:rsidRPr="005F7BD5" w:rsidRDefault="004347FF" w:rsidP="0060646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</w:t>
      </w:r>
      <w:r w:rsidR="0060646E" w:rsidRPr="005F7BD5">
        <w:rPr>
          <w:rFonts w:ascii="Times New Roman" w:hAnsi="Times New Roman" w:cs="Times New Roman"/>
          <w:sz w:val="28"/>
          <w:szCs w:val="28"/>
        </w:rPr>
        <w:t xml:space="preserve">осуществления действий, необходимых для получения государственной услуги и связанных с обращением в иные государственные органы, органы </w:t>
      </w:r>
      <w:r w:rsidR="0060646E" w:rsidRPr="005F7BD5">
        <w:rPr>
          <w:rFonts w:ascii="Times New Roman" w:hAnsi="Times New Roman" w:cs="Times New Roman"/>
          <w:sz w:val="28"/>
          <w:szCs w:val="28"/>
        </w:rPr>
        <w:lastRenderedPageBreak/>
        <w:t>местного самоуправления, организации, за исключением получения услуг и получения документов и информации, предоставляемых в результате предоставления таких услуг, включенных в перечень услуг, которые являются необходимыми и обязательными для предоставления государственной услуги, утвержденный распоряжением Правительства Республики Дагестан;</w:t>
      </w:r>
    </w:p>
    <w:p w:rsidR="0060646E" w:rsidRPr="005F7BD5" w:rsidRDefault="004347FF" w:rsidP="0060646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</w:t>
      </w:r>
      <w:r w:rsidR="0060646E" w:rsidRPr="005F7BD5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0646E" w:rsidRPr="005F7BD5">
        <w:rPr>
          <w:rFonts w:ascii="Times New Roman" w:hAnsi="Times New Roman" w:cs="Times New Roman"/>
          <w:sz w:val="28"/>
          <w:szCs w:val="28"/>
        </w:rPr>
        <w:t>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государственной услуги, либо в предоставлении государственной услуги, за исключением следующих случаев:</w:t>
      </w:r>
    </w:p>
    <w:p w:rsidR="0060646E" w:rsidRPr="005F7BD5" w:rsidRDefault="0060646E" w:rsidP="0060646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F7BD5">
        <w:rPr>
          <w:rFonts w:ascii="Times New Roman" w:hAnsi="Times New Roman" w:cs="Times New Roman"/>
          <w:sz w:val="28"/>
          <w:szCs w:val="28"/>
        </w:rPr>
        <w:t>изменение требований нормативных правовых актов, касающихся предоставления государственной услуги, после первоначальной подачи заявления о предоставлении государственной услуги;</w:t>
      </w:r>
    </w:p>
    <w:p w:rsidR="0060646E" w:rsidRPr="005F7BD5" w:rsidRDefault="0060646E" w:rsidP="0060646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F7BD5">
        <w:rPr>
          <w:rFonts w:ascii="Times New Roman" w:hAnsi="Times New Roman" w:cs="Times New Roman"/>
          <w:sz w:val="28"/>
          <w:szCs w:val="28"/>
        </w:rPr>
        <w:t>наличие ошибок в заявлении о предоставлении государственной услуги и документах, поданных заявителем после первоначального отказа в приеме документов, необходимых для предоставления государственной услуги, либо в предоставлении государственной услуги и не включенных в представленный ранее комплект документов;</w:t>
      </w:r>
    </w:p>
    <w:p w:rsidR="0060646E" w:rsidRPr="005F7BD5" w:rsidRDefault="0060646E" w:rsidP="0060646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F7BD5">
        <w:rPr>
          <w:rFonts w:ascii="Times New Roman" w:hAnsi="Times New Roman" w:cs="Times New Roman"/>
          <w:sz w:val="28"/>
          <w:szCs w:val="28"/>
        </w:rPr>
        <w:t>истечение срока действия документов или изменение информации после первоначального отказа в приеме документов, необходимых для предоставления государственной услуги, либо в предоставлении государственной услуги;</w:t>
      </w:r>
    </w:p>
    <w:p w:rsidR="0060646E" w:rsidRPr="005F7BD5" w:rsidRDefault="0060646E" w:rsidP="0060646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F7BD5">
        <w:rPr>
          <w:rFonts w:ascii="Times New Roman" w:hAnsi="Times New Roman" w:cs="Times New Roman"/>
          <w:sz w:val="28"/>
          <w:szCs w:val="28"/>
        </w:rPr>
        <w:t xml:space="preserve">выявление документально подтвержденного факта (признаков) ошибочного или противоправного действия (бездействия) должностного лица </w:t>
      </w:r>
      <w:r w:rsidR="0034559E" w:rsidRPr="00A86192">
        <w:rPr>
          <w:rFonts w:ascii="Times New Roman" w:hAnsi="Times New Roman" w:cs="Times New Roman"/>
          <w:sz w:val="28"/>
          <w:szCs w:val="28"/>
        </w:rPr>
        <w:t>Уполномоченн</w:t>
      </w:r>
      <w:r w:rsidR="0034559E">
        <w:rPr>
          <w:rFonts w:ascii="Times New Roman" w:hAnsi="Times New Roman" w:cs="Times New Roman"/>
          <w:sz w:val="28"/>
          <w:szCs w:val="28"/>
        </w:rPr>
        <w:t>ого</w:t>
      </w:r>
      <w:r w:rsidR="0034559E" w:rsidRPr="005F7BD5">
        <w:rPr>
          <w:rFonts w:ascii="Times New Roman" w:hAnsi="Times New Roman" w:cs="Times New Roman"/>
          <w:sz w:val="28"/>
          <w:szCs w:val="28"/>
        </w:rPr>
        <w:t xml:space="preserve"> </w:t>
      </w:r>
      <w:r w:rsidR="0034559E">
        <w:rPr>
          <w:rFonts w:ascii="Times New Roman" w:hAnsi="Times New Roman" w:cs="Times New Roman"/>
          <w:sz w:val="28"/>
          <w:szCs w:val="28"/>
        </w:rPr>
        <w:t>органа</w:t>
      </w:r>
      <w:r w:rsidRPr="005F7BD5">
        <w:rPr>
          <w:rFonts w:ascii="Times New Roman" w:hAnsi="Times New Roman" w:cs="Times New Roman"/>
          <w:sz w:val="28"/>
          <w:szCs w:val="28"/>
        </w:rPr>
        <w:t xml:space="preserve">, государственного служащего, работника </w:t>
      </w:r>
      <w:r w:rsidR="008A4151">
        <w:rPr>
          <w:rFonts w:ascii="Times New Roman" w:hAnsi="Times New Roman" w:cs="Times New Roman"/>
          <w:sz w:val="28"/>
          <w:szCs w:val="28"/>
        </w:rPr>
        <w:t>МФЦ</w:t>
      </w:r>
      <w:r w:rsidRPr="005F7BD5">
        <w:rPr>
          <w:rFonts w:ascii="Times New Roman" w:hAnsi="Times New Roman" w:cs="Times New Roman"/>
          <w:sz w:val="28"/>
          <w:szCs w:val="28"/>
        </w:rPr>
        <w:t xml:space="preserve">, работника организации, предусмотренной </w:t>
      </w:r>
      <w:hyperlink r:id="rId16">
        <w:r w:rsidRPr="005F7BD5">
          <w:rPr>
            <w:rFonts w:ascii="Times New Roman" w:hAnsi="Times New Roman" w:cs="Times New Roman"/>
            <w:sz w:val="28"/>
            <w:szCs w:val="28"/>
          </w:rPr>
          <w:t>частью 1.1 статьи 16</w:t>
        </w:r>
      </w:hyperlink>
      <w:r w:rsidRPr="005F7BD5">
        <w:rPr>
          <w:rFonts w:ascii="Times New Roman" w:hAnsi="Times New Roman" w:cs="Times New Roman"/>
          <w:sz w:val="28"/>
          <w:szCs w:val="28"/>
        </w:rPr>
        <w:t xml:space="preserve"> </w:t>
      </w:r>
      <w:r w:rsidRPr="00CD23B5">
        <w:rPr>
          <w:rFonts w:ascii="Times New Roman" w:hAnsi="Times New Roman" w:cs="Times New Roman"/>
          <w:sz w:val="28"/>
          <w:szCs w:val="28"/>
        </w:rPr>
        <w:t>Федерального закона 27 июля 2010 г.</w:t>
      </w:r>
      <w:r w:rsidR="00E77A70" w:rsidRPr="00CD23B5">
        <w:rPr>
          <w:rFonts w:ascii="Times New Roman" w:hAnsi="Times New Roman" w:cs="Times New Roman"/>
          <w:sz w:val="28"/>
          <w:szCs w:val="28"/>
        </w:rPr>
        <w:t xml:space="preserve"> №</w:t>
      </w:r>
      <w:r w:rsidRPr="00CD23B5">
        <w:rPr>
          <w:rFonts w:ascii="Times New Roman" w:hAnsi="Times New Roman" w:cs="Times New Roman"/>
          <w:sz w:val="28"/>
          <w:szCs w:val="28"/>
        </w:rPr>
        <w:t xml:space="preserve"> 210-ФЗ,</w:t>
      </w:r>
      <w:r w:rsidRPr="005F7BD5">
        <w:rPr>
          <w:rFonts w:ascii="Times New Roman" w:hAnsi="Times New Roman" w:cs="Times New Roman"/>
          <w:sz w:val="28"/>
          <w:szCs w:val="28"/>
        </w:rPr>
        <w:t xml:space="preserve"> при первоначальном отказе в приеме документов, необходимых для предоставления государственной услуги, либо в предоставлении государственной услуги, о чем в письменном виде за подписью руководителя </w:t>
      </w:r>
      <w:r w:rsidR="0034559E" w:rsidRPr="00A86192">
        <w:rPr>
          <w:rFonts w:ascii="Times New Roman" w:hAnsi="Times New Roman" w:cs="Times New Roman"/>
          <w:sz w:val="28"/>
          <w:szCs w:val="28"/>
        </w:rPr>
        <w:t>Уполномоченн</w:t>
      </w:r>
      <w:r w:rsidR="0034559E">
        <w:rPr>
          <w:rFonts w:ascii="Times New Roman" w:hAnsi="Times New Roman" w:cs="Times New Roman"/>
          <w:sz w:val="28"/>
          <w:szCs w:val="28"/>
        </w:rPr>
        <w:t>ого</w:t>
      </w:r>
      <w:r w:rsidR="0034559E" w:rsidRPr="005F7BD5">
        <w:rPr>
          <w:rFonts w:ascii="Times New Roman" w:hAnsi="Times New Roman" w:cs="Times New Roman"/>
          <w:sz w:val="28"/>
          <w:szCs w:val="28"/>
        </w:rPr>
        <w:t xml:space="preserve"> </w:t>
      </w:r>
      <w:r w:rsidR="00E77A70" w:rsidRPr="005F7BD5">
        <w:rPr>
          <w:rFonts w:ascii="Times New Roman" w:hAnsi="Times New Roman" w:cs="Times New Roman"/>
          <w:sz w:val="28"/>
          <w:szCs w:val="28"/>
        </w:rPr>
        <w:t>органа</w:t>
      </w:r>
      <w:r w:rsidRPr="005F7BD5">
        <w:rPr>
          <w:rFonts w:ascii="Times New Roman" w:hAnsi="Times New Roman" w:cs="Times New Roman"/>
          <w:sz w:val="28"/>
          <w:szCs w:val="28"/>
        </w:rPr>
        <w:t xml:space="preserve">, руководителя МФЦ при первоначальном отказе в приеме документов, необходимых для предоставления государственной услуги, либо руководителя организации, предусмотренной </w:t>
      </w:r>
      <w:hyperlink r:id="rId17">
        <w:r w:rsidRPr="005F7BD5">
          <w:rPr>
            <w:rFonts w:ascii="Times New Roman" w:hAnsi="Times New Roman" w:cs="Times New Roman"/>
            <w:sz w:val="28"/>
            <w:szCs w:val="28"/>
          </w:rPr>
          <w:t>частью 1.1 статьи 16</w:t>
        </w:r>
      </w:hyperlink>
      <w:r w:rsidRPr="005F7BD5">
        <w:rPr>
          <w:rFonts w:ascii="Times New Roman" w:hAnsi="Times New Roman" w:cs="Times New Roman"/>
          <w:sz w:val="28"/>
          <w:szCs w:val="28"/>
        </w:rPr>
        <w:t xml:space="preserve"> Федерального закона 27 июля 2010 г. </w:t>
      </w:r>
      <w:r w:rsidR="00E77A70" w:rsidRPr="005F7BD5">
        <w:rPr>
          <w:rFonts w:ascii="Times New Roman" w:hAnsi="Times New Roman" w:cs="Times New Roman"/>
          <w:sz w:val="28"/>
          <w:szCs w:val="28"/>
        </w:rPr>
        <w:t>№</w:t>
      </w:r>
      <w:r w:rsidRPr="005F7BD5">
        <w:rPr>
          <w:rFonts w:ascii="Times New Roman" w:hAnsi="Times New Roman" w:cs="Times New Roman"/>
          <w:sz w:val="28"/>
          <w:szCs w:val="28"/>
        </w:rPr>
        <w:t xml:space="preserve"> 210-ФЗ, уведомляется заявитель, а также приносятся извинения за доставленные неудобства;</w:t>
      </w:r>
    </w:p>
    <w:p w:rsidR="002B5B70" w:rsidRPr="005F7BD5" w:rsidRDefault="004347FF" w:rsidP="00FC5E7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60646E" w:rsidRPr="005F7BD5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0646E" w:rsidRPr="005F7BD5">
        <w:rPr>
          <w:rFonts w:ascii="Times New Roman" w:hAnsi="Times New Roman" w:cs="Times New Roman"/>
          <w:sz w:val="28"/>
          <w:szCs w:val="28"/>
        </w:rPr>
        <w:t xml:space="preserve">предоставления на бумажном носителе документов и информации, электронные образы которых ранее были заверены усиленной квалифицированной подписью уполномоченного должностного лица МФЦ в соответствии </w:t>
      </w:r>
      <w:r w:rsidR="0060646E" w:rsidRPr="0081740D">
        <w:rPr>
          <w:rFonts w:ascii="Times New Roman" w:hAnsi="Times New Roman" w:cs="Times New Roman"/>
          <w:sz w:val="28"/>
          <w:szCs w:val="28"/>
        </w:rPr>
        <w:t xml:space="preserve">с </w:t>
      </w:r>
      <w:hyperlink r:id="rId18">
        <w:r w:rsidR="0060646E" w:rsidRPr="0081740D">
          <w:rPr>
            <w:rFonts w:ascii="Times New Roman" w:hAnsi="Times New Roman" w:cs="Times New Roman"/>
            <w:sz w:val="28"/>
            <w:szCs w:val="28"/>
          </w:rPr>
          <w:t>пунктом 7.2 части 1 ст. 16</w:t>
        </w:r>
      </w:hyperlink>
      <w:r w:rsidR="0060646E" w:rsidRPr="005F7BD5">
        <w:rPr>
          <w:rFonts w:ascii="Times New Roman" w:hAnsi="Times New Roman" w:cs="Times New Roman"/>
          <w:sz w:val="28"/>
          <w:szCs w:val="28"/>
        </w:rPr>
        <w:t xml:space="preserve"> Федерального закона от 27 июля 2010</w:t>
      </w:r>
      <w:r w:rsidR="00E77A70" w:rsidRPr="005F7BD5">
        <w:rPr>
          <w:rFonts w:ascii="Times New Roman" w:hAnsi="Times New Roman" w:cs="Times New Roman"/>
          <w:sz w:val="28"/>
          <w:szCs w:val="28"/>
        </w:rPr>
        <w:t> </w:t>
      </w:r>
      <w:r w:rsidR="0060646E" w:rsidRPr="005F7BD5">
        <w:rPr>
          <w:rFonts w:ascii="Times New Roman" w:hAnsi="Times New Roman" w:cs="Times New Roman"/>
          <w:sz w:val="28"/>
          <w:szCs w:val="28"/>
        </w:rPr>
        <w:t xml:space="preserve">г. </w:t>
      </w:r>
      <w:r w:rsidR="00E77A70" w:rsidRPr="005F7BD5">
        <w:rPr>
          <w:rFonts w:ascii="Times New Roman" w:hAnsi="Times New Roman" w:cs="Times New Roman"/>
          <w:sz w:val="28"/>
          <w:szCs w:val="28"/>
        </w:rPr>
        <w:t>№</w:t>
      </w:r>
      <w:r w:rsidR="0060646E" w:rsidRPr="005F7BD5">
        <w:rPr>
          <w:rFonts w:ascii="Times New Roman" w:hAnsi="Times New Roman" w:cs="Times New Roman"/>
          <w:sz w:val="28"/>
          <w:szCs w:val="28"/>
        </w:rPr>
        <w:t xml:space="preserve"> 210-ФЗ, за исключением случаев, если нанесение отметок на такие документы либо их изъятие является необходимым условием предоставления государственной или муниципальной услуги, и иных случаев, установленных федеральными законами.</w:t>
      </w:r>
    </w:p>
    <w:p w:rsidR="0064640C" w:rsidRPr="005F7BD5" w:rsidRDefault="0064640C" w:rsidP="00FC5E7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C5E78" w:rsidRPr="005F7BD5" w:rsidRDefault="00FC5E78" w:rsidP="00CA3E82">
      <w:pPr>
        <w:pStyle w:val="ConsPlusTitle"/>
        <w:numPr>
          <w:ilvl w:val="0"/>
          <w:numId w:val="7"/>
        </w:numPr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5F7BD5">
        <w:rPr>
          <w:rFonts w:ascii="Times New Roman" w:hAnsi="Times New Roman" w:cs="Times New Roman"/>
          <w:sz w:val="28"/>
          <w:szCs w:val="28"/>
        </w:rPr>
        <w:t>Результат предоставления государственной услуги</w:t>
      </w:r>
    </w:p>
    <w:p w:rsidR="00FC5E78" w:rsidRPr="005F7BD5" w:rsidRDefault="00FC5E78" w:rsidP="00FC5E7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C5E78" w:rsidRPr="005F7BD5" w:rsidRDefault="00985A0F" w:rsidP="00FC5E7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3.1. </w:t>
      </w:r>
      <w:r w:rsidR="00FC5E78" w:rsidRPr="005F7BD5">
        <w:rPr>
          <w:rFonts w:ascii="Times New Roman" w:hAnsi="Times New Roman" w:cs="Times New Roman"/>
          <w:sz w:val="28"/>
          <w:szCs w:val="28"/>
        </w:rPr>
        <w:t>Результатами предоставления государственной услуги являются:</w:t>
      </w:r>
    </w:p>
    <w:p w:rsidR="00FC5E78" w:rsidRPr="005F7BD5" w:rsidRDefault="00985A0F" w:rsidP="00990B97">
      <w:pPr>
        <w:ind w:firstLine="540"/>
        <w:jc w:val="both"/>
      </w:pPr>
      <w:r>
        <w:rPr>
          <w:bCs/>
        </w:rPr>
        <w:t>р</w:t>
      </w:r>
      <w:r w:rsidR="00990B97" w:rsidRPr="005F7BD5">
        <w:rPr>
          <w:bCs/>
        </w:rPr>
        <w:t xml:space="preserve">ешение </w:t>
      </w:r>
      <w:r w:rsidR="001365E2" w:rsidRPr="00A86192">
        <w:t>Уполномоченн</w:t>
      </w:r>
      <w:r w:rsidR="001365E2">
        <w:t>ого</w:t>
      </w:r>
      <w:r w:rsidR="001365E2" w:rsidRPr="00A86192">
        <w:t xml:space="preserve"> </w:t>
      </w:r>
      <w:r w:rsidR="00990B97" w:rsidRPr="005F7BD5">
        <w:t xml:space="preserve">органа </w:t>
      </w:r>
      <w:r w:rsidR="00990B97" w:rsidRPr="005F7BD5">
        <w:rPr>
          <w:bCs/>
        </w:rPr>
        <w:t xml:space="preserve">о предоставлении государственной услуги </w:t>
      </w:r>
      <w:r w:rsidR="00990B97" w:rsidRPr="00CD23B5">
        <w:rPr>
          <w:bCs/>
        </w:rPr>
        <w:t xml:space="preserve">согласно приложению № </w:t>
      </w:r>
      <w:r w:rsidR="00323036" w:rsidRPr="00CD23B5">
        <w:rPr>
          <w:bCs/>
        </w:rPr>
        <w:t>4</w:t>
      </w:r>
      <w:r w:rsidR="00990B97" w:rsidRPr="005F7BD5">
        <w:rPr>
          <w:bCs/>
        </w:rPr>
        <w:t xml:space="preserve"> к настоящему Административному регламенту</w:t>
      </w:r>
      <w:r w:rsidR="00FC5E78" w:rsidRPr="005F7BD5">
        <w:t>;</w:t>
      </w:r>
    </w:p>
    <w:p w:rsidR="00990B97" w:rsidRPr="005F7BD5" w:rsidRDefault="00985A0F" w:rsidP="00990B97">
      <w:pPr>
        <w:ind w:firstLine="540"/>
        <w:jc w:val="both"/>
        <w:rPr>
          <w:bCs/>
        </w:rPr>
      </w:pPr>
      <w:r w:rsidRPr="00CD23B5">
        <w:t>р</w:t>
      </w:r>
      <w:r w:rsidR="00FC5E78" w:rsidRPr="00CD23B5">
        <w:t xml:space="preserve">ешение </w:t>
      </w:r>
      <w:r w:rsidR="001365E2" w:rsidRPr="00CD23B5">
        <w:t xml:space="preserve">Уполномоченного органа </w:t>
      </w:r>
      <w:r w:rsidR="00FC5E78" w:rsidRPr="00CD23B5">
        <w:t xml:space="preserve">об отказе в </w:t>
      </w:r>
      <w:r w:rsidR="00990B97" w:rsidRPr="00CD23B5">
        <w:rPr>
          <w:bCs/>
        </w:rPr>
        <w:t xml:space="preserve">предоставлении государственной услуги согласно приложению № </w:t>
      </w:r>
      <w:r w:rsidR="00CD23B5" w:rsidRPr="00CD23B5">
        <w:rPr>
          <w:bCs/>
        </w:rPr>
        <w:t>2</w:t>
      </w:r>
      <w:r w:rsidR="00990B97" w:rsidRPr="005F7BD5">
        <w:rPr>
          <w:bCs/>
        </w:rPr>
        <w:t xml:space="preserve"> к настоящему Административному регламенту.</w:t>
      </w:r>
    </w:p>
    <w:p w:rsidR="00FC5E78" w:rsidRPr="005F7BD5" w:rsidRDefault="00985A0F" w:rsidP="00FC5E7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3.2. </w:t>
      </w:r>
      <w:r w:rsidR="00FC5E78" w:rsidRPr="005F7BD5">
        <w:rPr>
          <w:rFonts w:ascii="Times New Roman" w:hAnsi="Times New Roman" w:cs="Times New Roman"/>
          <w:sz w:val="28"/>
          <w:szCs w:val="28"/>
        </w:rPr>
        <w:t>Результат предоставления государственной услуги заявителю передается в очной форме, заочной форме.</w:t>
      </w:r>
    </w:p>
    <w:p w:rsidR="00FC5E78" w:rsidRPr="001E29F6" w:rsidRDefault="00FC5E78" w:rsidP="00FC5E7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F7BD5">
        <w:rPr>
          <w:rFonts w:ascii="Times New Roman" w:hAnsi="Times New Roman" w:cs="Times New Roman"/>
          <w:sz w:val="28"/>
          <w:szCs w:val="28"/>
        </w:rPr>
        <w:t xml:space="preserve">При очной форме получения результата предоставления государственной услуги заявитель обращается в </w:t>
      </w:r>
      <w:r w:rsidR="001365E2" w:rsidRPr="00A86192">
        <w:rPr>
          <w:rFonts w:ascii="Times New Roman" w:hAnsi="Times New Roman" w:cs="Times New Roman"/>
          <w:sz w:val="28"/>
          <w:szCs w:val="28"/>
        </w:rPr>
        <w:t>Уполномоченн</w:t>
      </w:r>
      <w:r w:rsidR="001365E2">
        <w:rPr>
          <w:rFonts w:ascii="Times New Roman" w:hAnsi="Times New Roman" w:cs="Times New Roman"/>
          <w:sz w:val="28"/>
          <w:szCs w:val="28"/>
        </w:rPr>
        <w:t>ый</w:t>
      </w:r>
      <w:r w:rsidR="001365E2" w:rsidRPr="005F7BD5">
        <w:t xml:space="preserve"> </w:t>
      </w:r>
      <w:r w:rsidR="007C5B1E" w:rsidRPr="005F7BD5">
        <w:rPr>
          <w:rFonts w:ascii="Times New Roman" w:hAnsi="Times New Roman" w:cs="Times New Roman"/>
          <w:sz w:val="28"/>
          <w:szCs w:val="28"/>
        </w:rPr>
        <w:t xml:space="preserve">орган </w:t>
      </w:r>
      <w:r w:rsidRPr="005F7BD5">
        <w:rPr>
          <w:rFonts w:ascii="Times New Roman" w:hAnsi="Times New Roman" w:cs="Times New Roman"/>
          <w:sz w:val="28"/>
          <w:szCs w:val="28"/>
        </w:rPr>
        <w:t>лично и ему выдается</w:t>
      </w:r>
      <w:r w:rsidR="00336532">
        <w:rPr>
          <w:rFonts w:ascii="Times New Roman" w:hAnsi="Times New Roman" w:cs="Times New Roman"/>
          <w:sz w:val="28"/>
          <w:szCs w:val="28"/>
        </w:rPr>
        <w:t xml:space="preserve">, в </w:t>
      </w:r>
      <w:r w:rsidR="00336532" w:rsidRPr="001E29F6">
        <w:rPr>
          <w:rFonts w:ascii="Times New Roman" w:hAnsi="Times New Roman" w:cs="Times New Roman"/>
          <w:sz w:val="28"/>
          <w:szCs w:val="28"/>
        </w:rPr>
        <w:t>зависимости от принятого решения</w:t>
      </w:r>
      <w:r w:rsidRPr="001E29F6">
        <w:rPr>
          <w:rFonts w:ascii="Times New Roman" w:hAnsi="Times New Roman" w:cs="Times New Roman"/>
          <w:sz w:val="28"/>
          <w:szCs w:val="28"/>
        </w:rPr>
        <w:t>:</w:t>
      </w:r>
    </w:p>
    <w:p w:rsidR="00FC5E78" w:rsidRPr="001E29F6" w:rsidRDefault="00EE1613" w:rsidP="00FC5E7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E29F6">
        <w:rPr>
          <w:rFonts w:ascii="Times New Roman" w:hAnsi="Times New Roman" w:cs="Times New Roman"/>
          <w:sz w:val="28"/>
          <w:szCs w:val="28"/>
        </w:rPr>
        <w:t xml:space="preserve">решение </w:t>
      </w:r>
      <w:r w:rsidR="00FC5E78" w:rsidRPr="001E29F6">
        <w:rPr>
          <w:rFonts w:ascii="Times New Roman" w:hAnsi="Times New Roman" w:cs="Times New Roman"/>
          <w:sz w:val="28"/>
          <w:szCs w:val="28"/>
        </w:rPr>
        <w:t xml:space="preserve">о предоставлении </w:t>
      </w:r>
      <w:r w:rsidR="009A5750" w:rsidRPr="001E29F6">
        <w:rPr>
          <w:rFonts w:ascii="Times New Roman" w:hAnsi="Times New Roman" w:cs="Times New Roman"/>
          <w:bCs/>
          <w:sz w:val="28"/>
          <w:szCs w:val="28"/>
        </w:rPr>
        <w:t>государственной услуги</w:t>
      </w:r>
      <w:r w:rsidR="00FC5E78" w:rsidRPr="001E29F6">
        <w:rPr>
          <w:rFonts w:ascii="Times New Roman" w:hAnsi="Times New Roman" w:cs="Times New Roman"/>
          <w:sz w:val="28"/>
          <w:szCs w:val="28"/>
        </w:rPr>
        <w:t>;</w:t>
      </w:r>
    </w:p>
    <w:p w:rsidR="00FC5E78" w:rsidRPr="001E29F6" w:rsidRDefault="00FC5E78" w:rsidP="00FC5E7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E29F6">
        <w:rPr>
          <w:rFonts w:ascii="Times New Roman" w:hAnsi="Times New Roman" w:cs="Times New Roman"/>
          <w:sz w:val="28"/>
          <w:szCs w:val="28"/>
        </w:rPr>
        <w:t xml:space="preserve">уведомление о </w:t>
      </w:r>
      <w:r w:rsidR="00EE1613" w:rsidRPr="001E29F6">
        <w:rPr>
          <w:rFonts w:ascii="Times New Roman" w:hAnsi="Times New Roman" w:cs="Times New Roman"/>
          <w:sz w:val="28"/>
          <w:szCs w:val="28"/>
        </w:rPr>
        <w:t xml:space="preserve">приостановке и </w:t>
      </w:r>
      <w:r w:rsidRPr="001E29F6">
        <w:rPr>
          <w:rFonts w:ascii="Times New Roman" w:hAnsi="Times New Roman" w:cs="Times New Roman"/>
          <w:sz w:val="28"/>
          <w:szCs w:val="28"/>
        </w:rPr>
        <w:t xml:space="preserve">продлении срока принятия решения о предоставлении </w:t>
      </w:r>
      <w:r w:rsidR="009A5750" w:rsidRPr="001E29F6">
        <w:rPr>
          <w:rFonts w:ascii="Times New Roman" w:hAnsi="Times New Roman" w:cs="Times New Roman"/>
          <w:bCs/>
          <w:sz w:val="28"/>
          <w:szCs w:val="28"/>
        </w:rPr>
        <w:t>государственной услуги</w:t>
      </w:r>
      <w:r w:rsidRPr="001E29F6">
        <w:rPr>
          <w:rFonts w:ascii="Times New Roman" w:hAnsi="Times New Roman" w:cs="Times New Roman"/>
          <w:sz w:val="28"/>
          <w:szCs w:val="28"/>
        </w:rPr>
        <w:t>;</w:t>
      </w:r>
    </w:p>
    <w:p w:rsidR="00FC5E78" w:rsidRPr="001E29F6" w:rsidRDefault="00EE1613" w:rsidP="00FC5E7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E29F6">
        <w:rPr>
          <w:rFonts w:ascii="Times New Roman" w:hAnsi="Times New Roman" w:cs="Times New Roman"/>
          <w:sz w:val="28"/>
          <w:szCs w:val="28"/>
        </w:rPr>
        <w:t xml:space="preserve">уведомление </w:t>
      </w:r>
      <w:r w:rsidR="00FC5E78" w:rsidRPr="001E29F6">
        <w:rPr>
          <w:rFonts w:ascii="Times New Roman" w:hAnsi="Times New Roman" w:cs="Times New Roman"/>
          <w:sz w:val="28"/>
          <w:szCs w:val="28"/>
        </w:rPr>
        <w:t xml:space="preserve">об отказе в приеме заявления и (или) документов, представленных заявителем для получения </w:t>
      </w:r>
      <w:r w:rsidR="009A5750" w:rsidRPr="001E29F6">
        <w:rPr>
          <w:rFonts w:ascii="Times New Roman" w:hAnsi="Times New Roman" w:cs="Times New Roman"/>
          <w:bCs/>
          <w:sz w:val="28"/>
          <w:szCs w:val="28"/>
        </w:rPr>
        <w:t>государственной услуги</w:t>
      </w:r>
      <w:r w:rsidR="00FC5E78" w:rsidRPr="001E29F6">
        <w:rPr>
          <w:rFonts w:ascii="Times New Roman" w:hAnsi="Times New Roman" w:cs="Times New Roman"/>
          <w:sz w:val="28"/>
          <w:szCs w:val="28"/>
        </w:rPr>
        <w:t>;</w:t>
      </w:r>
    </w:p>
    <w:p w:rsidR="00FC5E78" w:rsidRPr="001E29F6" w:rsidRDefault="00EE1613" w:rsidP="00FC5E7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E29F6">
        <w:rPr>
          <w:rFonts w:ascii="Times New Roman" w:hAnsi="Times New Roman" w:cs="Times New Roman"/>
          <w:sz w:val="28"/>
          <w:szCs w:val="28"/>
        </w:rPr>
        <w:t>решени</w:t>
      </w:r>
      <w:r w:rsidR="00FC5E78" w:rsidRPr="001E29F6">
        <w:rPr>
          <w:rFonts w:ascii="Times New Roman" w:hAnsi="Times New Roman" w:cs="Times New Roman"/>
          <w:sz w:val="28"/>
          <w:szCs w:val="28"/>
        </w:rPr>
        <w:t xml:space="preserve">е об отказе в предоставлении </w:t>
      </w:r>
      <w:r w:rsidR="009A5750" w:rsidRPr="001E29F6">
        <w:rPr>
          <w:rFonts w:ascii="Times New Roman" w:hAnsi="Times New Roman" w:cs="Times New Roman"/>
          <w:bCs/>
          <w:sz w:val="28"/>
          <w:szCs w:val="28"/>
        </w:rPr>
        <w:t>государственной услуги</w:t>
      </w:r>
      <w:r w:rsidR="00FC5E78" w:rsidRPr="001E29F6">
        <w:rPr>
          <w:rFonts w:ascii="Times New Roman" w:hAnsi="Times New Roman" w:cs="Times New Roman"/>
          <w:sz w:val="28"/>
          <w:szCs w:val="28"/>
        </w:rPr>
        <w:t>.</w:t>
      </w:r>
    </w:p>
    <w:p w:rsidR="00E828F6" w:rsidRPr="001E29F6" w:rsidRDefault="00985A0F" w:rsidP="00E828F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E29F6">
        <w:rPr>
          <w:rFonts w:ascii="Times New Roman" w:hAnsi="Times New Roman" w:cs="Times New Roman"/>
          <w:sz w:val="28"/>
          <w:szCs w:val="28"/>
        </w:rPr>
        <w:t xml:space="preserve">3.3. </w:t>
      </w:r>
      <w:r w:rsidR="00FC5E78" w:rsidRPr="001E29F6">
        <w:rPr>
          <w:rFonts w:ascii="Times New Roman" w:hAnsi="Times New Roman" w:cs="Times New Roman"/>
          <w:sz w:val="28"/>
          <w:szCs w:val="28"/>
        </w:rPr>
        <w:t>При заочной форме получения результата предоставления государственной услуги заявителю посредством почтового отправления, электронной</w:t>
      </w:r>
      <w:r w:rsidR="00336532" w:rsidRPr="001E29F6">
        <w:rPr>
          <w:rFonts w:ascii="Times New Roman" w:hAnsi="Times New Roman" w:cs="Times New Roman"/>
          <w:sz w:val="28"/>
          <w:szCs w:val="28"/>
        </w:rPr>
        <w:t xml:space="preserve"> почты направляется, в зависимости от принятого решения: </w:t>
      </w:r>
      <w:r w:rsidR="0026073E" w:rsidRPr="001E29F6">
        <w:rPr>
          <w:rFonts w:ascii="Times New Roman" w:hAnsi="Times New Roman" w:cs="Times New Roman"/>
          <w:sz w:val="28"/>
          <w:szCs w:val="28"/>
        </w:rPr>
        <w:t xml:space="preserve">решение </w:t>
      </w:r>
      <w:r w:rsidR="00FC5E78" w:rsidRPr="001E29F6">
        <w:rPr>
          <w:rFonts w:ascii="Times New Roman" w:hAnsi="Times New Roman" w:cs="Times New Roman"/>
          <w:sz w:val="28"/>
          <w:szCs w:val="28"/>
        </w:rPr>
        <w:t xml:space="preserve">о предоставлении </w:t>
      </w:r>
      <w:r w:rsidR="009A5750" w:rsidRPr="001E29F6">
        <w:rPr>
          <w:rFonts w:ascii="Times New Roman" w:hAnsi="Times New Roman" w:cs="Times New Roman"/>
          <w:bCs/>
          <w:sz w:val="28"/>
          <w:szCs w:val="28"/>
        </w:rPr>
        <w:t>государственной услуги</w:t>
      </w:r>
      <w:r w:rsidR="00FC5E78" w:rsidRPr="001E29F6">
        <w:rPr>
          <w:rFonts w:ascii="Times New Roman" w:hAnsi="Times New Roman" w:cs="Times New Roman"/>
          <w:sz w:val="28"/>
          <w:szCs w:val="28"/>
        </w:rPr>
        <w:t xml:space="preserve">; уведомление о </w:t>
      </w:r>
      <w:r w:rsidR="0026073E" w:rsidRPr="001E29F6">
        <w:rPr>
          <w:rFonts w:ascii="Times New Roman" w:hAnsi="Times New Roman" w:cs="Times New Roman"/>
          <w:sz w:val="28"/>
          <w:szCs w:val="28"/>
        </w:rPr>
        <w:t xml:space="preserve">приостановке и </w:t>
      </w:r>
      <w:r w:rsidR="00FC5E78" w:rsidRPr="001E29F6">
        <w:rPr>
          <w:rFonts w:ascii="Times New Roman" w:hAnsi="Times New Roman" w:cs="Times New Roman"/>
          <w:sz w:val="28"/>
          <w:szCs w:val="28"/>
        </w:rPr>
        <w:t xml:space="preserve">продлении срока принятия решения о предоставлении </w:t>
      </w:r>
      <w:r w:rsidR="009A5750" w:rsidRPr="001E29F6">
        <w:rPr>
          <w:rFonts w:ascii="Times New Roman" w:hAnsi="Times New Roman" w:cs="Times New Roman"/>
          <w:bCs/>
          <w:sz w:val="28"/>
          <w:szCs w:val="28"/>
        </w:rPr>
        <w:t>государственной услуги</w:t>
      </w:r>
      <w:r w:rsidR="00FC5E78" w:rsidRPr="001E29F6">
        <w:rPr>
          <w:rFonts w:ascii="Times New Roman" w:hAnsi="Times New Roman" w:cs="Times New Roman"/>
          <w:sz w:val="28"/>
          <w:szCs w:val="28"/>
        </w:rPr>
        <w:t xml:space="preserve">; уведомление об отказе в приеме заявления и (или) документов, представленных заявителем для получения </w:t>
      </w:r>
      <w:r w:rsidR="009A5750" w:rsidRPr="001E29F6">
        <w:rPr>
          <w:rFonts w:ascii="Times New Roman" w:hAnsi="Times New Roman" w:cs="Times New Roman"/>
          <w:bCs/>
          <w:sz w:val="28"/>
          <w:szCs w:val="28"/>
        </w:rPr>
        <w:t>государственной услуги</w:t>
      </w:r>
      <w:r w:rsidR="00FC5E78" w:rsidRPr="001E29F6">
        <w:rPr>
          <w:rFonts w:ascii="Times New Roman" w:hAnsi="Times New Roman" w:cs="Times New Roman"/>
          <w:sz w:val="28"/>
          <w:szCs w:val="28"/>
        </w:rPr>
        <w:t xml:space="preserve">; </w:t>
      </w:r>
      <w:r w:rsidR="0026073E" w:rsidRPr="001E29F6">
        <w:rPr>
          <w:rFonts w:ascii="Times New Roman" w:hAnsi="Times New Roman" w:cs="Times New Roman"/>
          <w:sz w:val="28"/>
          <w:szCs w:val="28"/>
        </w:rPr>
        <w:t>решени</w:t>
      </w:r>
      <w:r w:rsidR="00FC5E78" w:rsidRPr="001E29F6">
        <w:rPr>
          <w:rFonts w:ascii="Times New Roman" w:hAnsi="Times New Roman" w:cs="Times New Roman"/>
          <w:sz w:val="28"/>
          <w:szCs w:val="28"/>
        </w:rPr>
        <w:t xml:space="preserve">е об отказе в предоставлении </w:t>
      </w:r>
      <w:r w:rsidR="009A5750" w:rsidRPr="001E29F6">
        <w:rPr>
          <w:rFonts w:ascii="Times New Roman" w:hAnsi="Times New Roman" w:cs="Times New Roman"/>
          <w:bCs/>
          <w:sz w:val="28"/>
          <w:szCs w:val="28"/>
        </w:rPr>
        <w:t>государственной услуги</w:t>
      </w:r>
      <w:r w:rsidR="00FC5E78" w:rsidRPr="001E29F6">
        <w:rPr>
          <w:rFonts w:ascii="Times New Roman" w:hAnsi="Times New Roman" w:cs="Times New Roman"/>
          <w:sz w:val="28"/>
          <w:szCs w:val="28"/>
        </w:rPr>
        <w:t>.</w:t>
      </w:r>
    </w:p>
    <w:p w:rsidR="00C93C0F" w:rsidRPr="005F7BD5" w:rsidRDefault="00985A0F" w:rsidP="00E828F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E29F6">
        <w:rPr>
          <w:rFonts w:ascii="Times New Roman" w:hAnsi="Times New Roman" w:cs="Times New Roman"/>
          <w:sz w:val="28"/>
          <w:szCs w:val="28"/>
        </w:rPr>
        <w:t xml:space="preserve">3.4. </w:t>
      </w:r>
      <w:r w:rsidR="00FC5E78" w:rsidRPr="001E29F6">
        <w:rPr>
          <w:rFonts w:ascii="Times New Roman" w:hAnsi="Times New Roman" w:cs="Times New Roman"/>
          <w:sz w:val="28"/>
          <w:szCs w:val="28"/>
        </w:rPr>
        <w:t xml:space="preserve">Факт получения заявителем </w:t>
      </w:r>
      <w:r w:rsidR="00FC5E78" w:rsidRPr="005F7BD5">
        <w:rPr>
          <w:rFonts w:ascii="Times New Roman" w:hAnsi="Times New Roman" w:cs="Times New Roman"/>
          <w:sz w:val="28"/>
          <w:szCs w:val="28"/>
        </w:rPr>
        <w:t xml:space="preserve">результата предоставления государственной услуги фиксируется в ведомственной информационной системе </w:t>
      </w:r>
      <w:r w:rsidR="00ED59B1">
        <w:rPr>
          <w:rFonts w:ascii="Times New Roman" w:hAnsi="Times New Roman" w:cs="Times New Roman"/>
          <w:sz w:val="28"/>
          <w:szCs w:val="28"/>
        </w:rPr>
        <w:t>–</w:t>
      </w:r>
      <w:r w:rsidR="00FC5E78" w:rsidRPr="005F7BD5">
        <w:rPr>
          <w:rFonts w:ascii="Times New Roman" w:hAnsi="Times New Roman" w:cs="Times New Roman"/>
          <w:sz w:val="28"/>
          <w:szCs w:val="28"/>
        </w:rPr>
        <w:t xml:space="preserve"> программный комплекс </w:t>
      </w:r>
      <w:r w:rsidR="009A5750" w:rsidRPr="005F7BD5">
        <w:rPr>
          <w:rFonts w:ascii="Times New Roman" w:hAnsi="Times New Roman" w:cs="Times New Roman"/>
          <w:sz w:val="28"/>
          <w:szCs w:val="28"/>
        </w:rPr>
        <w:t>«</w:t>
      </w:r>
      <w:r w:rsidR="00FC5E78" w:rsidRPr="005F7BD5">
        <w:rPr>
          <w:rFonts w:ascii="Times New Roman" w:hAnsi="Times New Roman" w:cs="Times New Roman"/>
          <w:sz w:val="28"/>
          <w:szCs w:val="28"/>
        </w:rPr>
        <w:t>Катарсис: Соцзащита</w:t>
      </w:r>
      <w:r w:rsidR="009A5750" w:rsidRPr="005F7BD5">
        <w:rPr>
          <w:rFonts w:ascii="Times New Roman" w:hAnsi="Times New Roman" w:cs="Times New Roman"/>
          <w:sz w:val="28"/>
          <w:szCs w:val="28"/>
        </w:rPr>
        <w:t>»</w:t>
      </w:r>
      <w:r w:rsidR="00FC5E78" w:rsidRPr="005F7BD5">
        <w:rPr>
          <w:rFonts w:ascii="Times New Roman" w:hAnsi="Times New Roman" w:cs="Times New Roman"/>
          <w:sz w:val="28"/>
          <w:szCs w:val="28"/>
        </w:rPr>
        <w:t xml:space="preserve"> (далее</w:t>
      </w:r>
      <w:r w:rsidR="009A5750" w:rsidRPr="005F7BD5">
        <w:rPr>
          <w:rFonts w:ascii="Times New Roman" w:hAnsi="Times New Roman" w:cs="Times New Roman"/>
          <w:sz w:val="28"/>
          <w:szCs w:val="28"/>
        </w:rPr>
        <w:t xml:space="preserve"> –</w:t>
      </w:r>
      <w:r w:rsidR="00FC5E78" w:rsidRPr="005F7BD5">
        <w:rPr>
          <w:rFonts w:ascii="Times New Roman" w:hAnsi="Times New Roman" w:cs="Times New Roman"/>
          <w:sz w:val="28"/>
          <w:szCs w:val="28"/>
        </w:rPr>
        <w:t xml:space="preserve"> ведомственная информационная система)</w:t>
      </w:r>
      <w:r w:rsidR="00C93C0F" w:rsidRPr="005F7BD5">
        <w:rPr>
          <w:rFonts w:ascii="Times New Roman" w:hAnsi="Times New Roman" w:cs="Times New Roman"/>
          <w:sz w:val="28"/>
          <w:szCs w:val="28"/>
        </w:rPr>
        <w:t>, на Едином портале.</w:t>
      </w:r>
    </w:p>
    <w:p w:rsidR="00FC5E78" w:rsidRPr="005F7BD5" w:rsidRDefault="00985A0F" w:rsidP="00486947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3.5. </w:t>
      </w:r>
      <w:r w:rsidR="00FC5E78" w:rsidRPr="005F7BD5">
        <w:rPr>
          <w:rFonts w:ascii="Times New Roman" w:hAnsi="Times New Roman" w:cs="Times New Roman"/>
          <w:sz w:val="28"/>
          <w:szCs w:val="28"/>
        </w:rPr>
        <w:t xml:space="preserve">Способы получения результата предоставления государственной услуги определяются в зависимости от способа обращения за предоставлением государственной услуги, указанного </w:t>
      </w:r>
      <w:r w:rsidR="00FC5E78" w:rsidRPr="00D95317">
        <w:rPr>
          <w:rFonts w:ascii="Times New Roman" w:hAnsi="Times New Roman" w:cs="Times New Roman"/>
          <w:sz w:val="28"/>
          <w:szCs w:val="28"/>
        </w:rPr>
        <w:t xml:space="preserve">в </w:t>
      </w:r>
      <w:hyperlink w:anchor="P92">
        <w:r w:rsidR="00FC5E78" w:rsidRPr="00D95317">
          <w:rPr>
            <w:rFonts w:ascii="Times New Roman" w:hAnsi="Times New Roman" w:cs="Times New Roman"/>
            <w:sz w:val="28"/>
            <w:szCs w:val="28"/>
          </w:rPr>
          <w:t xml:space="preserve">пункте </w:t>
        </w:r>
        <w:r w:rsidR="00607B32" w:rsidRPr="00D95317">
          <w:rPr>
            <w:rFonts w:ascii="Times New Roman" w:hAnsi="Times New Roman" w:cs="Times New Roman"/>
            <w:sz w:val="28"/>
            <w:szCs w:val="28"/>
          </w:rPr>
          <w:t>3.2</w:t>
        </w:r>
        <w:r w:rsidR="00FC5E78" w:rsidRPr="00D95317">
          <w:rPr>
            <w:rFonts w:ascii="Times New Roman" w:hAnsi="Times New Roman" w:cs="Times New Roman"/>
            <w:sz w:val="28"/>
            <w:szCs w:val="28"/>
          </w:rPr>
          <w:t xml:space="preserve"> </w:t>
        </w:r>
        <w:r w:rsidR="00607B32" w:rsidRPr="00D95317">
          <w:rPr>
            <w:rFonts w:ascii="Times New Roman" w:hAnsi="Times New Roman" w:cs="Times New Roman"/>
            <w:sz w:val="28"/>
            <w:szCs w:val="28"/>
          </w:rPr>
          <w:t xml:space="preserve">подраздела 3 </w:t>
        </w:r>
        <w:r w:rsidR="00FC5E78" w:rsidRPr="00D95317">
          <w:rPr>
            <w:rFonts w:ascii="Times New Roman" w:hAnsi="Times New Roman" w:cs="Times New Roman"/>
            <w:sz w:val="28"/>
            <w:szCs w:val="28"/>
          </w:rPr>
          <w:t>раздела I</w:t>
        </w:r>
      </w:hyperlink>
      <w:r w:rsidR="00FC5E78" w:rsidRPr="005F7BD5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регламента:</w:t>
      </w:r>
    </w:p>
    <w:p w:rsidR="00FC5E78" w:rsidRPr="005F7BD5" w:rsidRDefault="00FC5E78" w:rsidP="00486947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5F7BD5">
        <w:rPr>
          <w:rFonts w:ascii="Times New Roman" w:hAnsi="Times New Roman" w:cs="Times New Roman"/>
          <w:sz w:val="28"/>
          <w:szCs w:val="28"/>
        </w:rPr>
        <w:t>а)</w:t>
      </w:r>
      <w:r w:rsidR="00ED59B1">
        <w:rPr>
          <w:rFonts w:ascii="Times New Roman" w:hAnsi="Times New Roman" w:cs="Times New Roman"/>
          <w:sz w:val="28"/>
          <w:szCs w:val="28"/>
        </w:rPr>
        <w:t xml:space="preserve"> </w:t>
      </w:r>
      <w:r w:rsidR="00120575" w:rsidRPr="005F7BD5">
        <w:rPr>
          <w:rFonts w:ascii="Times New Roman" w:hAnsi="Times New Roman" w:cs="Times New Roman"/>
          <w:sz w:val="28"/>
          <w:szCs w:val="28"/>
        </w:rPr>
        <w:t xml:space="preserve">в </w:t>
      </w:r>
      <w:r w:rsidR="001365E2" w:rsidRPr="00A86192">
        <w:rPr>
          <w:rFonts w:ascii="Times New Roman" w:hAnsi="Times New Roman" w:cs="Times New Roman"/>
          <w:sz w:val="28"/>
          <w:szCs w:val="28"/>
        </w:rPr>
        <w:t>Уполномоченн</w:t>
      </w:r>
      <w:r w:rsidR="001365E2">
        <w:rPr>
          <w:rFonts w:ascii="Times New Roman" w:hAnsi="Times New Roman" w:cs="Times New Roman"/>
          <w:sz w:val="28"/>
          <w:szCs w:val="28"/>
        </w:rPr>
        <w:t>ый</w:t>
      </w:r>
      <w:r w:rsidR="001365E2" w:rsidRPr="005F7BD5">
        <w:t xml:space="preserve"> </w:t>
      </w:r>
      <w:r w:rsidR="00120575" w:rsidRPr="005F7BD5">
        <w:rPr>
          <w:rFonts w:ascii="Times New Roman" w:hAnsi="Times New Roman" w:cs="Times New Roman"/>
          <w:sz w:val="28"/>
          <w:szCs w:val="28"/>
        </w:rPr>
        <w:t xml:space="preserve">орган </w:t>
      </w:r>
      <w:r w:rsidRPr="005F7BD5">
        <w:rPr>
          <w:rFonts w:ascii="Times New Roman" w:hAnsi="Times New Roman" w:cs="Times New Roman"/>
          <w:sz w:val="28"/>
          <w:szCs w:val="28"/>
        </w:rPr>
        <w:t>на бумажном носителе либо по электронной почте, указанной в заявлении;</w:t>
      </w:r>
    </w:p>
    <w:p w:rsidR="00486947" w:rsidRPr="005F7BD5" w:rsidRDefault="00ED59B1" w:rsidP="00486947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</w:t>
      </w:r>
      <w:r w:rsidR="00486947" w:rsidRPr="005F7BD5">
        <w:rPr>
          <w:rFonts w:ascii="Times New Roman" w:hAnsi="Times New Roman" w:cs="Times New Roman"/>
          <w:sz w:val="28"/>
          <w:szCs w:val="28"/>
        </w:rPr>
        <w:t>в форме электронного документа в «Личный кабинет» на Едином портале;</w:t>
      </w:r>
    </w:p>
    <w:p w:rsidR="00FC5E78" w:rsidRPr="005F7BD5" w:rsidRDefault="00486947" w:rsidP="00486947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5F7BD5">
        <w:rPr>
          <w:rFonts w:ascii="Times New Roman" w:hAnsi="Times New Roman" w:cs="Times New Roman"/>
          <w:sz w:val="28"/>
          <w:szCs w:val="28"/>
        </w:rPr>
        <w:t>в</w:t>
      </w:r>
      <w:r w:rsidR="00FC5E78" w:rsidRPr="005F7BD5">
        <w:rPr>
          <w:rFonts w:ascii="Times New Roman" w:hAnsi="Times New Roman" w:cs="Times New Roman"/>
          <w:sz w:val="28"/>
          <w:szCs w:val="28"/>
        </w:rPr>
        <w:t>)</w:t>
      </w:r>
      <w:r w:rsidR="00ED59B1">
        <w:rPr>
          <w:rFonts w:ascii="Times New Roman" w:hAnsi="Times New Roman" w:cs="Times New Roman"/>
          <w:sz w:val="28"/>
          <w:szCs w:val="28"/>
        </w:rPr>
        <w:t xml:space="preserve"> </w:t>
      </w:r>
      <w:r w:rsidR="00FC5E78" w:rsidRPr="005F7BD5">
        <w:rPr>
          <w:rFonts w:ascii="Times New Roman" w:hAnsi="Times New Roman" w:cs="Times New Roman"/>
          <w:sz w:val="28"/>
          <w:szCs w:val="28"/>
        </w:rPr>
        <w:t>через МФЦ;</w:t>
      </w:r>
    </w:p>
    <w:p w:rsidR="00FC5E78" w:rsidRDefault="00486947" w:rsidP="00486947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5F7BD5">
        <w:rPr>
          <w:rFonts w:ascii="Times New Roman" w:hAnsi="Times New Roman" w:cs="Times New Roman"/>
          <w:sz w:val="28"/>
          <w:szCs w:val="28"/>
        </w:rPr>
        <w:t>г</w:t>
      </w:r>
      <w:r w:rsidR="00ED59B1">
        <w:rPr>
          <w:rFonts w:ascii="Times New Roman" w:hAnsi="Times New Roman" w:cs="Times New Roman"/>
          <w:sz w:val="28"/>
          <w:szCs w:val="28"/>
        </w:rPr>
        <w:t xml:space="preserve">) </w:t>
      </w:r>
      <w:r w:rsidR="00FC5E78" w:rsidRPr="005F7BD5">
        <w:rPr>
          <w:rFonts w:ascii="Times New Roman" w:hAnsi="Times New Roman" w:cs="Times New Roman"/>
          <w:sz w:val="28"/>
          <w:szCs w:val="28"/>
        </w:rPr>
        <w:t>посредством почтовой связи способом, позволяющим подтвердить факт и дату отправления.</w:t>
      </w:r>
    </w:p>
    <w:p w:rsidR="005A201A" w:rsidRPr="005F7BD5" w:rsidRDefault="005A201A" w:rsidP="00486947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</w:p>
    <w:p w:rsidR="006A3934" w:rsidRPr="005F7BD5" w:rsidRDefault="00DB7287" w:rsidP="00BA640D">
      <w:pPr>
        <w:pStyle w:val="ConsPlusTitle"/>
        <w:numPr>
          <w:ilvl w:val="0"/>
          <w:numId w:val="7"/>
        </w:numPr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5F7BD5">
        <w:rPr>
          <w:rFonts w:ascii="Times New Roman" w:hAnsi="Times New Roman" w:cs="Times New Roman"/>
          <w:sz w:val="28"/>
          <w:szCs w:val="28"/>
        </w:rPr>
        <w:t>Срок предоставления государственной услуги</w:t>
      </w:r>
      <w:bookmarkStart w:id="9" w:name="P190"/>
      <w:bookmarkEnd w:id="9"/>
    </w:p>
    <w:p w:rsidR="006A3934" w:rsidRPr="005F7BD5" w:rsidRDefault="006A3934" w:rsidP="006A3934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:rsidR="00DB7287" w:rsidRPr="005F7BD5" w:rsidRDefault="00BA640D" w:rsidP="00FF2454">
      <w:pPr>
        <w:pStyle w:val="ConsPlusTitle"/>
        <w:ind w:firstLine="567"/>
        <w:jc w:val="both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4.1. </w:t>
      </w:r>
      <w:r w:rsidR="00A61EBD" w:rsidRPr="005F7BD5">
        <w:rPr>
          <w:rFonts w:ascii="Times New Roman" w:hAnsi="Times New Roman" w:cs="Times New Roman"/>
          <w:b w:val="0"/>
          <w:sz w:val="28"/>
          <w:szCs w:val="28"/>
        </w:rPr>
        <w:t>С</w:t>
      </w:r>
      <w:r w:rsidR="00DB7287" w:rsidRPr="005F7BD5">
        <w:rPr>
          <w:rFonts w:ascii="Times New Roman" w:hAnsi="Times New Roman" w:cs="Times New Roman"/>
          <w:b w:val="0"/>
          <w:sz w:val="28"/>
          <w:szCs w:val="28"/>
        </w:rPr>
        <w:t xml:space="preserve">рок предоставления государственной услуги составляет 5 рабочих </w:t>
      </w:r>
      <w:r w:rsidR="00DB7287" w:rsidRPr="005F7BD5">
        <w:rPr>
          <w:rFonts w:ascii="Times New Roman" w:hAnsi="Times New Roman" w:cs="Times New Roman"/>
          <w:b w:val="0"/>
          <w:sz w:val="28"/>
          <w:szCs w:val="28"/>
        </w:rPr>
        <w:lastRenderedPageBreak/>
        <w:t>дней.</w:t>
      </w:r>
    </w:p>
    <w:p w:rsidR="00FF2454" w:rsidRPr="005F7BD5" w:rsidRDefault="00DB7287" w:rsidP="00FF2454">
      <w:pPr>
        <w:ind w:firstLine="567"/>
        <w:jc w:val="both"/>
      </w:pPr>
      <w:r w:rsidRPr="005F7BD5">
        <w:t xml:space="preserve">Срок предоставления государственной услуги исчисляется со дня регистрации заявления и документов, необходимых для предоставления государственной услуги в </w:t>
      </w:r>
      <w:r w:rsidR="007A75B3" w:rsidRPr="00A86192">
        <w:t>Уполномоченн</w:t>
      </w:r>
      <w:r w:rsidR="007A75B3">
        <w:t>ом</w:t>
      </w:r>
      <w:r w:rsidR="007A75B3" w:rsidRPr="005F7BD5">
        <w:t xml:space="preserve"> </w:t>
      </w:r>
      <w:r w:rsidR="006A3934" w:rsidRPr="005F7BD5">
        <w:t xml:space="preserve">органе </w:t>
      </w:r>
      <w:r w:rsidRPr="005F7BD5">
        <w:t xml:space="preserve">по день направления заявителю одного из результатов, указанных </w:t>
      </w:r>
      <w:r w:rsidRPr="0091434F">
        <w:t xml:space="preserve">в пункте </w:t>
      </w:r>
      <w:r w:rsidR="00432DB0" w:rsidRPr="0091434F">
        <w:t>3.1</w:t>
      </w:r>
      <w:r w:rsidR="0091434F" w:rsidRPr="0091434F">
        <w:t xml:space="preserve"> </w:t>
      </w:r>
      <w:r w:rsidR="0091434F">
        <w:t xml:space="preserve">подраздела 3 раздела </w:t>
      </w:r>
      <w:r w:rsidR="0091434F">
        <w:rPr>
          <w:lang w:val="en-US"/>
        </w:rPr>
        <w:t>II</w:t>
      </w:r>
      <w:r w:rsidRPr="001900CC">
        <w:t xml:space="preserve"> настоящего </w:t>
      </w:r>
      <w:r w:rsidRPr="005F7BD5">
        <w:t>Административного регламента, способом, указанным в заявлении.</w:t>
      </w:r>
    </w:p>
    <w:p w:rsidR="00DB7287" w:rsidRPr="005F7BD5" w:rsidRDefault="004A7CEE" w:rsidP="00FF2454">
      <w:pPr>
        <w:ind w:firstLine="567"/>
        <w:jc w:val="both"/>
      </w:pPr>
      <w:r w:rsidRPr="005F7BD5">
        <w:t xml:space="preserve">В течение срока предоставления государственной услуги </w:t>
      </w:r>
      <w:r w:rsidR="007A75B3" w:rsidRPr="00A86192">
        <w:t>Уполномоченн</w:t>
      </w:r>
      <w:r w:rsidR="007A75B3">
        <w:t>ый</w:t>
      </w:r>
      <w:r w:rsidR="007A75B3" w:rsidRPr="005F7BD5">
        <w:t xml:space="preserve"> </w:t>
      </w:r>
      <w:r w:rsidRPr="005F7BD5">
        <w:t>орган:</w:t>
      </w:r>
    </w:p>
    <w:p w:rsidR="00DB7287" w:rsidRPr="005F7BD5" w:rsidRDefault="00DB7287" w:rsidP="00FF7CE7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7BD5">
        <w:rPr>
          <w:rFonts w:ascii="Times New Roman" w:hAnsi="Times New Roman" w:cs="Times New Roman"/>
          <w:sz w:val="28"/>
          <w:szCs w:val="28"/>
        </w:rPr>
        <w:t>а)</w:t>
      </w:r>
      <w:r w:rsidR="004430F6">
        <w:rPr>
          <w:rFonts w:ascii="Times New Roman" w:hAnsi="Times New Roman" w:cs="Times New Roman"/>
          <w:sz w:val="28"/>
          <w:szCs w:val="28"/>
        </w:rPr>
        <w:t xml:space="preserve"> </w:t>
      </w:r>
      <w:r w:rsidRPr="005F7BD5">
        <w:rPr>
          <w:rFonts w:ascii="Times New Roman" w:hAnsi="Times New Roman" w:cs="Times New Roman"/>
          <w:sz w:val="28"/>
          <w:szCs w:val="28"/>
        </w:rPr>
        <w:t xml:space="preserve">запрашивает в рамках межведомственного информационного взаимодействия документы (сведения), необходимые для предоставления </w:t>
      </w:r>
      <w:r w:rsidR="004A7CEE" w:rsidRPr="005F7BD5">
        <w:rPr>
          <w:rFonts w:ascii="Times New Roman" w:hAnsi="Times New Roman" w:cs="Times New Roman"/>
          <w:sz w:val="28"/>
          <w:szCs w:val="28"/>
        </w:rPr>
        <w:t>государственной услуги</w:t>
      </w:r>
      <w:r w:rsidRPr="005F7BD5">
        <w:rPr>
          <w:rFonts w:ascii="Times New Roman" w:hAnsi="Times New Roman" w:cs="Times New Roman"/>
          <w:sz w:val="28"/>
          <w:szCs w:val="28"/>
        </w:rPr>
        <w:t xml:space="preserve">, указанные </w:t>
      </w:r>
      <w:r w:rsidR="004A7CEE" w:rsidRPr="005F7BD5">
        <w:rPr>
          <w:rFonts w:ascii="Times New Roman" w:hAnsi="Times New Roman" w:cs="Times New Roman"/>
          <w:sz w:val="28"/>
          <w:szCs w:val="28"/>
        </w:rPr>
        <w:t xml:space="preserve">в </w:t>
      </w:r>
      <w:hyperlink w:anchor="P247">
        <w:r w:rsidR="004A7CEE" w:rsidRPr="002C6570">
          <w:rPr>
            <w:rFonts w:ascii="Times New Roman" w:hAnsi="Times New Roman" w:cs="Times New Roman"/>
            <w:sz w:val="28"/>
            <w:szCs w:val="28"/>
          </w:rPr>
          <w:t>пункт</w:t>
        </w:r>
        <w:r w:rsidR="001900CC" w:rsidRPr="002C6570">
          <w:rPr>
            <w:rFonts w:ascii="Times New Roman" w:hAnsi="Times New Roman" w:cs="Times New Roman"/>
            <w:sz w:val="28"/>
            <w:szCs w:val="28"/>
          </w:rPr>
          <w:t>ах</w:t>
        </w:r>
        <w:r w:rsidR="004A7CEE" w:rsidRPr="002C6570">
          <w:rPr>
            <w:rFonts w:ascii="Times New Roman" w:hAnsi="Times New Roman" w:cs="Times New Roman"/>
            <w:sz w:val="28"/>
            <w:szCs w:val="28"/>
          </w:rPr>
          <w:t xml:space="preserve"> 6.</w:t>
        </w:r>
        <w:r w:rsidR="001900CC" w:rsidRPr="002C6570">
          <w:rPr>
            <w:rFonts w:ascii="Times New Roman" w:hAnsi="Times New Roman" w:cs="Times New Roman"/>
            <w:sz w:val="28"/>
            <w:szCs w:val="28"/>
          </w:rPr>
          <w:t>2.1 – 6.2.13</w:t>
        </w:r>
        <w:r w:rsidR="004A7CEE" w:rsidRPr="002C6570">
          <w:rPr>
            <w:rFonts w:ascii="Times New Roman" w:hAnsi="Times New Roman" w:cs="Times New Roman"/>
            <w:sz w:val="28"/>
            <w:szCs w:val="28"/>
          </w:rPr>
          <w:t xml:space="preserve"> подраздела 6 раздела II</w:t>
        </w:r>
      </w:hyperlink>
      <w:r w:rsidR="004A7CEE" w:rsidRPr="002C6570">
        <w:rPr>
          <w:rFonts w:ascii="Times New Roman" w:hAnsi="Times New Roman" w:cs="Times New Roman"/>
          <w:sz w:val="28"/>
          <w:szCs w:val="28"/>
        </w:rPr>
        <w:t xml:space="preserve"> </w:t>
      </w:r>
      <w:r w:rsidR="004A7CEE" w:rsidRPr="005F7BD5">
        <w:rPr>
          <w:rFonts w:ascii="Times New Roman" w:hAnsi="Times New Roman" w:cs="Times New Roman"/>
          <w:sz w:val="28"/>
          <w:szCs w:val="28"/>
        </w:rPr>
        <w:t>настоящего Административного регламента,</w:t>
      </w:r>
      <w:r w:rsidRPr="005F7BD5">
        <w:rPr>
          <w:rFonts w:ascii="Times New Roman" w:hAnsi="Times New Roman" w:cs="Times New Roman"/>
          <w:sz w:val="28"/>
          <w:szCs w:val="28"/>
        </w:rPr>
        <w:t xml:space="preserve"> в том числе в целях проверки представленных заявителем в соответствии с Федеральным </w:t>
      </w:r>
      <w:hyperlink r:id="rId19">
        <w:r w:rsidRPr="005F7BD5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5F7BD5">
        <w:rPr>
          <w:rFonts w:ascii="Times New Roman" w:hAnsi="Times New Roman" w:cs="Times New Roman"/>
          <w:sz w:val="28"/>
          <w:szCs w:val="28"/>
        </w:rPr>
        <w:t xml:space="preserve"> от 27 июля 2010 года </w:t>
      </w:r>
      <w:r w:rsidR="004A7CEE" w:rsidRPr="005F7BD5">
        <w:rPr>
          <w:rFonts w:ascii="Times New Roman" w:hAnsi="Times New Roman" w:cs="Times New Roman"/>
          <w:sz w:val="28"/>
          <w:szCs w:val="28"/>
        </w:rPr>
        <w:t>№</w:t>
      </w:r>
      <w:r w:rsidRPr="005F7BD5">
        <w:rPr>
          <w:rFonts w:ascii="Times New Roman" w:hAnsi="Times New Roman" w:cs="Times New Roman"/>
          <w:sz w:val="28"/>
          <w:szCs w:val="28"/>
        </w:rPr>
        <w:t xml:space="preserve"> 210-ФЗ документов (сведений), обращается на основании межведомственных запросов, в том числе в электронной форме с использованием единой системы межведомственного электронного взаимодействия и подключаемых к ней региональных систем </w:t>
      </w:r>
      <w:r w:rsidRPr="009D5BF7">
        <w:rPr>
          <w:rFonts w:ascii="Times New Roman" w:hAnsi="Times New Roman" w:cs="Times New Roman"/>
          <w:sz w:val="28"/>
          <w:szCs w:val="28"/>
        </w:rPr>
        <w:t xml:space="preserve">межведомственного информационного взаимодействия, а также </w:t>
      </w:r>
      <w:r w:rsidR="00A77828" w:rsidRPr="009D5BF7">
        <w:rPr>
          <w:rFonts w:ascii="Times New Roman" w:hAnsi="Times New Roman" w:cs="Times New Roman"/>
          <w:sz w:val="28"/>
          <w:szCs w:val="28"/>
        </w:rPr>
        <w:t>государственной информационной системы «Единая централизованная цифровая платформа в социальной сфере»</w:t>
      </w:r>
      <w:r w:rsidRPr="009D5BF7">
        <w:rPr>
          <w:rFonts w:ascii="Times New Roman" w:hAnsi="Times New Roman" w:cs="Times New Roman"/>
          <w:sz w:val="28"/>
          <w:szCs w:val="28"/>
        </w:rPr>
        <w:t>,</w:t>
      </w:r>
      <w:r w:rsidRPr="005F7BD5">
        <w:rPr>
          <w:rFonts w:ascii="Times New Roman" w:hAnsi="Times New Roman" w:cs="Times New Roman"/>
          <w:sz w:val="28"/>
          <w:szCs w:val="28"/>
        </w:rPr>
        <w:t xml:space="preserve"> в органы государственной власти и (или) организации, получает необходимые сведения из ведомственной информационной системы;</w:t>
      </w:r>
    </w:p>
    <w:p w:rsidR="00DB7287" w:rsidRPr="005F7BD5" w:rsidRDefault="00DB7287" w:rsidP="00B35950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5F7BD5">
        <w:rPr>
          <w:rFonts w:ascii="Times New Roman" w:hAnsi="Times New Roman" w:cs="Times New Roman"/>
          <w:sz w:val="28"/>
          <w:szCs w:val="28"/>
        </w:rPr>
        <w:t>б)</w:t>
      </w:r>
      <w:r w:rsidR="004430F6">
        <w:rPr>
          <w:rFonts w:ascii="Times New Roman" w:hAnsi="Times New Roman" w:cs="Times New Roman"/>
          <w:sz w:val="28"/>
          <w:szCs w:val="28"/>
        </w:rPr>
        <w:t xml:space="preserve"> </w:t>
      </w:r>
      <w:r w:rsidRPr="005F7BD5">
        <w:rPr>
          <w:rFonts w:ascii="Times New Roman" w:hAnsi="Times New Roman" w:cs="Times New Roman"/>
          <w:sz w:val="28"/>
          <w:szCs w:val="28"/>
        </w:rPr>
        <w:t xml:space="preserve">анализирует заявление, представленное заявителем, имеющиеся в распоряжении </w:t>
      </w:r>
      <w:r w:rsidR="007A75B3" w:rsidRPr="00A86192">
        <w:rPr>
          <w:rFonts w:ascii="Times New Roman" w:hAnsi="Times New Roman" w:cs="Times New Roman"/>
          <w:sz w:val="28"/>
          <w:szCs w:val="28"/>
        </w:rPr>
        <w:t>Уполномоченн</w:t>
      </w:r>
      <w:r w:rsidR="007A75B3">
        <w:rPr>
          <w:rFonts w:ascii="Times New Roman" w:hAnsi="Times New Roman" w:cs="Times New Roman"/>
          <w:sz w:val="28"/>
          <w:szCs w:val="28"/>
        </w:rPr>
        <w:t>ого</w:t>
      </w:r>
      <w:r w:rsidR="007A75B3" w:rsidRPr="005F7BD5">
        <w:t xml:space="preserve"> </w:t>
      </w:r>
      <w:r w:rsidR="00B35950" w:rsidRPr="005F7BD5">
        <w:rPr>
          <w:rFonts w:ascii="Times New Roman" w:hAnsi="Times New Roman" w:cs="Times New Roman"/>
          <w:sz w:val="28"/>
          <w:szCs w:val="28"/>
        </w:rPr>
        <w:t>органа</w:t>
      </w:r>
      <w:r w:rsidRPr="005F7BD5">
        <w:rPr>
          <w:rFonts w:ascii="Times New Roman" w:hAnsi="Times New Roman" w:cs="Times New Roman"/>
          <w:sz w:val="28"/>
          <w:szCs w:val="28"/>
        </w:rPr>
        <w:t>, и полученные в порядке межведомственного информационного взаимодействия документы (сведения);</w:t>
      </w:r>
    </w:p>
    <w:p w:rsidR="00DB7287" w:rsidRPr="00221005" w:rsidRDefault="00DB7287" w:rsidP="00C1366F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5F7BD5">
        <w:rPr>
          <w:rFonts w:ascii="Times New Roman" w:hAnsi="Times New Roman" w:cs="Times New Roman"/>
          <w:sz w:val="28"/>
          <w:szCs w:val="28"/>
        </w:rPr>
        <w:t>в)</w:t>
      </w:r>
      <w:r w:rsidR="004430F6">
        <w:rPr>
          <w:rFonts w:ascii="Times New Roman" w:hAnsi="Times New Roman" w:cs="Times New Roman"/>
          <w:sz w:val="28"/>
          <w:szCs w:val="28"/>
        </w:rPr>
        <w:t xml:space="preserve"> </w:t>
      </w:r>
      <w:r w:rsidRPr="005F7BD5">
        <w:rPr>
          <w:rFonts w:ascii="Times New Roman" w:hAnsi="Times New Roman" w:cs="Times New Roman"/>
          <w:sz w:val="28"/>
          <w:szCs w:val="28"/>
        </w:rPr>
        <w:t xml:space="preserve">уведомляет заявителя о приеме заявления на регистрацию </w:t>
      </w:r>
      <w:hyperlink w:anchor="P1295">
        <w:r w:rsidRPr="009D5BF7">
          <w:rPr>
            <w:rFonts w:ascii="Times New Roman" w:hAnsi="Times New Roman" w:cs="Times New Roman"/>
            <w:sz w:val="28"/>
            <w:szCs w:val="28"/>
          </w:rPr>
          <w:t xml:space="preserve">(приложение </w:t>
        </w:r>
        <w:r w:rsidR="00B35950" w:rsidRPr="009D5BF7">
          <w:rPr>
            <w:rFonts w:ascii="Times New Roman" w:hAnsi="Times New Roman" w:cs="Times New Roman"/>
            <w:sz w:val="28"/>
            <w:szCs w:val="28"/>
          </w:rPr>
          <w:t>№</w:t>
        </w:r>
        <w:r w:rsidRPr="009D5BF7">
          <w:rPr>
            <w:rFonts w:ascii="Times New Roman" w:hAnsi="Times New Roman" w:cs="Times New Roman"/>
            <w:sz w:val="28"/>
            <w:szCs w:val="28"/>
          </w:rPr>
          <w:t xml:space="preserve"> </w:t>
        </w:r>
        <w:r w:rsidR="00D9246F" w:rsidRPr="009D5BF7">
          <w:rPr>
            <w:rFonts w:ascii="Times New Roman" w:hAnsi="Times New Roman" w:cs="Times New Roman"/>
            <w:sz w:val="28"/>
            <w:szCs w:val="28"/>
          </w:rPr>
          <w:t>1</w:t>
        </w:r>
        <w:r w:rsidRPr="009D5BF7">
          <w:rPr>
            <w:rFonts w:ascii="Times New Roman" w:hAnsi="Times New Roman" w:cs="Times New Roman"/>
            <w:sz w:val="28"/>
            <w:szCs w:val="28"/>
          </w:rPr>
          <w:t>)</w:t>
        </w:r>
      </w:hyperlink>
      <w:r w:rsidRPr="00D9246F">
        <w:rPr>
          <w:rFonts w:ascii="Times New Roman" w:hAnsi="Times New Roman" w:cs="Times New Roman"/>
          <w:sz w:val="28"/>
          <w:szCs w:val="28"/>
        </w:rPr>
        <w:t xml:space="preserve"> </w:t>
      </w:r>
      <w:r w:rsidRPr="005F7BD5">
        <w:rPr>
          <w:rFonts w:ascii="Times New Roman" w:hAnsi="Times New Roman" w:cs="Times New Roman"/>
          <w:sz w:val="28"/>
          <w:szCs w:val="28"/>
        </w:rPr>
        <w:t xml:space="preserve">или об отказе в приеме заявления и (или) документов (сведений), указанных </w:t>
      </w:r>
      <w:r w:rsidRPr="00DD21F0">
        <w:rPr>
          <w:rFonts w:ascii="Times New Roman" w:hAnsi="Times New Roman" w:cs="Times New Roman"/>
          <w:sz w:val="28"/>
          <w:szCs w:val="28"/>
        </w:rPr>
        <w:t xml:space="preserve">в </w:t>
      </w:r>
      <w:hyperlink w:anchor="P218">
        <w:r w:rsidRPr="00DD21F0">
          <w:rPr>
            <w:rFonts w:ascii="Times New Roman" w:hAnsi="Times New Roman" w:cs="Times New Roman"/>
            <w:sz w:val="28"/>
            <w:szCs w:val="28"/>
          </w:rPr>
          <w:t>пунктах 6.1</w:t>
        </w:r>
      </w:hyperlink>
      <w:r w:rsidR="00DD21F0" w:rsidRPr="00DD21F0">
        <w:rPr>
          <w:rFonts w:ascii="Times New Roman" w:hAnsi="Times New Roman" w:cs="Times New Roman"/>
          <w:sz w:val="28"/>
          <w:szCs w:val="28"/>
        </w:rPr>
        <w:t>.2 – 6.1.20</w:t>
      </w:r>
      <w:r w:rsidRPr="00DD21F0">
        <w:rPr>
          <w:rFonts w:ascii="Times New Roman" w:hAnsi="Times New Roman" w:cs="Times New Roman"/>
          <w:sz w:val="28"/>
          <w:szCs w:val="28"/>
        </w:rPr>
        <w:t xml:space="preserve"> </w:t>
      </w:r>
      <w:hyperlink w:anchor="P224">
        <w:r w:rsidRPr="00DD21F0">
          <w:rPr>
            <w:rFonts w:ascii="Times New Roman" w:hAnsi="Times New Roman" w:cs="Times New Roman"/>
            <w:sz w:val="28"/>
            <w:szCs w:val="28"/>
          </w:rPr>
          <w:t>подраздела 6 раздела II</w:t>
        </w:r>
      </w:hyperlink>
      <w:r w:rsidRPr="00DD21F0">
        <w:rPr>
          <w:rFonts w:ascii="Times New Roman" w:hAnsi="Times New Roman" w:cs="Times New Roman"/>
          <w:sz w:val="28"/>
          <w:szCs w:val="28"/>
        </w:rPr>
        <w:t xml:space="preserve"> </w:t>
      </w:r>
      <w:r w:rsidRPr="005F7BD5">
        <w:rPr>
          <w:rFonts w:ascii="Times New Roman" w:hAnsi="Times New Roman" w:cs="Times New Roman"/>
          <w:sz w:val="28"/>
          <w:szCs w:val="28"/>
        </w:rPr>
        <w:t xml:space="preserve">настоящего Административного регламента, с указанием аргументированных причин отказа (возврата заявления и (или) документов) (в случае наличия оснований для отказа в приеме заявления и (или) документов (сведений), указанных в </w:t>
      </w:r>
      <w:hyperlink w:anchor="P304">
        <w:r w:rsidRPr="00221005">
          <w:rPr>
            <w:rFonts w:ascii="Times New Roman" w:hAnsi="Times New Roman" w:cs="Times New Roman"/>
            <w:sz w:val="28"/>
            <w:szCs w:val="28"/>
          </w:rPr>
          <w:t>пункте 7.1 подраздела 7 раздела II</w:t>
        </w:r>
      </w:hyperlink>
      <w:r w:rsidRPr="00221005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регламента) </w:t>
      </w:r>
      <w:hyperlink w:anchor="P1577">
        <w:r w:rsidRPr="00221005">
          <w:rPr>
            <w:rFonts w:ascii="Times New Roman" w:hAnsi="Times New Roman" w:cs="Times New Roman"/>
            <w:sz w:val="28"/>
            <w:szCs w:val="28"/>
          </w:rPr>
          <w:t xml:space="preserve">(приложение </w:t>
        </w:r>
        <w:r w:rsidR="00B35950" w:rsidRPr="00221005">
          <w:rPr>
            <w:rFonts w:ascii="Times New Roman" w:hAnsi="Times New Roman" w:cs="Times New Roman"/>
            <w:sz w:val="28"/>
            <w:szCs w:val="28"/>
          </w:rPr>
          <w:t>№</w:t>
        </w:r>
        <w:r w:rsidRPr="00221005">
          <w:rPr>
            <w:rFonts w:ascii="Times New Roman" w:hAnsi="Times New Roman" w:cs="Times New Roman"/>
            <w:sz w:val="28"/>
            <w:szCs w:val="28"/>
          </w:rPr>
          <w:t xml:space="preserve"> </w:t>
        </w:r>
        <w:r w:rsidR="009D5BF7" w:rsidRPr="00221005">
          <w:rPr>
            <w:rFonts w:ascii="Times New Roman" w:hAnsi="Times New Roman" w:cs="Times New Roman"/>
            <w:sz w:val="28"/>
            <w:szCs w:val="28"/>
          </w:rPr>
          <w:t>5</w:t>
        </w:r>
        <w:r w:rsidRPr="00221005">
          <w:rPr>
            <w:rFonts w:ascii="Times New Roman" w:hAnsi="Times New Roman" w:cs="Times New Roman"/>
            <w:sz w:val="28"/>
            <w:szCs w:val="28"/>
          </w:rPr>
          <w:t>)</w:t>
        </w:r>
      </w:hyperlink>
      <w:r w:rsidRPr="00221005">
        <w:rPr>
          <w:rFonts w:ascii="Times New Roman" w:hAnsi="Times New Roman" w:cs="Times New Roman"/>
          <w:sz w:val="28"/>
          <w:szCs w:val="28"/>
        </w:rPr>
        <w:t xml:space="preserve"> либо о </w:t>
      </w:r>
      <w:r w:rsidR="00981CAC" w:rsidRPr="00221005">
        <w:rPr>
          <w:rFonts w:ascii="Times New Roman" w:hAnsi="Times New Roman" w:cs="Times New Roman"/>
          <w:sz w:val="28"/>
          <w:szCs w:val="28"/>
        </w:rPr>
        <w:t xml:space="preserve">приостановке и </w:t>
      </w:r>
      <w:r w:rsidRPr="00221005">
        <w:rPr>
          <w:rFonts w:ascii="Times New Roman" w:hAnsi="Times New Roman" w:cs="Times New Roman"/>
          <w:sz w:val="28"/>
          <w:szCs w:val="28"/>
        </w:rPr>
        <w:t xml:space="preserve">продлении срока принятия решения о предоставлении государственной услуги (в случае </w:t>
      </w:r>
      <w:r w:rsidR="004A7CEE" w:rsidRPr="00221005">
        <w:rPr>
          <w:rFonts w:ascii="Times New Roman" w:hAnsi="Times New Roman" w:cs="Times New Roman"/>
          <w:sz w:val="28"/>
          <w:szCs w:val="28"/>
        </w:rPr>
        <w:t>не поступления</w:t>
      </w:r>
      <w:r w:rsidRPr="00221005">
        <w:rPr>
          <w:rFonts w:ascii="Times New Roman" w:hAnsi="Times New Roman" w:cs="Times New Roman"/>
          <w:sz w:val="28"/>
          <w:szCs w:val="28"/>
        </w:rPr>
        <w:t xml:space="preserve"> документов (сведений), запрашиваемых в рамках межведомственного взаимодействия, указанных в </w:t>
      </w:r>
      <w:hyperlink w:anchor="P247">
        <w:r w:rsidRPr="00221005">
          <w:rPr>
            <w:rFonts w:ascii="Times New Roman" w:hAnsi="Times New Roman" w:cs="Times New Roman"/>
            <w:sz w:val="28"/>
            <w:szCs w:val="28"/>
          </w:rPr>
          <w:t>пункт</w:t>
        </w:r>
        <w:r w:rsidR="009B6CA4" w:rsidRPr="00221005">
          <w:rPr>
            <w:rFonts w:ascii="Times New Roman" w:hAnsi="Times New Roman" w:cs="Times New Roman"/>
            <w:sz w:val="28"/>
            <w:szCs w:val="28"/>
          </w:rPr>
          <w:t>ах</w:t>
        </w:r>
        <w:r w:rsidRPr="00221005">
          <w:rPr>
            <w:rFonts w:ascii="Times New Roman" w:hAnsi="Times New Roman" w:cs="Times New Roman"/>
            <w:sz w:val="28"/>
            <w:szCs w:val="28"/>
          </w:rPr>
          <w:t xml:space="preserve"> 6.</w:t>
        </w:r>
        <w:r w:rsidR="009B6CA4" w:rsidRPr="00221005">
          <w:rPr>
            <w:rFonts w:ascii="Times New Roman" w:hAnsi="Times New Roman" w:cs="Times New Roman"/>
            <w:sz w:val="28"/>
            <w:szCs w:val="28"/>
          </w:rPr>
          <w:t>2.1 – 6.2.13</w:t>
        </w:r>
        <w:r w:rsidRPr="00221005">
          <w:rPr>
            <w:rFonts w:ascii="Times New Roman" w:hAnsi="Times New Roman" w:cs="Times New Roman"/>
            <w:sz w:val="28"/>
            <w:szCs w:val="28"/>
          </w:rPr>
          <w:t xml:space="preserve"> подраздела 6 раздела II</w:t>
        </w:r>
      </w:hyperlink>
      <w:r w:rsidRPr="00221005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регламента) </w:t>
      </w:r>
      <w:hyperlink w:anchor="P1453">
        <w:r w:rsidRPr="00221005">
          <w:rPr>
            <w:rFonts w:ascii="Times New Roman" w:hAnsi="Times New Roman" w:cs="Times New Roman"/>
            <w:sz w:val="28"/>
            <w:szCs w:val="28"/>
          </w:rPr>
          <w:t xml:space="preserve">(приложение </w:t>
        </w:r>
        <w:r w:rsidR="00B35950" w:rsidRPr="00221005">
          <w:rPr>
            <w:rFonts w:ascii="Times New Roman" w:hAnsi="Times New Roman" w:cs="Times New Roman"/>
            <w:sz w:val="28"/>
            <w:szCs w:val="28"/>
          </w:rPr>
          <w:t>№</w:t>
        </w:r>
        <w:r w:rsidRPr="00221005">
          <w:rPr>
            <w:rFonts w:ascii="Times New Roman" w:hAnsi="Times New Roman" w:cs="Times New Roman"/>
            <w:sz w:val="28"/>
            <w:szCs w:val="28"/>
          </w:rPr>
          <w:t xml:space="preserve"> </w:t>
        </w:r>
        <w:r w:rsidR="00C80773" w:rsidRPr="00221005">
          <w:rPr>
            <w:rFonts w:ascii="Times New Roman" w:hAnsi="Times New Roman" w:cs="Times New Roman"/>
            <w:sz w:val="28"/>
            <w:szCs w:val="28"/>
          </w:rPr>
          <w:t>3</w:t>
        </w:r>
        <w:r w:rsidRPr="00221005">
          <w:rPr>
            <w:rFonts w:ascii="Times New Roman" w:hAnsi="Times New Roman" w:cs="Times New Roman"/>
            <w:sz w:val="28"/>
            <w:szCs w:val="28"/>
          </w:rPr>
          <w:t>)</w:t>
        </w:r>
      </w:hyperlink>
      <w:r w:rsidRPr="00221005">
        <w:rPr>
          <w:rFonts w:ascii="Times New Roman" w:hAnsi="Times New Roman" w:cs="Times New Roman"/>
          <w:sz w:val="28"/>
          <w:szCs w:val="28"/>
        </w:rPr>
        <w:t>;</w:t>
      </w:r>
    </w:p>
    <w:p w:rsidR="008967AC" w:rsidRPr="007A75B3" w:rsidRDefault="008967AC" w:rsidP="00C1366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F7BD5">
        <w:rPr>
          <w:rFonts w:ascii="Times New Roman" w:hAnsi="Times New Roman" w:cs="Times New Roman"/>
          <w:sz w:val="28"/>
          <w:szCs w:val="28"/>
        </w:rPr>
        <w:t>г)</w:t>
      </w:r>
      <w:r w:rsidR="004430F6">
        <w:rPr>
          <w:rFonts w:ascii="Times New Roman" w:hAnsi="Times New Roman" w:cs="Times New Roman"/>
          <w:sz w:val="28"/>
          <w:szCs w:val="28"/>
        </w:rPr>
        <w:t xml:space="preserve"> </w:t>
      </w:r>
      <w:r w:rsidRPr="005F7BD5">
        <w:rPr>
          <w:rFonts w:ascii="Times New Roman" w:hAnsi="Times New Roman" w:cs="Times New Roman"/>
          <w:sz w:val="28"/>
          <w:szCs w:val="28"/>
        </w:rPr>
        <w:t xml:space="preserve">готовит пакет документов (сведений) заявителя, претендующего на получение государственной услуги, для рассмотрения его на заседании </w:t>
      </w:r>
      <w:r w:rsidRPr="006A30A4">
        <w:rPr>
          <w:rFonts w:ascii="Times New Roman" w:hAnsi="Times New Roman" w:cs="Times New Roman"/>
          <w:sz w:val="28"/>
          <w:szCs w:val="28"/>
        </w:rPr>
        <w:t xml:space="preserve">комиссии </w:t>
      </w:r>
      <w:r w:rsidR="00432E97" w:rsidRPr="006A30A4">
        <w:rPr>
          <w:rFonts w:ascii="Times New Roman" w:hAnsi="Times New Roman" w:cs="Times New Roman"/>
          <w:sz w:val="28"/>
          <w:szCs w:val="28"/>
        </w:rPr>
        <w:t>по признанию граждан нуждающимися в социальном обслуживании</w:t>
      </w:r>
      <w:r w:rsidR="00F07332" w:rsidRPr="00F07332">
        <w:rPr>
          <w:rFonts w:ascii="Times New Roman" w:hAnsi="Times New Roman" w:cs="Times New Roman"/>
          <w:sz w:val="28"/>
          <w:szCs w:val="28"/>
        </w:rPr>
        <w:t xml:space="preserve"> </w:t>
      </w:r>
      <w:r w:rsidR="00F07332" w:rsidRPr="00892640">
        <w:rPr>
          <w:rFonts w:ascii="Times New Roman" w:hAnsi="Times New Roman" w:cs="Times New Roman"/>
          <w:sz w:val="28"/>
          <w:szCs w:val="28"/>
        </w:rPr>
        <w:t>и составлению индивидуальной программы предоставления социальных услуг</w:t>
      </w:r>
      <w:r w:rsidR="00D95317" w:rsidRPr="006A30A4">
        <w:rPr>
          <w:rFonts w:ascii="Times New Roman" w:hAnsi="Times New Roman" w:cs="Times New Roman"/>
          <w:sz w:val="28"/>
          <w:szCs w:val="28"/>
        </w:rPr>
        <w:t xml:space="preserve">, созданной </w:t>
      </w:r>
      <w:r w:rsidR="007128D0" w:rsidRPr="006A30A4">
        <w:rPr>
          <w:rFonts w:ascii="Times New Roman" w:hAnsi="Times New Roman" w:cs="Times New Roman"/>
          <w:sz w:val="28"/>
          <w:szCs w:val="28"/>
        </w:rPr>
        <w:t xml:space="preserve">в </w:t>
      </w:r>
      <w:r w:rsidR="00D95317" w:rsidRPr="006A30A4">
        <w:rPr>
          <w:rFonts w:ascii="Times New Roman" w:hAnsi="Times New Roman" w:cs="Times New Roman"/>
          <w:sz w:val="28"/>
          <w:szCs w:val="28"/>
        </w:rPr>
        <w:t>Уполномоченном органе</w:t>
      </w:r>
      <w:r w:rsidRPr="006A30A4">
        <w:rPr>
          <w:rFonts w:ascii="Times New Roman" w:hAnsi="Times New Roman" w:cs="Times New Roman"/>
          <w:sz w:val="28"/>
          <w:szCs w:val="28"/>
        </w:rPr>
        <w:t>;</w:t>
      </w:r>
    </w:p>
    <w:p w:rsidR="00DB7287" w:rsidRPr="005F7BD5" w:rsidRDefault="008967AC" w:rsidP="00C1366F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bookmarkStart w:id="10" w:name="P195"/>
      <w:bookmarkEnd w:id="10"/>
      <w:r w:rsidRPr="005F7BD5">
        <w:rPr>
          <w:rFonts w:ascii="Times New Roman" w:hAnsi="Times New Roman" w:cs="Times New Roman"/>
          <w:sz w:val="28"/>
          <w:szCs w:val="28"/>
        </w:rPr>
        <w:t>д</w:t>
      </w:r>
      <w:r w:rsidR="00DB7287" w:rsidRPr="005F7BD5">
        <w:rPr>
          <w:rFonts w:ascii="Times New Roman" w:hAnsi="Times New Roman" w:cs="Times New Roman"/>
          <w:sz w:val="28"/>
          <w:szCs w:val="28"/>
        </w:rPr>
        <w:t>)</w:t>
      </w:r>
      <w:r w:rsidR="004430F6">
        <w:rPr>
          <w:rFonts w:ascii="Times New Roman" w:hAnsi="Times New Roman" w:cs="Times New Roman"/>
          <w:sz w:val="28"/>
          <w:szCs w:val="28"/>
        </w:rPr>
        <w:t xml:space="preserve"> </w:t>
      </w:r>
      <w:r w:rsidR="00DB7287" w:rsidRPr="005F7BD5">
        <w:rPr>
          <w:rFonts w:ascii="Times New Roman" w:hAnsi="Times New Roman" w:cs="Times New Roman"/>
          <w:sz w:val="28"/>
          <w:szCs w:val="28"/>
        </w:rPr>
        <w:t xml:space="preserve">принимает решение о предоставлении государственной услуги </w:t>
      </w:r>
      <w:hyperlink w:anchor="P1649">
        <w:r w:rsidR="00DB7287" w:rsidRPr="00221005">
          <w:rPr>
            <w:rFonts w:ascii="Times New Roman" w:hAnsi="Times New Roman" w:cs="Times New Roman"/>
            <w:sz w:val="28"/>
            <w:szCs w:val="28"/>
          </w:rPr>
          <w:t xml:space="preserve">(приложение </w:t>
        </w:r>
        <w:r w:rsidR="00B35950" w:rsidRPr="00221005">
          <w:rPr>
            <w:rFonts w:ascii="Times New Roman" w:hAnsi="Times New Roman" w:cs="Times New Roman"/>
            <w:sz w:val="28"/>
            <w:szCs w:val="28"/>
          </w:rPr>
          <w:t>№</w:t>
        </w:r>
        <w:r w:rsidR="00DB7287" w:rsidRPr="00221005">
          <w:rPr>
            <w:rFonts w:ascii="Times New Roman" w:hAnsi="Times New Roman" w:cs="Times New Roman"/>
            <w:sz w:val="28"/>
            <w:szCs w:val="28"/>
          </w:rPr>
          <w:t xml:space="preserve"> </w:t>
        </w:r>
        <w:r w:rsidR="009A7E82" w:rsidRPr="00221005">
          <w:rPr>
            <w:rFonts w:ascii="Times New Roman" w:hAnsi="Times New Roman" w:cs="Times New Roman"/>
            <w:sz w:val="28"/>
            <w:szCs w:val="28"/>
          </w:rPr>
          <w:t>4</w:t>
        </w:r>
        <w:r w:rsidR="00DB7287" w:rsidRPr="00221005">
          <w:rPr>
            <w:rFonts w:ascii="Times New Roman" w:hAnsi="Times New Roman" w:cs="Times New Roman"/>
            <w:sz w:val="28"/>
            <w:szCs w:val="28"/>
          </w:rPr>
          <w:t>)</w:t>
        </w:r>
      </w:hyperlink>
      <w:r w:rsidR="00DB7287" w:rsidRPr="00221005">
        <w:rPr>
          <w:rFonts w:ascii="Times New Roman" w:hAnsi="Times New Roman" w:cs="Times New Roman"/>
          <w:sz w:val="28"/>
          <w:szCs w:val="28"/>
        </w:rPr>
        <w:t xml:space="preserve"> либо об отказе в предоставлении государственной услуги </w:t>
      </w:r>
      <w:hyperlink w:anchor="P1709">
        <w:r w:rsidR="00DB7287" w:rsidRPr="00221005">
          <w:rPr>
            <w:rFonts w:ascii="Times New Roman" w:hAnsi="Times New Roman" w:cs="Times New Roman"/>
            <w:sz w:val="28"/>
            <w:szCs w:val="28"/>
          </w:rPr>
          <w:t xml:space="preserve">(приложение </w:t>
        </w:r>
        <w:r w:rsidR="00B35950" w:rsidRPr="00221005">
          <w:rPr>
            <w:rFonts w:ascii="Times New Roman" w:hAnsi="Times New Roman" w:cs="Times New Roman"/>
            <w:sz w:val="28"/>
            <w:szCs w:val="28"/>
          </w:rPr>
          <w:t>№</w:t>
        </w:r>
        <w:r w:rsidR="00DB7287" w:rsidRPr="00221005">
          <w:rPr>
            <w:rFonts w:ascii="Times New Roman" w:hAnsi="Times New Roman" w:cs="Times New Roman"/>
            <w:sz w:val="28"/>
            <w:szCs w:val="28"/>
          </w:rPr>
          <w:t xml:space="preserve"> </w:t>
        </w:r>
        <w:r w:rsidR="00B35950" w:rsidRPr="00221005">
          <w:rPr>
            <w:rFonts w:ascii="Times New Roman" w:hAnsi="Times New Roman" w:cs="Times New Roman"/>
            <w:sz w:val="28"/>
            <w:szCs w:val="28"/>
          </w:rPr>
          <w:t>2</w:t>
        </w:r>
        <w:r w:rsidR="00DB7287" w:rsidRPr="00221005">
          <w:rPr>
            <w:rFonts w:ascii="Times New Roman" w:hAnsi="Times New Roman" w:cs="Times New Roman"/>
            <w:sz w:val="28"/>
            <w:szCs w:val="28"/>
          </w:rPr>
          <w:t>)</w:t>
        </w:r>
      </w:hyperlink>
      <w:r w:rsidR="00DB7287" w:rsidRPr="00221005">
        <w:rPr>
          <w:rFonts w:ascii="Times New Roman" w:hAnsi="Times New Roman" w:cs="Times New Roman"/>
          <w:sz w:val="28"/>
          <w:szCs w:val="28"/>
        </w:rPr>
        <w:t>.</w:t>
      </w:r>
    </w:p>
    <w:p w:rsidR="00DB7287" w:rsidRPr="005F7BD5" w:rsidRDefault="00461231" w:rsidP="00C1366F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bookmarkStart w:id="11" w:name="P196"/>
      <w:bookmarkEnd w:id="11"/>
      <w:r>
        <w:rPr>
          <w:rFonts w:ascii="Times New Roman" w:hAnsi="Times New Roman" w:cs="Times New Roman"/>
          <w:sz w:val="28"/>
          <w:szCs w:val="28"/>
        </w:rPr>
        <w:t xml:space="preserve">4.2. </w:t>
      </w:r>
      <w:r w:rsidR="00DB7287" w:rsidRPr="005F7BD5">
        <w:rPr>
          <w:rFonts w:ascii="Times New Roman" w:hAnsi="Times New Roman" w:cs="Times New Roman"/>
          <w:sz w:val="28"/>
          <w:szCs w:val="28"/>
        </w:rPr>
        <w:t xml:space="preserve">В случае если заявление подано с использованием Единого портала, заявитель в течение </w:t>
      </w:r>
      <w:r w:rsidR="00FF2454" w:rsidRPr="005F7BD5">
        <w:rPr>
          <w:rFonts w:ascii="Times New Roman" w:hAnsi="Times New Roman" w:cs="Times New Roman"/>
          <w:sz w:val="28"/>
          <w:szCs w:val="28"/>
        </w:rPr>
        <w:t>5</w:t>
      </w:r>
      <w:r w:rsidR="00DB7287" w:rsidRPr="005F7BD5">
        <w:rPr>
          <w:rFonts w:ascii="Times New Roman" w:hAnsi="Times New Roman" w:cs="Times New Roman"/>
          <w:sz w:val="28"/>
          <w:szCs w:val="28"/>
        </w:rPr>
        <w:t xml:space="preserve"> рабочих дней со дня регистрации </w:t>
      </w:r>
      <w:r w:rsidR="007A75B3" w:rsidRPr="00A86192">
        <w:rPr>
          <w:rFonts w:ascii="Times New Roman" w:hAnsi="Times New Roman" w:cs="Times New Roman"/>
          <w:sz w:val="28"/>
          <w:szCs w:val="28"/>
        </w:rPr>
        <w:t>Уполномоченн</w:t>
      </w:r>
      <w:r w:rsidR="007A75B3">
        <w:rPr>
          <w:rFonts w:ascii="Times New Roman" w:hAnsi="Times New Roman" w:cs="Times New Roman"/>
          <w:sz w:val="28"/>
          <w:szCs w:val="28"/>
        </w:rPr>
        <w:t>ым</w:t>
      </w:r>
      <w:r w:rsidR="007A75B3" w:rsidRPr="005F7BD5">
        <w:t xml:space="preserve"> </w:t>
      </w:r>
      <w:r w:rsidR="00FF2454" w:rsidRPr="005F7BD5">
        <w:rPr>
          <w:rFonts w:ascii="Times New Roman" w:hAnsi="Times New Roman" w:cs="Times New Roman"/>
          <w:sz w:val="28"/>
          <w:szCs w:val="28"/>
        </w:rPr>
        <w:t xml:space="preserve">органом </w:t>
      </w:r>
      <w:r w:rsidR="00DB7287" w:rsidRPr="005F7BD5">
        <w:rPr>
          <w:rFonts w:ascii="Times New Roman" w:hAnsi="Times New Roman" w:cs="Times New Roman"/>
          <w:sz w:val="28"/>
          <w:szCs w:val="28"/>
        </w:rPr>
        <w:t xml:space="preserve">заявления представляет в </w:t>
      </w:r>
      <w:r w:rsidR="007A75B3" w:rsidRPr="00A86192">
        <w:rPr>
          <w:rFonts w:ascii="Times New Roman" w:hAnsi="Times New Roman" w:cs="Times New Roman"/>
          <w:sz w:val="28"/>
          <w:szCs w:val="28"/>
        </w:rPr>
        <w:t>Уполномоченн</w:t>
      </w:r>
      <w:r w:rsidR="007A75B3">
        <w:rPr>
          <w:rFonts w:ascii="Times New Roman" w:hAnsi="Times New Roman" w:cs="Times New Roman"/>
          <w:sz w:val="28"/>
          <w:szCs w:val="28"/>
        </w:rPr>
        <w:t>ый</w:t>
      </w:r>
      <w:r w:rsidR="007A75B3" w:rsidRPr="005F7BD5">
        <w:t xml:space="preserve"> </w:t>
      </w:r>
      <w:r w:rsidR="00FF2454" w:rsidRPr="005F7BD5">
        <w:rPr>
          <w:rFonts w:ascii="Times New Roman" w:hAnsi="Times New Roman" w:cs="Times New Roman"/>
          <w:sz w:val="28"/>
          <w:szCs w:val="28"/>
        </w:rPr>
        <w:t xml:space="preserve">орган </w:t>
      </w:r>
      <w:r w:rsidR="00DB7287" w:rsidRPr="005F7BD5">
        <w:rPr>
          <w:rFonts w:ascii="Times New Roman" w:hAnsi="Times New Roman" w:cs="Times New Roman"/>
          <w:sz w:val="28"/>
          <w:szCs w:val="28"/>
        </w:rPr>
        <w:t xml:space="preserve">документы (сведения), предусмотренные </w:t>
      </w:r>
      <w:hyperlink w:anchor="P218">
        <w:r w:rsidR="00DB7287" w:rsidRPr="00B00D27">
          <w:rPr>
            <w:rFonts w:ascii="Times New Roman" w:hAnsi="Times New Roman" w:cs="Times New Roman"/>
            <w:sz w:val="28"/>
            <w:szCs w:val="28"/>
          </w:rPr>
          <w:t>пунктами 6.1</w:t>
        </w:r>
      </w:hyperlink>
      <w:r w:rsidR="00412D73" w:rsidRPr="00B00D27">
        <w:rPr>
          <w:rFonts w:ascii="Times New Roman" w:hAnsi="Times New Roman" w:cs="Times New Roman"/>
          <w:sz w:val="28"/>
          <w:szCs w:val="28"/>
        </w:rPr>
        <w:t>.2 – 6.1.20</w:t>
      </w:r>
      <w:hyperlink w:anchor="P224">
        <w:r w:rsidR="00DB7287" w:rsidRPr="00B00D27">
          <w:rPr>
            <w:rFonts w:ascii="Times New Roman" w:hAnsi="Times New Roman" w:cs="Times New Roman"/>
            <w:sz w:val="28"/>
            <w:szCs w:val="28"/>
          </w:rPr>
          <w:t xml:space="preserve"> подраздела 6 раздела II</w:t>
        </w:r>
      </w:hyperlink>
      <w:r w:rsidR="00DB7287" w:rsidRPr="005F7BD5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регламента.</w:t>
      </w:r>
    </w:p>
    <w:p w:rsidR="00DB7287" w:rsidRPr="005F7BD5" w:rsidRDefault="00461231" w:rsidP="00C1366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12" w:name="P197"/>
      <w:bookmarkEnd w:id="12"/>
      <w:r>
        <w:rPr>
          <w:rFonts w:ascii="Times New Roman" w:hAnsi="Times New Roman" w:cs="Times New Roman"/>
          <w:sz w:val="28"/>
          <w:szCs w:val="28"/>
        </w:rPr>
        <w:t xml:space="preserve">4.3. </w:t>
      </w:r>
      <w:r w:rsidR="00DB7287" w:rsidRPr="005F7BD5">
        <w:rPr>
          <w:rFonts w:ascii="Times New Roman" w:hAnsi="Times New Roman" w:cs="Times New Roman"/>
          <w:sz w:val="28"/>
          <w:szCs w:val="28"/>
        </w:rPr>
        <w:t xml:space="preserve">В случае если при личном обращении заявителя за предоставлением </w:t>
      </w:r>
      <w:r w:rsidR="009E240A" w:rsidRPr="005F7BD5">
        <w:rPr>
          <w:rFonts w:ascii="Times New Roman" w:hAnsi="Times New Roman" w:cs="Times New Roman"/>
          <w:sz w:val="28"/>
          <w:szCs w:val="28"/>
        </w:rPr>
        <w:t xml:space="preserve">государственной услуги </w:t>
      </w:r>
      <w:r w:rsidR="00DB7287" w:rsidRPr="005F7BD5">
        <w:rPr>
          <w:rFonts w:ascii="Times New Roman" w:hAnsi="Times New Roman" w:cs="Times New Roman"/>
          <w:sz w:val="28"/>
          <w:szCs w:val="28"/>
        </w:rPr>
        <w:t xml:space="preserve">им представлен неполный комплект, указанных </w:t>
      </w:r>
      <w:r w:rsidR="00DB7287" w:rsidRPr="00D968E2">
        <w:rPr>
          <w:rFonts w:ascii="Times New Roman" w:hAnsi="Times New Roman" w:cs="Times New Roman"/>
          <w:sz w:val="28"/>
          <w:szCs w:val="28"/>
        </w:rPr>
        <w:t>в пунктах 6.</w:t>
      </w:r>
      <w:r w:rsidR="00B00D27" w:rsidRPr="00D968E2">
        <w:rPr>
          <w:rFonts w:ascii="Times New Roman" w:hAnsi="Times New Roman" w:cs="Times New Roman"/>
          <w:sz w:val="28"/>
          <w:szCs w:val="28"/>
        </w:rPr>
        <w:t>1.</w:t>
      </w:r>
      <w:r w:rsidR="00DB7287" w:rsidRPr="00D968E2">
        <w:rPr>
          <w:rFonts w:ascii="Times New Roman" w:hAnsi="Times New Roman" w:cs="Times New Roman"/>
          <w:sz w:val="28"/>
          <w:szCs w:val="28"/>
        </w:rPr>
        <w:t xml:space="preserve">2 </w:t>
      </w:r>
      <w:r w:rsidR="00B00D27" w:rsidRPr="00D968E2">
        <w:rPr>
          <w:rFonts w:ascii="Times New Roman" w:hAnsi="Times New Roman" w:cs="Times New Roman"/>
          <w:sz w:val="28"/>
          <w:szCs w:val="28"/>
        </w:rPr>
        <w:t xml:space="preserve">– 6.1.20 </w:t>
      </w:r>
      <w:r w:rsidR="00DB7287" w:rsidRPr="00D968E2">
        <w:rPr>
          <w:rFonts w:ascii="Times New Roman" w:hAnsi="Times New Roman" w:cs="Times New Roman"/>
          <w:sz w:val="28"/>
          <w:szCs w:val="28"/>
        </w:rPr>
        <w:t xml:space="preserve">подраздела 6 раздела II </w:t>
      </w:r>
      <w:r w:rsidR="00DB7287" w:rsidRPr="005F7BD5">
        <w:rPr>
          <w:rFonts w:ascii="Times New Roman" w:hAnsi="Times New Roman" w:cs="Times New Roman"/>
          <w:sz w:val="28"/>
          <w:szCs w:val="28"/>
        </w:rPr>
        <w:t xml:space="preserve">настоящего Административного регламента документов (сведений), необходимых для предоставления </w:t>
      </w:r>
      <w:r w:rsidR="009E240A" w:rsidRPr="005F7BD5">
        <w:rPr>
          <w:rFonts w:ascii="Times New Roman" w:hAnsi="Times New Roman" w:cs="Times New Roman"/>
          <w:sz w:val="28"/>
          <w:szCs w:val="28"/>
        </w:rPr>
        <w:t>государственной услуги</w:t>
      </w:r>
      <w:r w:rsidR="00DB7287" w:rsidRPr="005F7BD5">
        <w:rPr>
          <w:rFonts w:ascii="Times New Roman" w:hAnsi="Times New Roman" w:cs="Times New Roman"/>
          <w:sz w:val="28"/>
          <w:szCs w:val="28"/>
        </w:rPr>
        <w:t xml:space="preserve">, заявитель вправе представить недостающие документы (сведения) в течение </w:t>
      </w:r>
      <w:r w:rsidR="009E240A" w:rsidRPr="005F7BD5">
        <w:rPr>
          <w:rFonts w:ascii="Times New Roman" w:hAnsi="Times New Roman" w:cs="Times New Roman"/>
          <w:sz w:val="28"/>
          <w:szCs w:val="28"/>
        </w:rPr>
        <w:t>5</w:t>
      </w:r>
      <w:r w:rsidR="00DB7287" w:rsidRPr="005F7BD5">
        <w:rPr>
          <w:rFonts w:ascii="Times New Roman" w:hAnsi="Times New Roman" w:cs="Times New Roman"/>
          <w:sz w:val="28"/>
          <w:szCs w:val="28"/>
        </w:rPr>
        <w:t xml:space="preserve"> рабочих дней со дня регистрации заявления </w:t>
      </w:r>
      <w:r w:rsidR="007A75B3" w:rsidRPr="00A86192">
        <w:rPr>
          <w:rFonts w:ascii="Times New Roman" w:hAnsi="Times New Roman" w:cs="Times New Roman"/>
          <w:sz w:val="28"/>
          <w:szCs w:val="28"/>
        </w:rPr>
        <w:t>Уполномоченн</w:t>
      </w:r>
      <w:r w:rsidR="007A75B3">
        <w:rPr>
          <w:rFonts w:ascii="Times New Roman" w:hAnsi="Times New Roman" w:cs="Times New Roman"/>
          <w:sz w:val="28"/>
          <w:szCs w:val="28"/>
        </w:rPr>
        <w:t>ым</w:t>
      </w:r>
      <w:r w:rsidR="007A75B3" w:rsidRPr="005F7BD5">
        <w:t xml:space="preserve"> </w:t>
      </w:r>
      <w:r w:rsidR="009E240A" w:rsidRPr="005F7BD5">
        <w:rPr>
          <w:rFonts w:ascii="Times New Roman" w:hAnsi="Times New Roman" w:cs="Times New Roman"/>
          <w:sz w:val="28"/>
          <w:szCs w:val="28"/>
        </w:rPr>
        <w:t>органом</w:t>
      </w:r>
      <w:r w:rsidR="00DB7287" w:rsidRPr="005F7BD5">
        <w:rPr>
          <w:rFonts w:ascii="Times New Roman" w:hAnsi="Times New Roman" w:cs="Times New Roman"/>
          <w:sz w:val="28"/>
          <w:szCs w:val="28"/>
        </w:rPr>
        <w:t>.</w:t>
      </w:r>
    </w:p>
    <w:p w:rsidR="00DB7287" w:rsidRPr="005F7BD5" w:rsidRDefault="00461231" w:rsidP="00C1366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13" w:name="P198"/>
      <w:bookmarkEnd w:id="13"/>
      <w:r>
        <w:rPr>
          <w:rFonts w:ascii="Times New Roman" w:hAnsi="Times New Roman" w:cs="Times New Roman"/>
          <w:sz w:val="28"/>
          <w:szCs w:val="28"/>
        </w:rPr>
        <w:t xml:space="preserve">4.4. </w:t>
      </w:r>
      <w:r w:rsidR="00DB7287" w:rsidRPr="005F7BD5">
        <w:rPr>
          <w:rFonts w:ascii="Times New Roman" w:hAnsi="Times New Roman" w:cs="Times New Roman"/>
          <w:sz w:val="28"/>
          <w:szCs w:val="28"/>
        </w:rPr>
        <w:t xml:space="preserve">В случае установления факта наличия в заявлении и (или) документах (сведениях), указанных </w:t>
      </w:r>
      <w:r w:rsidR="00DB7287" w:rsidRPr="00104A63">
        <w:rPr>
          <w:rFonts w:ascii="Times New Roman" w:hAnsi="Times New Roman" w:cs="Times New Roman"/>
          <w:sz w:val="28"/>
          <w:szCs w:val="28"/>
        </w:rPr>
        <w:t xml:space="preserve">в </w:t>
      </w:r>
      <w:hyperlink w:anchor="P218">
        <w:r w:rsidR="00DB7287" w:rsidRPr="00104A63">
          <w:rPr>
            <w:rFonts w:ascii="Times New Roman" w:hAnsi="Times New Roman" w:cs="Times New Roman"/>
            <w:sz w:val="28"/>
            <w:szCs w:val="28"/>
          </w:rPr>
          <w:t>пунктах 6.1</w:t>
        </w:r>
      </w:hyperlink>
      <w:r w:rsidR="00E40049" w:rsidRPr="00104A63">
        <w:rPr>
          <w:rFonts w:ascii="Times New Roman" w:hAnsi="Times New Roman" w:cs="Times New Roman"/>
          <w:sz w:val="28"/>
          <w:szCs w:val="28"/>
        </w:rPr>
        <w:t>.2 – 6.1.20</w:t>
      </w:r>
      <w:r w:rsidR="00DB7287" w:rsidRPr="00104A63">
        <w:rPr>
          <w:rFonts w:ascii="Times New Roman" w:hAnsi="Times New Roman" w:cs="Times New Roman"/>
          <w:sz w:val="28"/>
          <w:szCs w:val="28"/>
        </w:rPr>
        <w:t xml:space="preserve"> </w:t>
      </w:r>
      <w:hyperlink w:anchor="P224">
        <w:r w:rsidR="00DB7287" w:rsidRPr="00104A63">
          <w:rPr>
            <w:rFonts w:ascii="Times New Roman" w:hAnsi="Times New Roman" w:cs="Times New Roman"/>
            <w:sz w:val="28"/>
            <w:szCs w:val="28"/>
          </w:rPr>
          <w:t>подраздела 6 раздела II</w:t>
        </w:r>
      </w:hyperlink>
      <w:r w:rsidR="00DB7287" w:rsidRPr="005F7BD5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регламента, представленных заявителем, недостоверной и (или) неполной информации </w:t>
      </w:r>
      <w:r w:rsidR="007A75B3" w:rsidRPr="00A86192">
        <w:rPr>
          <w:rFonts w:ascii="Times New Roman" w:hAnsi="Times New Roman" w:cs="Times New Roman"/>
          <w:sz w:val="28"/>
          <w:szCs w:val="28"/>
        </w:rPr>
        <w:t>Уполномоченн</w:t>
      </w:r>
      <w:r w:rsidR="007A75B3">
        <w:rPr>
          <w:rFonts w:ascii="Times New Roman" w:hAnsi="Times New Roman" w:cs="Times New Roman"/>
          <w:sz w:val="28"/>
          <w:szCs w:val="28"/>
        </w:rPr>
        <w:t>ый орган</w:t>
      </w:r>
      <w:r w:rsidR="009E240A" w:rsidRPr="005F7BD5">
        <w:rPr>
          <w:rFonts w:ascii="Times New Roman" w:hAnsi="Times New Roman" w:cs="Times New Roman"/>
          <w:sz w:val="28"/>
          <w:szCs w:val="28"/>
        </w:rPr>
        <w:t xml:space="preserve"> </w:t>
      </w:r>
      <w:r w:rsidR="00DB7287" w:rsidRPr="005F7BD5">
        <w:rPr>
          <w:rFonts w:ascii="Times New Roman" w:hAnsi="Times New Roman" w:cs="Times New Roman"/>
          <w:sz w:val="28"/>
          <w:szCs w:val="28"/>
        </w:rPr>
        <w:t>возвращает такие заявление и (или) документы заявителю на доработку с указанием информации, подлежащей корректировке.</w:t>
      </w:r>
    </w:p>
    <w:p w:rsidR="00DB7287" w:rsidRPr="006E6A28" w:rsidRDefault="00DB7287" w:rsidP="00C1366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14" w:name="P199"/>
      <w:bookmarkEnd w:id="14"/>
      <w:r w:rsidRPr="005F7BD5">
        <w:rPr>
          <w:rFonts w:ascii="Times New Roman" w:hAnsi="Times New Roman" w:cs="Times New Roman"/>
          <w:sz w:val="28"/>
          <w:szCs w:val="28"/>
        </w:rPr>
        <w:t xml:space="preserve">В этом случае срок </w:t>
      </w:r>
      <w:r w:rsidR="00883CB7">
        <w:rPr>
          <w:rFonts w:ascii="Times New Roman" w:hAnsi="Times New Roman" w:cs="Times New Roman"/>
          <w:sz w:val="28"/>
          <w:szCs w:val="28"/>
        </w:rPr>
        <w:t xml:space="preserve">принятия решения о </w:t>
      </w:r>
      <w:r w:rsidRPr="005F7BD5">
        <w:rPr>
          <w:rFonts w:ascii="Times New Roman" w:hAnsi="Times New Roman" w:cs="Times New Roman"/>
          <w:sz w:val="28"/>
          <w:szCs w:val="28"/>
        </w:rPr>
        <w:t xml:space="preserve">предоставлении либо об отказе в </w:t>
      </w:r>
      <w:r w:rsidRPr="006E6A28">
        <w:rPr>
          <w:rFonts w:ascii="Times New Roman" w:hAnsi="Times New Roman" w:cs="Times New Roman"/>
          <w:sz w:val="28"/>
          <w:szCs w:val="28"/>
        </w:rPr>
        <w:t xml:space="preserve">предоставлении </w:t>
      </w:r>
      <w:r w:rsidR="002C6819" w:rsidRPr="006E6A28">
        <w:rPr>
          <w:rFonts w:ascii="Times New Roman" w:hAnsi="Times New Roman" w:cs="Times New Roman"/>
          <w:sz w:val="28"/>
          <w:szCs w:val="28"/>
        </w:rPr>
        <w:t>государственной услуги</w:t>
      </w:r>
      <w:r w:rsidRPr="006E6A28">
        <w:rPr>
          <w:rFonts w:ascii="Times New Roman" w:hAnsi="Times New Roman" w:cs="Times New Roman"/>
          <w:sz w:val="28"/>
          <w:szCs w:val="28"/>
        </w:rPr>
        <w:t xml:space="preserve"> приостанавливается </w:t>
      </w:r>
      <w:r w:rsidR="00883CB7" w:rsidRPr="006E6A28">
        <w:rPr>
          <w:rFonts w:ascii="Times New Roman" w:hAnsi="Times New Roman" w:cs="Times New Roman"/>
          <w:sz w:val="28"/>
          <w:szCs w:val="28"/>
        </w:rPr>
        <w:t xml:space="preserve">до момента представления заявителем доработанного заявления и (или) доработанных документов (сведений), но не более чем </w:t>
      </w:r>
      <w:r w:rsidRPr="006E6A28">
        <w:rPr>
          <w:rFonts w:ascii="Times New Roman" w:hAnsi="Times New Roman" w:cs="Times New Roman"/>
          <w:sz w:val="28"/>
          <w:szCs w:val="28"/>
        </w:rPr>
        <w:t xml:space="preserve">на 5 рабочих дней, о чем заявитель уведомляется по </w:t>
      </w:r>
      <w:hyperlink w:anchor="P1453">
        <w:r w:rsidRPr="006E6A28">
          <w:rPr>
            <w:rFonts w:ascii="Times New Roman" w:hAnsi="Times New Roman" w:cs="Times New Roman"/>
            <w:sz w:val="28"/>
            <w:szCs w:val="28"/>
          </w:rPr>
          <w:t>форме</w:t>
        </w:r>
      </w:hyperlink>
      <w:r w:rsidRPr="006E6A28">
        <w:rPr>
          <w:rFonts w:ascii="Times New Roman" w:hAnsi="Times New Roman" w:cs="Times New Roman"/>
          <w:sz w:val="28"/>
          <w:szCs w:val="28"/>
        </w:rPr>
        <w:t xml:space="preserve">, предусмотренной приложением </w:t>
      </w:r>
      <w:r w:rsidR="002C6819" w:rsidRPr="006E6A28">
        <w:rPr>
          <w:rFonts w:ascii="Times New Roman" w:hAnsi="Times New Roman" w:cs="Times New Roman"/>
          <w:sz w:val="28"/>
          <w:szCs w:val="28"/>
        </w:rPr>
        <w:t>№</w:t>
      </w:r>
      <w:r w:rsidRPr="006E6A28">
        <w:rPr>
          <w:rFonts w:ascii="Times New Roman" w:hAnsi="Times New Roman" w:cs="Times New Roman"/>
          <w:sz w:val="28"/>
          <w:szCs w:val="28"/>
        </w:rPr>
        <w:t xml:space="preserve"> </w:t>
      </w:r>
      <w:r w:rsidR="00883CB7" w:rsidRPr="006E6A28">
        <w:rPr>
          <w:rFonts w:ascii="Times New Roman" w:hAnsi="Times New Roman" w:cs="Times New Roman"/>
          <w:sz w:val="28"/>
          <w:szCs w:val="28"/>
        </w:rPr>
        <w:t>3</w:t>
      </w:r>
      <w:r w:rsidRPr="006E6A28">
        <w:rPr>
          <w:rFonts w:ascii="Times New Roman" w:hAnsi="Times New Roman" w:cs="Times New Roman"/>
          <w:sz w:val="28"/>
          <w:szCs w:val="28"/>
        </w:rPr>
        <w:t xml:space="preserve"> к </w:t>
      </w:r>
      <w:r w:rsidR="002C6819" w:rsidRPr="006E6A28">
        <w:rPr>
          <w:rFonts w:ascii="Times New Roman" w:hAnsi="Times New Roman" w:cs="Times New Roman"/>
          <w:sz w:val="28"/>
          <w:szCs w:val="28"/>
        </w:rPr>
        <w:t xml:space="preserve">настоящему </w:t>
      </w:r>
      <w:r w:rsidRPr="006E6A28">
        <w:rPr>
          <w:rFonts w:ascii="Times New Roman" w:hAnsi="Times New Roman" w:cs="Times New Roman"/>
          <w:sz w:val="28"/>
          <w:szCs w:val="28"/>
        </w:rPr>
        <w:t>Административному регламенту.</w:t>
      </w:r>
    </w:p>
    <w:p w:rsidR="00DB7287" w:rsidRPr="006E6A28" w:rsidRDefault="00DB7287" w:rsidP="00C1366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E6A28">
        <w:rPr>
          <w:rFonts w:ascii="Times New Roman" w:hAnsi="Times New Roman" w:cs="Times New Roman"/>
          <w:sz w:val="28"/>
          <w:szCs w:val="28"/>
        </w:rPr>
        <w:t xml:space="preserve">Заявитель представляет </w:t>
      </w:r>
      <w:r w:rsidR="006A16F2" w:rsidRPr="006E6A28">
        <w:rPr>
          <w:rFonts w:ascii="Times New Roman" w:hAnsi="Times New Roman" w:cs="Times New Roman"/>
          <w:sz w:val="28"/>
          <w:szCs w:val="28"/>
        </w:rPr>
        <w:t xml:space="preserve">в Уполномоченный орган </w:t>
      </w:r>
      <w:r w:rsidRPr="006E6A28">
        <w:rPr>
          <w:rFonts w:ascii="Times New Roman" w:hAnsi="Times New Roman" w:cs="Times New Roman"/>
          <w:sz w:val="28"/>
          <w:szCs w:val="28"/>
        </w:rPr>
        <w:t xml:space="preserve">доработанные заявление и (или) документы (сведения) в течение 5 рабочих дней со дня получения уведомления от </w:t>
      </w:r>
      <w:r w:rsidR="007A75B3" w:rsidRPr="006E6A28">
        <w:rPr>
          <w:rFonts w:ascii="Times New Roman" w:hAnsi="Times New Roman" w:cs="Times New Roman"/>
          <w:sz w:val="28"/>
          <w:szCs w:val="28"/>
        </w:rPr>
        <w:t>Уполномоченного</w:t>
      </w:r>
      <w:r w:rsidR="007A75B3" w:rsidRPr="006E6A28">
        <w:rPr>
          <w:rFonts w:ascii="Times New Roman" w:hAnsi="Times New Roman" w:cs="Times New Roman"/>
        </w:rPr>
        <w:t xml:space="preserve"> </w:t>
      </w:r>
      <w:r w:rsidR="002C6819" w:rsidRPr="006E6A28">
        <w:rPr>
          <w:rFonts w:ascii="Times New Roman" w:hAnsi="Times New Roman" w:cs="Times New Roman"/>
          <w:sz w:val="28"/>
          <w:szCs w:val="28"/>
        </w:rPr>
        <w:t>органа</w:t>
      </w:r>
      <w:r w:rsidRPr="006E6A28">
        <w:rPr>
          <w:rFonts w:ascii="Times New Roman" w:hAnsi="Times New Roman" w:cs="Times New Roman"/>
          <w:sz w:val="28"/>
          <w:szCs w:val="28"/>
        </w:rPr>
        <w:t xml:space="preserve">, указанного в </w:t>
      </w:r>
      <w:hyperlink w:anchor="P199">
        <w:r w:rsidRPr="006E6A28">
          <w:rPr>
            <w:rFonts w:ascii="Times New Roman" w:hAnsi="Times New Roman" w:cs="Times New Roman"/>
            <w:sz w:val="28"/>
            <w:szCs w:val="28"/>
          </w:rPr>
          <w:t>абзаце втором</w:t>
        </w:r>
      </w:hyperlink>
      <w:r w:rsidRPr="006E6A28">
        <w:rPr>
          <w:rFonts w:ascii="Times New Roman" w:hAnsi="Times New Roman" w:cs="Times New Roman"/>
          <w:sz w:val="28"/>
          <w:szCs w:val="28"/>
        </w:rPr>
        <w:t xml:space="preserve"> настоящего пункта.</w:t>
      </w:r>
    </w:p>
    <w:p w:rsidR="00DB7287" w:rsidRPr="006E6A28" w:rsidRDefault="00DB7287" w:rsidP="00C1366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E6A28">
        <w:rPr>
          <w:rFonts w:ascii="Times New Roman" w:hAnsi="Times New Roman" w:cs="Times New Roman"/>
          <w:sz w:val="28"/>
          <w:szCs w:val="28"/>
        </w:rPr>
        <w:t xml:space="preserve">Срок принятия решения о предоставлении </w:t>
      </w:r>
      <w:r w:rsidR="006A16F2" w:rsidRPr="006E6A28">
        <w:rPr>
          <w:rFonts w:ascii="Times New Roman" w:hAnsi="Times New Roman" w:cs="Times New Roman"/>
          <w:sz w:val="28"/>
          <w:szCs w:val="28"/>
        </w:rPr>
        <w:t xml:space="preserve">либо об отказе в предоставлении </w:t>
      </w:r>
      <w:r w:rsidRPr="006E6A28">
        <w:rPr>
          <w:rFonts w:ascii="Times New Roman" w:hAnsi="Times New Roman" w:cs="Times New Roman"/>
          <w:sz w:val="28"/>
          <w:szCs w:val="28"/>
        </w:rPr>
        <w:t xml:space="preserve">государственной услуги возобновляется со дня поступления в </w:t>
      </w:r>
      <w:r w:rsidR="007A75B3" w:rsidRPr="006E6A28">
        <w:rPr>
          <w:rFonts w:ascii="Times New Roman" w:hAnsi="Times New Roman" w:cs="Times New Roman"/>
          <w:sz w:val="28"/>
          <w:szCs w:val="28"/>
        </w:rPr>
        <w:t>Уполномоченный</w:t>
      </w:r>
      <w:r w:rsidR="007A75B3" w:rsidRPr="006E6A28">
        <w:rPr>
          <w:rFonts w:ascii="Times New Roman" w:hAnsi="Times New Roman" w:cs="Times New Roman"/>
        </w:rPr>
        <w:t xml:space="preserve"> </w:t>
      </w:r>
      <w:r w:rsidR="00360572" w:rsidRPr="006E6A28">
        <w:rPr>
          <w:rFonts w:ascii="Times New Roman" w:hAnsi="Times New Roman" w:cs="Times New Roman"/>
          <w:sz w:val="28"/>
          <w:szCs w:val="28"/>
        </w:rPr>
        <w:t xml:space="preserve">орган </w:t>
      </w:r>
      <w:r w:rsidRPr="006E6A28">
        <w:rPr>
          <w:rFonts w:ascii="Times New Roman" w:hAnsi="Times New Roman" w:cs="Times New Roman"/>
          <w:sz w:val="28"/>
          <w:szCs w:val="28"/>
        </w:rPr>
        <w:t>доработанного заявления и (или) документов (сведений).</w:t>
      </w:r>
    </w:p>
    <w:p w:rsidR="00DB7287" w:rsidRPr="006E6A28" w:rsidRDefault="00A45F0E" w:rsidP="009D5F9D">
      <w:pPr>
        <w:pStyle w:val="ConsPlusNormal"/>
        <w:tabs>
          <w:tab w:val="left" w:pos="1843"/>
        </w:tabs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E6A28">
        <w:rPr>
          <w:rFonts w:ascii="Times New Roman" w:hAnsi="Times New Roman" w:cs="Times New Roman"/>
          <w:sz w:val="28"/>
          <w:szCs w:val="28"/>
        </w:rPr>
        <w:t xml:space="preserve">4.5. </w:t>
      </w:r>
      <w:r w:rsidR="007A75B3" w:rsidRPr="006E6A28">
        <w:rPr>
          <w:rFonts w:ascii="Times New Roman" w:hAnsi="Times New Roman" w:cs="Times New Roman"/>
          <w:sz w:val="28"/>
          <w:szCs w:val="28"/>
        </w:rPr>
        <w:t>Уполномоченный о</w:t>
      </w:r>
      <w:r w:rsidR="00360572" w:rsidRPr="006E6A28">
        <w:rPr>
          <w:rFonts w:ascii="Times New Roman" w:hAnsi="Times New Roman" w:cs="Times New Roman"/>
          <w:sz w:val="28"/>
          <w:szCs w:val="28"/>
        </w:rPr>
        <w:t xml:space="preserve">рган </w:t>
      </w:r>
      <w:r w:rsidR="00DB7287" w:rsidRPr="006E6A28">
        <w:rPr>
          <w:rFonts w:ascii="Times New Roman" w:hAnsi="Times New Roman" w:cs="Times New Roman"/>
          <w:sz w:val="28"/>
          <w:szCs w:val="28"/>
        </w:rPr>
        <w:t xml:space="preserve">в срок, не превышающий 1 рабочего дня со дня принятия решения о предоставлении государственной услуги либо об отказе в предоставлении государственной услуги уведомляет заявителя о предоставлении </w:t>
      </w:r>
      <w:r w:rsidR="00360572" w:rsidRPr="006E6A28">
        <w:rPr>
          <w:rFonts w:ascii="Times New Roman" w:hAnsi="Times New Roman" w:cs="Times New Roman"/>
          <w:sz w:val="28"/>
          <w:szCs w:val="28"/>
        </w:rPr>
        <w:t xml:space="preserve">государственной услуги </w:t>
      </w:r>
      <w:r w:rsidR="00DB7287" w:rsidRPr="006E6A28">
        <w:rPr>
          <w:rFonts w:ascii="Times New Roman" w:hAnsi="Times New Roman" w:cs="Times New Roman"/>
          <w:sz w:val="28"/>
          <w:szCs w:val="28"/>
        </w:rPr>
        <w:t xml:space="preserve">по </w:t>
      </w:r>
      <w:hyperlink w:anchor="P1328">
        <w:r w:rsidR="00DB7287" w:rsidRPr="006E6A28">
          <w:rPr>
            <w:rFonts w:ascii="Times New Roman" w:hAnsi="Times New Roman" w:cs="Times New Roman"/>
            <w:sz w:val="28"/>
            <w:szCs w:val="28"/>
          </w:rPr>
          <w:t>форме</w:t>
        </w:r>
      </w:hyperlink>
      <w:r w:rsidR="00DB7287" w:rsidRPr="006E6A28">
        <w:rPr>
          <w:rFonts w:ascii="Times New Roman" w:hAnsi="Times New Roman" w:cs="Times New Roman"/>
          <w:sz w:val="28"/>
          <w:szCs w:val="28"/>
        </w:rPr>
        <w:t xml:space="preserve">, предусмотренной приложением </w:t>
      </w:r>
      <w:r w:rsidR="00360572" w:rsidRPr="006E6A28">
        <w:rPr>
          <w:rFonts w:ascii="Times New Roman" w:hAnsi="Times New Roman" w:cs="Times New Roman"/>
          <w:sz w:val="28"/>
          <w:szCs w:val="28"/>
        </w:rPr>
        <w:t>№</w:t>
      </w:r>
      <w:r w:rsidR="00DB7287" w:rsidRPr="006E6A28">
        <w:rPr>
          <w:rFonts w:ascii="Times New Roman" w:hAnsi="Times New Roman" w:cs="Times New Roman"/>
          <w:sz w:val="28"/>
          <w:szCs w:val="28"/>
        </w:rPr>
        <w:t xml:space="preserve"> </w:t>
      </w:r>
      <w:r w:rsidR="00883CB7" w:rsidRPr="006E6A28">
        <w:rPr>
          <w:rFonts w:ascii="Times New Roman" w:hAnsi="Times New Roman" w:cs="Times New Roman"/>
          <w:sz w:val="28"/>
          <w:szCs w:val="28"/>
        </w:rPr>
        <w:t>4</w:t>
      </w:r>
      <w:r w:rsidR="00DB7287" w:rsidRPr="006E6A28">
        <w:rPr>
          <w:rFonts w:ascii="Times New Roman" w:hAnsi="Times New Roman" w:cs="Times New Roman"/>
          <w:sz w:val="28"/>
          <w:szCs w:val="28"/>
        </w:rPr>
        <w:t xml:space="preserve"> к </w:t>
      </w:r>
      <w:r w:rsidR="001C1B74" w:rsidRPr="006E6A28">
        <w:rPr>
          <w:rFonts w:ascii="Times New Roman" w:hAnsi="Times New Roman" w:cs="Times New Roman"/>
          <w:sz w:val="28"/>
          <w:szCs w:val="28"/>
        </w:rPr>
        <w:t xml:space="preserve">настоящему </w:t>
      </w:r>
      <w:r w:rsidR="00DB7287" w:rsidRPr="006E6A28">
        <w:rPr>
          <w:rFonts w:ascii="Times New Roman" w:hAnsi="Times New Roman" w:cs="Times New Roman"/>
          <w:sz w:val="28"/>
          <w:szCs w:val="28"/>
        </w:rPr>
        <w:t xml:space="preserve">Административному регламенту, либо об отказе в предоставлении </w:t>
      </w:r>
      <w:r w:rsidR="00360572" w:rsidRPr="006E6A28">
        <w:rPr>
          <w:rFonts w:ascii="Times New Roman" w:hAnsi="Times New Roman" w:cs="Times New Roman"/>
          <w:sz w:val="28"/>
          <w:szCs w:val="28"/>
        </w:rPr>
        <w:t xml:space="preserve">государственной услуги </w:t>
      </w:r>
      <w:r w:rsidR="00DB7287" w:rsidRPr="006E6A28">
        <w:rPr>
          <w:rFonts w:ascii="Times New Roman" w:hAnsi="Times New Roman" w:cs="Times New Roman"/>
          <w:sz w:val="28"/>
          <w:szCs w:val="28"/>
        </w:rPr>
        <w:t xml:space="preserve">по </w:t>
      </w:r>
      <w:hyperlink w:anchor="P1389">
        <w:r w:rsidR="00DB7287" w:rsidRPr="006E6A28">
          <w:rPr>
            <w:rFonts w:ascii="Times New Roman" w:hAnsi="Times New Roman" w:cs="Times New Roman"/>
            <w:sz w:val="28"/>
            <w:szCs w:val="28"/>
          </w:rPr>
          <w:t>форме</w:t>
        </w:r>
      </w:hyperlink>
      <w:r w:rsidR="00DB7287" w:rsidRPr="006E6A28">
        <w:rPr>
          <w:rFonts w:ascii="Times New Roman" w:hAnsi="Times New Roman" w:cs="Times New Roman"/>
          <w:sz w:val="28"/>
          <w:szCs w:val="28"/>
        </w:rPr>
        <w:t xml:space="preserve">, предусмотренной приложением </w:t>
      </w:r>
      <w:r w:rsidR="00360572" w:rsidRPr="006E6A28">
        <w:rPr>
          <w:rFonts w:ascii="Times New Roman" w:hAnsi="Times New Roman" w:cs="Times New Roman"/>
          <w:sz w:val="28"/>
          <w:szCs w:val="28"/>
        </w:rPr>
        <w:t>№</w:t>
      </w:r>
      <w:r w:rsidR="00DB7287" w:rsidRPr="006E6A28">
        <w:rPr>
          <w:rFonts w:ascii="Times New Roman" w:hAnsi="Times New Roman" w:cs="Times New Roman"/>
          <w:sz w:val="28"/>
          <w:szCs w:val="28"/>
        </w:rPr>
        <w:t xml:space="preserve"> </w:t>
      </w:r>
      <w:r w:rsidR="00360572" w:rsidRPr="006E6A28">
        <w:rPr>
          <w:rFonts w:ascii="Times New Roman" w:hAnsi="Times New Roman" w:cs="Times New Roman"/>
          <w:sz w:val="28"/>
          <w:szCs w:val="28"/>
        </w:rPr>
        <w:t>2</w:t>
      </w:r>
      <w:r w:rsidR="00DB7287" w:rsidRPr="006E6A28">
        <w:rPr>
          <w:rFonts w:ascii="Times New Roman" w:hAnsi="Times New Roman" w:cs="Times New Roman"/>
          <w:sz w:val="28"/>
          <w:szCs w:val="28"/>
        </w:rPr>
        <w:t xml:space="preserve"> к </w:t>
      </w:r>
      <w:r w:rsidR="001C1B74" w:rsidRPr="006E6A28">
        <w:rPr>
          <w:rFonts w:ascii="Times New Roman" w:hAnsi="Times New Roman" w:cs="Times New Roman"/>
          <w:sz w:val="28"/>
          <w:szCs w:val="28"/>
        </w:rPr>
        <w:t xml:space="preserve">настоящему </w:t>
      </w:r>
      <w:r w:rsidR="00DB7287" w:rsidRPr="006E6A28">
        <w:rPr>
          <w:rFonts w:ascii="Times New Roman" w:hAnsi="Times New Roman" w:cs="Times New Roman"/>
          <w:sz w:val="28"/>
          <w:szCs w:val="28"/>
        </w:rPr>
        <w:t>Административному регламенту.</w:t>
      </w:r>
    </w:p>
    <w:p w:rsidR="00DB7287" w:rsidRPr="006E6A28" w:rsidRDefault="00A45F0E" w:rsidP="00C1366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E6A28">
        <w:rPr>
          <w:rFonts w:ascii="Times New Roman" w:hAnsi="Times New Roman" w:cs="Times New Roman"/>
          <w:sz w:val="28"/>
          <w:szCs w:val="28"/>
        </w:rPr>
        <w:t xml:space="preserve">4.6. </w:t>
      </w:r>
      <w:r w:rsidR="00DB7287" w:rsidRPr="006E6A28">
        <w:rPr>
          <w:rFonts w:ascii="Times New Roman" w:hAnsi="Times New Roman" w:cs="Times New Roman"/>
          <w:sz w:val="28"/>
          <w:szCs w:val="28"/>
        </w:rPr>
        <w:t xml:space="preserve">В случае </w:t>
      </w:r>
      <w:r w:rsidR="00A61EBD" w:rsidRPr="006E6A28">
        <w:rPr>
          <w:rFonts w:ascii="Times New Roman" w:hAnsi="Times New Roman" w:cs="Times New Roman"/>
          <w:sz w:val="28"/>
          <w:szCs w:val="28"/>
        </w:rPr>
        <w:t>не поступления</w:t>
      </w:r>
      <w:r w:rsidR="00DB7287" w:rsidRPr="006E6A28">
        <w:rPr>
          <w:rFonts w:ascii="Times New Roman" w:hAnsi="Times New Roman" w:cs="Times New Roman"/>
          <w:sz w:val="28"/>
          <w:szCs w:val="28"/>
        </w:rPr>
        <w:t xml:space="preserve"> документов (сведений), запрашиваемых в рамках межведомственного взаимодействия, указанных в </w:t>
      </w:r>
      <w:hyperlink w:anchor="P247">
        <w:r w:rsidR="00DB7287" w:rsidRPr="006E6A28">
          <w:rPr>
            <w:rFonts w:ascii="Times New Roman" w:hAnsi="Times New Roman" w:cs="Times New Roman"/>
            <w:sz w:val="28"/>
            <w:szCs w:val="28"/>
          </w:rPr>
          <w:t>пункт</w:t>
        </w:r>
        <w:r w:rsidR="00E672EB" w:rsidRPr="006E6A28">
          <w:rPr>
            <w:rFonts w:ascii="Times New Roman" w:hAnsi="Times New Roman" w:cs="Times New Roman"/>
            <w:sz w:val="28"/>
            <w:szCs w:val="28"/>
          </w:rPr>
          <w:t>ах</w:t>
        </w:r>
        <w:r w:rsidR="00DB7287" w:rsidRPr="006E6A28">
          <w:rPr>
            <w:rFonts w:ascii="Times New Roman" w:hAnsi="Times New Roman" w:cs="Times New Roman"/>
            <w:sz w:val="28"/>
            <w:szCs w:val="28"/>
          </w:rPr>
          <w:t xml:space="preserve"> 6.</w:t>
        </w:r>
        <w:r w:rsidR="00E672EB" w:rsidRPr="006E6A28">
          <w:rPr>
            <w:rFonts w:ascii="Times New Roman" w:hAnsi="Times New Roman" w:cs="Times New Roman"/>
            <w:sz w:val="28"/>
            <w:szCs w:val="28"/>
          </w:rPr>
          <w:t>2.1 – 6.2.13</w:t>
        </w:r>
        <w:r w:rsidR="00DB7287" w:rsidRPr="006E6A28">
          <w:rPr>
            <w:rFonts w:ascii="Times New Roman" w:hAnsi="Times New Roman" w:cs="Times New Roman"/>
            <w:sz w:val="28"/>
            <w:szCs w:val="28"/>
          </w:rPr>
          <w:t xml:space="preserve"> подраздела 6 раздела II</w:t>
        </w:r>
      </w:hyperlink>
      <w:r w:rsidR="00DB7287" w:rsidRPr="006E6A28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регламента, принятие решения о предоставлении либо об отказе в предоставлении </w:t>
      </w:r>
      <w:r w:rsidR="00A61EBD" w:rsidRPr="006E6A28">
        <w:rPr>
          <w:rFonts w:ascii="Times New Roman" w:hAnsi="Times New Roman" w:cs="Times New Roman"/>
          <w:sz w:val="28"/>
          <w:szCs w:val="28"/>
        </w:rPr>
        <w:t xml:space="preserve">государственной </w:t>
      </w:r>
      <w:r w:rsidR="00A61EBD" w:rsidRPr="006E6A28">
        <w:rPr>
          <w:rFonts w:ascii="Times New Roman" w:hAnsi="Times New Roman" w:cs="Times New Roman"/>
          <w:sz w:val="28"/>
          <w:szCs w:val="28"/>
        </w:rPr>
        <w:lastRenderedPageBreak/>
        <w:t>услуги</w:t>
      </w:r>
      <w:r w:rsidR="00DB7287" w:rsidRPr="006E6A28">
        <w:rPr>
          <w:rFonts w:ascii="Times New Roman" w:hAnsi="Times New Roman" w:cs="Times New Roman"/>
          <w:sz w:val="28"/>
          <w:szCs w:val="28"/>
        </w:rPr>
        <w:t xml:space="preserve"> продлевается на </w:t>
      </w:r>
      <w:r w:rsidR="00A61EBD" w:rsidRPr="006E6A28">
        <w:rPr>
          <w:rFonts w:ascii="Times New Roman" w:hAnsi="Times New Roman" w:cs="Times New Roman"/>
          <w:sz w:val="28"/>
          <w:szCs w:val="28"/>
        </w:rPr>
        <w:t>1</w:t>
      </w:r>
      <w:r w:rsidR="00DB7287" w:rsidRPr="006E6A28">
        <w:rPr>
          <w:rFonts w:ascii="Times New Roman" w:hAnsi="Times New Roman" w:cs="Times New Roman"/>
          <w:sz w:val="28"/>
          <w:szCs w:val="28"/>
        </w:rPr>
        <w:t xml:space="preserve">0 рабочих дней с уведомлением заявителя </w:t>
      </w:r>
      <w:r w:rsidR="007A75B3" w:rsidRPr="006E6A28">
        <w:rPr>
          <w:rFonts w:ascii="Times New Roman" w:hAnsi="Times New Roman" w:cs="Times New Roman"/>
          <w:sz w:val="28"/>
          <w:szCs w:val="28"/>
        </w:rPr>
        <w:t>Уполномоченным</w:t>
      </w:r>
      <w:r w:rsidR="007A75B3" w:rsidRPr="006E6A28">
        <w:rPr>
          <w:rFonts w:ascii="Times New Roman" w:hAnsi="Times New Roman" w:cs="Times New Roman"/>
        </w:rPr>
        <w:t xml:space="preserve"> </w:t>
      </w:r>
      <w:r w:rsidR="00A61EBD" w:rsidRPr="006E6A28">
        <w:rPr>
          <w:rFonts w:ascii="Times New Roman" w:hAnsi="Times New Roman" w:cs="Times New Roman"/>
          <w:sz w:val="28"/>
          <w:szCs w:val="28"/>
        </w:rPr>
        <w:t xml:space="preserve">органом </w:t>
      </w:r>
      <w:r w:rsidR="00DB7287" w:rsidRPr="006E6A28">
        <w:rPr>
          <w:rFonts w:ascii="Times New Roman" w:hAnsi="Times New Roman" w:cs="Times New Roman"/>
          <w:sz w:val="28"/>
          <w:szCs w:val="28"/>
        </w:rPr>
        <w:t xml:space="preserve">о продлении срока принятия решения о предоставлении государственной услуги по </w:t>
      </w:r>
      <w:hyperlink w:anchor="P1453">
        <w:r w:rsidR="00DB7287" w:rsidRPr="006E6A28">
          <w:rPr>
            <w:rFonts w:ascii="Times New Roman" w:hAnsi="Times New Roman" w:cs="Times New Roman"/>
            <w:sz w:val="28"/>
            <w:szCs w:val="28"/>
          </w:rPr>
          <w:t>форме</w:t>
        </w:r>
      </w:hyperlink>
      <w:r w:rsidR="00DB7287" w:rsidRPr="006E6A28">
        <w:rPr>
          <w:rFonts w:ascii="Times New Roman" w:hAnsi="Times New Roman" w:cs="Times New Roman"/>
          <w:sz w:val="28"/>
          <w:szCs w:val="28"/>
        </w:rPr>
        <w:t xml:space="preserve">, предусмотренной приложением </w:t>
      </w:r>
      <w:r w:rsidR="00A61EBD" w:rsidRPr="006E6A28">
        <w:rPr>
          <w:rFonts w:ascii="Times New Roman" w:hAnsi="Times New Roman" w:cs="Times New Roman"/>
          <w:sz w:val="28"/>
          <w:szCs w:val="28"/>
        </w:rPr>
        <w:t>№</w:t>
      </w:r>
      <w:r w:rsidR="00DB7287" w:rsidRPr="006E6A28">
        <w:rPr>
          <w:rFonts w:ascii="Times New Roman" w:hAnsi="Times New Roman" w:cs="Times New Roman"/>
          <w:sz w:val="28"/>
          <w:szCs w:val="28"/>
        </w:rPr>
        <w:t xml:space="preserve"> </w:t>
      </w:r>
      <w:r w:rsidR="006F6CDA" w:rsidRPr="006E6A28">
        <w:rPr>
          <w:rFonts w:ascii="Times New Roman" w:hAnsi="Times New Roman" w:cs="Times New Roman"/>
          <w:sz w:val="28"/>
          <w:szCs w:val="28"/>
        </w:rPr>
        <w:t>3</w:t>
      </w:r>
      <w:r w:rsidR="00DB7287" w:rsidRPr="006E6A28">
        <w:rPr>
          <w:rFonts w:ascii="Times New Roman" w:hAnsi="Times New Roman" w:cs="Times New Roman"/>
          <w:sz w:val="28"/>
          <w:szCs w:val="28"/>
        </w:rPr>
        <w:t xml:space="preserve"> к Административному регламенту.</w:t>
      </w:r>
    </w:p>
    <w:p w:rsidR="00DB7287" w:rsidRPr="005F7BD5" w:rsidRDefault="00A45F0E" w:rsidP="00C1366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4.7. </w:t>
      </w:r>
      <w:r w:rsidR="00DB7287" w:rsidRPr="005F7BD5">
        <w:rPr>
          <w:rFonts w:ascii="Times New Roman" w:hAnsi="Times New Roman" w:cs="Times New Roman"/>
          <w:sz w:val="28"/>
          <w:szCs w:val="28"/>
        </w:rPr>
        <w:t xml:space="preserve">Днем обращения за предоставлением государственной услуги считается день приема </w:t>
      </w:r>
      <w:r w:rsidR="007A75B3" w:rsidRPr="00A86192">
        <w:rPr>
          <w:rFonts w:ascii="Times New Roman" w:hAnsi="Times New Roman" w:cs="Times New Roman"/>
          <w:sz w:val="28"/>
          <w:szCs w:val="28"/>
        </w:rPr>
        <w:t>Уполномоченн</w:t>
      </w:r>
      <w:r w:rsidR="007A75B3">
        <w:rPr>
          <w:rFonts w:ascii="Times New Roman" w:hAnsi="Times New Roman" w:cs="Times New Roman"/>
          <w:sz w:val="28"/>
          <w:szCs w:val="28"/>
        </w:rPr>
        <w:t>ым</w:t>
      </w:r>
      <w:r w:rsidR="007A75B3" w:rsidRPr="005F7BD5">
        <w:t xml:space="preserve"> </w:t>
      </w:r>
      <w:r w:rsidR="00A61EBD" w:rsidRPr="005F7BD5">
        <w:rPr>
          <w:rFonts w:ascii="Times New Roman" w:hAnsi="Times New Roman" w:cs="Times New Roman"/>
          <w:sz w:val="28"/>
          <w:szCs w:val="28"/>
        </w:rPr>
        <w:t xml:space="preserve">органом </w:t>
      </w:r>
      <w:r w:rsidR="00DB7287" w:rsidRPr="005F7BD5">
        <w:rPr>
          <w:rFonts w:ascii="Times New Roman" w:hAnsi="Times New Roman" w:cs="Times New Roman"/>
          <w:sz w:val="28"/>
          <w:szCs w:val="28"/>
        </w:rPr>
        <w:t xml:space="preserve">заявления с документами (сведениями), указанными в </w:t>
      </w:r>
      <w:hyperlink w:anchor="P218">
        <w:r w:rsidR="00DB7287" w:rsidRPr="006B1F37">
          <w:rPr>
            <w:rFonts w:ascii="Times New Roman" w:hAnsi="Times New Roman" w:cs="Times New Roman"/>
            <w:sz w:val="28"/>
            <w:szCs w:val="28"/>
          </w:rPr>
          <w:t>пунктах 6.1</w:t>
        </w:r>
      </w:hyperlink>
      <w:r w:rsidR="00465B2A" w:rsidRPr="006B1F37">
        <w:rPr>
          <w:rFonts w:ascii="Times New Roman" w:hAnsi="Times New Roman" w:cs="Times New Roman"/>
          <w:sz w:val="28"/>
          <w:szCs w:val="28"/>
        </w:rPr>
        <w:t>.2 – 6.1.20</w:t>
      </w:r>
      <w:hyperlink w:anchor="P224">
        <w:r w:rsidR="00DB7287" w:rsidRPr="006B1F37">
          <w:rPr>
            <w:rFonts w:ascii="Times New Roman" w:hAnsi="Times New Roman" w:cs="Times New Roman"/>
            <w:sz w:val="28"/>
            <w:szCs w:val="28"/>
          </w:rPr>
          <w:t xml:space="preserve"> подраздела 6 раздела II</w:t>
        </w:r>
      </w:hyperlink>
      <w:r w:rsidR="00DB7287" w:rsidRPr="005F7BD5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регламента.</w:t>
      </w:r>
    </w:p>
    <w:p w:rsidR="00DB7287" w:rsidRDefault="00A45F0E" w:rsidP="00C1366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4.8. </w:t>
      </w:r>
      <w:r w:rsidR="00DB7287" w:rsidRPr="005F7BD5">
        <w:rPr>
          <w:rFonts w:ascii="Times New Roman" w:hAnsi="Times New Roman" w:cs="Times New Roman"/>
          <w:sz w:val="28"/>
          <w:szCs w:val="28"/>
        </w:rPr>
        <w:t xml:space="preserve">Срок предоставления государственной услуги в электронном виде начинается с момента приема и регистрации в </w:t>
      </w:r>
      <w:r w:rsidR="007A75B3" w:rsidRPr="00A86192">
        <w:rPr>
          <w:rFonts w:ascii="Times New Roman" w:hAnsi="Times New Roman" w:cs="Times New Roman"/>
          <w:sz w:val="28"/>
          <w:szCs w:val="28"/>
        </w:rPr>
        <w:t>Уполномоченн</w:t>
      </w:r>
      <w:r w:rsidR="007A75B3">
        <w:rPr>
          <w:rFonts w:ascii="Times New Roman" w:hAnsi="Times New Roman" w:cs="Times New Roman"/>
          <w:sz w:val="28"/>
          <w:szCs w:val="28"/>
        </w:rPr>
        <w:t>ом</w:t>
      </w:r>
      <w:r w:rsidR="007A75B3" w:rsidRPr="005F7BD5">
        <w:t xml:space="preserve"> </w:t>
      </w:r>
      <w:r w:rsidR="00A61EBD" w:rsidRPr="005F7BD5">
        <w:rPr>
          <w:rFonts w:ascii="Times New Roman" w:hAnsi="Times New Roman" w:cs="Times New Roman"/>
          <w:sz w:val="28"/>
          <w:szCs w:val="28"/>
        </w:rPr>
        <w:t xml:space="preserve">органе </w:t>
      </w:r>
      <w:r w:rsidR="00DB7287" w:rsidRPr="005F7BD5">
        <w:rPr>
          <w:rFonts w:ascii="Times New Roman" w:hAnsi="Times New Roman" w:cs="Times New Roman"/>
          <w:sz w:val="28"/>
          <w:szCs w:val="28"/>
        </w:rPr>
        <w:t xml:space="preserve">заявления и документов (сведений), указанных </w:t>
      </w:r>
      <w:r w:rsidR="00DE0906" w:rsidRPr="005F7BD5">
        <w:rPr>
          <w:rFonts w:ascii="Times New Roman" w:hAnsi="Times New Roman" w:cs="Times New Roman"/>
          <w:sz w:val="28"/>
          <w:szCs w:val="28"/>
        </w:rPr>
        <w:t xml:space="preserve">в </w:t>
      </w:r>
      <w:hyperlink w:anchor="P218">
        <w:r w:rsidR="00DE0906" w:rsidRPr="006B1F37">
          <w:rPr>
            <w:rFonts w:ascii="Times New Roman" w:hAnsi="Times New Roman" w:cs="Times New Roman"/>
            <w:sz w:val="28"/>
            <w:szCs w:val="28"/>
          </w:rPr>
          <w:t>пунктах 6.1</w:t>
        </w:r>
      </w:hyperlink>
      <w:r w:rsidR="00DE0906" w:rsidRPr="006B1F37">
        <w:rPr>
          <w:rFonts w:ascii="Times New Roman" w:hAnsi="Times New Roman" w:cs="Times New Roman"/>
          <w:sz w:val="28"/>
          <w:szCs w:val="28"/>
        </w:rPr>
        <w:t>.2 – 6.1.20</w:t>
      </w:r>
      <w:hyperlink w:anchor="P224">
        <w:r w:rsidR="00DE0906" w:rsidRPr="006B1F37">
          <w:rPr>
            <w:rFonts w:ascii="Times New Roman" w:hAnsi="Times New Roman" w:cs="Times New Roman"/>
            <w:sz w:val="28"/>
            <w:szCs w:val="28"/>
          </w:rPr>
          <w:t xml:space="preserve"> подраздела 6 раздела II</w:t>
        </w:r>
      </w:hyperlink>
      <w:r w:rsidR="00DE0906">
        <w:rPr>
          <w:rFonts w:ascii="Times New Roman" w:hAnsi="Times New Roman" w:cs="Times New Roman"/>
          <w:sz w:val="28"/>
          <w:szCs w:val="28"/>
        </w:rPr>
        <w:t xml:space="preserve"> </w:t>
      </w:r>
      <w:r w:rsidR="00DB7287" w:rsidRPr="005F7BD5">
        <w:rPr>
          <w:rFonts w:ascii="Times New Roman" w:hAnsi="Times New Roman" w:cs="Times New Roman"/>
          <w:sz w:val="28"/>
          <w:szCs w:val="28"/>
        </w:rPr>
        <w:t xml:space="preserve">настоящего Административного регламента, направленных заявителем в </w:t>
      </w:r>
      <w:r w:rsidR="007A75B3" w:rsidRPr="00A86192">
        <w:rPr>
          <w:rFonts w:ascii="Times New Roman" w:hAnsi="Times New Roman" w:cs="Times New Roman"/>
          <w:sz w:val="28"/>
          <w:szCs w:val="28"/>
        </w:rPr>
        <w:t>Уполномоченн</w:t>
      </w:r>
      <w:r w:rsidR="007A75B3">
        <w:rPr>
          <w:rFonts w:ascii="Times New Roman" w:hAnsi="Times New Roman" w:cs="Times New Roman"/>
          <w:sz w:val="28"/>
          <w:szCs w:val="28"/>
        </w:rPr>
        <w:t>ый</w:t>
      </w:r>
      <w:r w:rsidR="007A75B3" w:rsidRPr="005F7BD5">
        <w:t xml:space="preserve"> </w:t>
      </w:r>
      <w:r w:rsidR="00A61EBD" w:rsidRPr="005F7BD5">
        <w:rPr>
          <w:rFonts w:ascii="Times New Roman" w:hAnsi="Times New Roman" w:cs="Times New Roman"/>
          <w:sz w:val="28"/>
          <w:szCs w:val="28"/>
        </w:rPr>
        <w:t xml:space="preserve">орган </w:t>
      </w:r>
      <w:r w:rsidR="00DB7287" w:rsidRPr="005F7BD5">
        <w:rPr>
          <w:rFonts w:ascii="Times New Roman" w:hAnsi="Times New Roman" w:cs="Times New Roman"/>
          <w:sz w:val="28"/>
          <w:szCs w:val="28"/>
        </w:rPr>
        <w:t>в электронном виде.</w:t>
      </w:r>
    </w:p>
    <w:p w:rsidR="00A16198" w:rsidRPr="00A16198" w:rsidRDefault="00A16198" w:rsidP="00A1619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4.9. В случае направления заявления и документов (сведений), указанных в </w:t>
      </w:r>
      <w:hyperlink w:anchor="P218">
        <w:r w:rsidR="00DE0906" w:rsidRPr="006B1F37">
          <w:rPr>
            <w:rFonts w:ascii="Times New Roman" w:hAnsi="Times New Roman" w:cs="Times New Roman"/>
            <w:sz w:val="28"/>
            <w:szCs w:val="28"/>
          </w:rPr>
          <w:t>пунктах 6.1</w:t>
        </w:r>
      </w:hyperlink>
      <w:r w:rsidR="00DE0906" w:rsidRPr="006B1F37">
        <w:rPr>
          <w:rFonts w:ascii="Times New Roman" w:hAnsi="Times New Roman" w:cs="Times New Roman"/>
          <w:sz w:val="28"/>
          <w:szCs w:val="28"/>
        </w:rPr>
        <w:t>.2 – 6.1.20</w:t>
      </w:r>
      <w:hyperlink w:anchor="P224">
        <w:r w:rsidR="00DE0906" w:rsidRPr="006B1F37">
          <w:rPr>
            <w:rFonts w:ascii="Times New Roman" w:hAnsi="Times New Roman" w:cs="Times New Roman"/>
            <w:sz w:val="28"/>
            <w:szCs w:val="28"/>
          </w:rPr>
          <w:t xml:space="preserve"> подраздела 6 раздела II</w:t>
        </w:r>
      </w:hyperlink>
      <w:r w:rsidR="00DE090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настоящего </w:t>
      </w:r>
      <w:r w:rsidRPr="005F7BD5">
        <w:rPr>
          <w:rFonts w:ascii="Times New Roman" w:hAnsi="Times New Roman" w:cs="Times New Roman"/>
          <w:sz w:val="28"/>
          <w:szCs w:val="28"/>
        </w:rPr>
        <w:t>Административного регламента,</w:t>
      </w:r>
      <w:r>
        <w:rPr>
          <w:rFonts w:ascii="Times New Roman" w:hAnsi="Times New Roman" w:cs="Times New Roman"/>
          <w:sz w:val="28"/>
          <w:szCs w:val="28"/>
        </w:rPr>
        <w:t xml:space="preserve"> по почте срок предоставления государственной услуги начинается с даты, соответствующей дате их регистрации в день поступления в</w:t>
      </w:r>
      <w:r w:rsidRPr="00A16198">
        <w:rPr>
          <w:rFonts w:ascii="Times New Roman" w:hAnsi="Times New Roman" w:cs="Times New Roman"/>
          <w:sz w:val="28"/>
          <w:szCs w:val="28"/>
        </w:rPr>
        <w:t xml:space="preserve"> </w:t>
      </w:r>
      <w:r w:rsidRPr="00A86192">
        <w:rPr>
          <w:rFonts w:ascii="Times New Roman" w:hAnsi="Times New Roman" w:cs="Times New Roman"/>
          <w:sz w:val="28"/>
          <w:szCs w:val="28"/>
        </w:rPr>
        <w:t>Уполномоченн</w:t>
      </w:r>
      <w:r>
        <w:rPr>
          <w:rFonts w:ascii="Times New Roman" w:hAnsi="Times New Roman" w:cs="Times New Roman"/>
          <w:sz w:val="28"/>
          <w:szCs w:val="28"/>
        </w:rPr>
        <w:t>ый</w:t>
      </w:r>
      <w:r w:rsidRPr="005F7BD5">
        <w:t xml:space="preserve"> </w:t>
      </w:r>
      <w:r w:rsidRPr="005F7BD5">
        <w:rPr>
          <w:rFonts w:ascii="Times New Roman" w:hAnsi="Times New Roman" w:cs="Times New Roman"/>
          <w:sz w:val="28"/>
          <w:szCs w:val="28"/>
        </w:rPr>
        <w:t>орган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B7287" w:rsidRPr="005F7BD5" w:rsidRDefault="00A45F0E" w:rsidP="00C1366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4.10. </w:t>
      </w:r>
      <w:r w:rsidR="00DB7287" w:rsidRPr="005F7BD5">
        <w:rPr>
          <w:rFonts w:ascii="Times New Roman" w:hAnsi="Times New Roman" w:cs="Times New Roman"/>
          <w:sz w:val="28"/>
          <w:szCs w:val="28"/>
        </w:rPr>
        <w:t xml:space="preserve">В случае обращения заявителя в МФЦ срок предоставления государственной услуги исчисляется с момента поступления заявления и документов (сведений), указанных </w:t>
      </w:r>
      <w:r w:rsidR="00FE2773" w:rsidRPr="005F7BD5">
        <w:rPr>
          <w:rFonts w:ascii="Times New Roman" w:hAnsi="Times New Roman" w:cs="Times New Roman"/>
          <w:sz w:val="28"/>
          <w:szCs w:val="28"/>
        </w:rPr>
        <w:t xml:space="preserve">в </w:t>
      </w:r>
      <w:hyperlink w:anchor="P218">
        <w:r w:rsidR="00FE2773" w:rsidRPr="006B1F37">
          <w:rPr>
            <w:rFonts w:ascii="Times New Roman" w:hAnsi="Times New Roman" w:cs="Times New Roman"/>
            <w:sz w:val="28"/>
            <w:szCs w:val="28"/>
          </w:rPr>
          <w:t>пунктах 6.1</w:t>
        </w:r>
      </w:hyperlink>
      <w:r w:rsidR="00FE2773" w:rsidRPr="006B1F37">
        <w:rPr>
          <w:rFonts w:ascii="Times New Roman" w:hAnsi="Times New Roman" w:cs="Times New Roman"/>
          <w:sz w:val="28"/>
          <w:szCs w:val="28"/>
        </w:rPr>
        <w:t>.2 – 6.1.20</w:t>
      </w:r>
      <w:hyperlink w:anchor="P224">
        <w:r w:rsidR="00FE2773" w:rsidRPr="006B1F37">
          <w:rPr>
            <w:rFonts w:ascii="Times New Roman" w:hAnsi="Times New Roman" w:cs="Times New Roman"/>
            <w:sz w:val="28"/>
            <w:szCs w:val="28"/>
          </w:rPr>
          <w:t xml:space="preserve"> подраздела 6 раздела II</w:t>
        </w:r>
      </w:hyperlink>
      <w:r w:rsidR="00FE2773">
        <w:rPr>
          <w:rFonts w:ascii="Times New Roman" w:hAnsi="Times New Roman" w:cs="Times New Roman"/>
          <w:sz w:val="28"/>
          <w:szCs w:val="28"/>
        </w:rPr>
        <w:t xml:space="preserve"> </w:t>
      </w:r>
      <w:r w:rsidR="00DB7287" w:rsidRPr="005F7BD5">
        <w:rPr>
          <w:rFonts w:ascii="Times New Roman" w:hAnsi="Times New Roman" w:cs="Times New Roman"/>
          <w:sz w:val="28"/>
          <w:szCs w:val="28"/>
        </w:rPr>
        <w:t>настоящего Административного регламента, в МФЦ.</w:t>
      </w:r>
    </w:p>
    <w:p w:rsidR="00DB7287" w:rsidRPr="009B19F1" w:rsidRDefault="00A115DB" w:rsidP="00C1366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B19F1">
        <w:rPr>
          <w:rFonts w:ascii="Times New Roman" w:hAnsi="Times New Roman" w:cs="Times New Roman"/>
          <w:sz w:val="28"/>
          <w:szCs w:val="28"/>
        </w:rPr>
        <w:t xml:space="preserve">4.11. </w:t>
      </w:r>
      <w:r w:rsidR="00DB7287" w:rsidRPr="009B19F1">
        <w:rPr>
          <w:rFonts w:ascii="Times New Roman" w:hAnsi="Times New Roman" w:cs="Times New Roman"/>
          <w:sz w:val="28"/>
          <w:szCs w:val="28"/>
        </w:rPr>
        <w:t>Максимальн</w:t>
      </w:r>
      <w:r w:rsidRPr="009B19F1">
        <w:rPr>
          <w:rFonts w:ascii="Times New Roman" w:hAnsi="Times New Roman" w:cs="Times New Roman"/>
          <w:sz w:val="28"/>
          <w:szCs w:val="28"/>
        </w:rPr>
        <w:t>ый</w:t>
      </w:r>
      <w:r w:rsidR="00DB7287" w:rsidRPr="009B19F1">
        <w:rPr>
          <w:rFonts w:ascii="Times New Roman" w:hAnsi="Times New Roman" w:cs="Times New Roman"/>
          <w:sz w:val="28"/>
          <w:szCs w:val="28"/>
        </w:rPr>
        <w:t xml:space="preserve"> срок для принятия решения об оказании государственной услуги либо об отказе в ее предоставлении не может превышать 30 </w:t>
      </w:r>
      <w:r w:rsidRPr="009B19F1">
        <w:rPr>
          <w:rFonts w:ascii="Times New Roman" w:hAnsi="Times New Roman" w:cs="Times New Roman"/>
          <w:sz w:val="28"/>
          <w:szCs w:val="28"/>
        </w:rPr>
        <w:t xml:space="preserve">календарных </w:t>
      </w:r>
      <w:r w:rsidR="00DB7287" w:rsidRPr="009B19F1">
        <w:rPr>
          <w:rFonts w:ascii="Times New Roman" w:hAnsi="Times New Roman" w:cs="Times New Roman"/>
          <w:sz w:val="28"/>
          <w:szCs w:val="28"/>
        </w:rPr>
        <w:t xml:space="preserve">дней с даты </w:t>
      </w:r>
      <w:r w:rsidRPr="009B19F1">
        <w:rPr>
          <w:rFonts w:ascii="Times New Roman" w:hAnsi="Times New Roman" w:cs="Times New Roman"/>
          <w:sz w:val="28"/>
          <w:szCs w:val="28"/>
        </w:rPr>
        <w:t>обращения заявителя в</w:t>
      </w:r>
      <w:r w:rsidR="00DB7287" w:rsidRPr="009B19F1">
        <w:rPr>
          <w:rFonts w:ascii="Times New Roman" w:hAnsi="Times New Roman" w:cs="Times New Roman"/>
          <w:sz w:val="28"/>
          <w:szCs w:val="28"/>
        </w:rPr>
        <w:t xml:space="preserve"> </w:t>
      </w:r>
      <w:r w:rsidR="004A7A98" w:rsidRPr="009B19F1">
        <w:rPr>
          <w:rFonts w:ascii="Times New Roman" w:hAnsi="Times New Roman" w:cs="Times New Roman"/>
          <w:sz w:val="28"/>
          <w:szCs w:val="28"/>
        </w:rPr>
        <w:t>Уполномоченны</w:t>
      </w:r>
      <w:r w:rsidRPr="009B19F1">
        <w:rPr>
          <w:rFonts w:ascii="Times New Roman" w:hAnsi="Times New Roman" w:cs="Times New Roman"/>
          <w:sz w:val="28"/>
          <w:szCs w:val="28"/>
        </w:rPr>
        <w:t>й</w:t>
      </w:r>
      <w:r w:rsidR="004A7A98" w:rsidRPr="009B19F1">
        <w:rPr>
          <w:rFonts w:ascii="Times New Roman" w:hAnsi="Times New Roman" w:cs="Times New Roman"/>
          <w:sz w:val="28"/>
          <w:szCs w:val="28"/>
        </w:rPr>
        <w:t xml:space="preserve"> </w:t>
      </w:r>
      <w:r w:rsidR="006B6F8C" w:rsidRPr="009B19F1">
        <w:rPr>
          <w:rFonts w:ascii="Times New Roman" w:hAnsi="Times New Roman" w:cs="Times New Roman"/>
          <w:sz w:val="28"/>
          <w:szCs w:val="28"/>
        </w:rPr>
        <w:t>орган,</w:t>
      </w:r>
      <w:r w:rsidR="00A61EBD" w:rsidRPr="009B19F1">
        <w:rPr>
          <w:rFonts w:ascii="Times New Roman" w:hAnsi="Times New Roman" w:cs="Times New Roman"/>
          <w:sz w:val="28"/>
          <w:szCs w:val="28"/>
        </w:rPr>
        <w:t xml:space="preserve"> </w:t>
      </w:r>
      <w:r w:rsidRPr="009B19F1">
        <w:rPr>
          <w:rFonts w:ascii="Times New Roman" w:hAnsi="Times New Roman" w:cs="Times New Roman"/>
          <w:sz w:val="28"/>
          <w:szCs w:val="28"/>
        </w:rPr>
        <w:t>через</w:t>
      </w:r>
      <w:r w:rsidR="00DB7287" w:rsidRPr="009B19F1">
        <w:rPr>
          <w:rFonts w:ascii="Times New Roman" w:hAnsi="Times New Roman" w:cs="Times New Roman"/>
          <w:sz w:val="28"/>
          <w:szCs w:val="28"/>
        </w:rPr>
        <w:t xml:space="preserve"> МФЦ </w:t>
      </w:r>
      <w:r w:rsidRPr="009B19F1">
        <w:rPr>
          <w:rFonts w:ascii="Times New Roman" w:hAnsi="Times New Roman" w:cs="Times New Roman"/>
          <w:sz w:val="28"/>
          <w:szCs w:val="28"/>
        </w:rPr>
        <w:t>либо с использованием Единого портала</w:t>
      </w:r>
      <w:r w:rsidR="00DB7287" w:rsidRPr="009B19F1">
        <w:rPr>
          <w:rFonts w:ascii="Times New Roman" w:hAnsi="Times New Roman" w:cs="Times New Roman"/>
          <w:sz w:val="28"/>
          <w:szCs w:val="28"/>
        </w:rPr>
        <w:t>.</w:t>
      </w:r>
    </w:p>
    <w:p w:rsidR="00CB79AB" w:rsidRPr="005F7BD5" w:rsidRDefault="00CB79AB" w:rsidP="00B12A2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12A2D" w:rsidRPr="005F7BD5" w:rsidRDefault="00B12A2D" w:rsidP="00FE25F8">
      <w:pPr>
        <w:pStyle w:val="ConsPlusTitle"/>
        <w:numPr>
          <w:ilvl w:val="0"/>
          <w:numId w:val="7"/>
        </w:numPr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5F7BD5">
        <w:rPr>
          <w:rFonts w:ascii="Times New Roman" w:hAnsi="Times New Roman" w:cs="Times New Roman"/>
          <w:sz w:val="28"/>
          <w:szCs w:val="28"/>
        </w:rPr>
        <w:t>Правовые основания для предоставления</w:t>
      </w:r>
    </w:p>
    <w:p w:rsidR="00B12A2D" w:rsidRPr="005F7BD5" w:rsidRDefault="00B12A2D" w:rsidP="00B12A2D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5F7BD5">
        <w:rPr>
          <w:rFonts w:ascii="Times New Roman" w:hAnsi="Times New Roman" w:cs="Times New Roman"/>
          <w:sz w:val="28"/>
          <w:szCs w:val="28"/>
        </w:rPr>
        <w:t>государственной услуги</w:t>
      </w:r>
    </w:p>
    <w:p w:rsidR="00B12A2D" w:rsidRPr="005F7BD5" w:rsidRDefault="00B12A2D" w:rsidP="00B12A2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B12A2D" w:rsidRPr="005F7BD5" w:rsidRDefault="00B12A2D" w:rsidP="00B12A2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F7BD5">
        <w:rPr>
          <w:rFonts w:ascii="Times New Roman" w:hAnsi="Times New Roman" w:cs="Times New Roman"/>
          <w:sz w:val="28"/>
          <w:szCs w:val="28"/>
        </w:rPr>
        <w:t>Перечень нормативных правовых актов, регулирующих отношения, возникающие в связи с предоставлением государственной услуги, с указанием их реквизитов и источников официального опубликования размещен на официальном сайте Министерства в информационно-телекоммуникационной сети «Интернет» (www.dagmintrud.ru), на Едином портале (www.gosuslugi.ru) и в Республиканском реестре (rgu.e-dag.ru).</w:t>
      </w:r>
    </w:p>
    <w:p w:rsidR="00B12A2D" w:rsidRPr="005F7BD5" w:rsidRDefault="00B12A2D" w:rsidP="00B12A2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F7BD5">
        <w:rPr>
          <w:rFonts w:ascii="Times New Roman" w:hAnsi="Times New Roman" w:cs="Times New Roman"/>
          <w:sz w:val="28"/>
          <w:szCs w:val="28"/>
        </w:rPr>
        <w:t xml:space="preserve">Информация о порядке обжалования решений и действий (бездействия) Министерства, </w:t>
      </w:r>
      <w:r w:rsidR="00427931" w:rsidRPr="00A86192">
        <w:rPr>
          <w:rFonts w:ascii="Times New Roman" w:hAnsi="Times New Roman" w:cs="Times New Roman"/>
          <w:sz w:val="28"/>
          <w:szCs w:val="28"/>
        </w:rPr>
        <w:t>Уполномоченн</w:t>
      </w:r>
      <w:r w:rsidR="00427931">
        <w:rPr>
          <w:rFonts w:ascii="Times New Roman" w:hAnsi="Times New Roman" w:cs="Times New Roman"/>
          <w:sz w:val="28"/>
          <w:szCs w:val="28"/>
        </w:rPr>
        <w:t>ого</w:t>
      </w:r>
      <w:r w:rsidR="00427931" w:rsidRPr="005F7BD5">
        <w:t xml:space="preserve"> </w:t>
      </w:r>
      <w:r w:rsidRPr="005F7BD5">
        <w:rPr>
          <w:rFonts w:ascii="Times New Roman" w:hAnsi="Times New Roman" w:cs="Times New Roman"/>
          <w:sz w:val="28"/>
          <w:szCs w:val="28"/>
        </w:rPr>
        <w:t>органа</w:t>
      </w:r>
      <w:r w:rsidR="00427931">
        <w:rPr>
          <w:rFonts w:ascii="Times New Roman" w:hAnsi="Times New Roman" w:cs="Times New Roman"/>
          <w:sz w:val="28"/>
          <w:szCs w:val="28"/>
        </w:rPr>
        <w:t>,</w:t>
      </w:r>
      <w:r w:rsidRPr="005F7BD5">
        <w:rPr>
          <w:rFonts w:ascii="Times New Roman" w:hAnsi="Times New Roman" w:cs="Times New Roman"/>
          <w:sz w:val="28"/>
          <w:szCs w:val="28"/>
        </w:rPr>
        <w:t xml:space="preserve"> их должностных лиц и работников подлежит обязательному размещению на официальном сайте Министерства в информационно-телекоммуникационной сети «Интернет» (www.dagmintrud.ru), на Едином портале (www.gosuslugi.ru).</w:t>
      </w:r>
    </w:p>
    <w:p w:rsidR="00B12A2D" w:rsidRPr="005F7BD5" w:rsidRDefault="00B12A2D" w:rsidP="00B12A2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B12A2D" w:rsidRPr="005F7BD5" w:rsidRDefault="00B12A2D" w:rsidP="00383A80">
      <w:pPr>
        <w:pStyle w:val="ConsPlusTitle"/>
        <w:numPr>
          <w:ilvl w:val="0"/>
          <w:numId w:val="7"/>
        </w:numPr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5F7BD5">
        <w:rPr>
          <w:rFonts w:ascii="Times New Roman" w:hAnsi="Times New Roman" w:cs="Times New Roman"/>
          <w:sz w:val="28"/>
          <w:szCs w:val="28"/>
        </w:rPr>
        <w:t>Исчерпывающий перечень документов,</w:t>
      </w:r>
    </w:p>
    <w:p w:rsidR="00E33F97" w:rsidRPr="005F7BD5" w:rsidRDefault="00B12A2D" w:rsidP="00E86F57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5F7BD5">
        <w:rPr>
          <w:rFonts w:ascii="Times New Roman" w:hAnsi="Times New Roman" w:cs="Times New Roman"/>
          <w:sz w:val="28"/>
          <w:szCs w:val="28"/>
        </w:rPr>
        <w:t>необходимых для предоставления государственной услуги</w:t>
      </w:r>
    </w:p>
    <w:p w:rsidR="00D106D9" w:rsidRPr="005F7BD5" w:rsidRDefault="00383A80" w:rsidP="00720F63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lastRenderedPageBreak/>
        <w:t xml:space="preserve">6.1. </w:t>
      </w:r>
      <w:r w:rsidR="00D106D9" w:rsidRPr="005F7BD5">
        <w:rPr>
          <w:rFonts w:ascii="Times New Roman" w:hAnsi="Times New Roman" w:cs="Times New Roman"/>
          <w:b w:val="0"/>
          <w:sz w:val="28"/>
          <w:szCs w:val="28"/>
        </w:rPr>
        <w:t xml:space="preserve">Заявителю для получения государственной услуги необходимо представить лично или через представителя в </w:t>
      </w:r>
      <w:r w:rsidR="00BC27A3" w:rsidRPr="00111C86">
        <w:rPr>
          <w:rFonts w:ascii="Times New Roman" w:hAnsi="Times New Roman" w:cs="Times New Roman"/>
          <w:b w:val="0"/>
          <w:sz w:val="28"/>
          <w:szCs w:val="28"/>
        </w:rPr>
        <w:t>Уполномоченный</w:t>
      </w:r>
      <w:r w:rsidR="00BC27A3" w:rsidRPr="00111C86">
        <w:rPr>
          <w:b w:val="0"/>
        </w:rPr>
        <w:t xml:space="preserve"> </w:t>
      </w:r>
      <w:r w:rsidR="00191BDC" w:rsidRPr="005F7BD5">
        <w:rPr>
          <w:rFonts w:ascii="Times New Roman" w:hAnsi="Times New Roman" w:cs="Times New Roman"/>
          <w:b w:val="0"/>
          <w:sz w:val="28"/>
          <w:szCs w:val="28"/>
        </w:rPr>
        <w:t xml:space="preserve">орган </w:t>
      </w:r>
      <w:r w:rsidR="00D106D9" w:rsidRPr="005F7BD5">
        <w:rPr>
          <w:rFonts w:ascii="Times New Roman" w:hAnsi="Times New Roman" w:cs="Times New Roman"/>
          <w:b w:val="0"/>
          <w:sz w:val="28"/>
          <w:szCs w:val="28"/>
        </w:rPr>
        <w:t xml:space="preserve">посредством </w:t>
      </w:r>
      <w:r w:rsidR="00191BDC" w:rsidRPr="005F7BD5">
        <w:rPr>
          <w:rFonts w:ascii="Times New Roman" w:hAnsi="Times New Roman" w:cs="Times New Roman"/>
          <w:b w:val="0"/>
          <w:sz w:val="28"/>
          <w:szCs w:val="28"/>
        </w:rPr>
        <w:t>Единого портала</w:t>
      </w:r>
      <w:r w:rsidR="00D106D9" w:rsidRPr="005F7BD5">
        <w:rPr>
          <w:rFonts w:ascii="Times New Roman" w:hAnsi="Times New Roman" w:cs="Times New Roman"/>
          <w:b w:val="0"/>
          <w:sz w:val="28"/>
          <w:szCs w:val="28"/>
        </w:rPr>
        <w:t xml:space="preserve">, в </w:t>
      </w:r>
      <w:r w:rsidR="00C80051">
        <w:rPr>
          <w:rFonts w:ascii="Times New Roman" w:hAnsi="Times New Roman" w:cs="Times New Roman"/>
          <w:b w:val="0"/>
          <w:sz w:val="28"/>
          <w:szCs w:val="28"/>
        </w:rPr>
        <w:t>МФЦ</w:t>
      </w:r>
      <w:r w:rsidR="00D106D9" w:rsidRPr="005F7BD5">
        <w:rPr>
          <w:rFonts w:ascii="Times New Roman" w:hAnsi="Times New Roman" w:cs="Times New Roman"/>
          <w:b w:val="0"/>
          <w:sz w:val="28"/>
          <w:szCs w:val="28"/>
        </w:rPr>
        <w:t xml:space="preserve"> запрос о предоставлении государственной услуги, а также документы:</w:t>
      </w:r>
    </w:p>
    <w:p w:rsidR="00383A80" w:rsidRDefault="00D106D9" w:rsidP="00383A80">
      <w:pPr>
        <w:ind w:firstLine="567"/>
        <w:jc w:val="both"/>
        <w:rPr>
          <w:bCs/>
        </w:rPr>
      </w:pPr>
      <w:r w:rsidRPr="005F7BD5">
        <w:rPr>
          <w:bCs/>
        </w:rPr>
        <w:t xml:space="preserve">Исчерпывающий перечень документов, необходимых в соответствии с законодательными и иными нормативными правовыми актами Российской Федерации </w:t>
      </w:r>
      <w:r w:rsidR="00D01D1D" w:rsidRPr="005F7BD5">
        <w:rPr>
          <w:bCs/>
        </w:rPr>
        <w:t xml:space="preserve">и законодательными и иными нормативными правовыми актами Республики Дагестан </w:t>
      </w:r>
      <w:r w:rsidRPr="005F7BD5">
        <w:rPr>
          <w:bCs/>
        </w:rPr>
        <w:t>для предоставления государственной услуги, которые заявитель должен представить самостоятельно:</w:t>
      </w:r>
      <w:r w:rsidR="00383A80">
        <w:rPr>
          <w:bCs/>
        </w:rPr>
        <w:t xml:space="preserve"> </w:t>
      </w:r>
    </w:p>
    <w:p w:rsidR="00D106D9" w:rsidRPr="00383A80" w:rsidRDefault="00BC742B" w:rsidP="00383A80">
      <w:pPr>
        <w:ind w:firstLine="567"/>
        <w:jc w:val="both"/>
        <w:rPr>
          <w:bCs/>
        </w:rPr>
      </w:pPr>
      <w:r>
        <w:rPr>
          <w:bCs/>
        </w:rPr>
        <w:t>6.1.1. З</w:t>
      </w:r>
      <w:r w:rsidR="00D106D9" w:rsidRPr="00383A80">
        <w:rPr>
          <w:bCs/>
        </w:rPr>
        <w:t>аявление о предоставлении государственной услуги по форме,</w:t>
      </w:r>
      <w:r w:rsidR="00241432" w:rsidRPr="00241432">
        <w:t xml:space="preserve"> </w:t>
      </w:r>
      <w:r w:rsidR="00241432" w:rsidRPr="00FB2E69">
        <w:t>предусмотренной приказом Министерства труда и социальной защиты Российской Федерации от 28 марта 2014 г. № 159н «Об утверждении формы заявления о предоставлении социальных услуг»</w:t>
      </w:r>
      <w:r w:rsidR="00D106D9" w:rsidRPr="00383A80">
        <w:rPr>
          <w:bCs/>
        </w:rPr>
        <w:t>.</w:t>
      </w:r>
    </w:p>
    <w:p w:rsidR="00FE13D0" w:rsidRPr="000C3BCF" w:rsidRDefault="00D106D9" w:rsidP="00720F63">
      <w:pPr>
        <w:ind w:firstLine="567"/>
        <w:jc w:val="both"/>
      </w:pPr>
      <w:r w:rsidRPr="000C3BCF">
        <w:t xml:space="preserve">Требования, предъявляемые к документу при подаче – оригинал. </w:t>
      </w:r>
    </w:p>
    <w:p w:rsidR="00D106D9" w:rsidRPr="000C3BCF" w:rsidRDefault="00D106D9" w:rsidP="00720F63">
      <w:pPr>
        <w:ind w:firstLine="567"/>
        <w:jc w:val="both"/>
      </w:pPr>
      <w:r w:rsidRPr="000C3BCF">
        <w:t xml:space="preserve">В случае направления запроса посредством </w:t>
      </w:r>
      <w:r w:rsidR="00D01D1D" w:rsidRPr="000C3BCF">
        <w:t xml:space="preserve">Единого портала </w:t>
      </w:r>
      <w:r w:rsidRPr="000C3BCF">
        <w:t xml:space="preserve">формирование запроса осуществляется посредством заполнения интерактивной формы на </w:t>
      </w:r>
      <w:r w:rsidR="00D01D1D" w:rsidRPr="000C3BCF">
        <w:t>Едином портале</w:t>
      </w:r>
      <w:r w:rsidRPr="000C3BCF">
        <w:t xml:space="preserve"> без необходимости дополнительной подачи заявления в какой-либо иной форме.</w:t>
      </w:r>
    </w:p>
    <w:p w:rsidR="00D106D9" w:rsidRPr="000C3BCF" w:rsidRDefault="00D106D9" w:rsidP="00720F63">
      <w:pPr>
        <w:ind w:firstLine="567"/>
        <w:jc w:val="both"/>
        <w:rPr>
          <w:bCs/>
        </w:rPr>
      </w:pPr>
      <w:r w:rsidRPr="000C3BCF">
        <w:t>В запросе также указывается один из следующих способов направления результата предоставления государственной</w:t>
      </w:r>
      <w:r w:rsidRPr="000C3BCF">
        <w:rPr>
          <w:bCs/>
        </w:rPr>
        <w:t xml:space="preserve"> услуги: </w:t>
      </w:r>
    </w:p>
    <w:p w:rsidR="00D106D9" w:rsidRPr="000C3BCF" w:rsidRDefault="00D106D9" w:rsidP="00FE13D0">
      <w:pPr>
        <w:ind w:firstLine="567"/>
        <w:jc w:val="both"/>
        <w:rPr>
          <w:bCs/>
        </w:rPr>
      </w:pPr>
      <w:r w:rsidRPr="000C3BCF">
        <w:rPr>
          <w:bCs/>
        </w:rPr>
        <w:t xml:space="preserve">в форме электронного документа в личном кабинете на </w:t>
      </w:r>
      <w:r w:rsidR="00D01D1D" w:rsidRPr="000C3BCF">
        <w:t>Едином портале</w:t>
      </w:r>
      <w:r w:rsidRPr="000C3BCF">
        <w:rPr>
          <w:bCs/>
        </w:rPr>
        <w:t xml:space="preserve">; </w:t>
      </w:r>
    </w:p>
    <w:p w:rsidR="00FE13D0" w:rsidRPr="000C3BCF" w:rsidRDefault="00D106D9" w:rsidP="00720F63">
      <w:pPr>
        <w:ind w:firstLine="540"/>
        <w:jc w:val="both"/>
        <w:rPr>
          <w:bCs/>
        </w:rPr>
      </w:pPr>
      <w:r w:rsidRPr="000C3BCF">
        <w:rPr>
          <w:bCs/>
        </w:rPr>
        <w:t xml:space="preserve">на бумажном носителе в виде распечатанного экземпляра электронного документа в </w:t>
      </w:r>
      <w:r w:rsidR="00414DC8" w:rsidRPr="000C3BCF">
        <w:t>Уполномоченном органе</w:t>
      </w:r>
      <w:r w:rsidRPr="000C3BCF">
        <w:rPr>
          <w:bCs/>
        </w:rPr>
        <w:t xml:space="preserve">, </w:t>
      </w:r>
      <w:r w:rsidR="00C80051" w:rsidRPr="000C3BCF">
        <w:rPr>
          <w:bCs/>
        </w:rPr>
        <w:t>МФЦ</w:t>
      </w:r>
      <w:r w:rsidRPr="000C3BCF">
        <w:rPr>
          <w:bCs/>
        </w:rPr>
        <w:t>.</w:t>
      </w:r>
    </w:p>
    <w:p w:rsidR="00D106D9" w:rsidRPr="000C3BCF" w:rsidRDefault="00BC742B" w:rsidP="00FE13D0">
      <w:pPr>
        <w:ind w:firstLine="540"/>
        <w:jc w:val="both"/>
        <w:rPr>
          <w:bCs/>
        </w:rPr>
      </w:pPr>
      <w:r w:rsidRPr="000C3BCF">
        <w:rPr>
          <w:bCs/>
        </w:rPr>
        <w:t>6.1.2.</w:t>
      </w:r>
      <w:r w:rsidR="00383A80" w:rsidRPr="000C3BCF">
        <w:rPr>
          <w:bCs/>
        </w:rPr>
        <w:t xml:space="preserve"> </w:t>
      </w:r>
      <w:r w:rsidRPr="000C3BCF">
        <w:rPr>
          <w:bCs/>
        </w:rPr>
        <w:t>Д</w:t>
      </w:r>
      <w:r w:rsidR="00D106D9" w:rsidRPr="000C3BCF">
        <w:rPr>
          <w:bCs/>
        </w:rPr>
        <w:t>окумент, удостоверяющий личность заявителя, представителя заявителя.</w:t>
      </w:r>
    </w:p>
    <w:p w:rsidR="00D106D9" w:rsidRPr="000C3BCF" w:rsidRDefault="00D106D9" w:rsidP="00720F63">
      <w:pPr>
        <w:autoSpaceDE w:val="0"/>
        <w:autoSpaceDN w:val="0"/>
        <w:adjustRightInd w:val="0"/>
        <w:ind w:firstLine="540"/>
        <w:jc w:val="both"/>
      </w:pPr>
      <w:r w:rsidRPr="000C3BCF">
        <w:t xml:space="preserve">Требования, предъявляемые к документу при подаче – оригинал. </w:t>
      </w:r>
    </w:p>
    <w:p w:rsidR="00720F63" w:rsidRPr="000C3BCF" w:rsidRDefault="00D106D9" w:rsidP="006A40EB">
      <w:pPr>
        <w:autoSpaceDE w:val="0"/>
        <w:autoSpaceDN w:val="0"/>
        <w:adjustRightInd w:val="0"/>
        <w:spacing w:line="226" w:lineRule="auto"/>
        <w:ind w:firstLine="539"/>
        <w:jc w:val="both"/>
        <w:rPr>
          <w:bCs/>
        </w:rPr>
      </w:pPr>
      <w:r w:rsidRPr="000C3BCF">
        <w:rPr>
          <w:bCs/>
        </w:rPr>
        <w:t>В случае направления заявления посредством Е</w:t>
      </w:r>
      <w:r w:rsidR="00D01D1D" w:rsidRPr="000C3BCF">
        <w:rPr>
          <w:bCs/>
        </w:rPr>
        <w:t>диного портала</w:t>
      </w:r>
      <w:r w:rsidRPr="000C3BCF">
        <w:rPr>
          <w:bCs/>
        </w:rPr>
        <w:t xml:space="preserve"> сведения из документа, удостоверяющего личность заявителя, представителя формируются при подтверждении учетной записи в Единой системе идентификации и аутентификации из состава соответствующих данных указанной учетной записи и могут быть проверены путем направления запроса с использованием единой системы межведомственного электронного взаимодействия.</w:t>
      </w:r>
      <w:r w:rsidR="00720F63" w:rsidRPr="000C3BCF">
        <w:rPr>
          <w:bCs/>
        </w:rPr>
        <w:t xml:space="preserve"> </w:t>
      </w:r>
    </w:p>
    <w:p w:rsidR="006A40EB" w:rsidRPr="000C3BCF" w:rsidRDefault="006A40EB" w:rsidP="006A40EB">
      <w:pPr>
        <w:widowControl w:val="0"/>
        <w:autoSpaceDE w:val="0"/>
        <w:autoSpaceDN w:val="0"/>
        <w:spacing w:line="226" w:lineRule="auto"/>
        <w:ind w:firstLine="539"/>
        <w:jc w:val="both"/>
        <w:rPr>
          <w:rFonts w:eastAsiaTheme="minorEastAsia"/>
        </w:rPr>
      </w:pPr>
      <w:r w:rsidRPr="000C3BCF">
        <w:rPr>
          <w:bCs/>
        </w:rPr>
        <w:t>6.1.3. С</w:t>
      </w:r>
      <w:r w:rsidRPr="000C3BCF">
        <w:rPr>
          <w:rFonts w:eastAsiaTheme="minorEastAsia"/>
        </w:rPr>
        <w:t xml:space="preserve">огласие на обработку персональных данных в отношении лиц, от которых необходимо представление документов (сведений), указанных в </w:t>
      </w:r>
      <w:hyperlink w:anchor="P202">
        <w:r w:rsidRPr="000C3BCF">
          <w:rPr>
            <w:rFonts w:eastAsiaTheme="minorEastAsia"/>
          </w:rPr>
          <w:t>пункт</w:t>
        </w:r>
        <w:r w:rsidR="00AB63D6" w:rsidRPr="000C3BCF">
          <w:rPr>
            <w:rFonts w:eastAsiaTheme="minorEastAsia"/>
          </w:rPr>
          <w:t>е</w:t>
        </w:r>
        <w:r w:rsidRPr="000C3BCF">
          <w:rPr>
            <w:rFonts w:eastAsiaTheme="minorEastAsia"/>
          </w:rPr>
          <w:t xml:space="preserve"> 6.1</w:t>
        </w:r>
      </w:hyperlink>
      <w:r w:rsidRPr="000C3BCF">
        <w:rPr>
          <w:rFonts w:eastAsiaTheme="minorEastAsia"/>
        </w:rPr>
        <w:t xml:space="preserve"> подраздела 6 раздела II настоящего Административного регламента, по </w:t>
      </w:r>
      <w:hyperlink w:anchor="P1093">
        <w:r w:rsidRPr="000C3BCF">
          <w:rPr>
            <w:rFonts w:eastAsiaTheme="minorEastAsia"/>
          </w:rPr>
          <w:t>форме</w:t>
        </w:r>
      </w:hyperlink>
      <w:r w:rsidRPr="000C3BCF">
        <w:rPr>
          <w:rFonts w:eastAsiaTheme="minorEastAsia"/>
        </w:rPr>
        <w:t xml:space="preserve">, предусмотренной приложением </w:t>
      </w:r>
      <w:r w:rsidR="00AB63D6" w:rsidRPr="000C3BCF">
        <w:rPr>
          <w:rFonts w:eastAsiaTheme="minorEastAsia"/>
        </w:rPr>
        <w:t>№</w:t>
      </w:r>
      <w:r w:rsidRPr="000C3BCF">
        <w:rPr>
          <w:rFonts w:eastAsiaTheme="minorEastAsia"/>
        </w:rPr>
        <w:t xml:space="preserve"> 6 к Административному регламенту, - при обращении лично в </w:t>
      </w:r>
      <w:r w:rsidR="00AB63D6" w:rsidRPr="000C3BCF">
        <w:t>Уполномоченный орган</w:t>
      </w:r>
      <w:r w:rsidR="00AB63D6" w:rsidRPr="000C3BCF">
        <w:rPr>
          <w:rFonts w:eastAsiaTheme="minorEastAsia"/>
        </w:rPr>
        <w:t xml:space="preserve"> </w:t>
      </w:r>
      <w:r w:rsidRPr="000C3BCF">
        <w:rPr>
          <w:rFonts w:eastAsiaTheme="minorEastAsia"/>
        </w:rPr>
        <w:t xml:space="preserve">или в МФЦ. В случае подачи заявления через Единый портал согласие на обработку персональных данных в соответствии с требованиями </w:t>
      </w:r>
      <w:hyperlink r:id="rId20">
        <w:r w:rsidRPr="000C3BCF">
          <w:rPr>
            <w:rFonts w:eastAsiaTheme="minorEastAsia"/>
          </w:rPr>
          <w:t>статьи 6</w:t>
        </w:r>
      </w:hyperlink>
      <w:r w:rsidRPr="000C3BCF">
        <w:rPr>
          <w:rFonts w:eastAsiaTheme="minorEastAsia"/>
        </w:rPr>
        <w:t xml:space="preserve"> Федерального закона от 27 июня 2006 г. </w:t>
      </w:r>
      <w:r w:rsidR="00AB63D6" w:rsidRPr="000C3BCF">
        <w:rPr>
          <w:rFonts w:eastAsiaTheme="minorEastAsia"/>
        </w:rPr>
        <w:t>№</w:t>
      </w:r>
      <w:r w:rsidRPr="000C3BCF">
        <w:rPr>
          <w:rFonts w:eastAsiaTheme="minorEastAsia"/>
        </w:rPr>
        <w:t xml:space="preserve"> 152-ФЗ </w:t>
      </w:r>
      <w:r w:rsidR="00AB63D6" w:rsidRPr="000C3BCF">
        <w:rPr>
          <w:rFonts w:eastAsiaTheme="minorEastAsia"/>
        </w:rPr>
        <w:t>«</w:t>
      </w:r>
      <w:r w:rsidRPr="000C3BCF">
        <w:rPr>
          <w:rFonts w:eastAsiaTheme="minorEastAsia"/>
        </w:rPr>
        <w:t>О персональных данных</w:t>
      </w:r>
      <w:r w:rsidR="00AB63D6" w:rsidRPr="000C3BCF">
        <w:rPr>
          <w:rFonts w:eastAsiaTheme="minorEastAsia"/>
        </w:rPr>
        <w:t>»</w:t>
      </w:r>
      <w:r w:rsidRPr="000C3BCF">
        <w:rPr>
          <w:rFonts w:eastAsiaTheme="minorEastAsia"/>
        </w:rPr>
        <w:t xml:space="preserve"> не требуется.</w:t>
      </w:r>
    </w:p>
    <w:p w:rsidR="00D106D9" w:rsidRPr="000C3BCF" w:rsidRDefault="00BC742B" w:rsidP="006A40EB">
      <w:pPr>
        <w:autoSpaceDE w:val="0"/>
        <w:autoSpaceDN w:val="0"/>
        <w:adjustRightInd w:val="0"/>
        <w:spacing w:line="226" w:lineRule="auto"/>
        <w:ind w:firstLine="539"/>
        <w:jc w:val="both"/>
        <w:rPr>
          <w:bCs/>
        </w:rPr>
      </w:pPr>
      <w:r w:rsidRPr="000C3BCF">
        <w:rPr>
          <w:bCs/>
        </w:rPr>
        <w:t>6.1.</w:t>
      </w:r>
      <w:r w:rsidR="00697A4F" w:rsidRPr="000C3BCF">
        <w:rPr>
          <w:bCs/>
        </w:rPr>
        <w:t>4</w:t>
      </w:r>
      <w:r w:rsidRPr="000C3BCF">
        <w:rPr>
          <w:bCs/>
        </w:rPr>
        <w:t>.</w:t>
      </w:r>
      <w:r w:rsidR="005A004F" w:rsidRPr="000C3BCF">
        <w:rPr>
          <w:bCs/>
        </w:rPr>
        <w:t xml:space="preserve"> </w:t>
      </w:r>
      <w:r w:rsidRPr="000C3BCF">
        <w:rPr>
          <w:bCs/>
        </w:rPr>
        <w:t>З</w:t>
      </w:r>
      <w:r w:rsidR="00D106D9" w:rsidRPr="000C3BCF">
        <w:rPr>
          <w:bCs/>
        </w:rPr>
        <w:t>аключение врачебной комиссии с участием врача-психиатра.</w:t>
      </w:r>
    </w:p>
    <w:p w:rsidR="00D106D9" w:rsidRPr="006A40EB" w:rsidRDefault="00BC742B" w:rsidP="006A40EB">
      <w:pPr>
        <w:autoSpaceDE w:val="0"/>
        <w:autoSpaceDN w:val="0"/>
        <w:adjustRightInd w:val="0"/>
        <w:spacing w:line="226" w:lineRule="auto"/>
        <w:ind w:firstLine="539"/>
        <w:jc w:val="both"/>
        <w:rPr>
          <w:bCs/>
        </w:rPr>
      </w:pPr>
      <w:r w:rsidRPr="000C3BCF">
        <w:rPr>
          <w:bCs/>
        </w:rPr>
        <w:t>6.1.</w:t>
      </w:r>
      <w:r w:rsidR="00697A4F" w:rsidRPr="000C3BCF">
        <w:rPr>
          <w:bCs/>
        </w:rPr>
        <w:t>5</w:t>
      </w:r>
      <w:r w:rsidRPr="000C3BCF">
        <w:rPr>
          <w:bCs/>
        </w:rPr>
        <w:t>.</w:t>
      </w:r>
      <w:r w:rsidR="005A004F" w:rsidRPr="000C3BCF">
        <w:t xml:space="preserve"> </w:t>
      </w:r>
      <w:r w:rsidRPr="000C3BCF">
        <w:t>Д</w:t>
      </w:r>
      <w:r w:rsidR="00D106D9" w:rsidRPr="000C3BCF">
        <w:t>окумент, подтверждающий нуждаемость</w:t>
      </w:r>
      <w:r w:rsidR="00D106D9" w:rsidRPr="006A40EB">
        <w:t xml:space="preserve"> в социальном обслуживании (при наличии)</w:t>
      </w:r>
      <w:r w:rsidR="00D106D9" w:rsidRPr="006A40EB">
        <w:rPr>
          <w:bCs/>
        </w:rPr>
        <w:t>.</w:t>
      </w:r>
    </w:p>
    <w:p w:rsidR="00D106D9" w:rsidRPr="006A40EB" w:rsidRDefault="00BC742B" w:rsidP="006A40EB">
      <w:pPr>
        <w:autoSpaceDE w:val="0"/>
        <w:autoSpaceDN w:val="0"/>
        <w:adjustRightInd w:val="0"/>
        <w:spacing w:line="226" w:lineRule="auto"/>
        <w:ind w:firstLine="539"/>
        <w:jc w:val="both"/>
        <w:rPr>
          <w:bCs/>
        </w:rPr>
      </w:pPr>
      <w:r w:rsidRPr="006A40EB">
        <w:rPr>
          <w:bCs/>
        </w:rPr>
        <w:lastRenderedPageBreak/>
        <w:t>6.1.</w:t>
      </w:r>
      <w:r w:rsidR="00697A4F">
        <w:rPr>
          <w:bCs/>
        </w:rPr>
        <w:t>6</w:t>
      </w:r>
      <w:r w:rsidRPr="006A40EB">
        <w:rPr>
          <w:bCs/>
        </w:rPr>
        <w:t>. С</w:t>
      </w:r>
      <w:r w:rsidR="00D106D9" w:rsidRPr="006A40EB">
        <w:t>видетельство о рождении ребёнка и нотариально удостоверенный перевод на русский язык (при регистрации рождения ребенка на территории иностранного государства)</w:t>
      </w:r>
      <w:r w:rsidR="00D106D9" w:rsidRPr="006A40EB">
        <w:rPr>
          <w:bCs/>
        </w:rPr>
        <w:t>.</w:t>
      </w:r>
    </w:p>
    <w:p w:rsidR="00D106D9" w:rsidRPr="005F7BD5" w:rsidRDefault="00BC742B" w:rsidP="00720F63">
      <w:pPr>
        <w:autoSpaceDE w:val="0"/>
        <w:autoSpaceDN w:val="0"/>
        <w:adjustRightInd w:val="0"/>
        <w:ind w:firstLine="540"/>
        <w:jc w:val="both"/>
        <w:rPr>
          <w:bCs/>
        </w:rPr>
      </w:pPr>
      <w:r>
        <w:rPr>
          <w:bCs/>
        </w:rPr>
        <w:t>6.1.</w:t>
      </w:r>
      <w:r w:rsidR="00697A4F">
        <w:rPr>
          <w:bCs/>
        </w:rPr>
        <w:t>7</w:t>
      </w:r>
      <w:r>
        <w:rPr>
          <w:bCs/>
        </w:rPr>
        <w:t>.</w:t>
      </w:r>
      <w:r w:rsidR="005A004F">
        <w:t xml:space="preserve"> </w:t>
      </w:r>
      <w:r>
        <w:t>С</w:t>
      </w:r>
      <w:r w:rsidR="00D106D9" w:rsidRPr="005F7BD5">
        <w:t xml:space="preserve">видетельство о заключении брака </w:t>
      </w:r>
      <w:r w:rsidR="00D106D9" w:rsidRPr="0027393F">
        <w:t>иностранного государства</w:t>
      </w:r>
      <w:r w:rsidR="00D106D9" w:rsidRPr="005F7BD5">
        <w:t xml:space="preserve"> и нотариально удостоверенный перевод на русский язык (при регистрации брака на территории иностранного государства)</w:t>
      </w:r>
      <w:r w:rsidR="00D106D9" w:rsidRPr="005F7BD5">
        <w:rPr>
          <w:bCs/>
        </w:rPr>
        <w:t>.</w:t>
      </w:r>
    </w:p>
    <w:p w:rsidR="00D106D9" w:rsidRPr="005F7BD5" w:rsidRDefault="00BC742B" w:rsidP="00720F63">
      <w:pPr>
        <w:autoSpaceDE w:val="0"/>
        <w:autoSpaceDN w:val="0"/>
        <w:adjustRightInd w:val="0"/>
        <w:ind w:firstLine="540"/>
        <w:jc w:val="both"/>
        <w:rPr>
          <w:bCs/>
        </w:rPr>
      </w:pPr>
      <w:r>
        <w:rPr>
          <w:bCs/>
        </w:rPr>
        <w:t>6.1.</w:t>
      </w:r>
      <w:r w:rsidR="00697A4F">
        <w:rPr>
          <w:bCs/>
        </w:rPr>
        <w:t>8</w:t>
      </w:r>
      <w:r>
        <w:rPr>
          <w:bCs/>
        </w:rPr>
        <w:t>.</w:t>
      </w:r>
      <w:r>
        <w:t xml:space="preserve"> Р</w:t>
      </w:r>
      <w:r w:rsidR="00D106D9" w:rsidRPr="00E36CCE">
        <w:rPr>
          <w:bCs/>
        </w:rPr>
        <w:t>ешение</w:t>
      </w:r>
      <w:r w:rsidR="00D106D9" w:rsidRPr="005F7BD5">
        <w:t xml:space="preserve"> суда об установлении административного надзора</w:t>
      </w:r>
      <w:r w:rsidR="00D106D9" w:rsidRPr="005F7BD5">
        <w:rPr>
          <w:bCs/>
        </w:rPr>
        <w:t>.</w:t>
      </w:r>
    </w:p>
    <w:p w:rsidR="00D106D9" w:rsidRPr="005F7BD5" w:rsidRDefault="00BC742B" w:rsidP="00720F63">
      <w:pPr>
        <w:autoSpaceDE w:val="0"/>
        <w:autoSpaceDN w:val="0"/>
        <w:adjustRightInd w:val="0"/>
        <w:ind w:firstLine="540"/>
        <w:jc w:val="both"/>
        <w:rPr>
          <w:bCs/>
        </w:rPr>
      </w:pPr>
      <w:r>
        <w:rPr>
          <w:bCs/>
        </w:rPr>
        <w:t>6.1.</w:t>
      </w:r>
      <w:r w:rsidR="00697A4F">
        <w:rPr>
          <w:bCs/>
        </w:rPr>
        <w:t>9</w:t>
      </w:r>
      <w:r>
        <w:rPr>
          <w:bCs/>
        </w:rPr>
        <w:t>.</w:t>
      </w:r>
      <w:r>
        <w:t xml:space="preserve"> С</w:t>
      </w:r>
      <w:r w:rsidR="00D106D9" w:rsidRPr="005F7BD5">
        <w:t>правка об освобождении из исправительного учреждения с отметкой об установлении административного надзора</w:t>
      </w:r>
      <w:r w:rsidR="00D106D9" w:rsidRPr="005F7BD5">
        <w:rPr>
          <w:bCs/>
        </w:rPr>
        <w:t>.</w:t>
      </w:r>
    </w:p>
    <w:p w:rsidR="00D106D9" w:rsidRPr="005F7BD5" w:rsidRDefault="00BC742B" w:rsidP="00720F63">
      <w:pPr>
        <w:autoSpaceDE w:val="0"/>
        <w:autoSpaceDN w:val="0"/>
        <w:adjustRightInd w:val="0"/>
        <w:ind w:firstLine="540"/>
        <w:jc w:val="both"/>
      </w:pPr>
      <w:r>
        <w:rPr>
          <w:bCs/>
        </w:rPr>
        <w:t>6.1.</w:t>
      </w:r>
      <w:r w:rsidR="00697A4F">
        <w:rPr>
          <w:bCs/>
        </w:rPr>
        <w:t>10</w:t>
      </w:r>
      <w:r>
        <w:rPr>
          <w:bCs/>
        </w:rPr>
        <w:t>.</w:t>
      </w:r>
      <w:r>
        <w:t xml:space="preserve"> П</w:t>
      </w:r>
      <w:r w:rsidR="00D106D9" w:rsidRPr="005F7BD5">
        <w:rPr>
          <w:bCs/>
        </w:rPr>
        <w:t>редписание</w:t>
      </w:r>
      <w:r w:rsidR="00D106D9" w:rsidRPr="005F7BD5">
        <w:t xml:space="preserve">, выданное администрацией исправительного учреждения, о выезде к избранному месту жительства </w:t>
      </w:r>
      <w:r w:rsidR="009A4D14">
        <w:t xml:space="preserve">(месту </w:t>
      </w:r>
      <w:r w:rsidR="00D106D9" w:rsidRPr="005F7BD5">
        <w:t>пребывания</w:t>
      </w:r>
      <w:r w:rsidR="00707EF0">
        <w:t>,</w:t>
      </w:r>
      <w:r w:rsidR="00707EF0" w:rsidRPr="00707EF0">
        <w:t xml:space="preserve"> </w:t>
      </w:r>
      <w:r w:rsidR="00707EF0" w:rsidRPr="00640F97">
        <w:t>фактического проживания</w:t>
      </w:r>
      <w:r w:rsidR="009A4D14">
        <w:t>)</w:t>
      </w:r>
      <w:r w:rsidR="00D106D9" w:rsidRPr="005F7BD5">
        <w:t xml:space="preserve"> с указанием срока прибытия.</w:t>
      </w:r>
    </w:p>
    <w:p w:rsidR="00D106D9" w:rsidRPr="005F7BD5" w:rsidRDefault="00BC742B" w:rsidP="00720F63">
      <w:pPr>
        <w:autoSpaceDE w:val="0"/>
        <w:autoSpaceDN w:val="0"/>
        <w:adjustRightInd w:val="0"/>
        <w:ind w:firstLine="540"/>
        <w:jc w:val="both"/>
        <w:rPr>
          <w:bCs/>
        </w:rPr>
      </w:pPr>
      <w:r>
        <w:rPr>
          <w:bCs/>
        </w:rPr>
        <w:t>6.1.1</w:t>
      </w:r>
      <w:r w:rsidR="00697A4F">
        <w:rPr>
          <w:bCs/>
        </w:rPr>
        <w:t>1</w:t>
      </w:r>
      <w:r>
        <w:rPr>
          <w:bCs/>
        </w:rPr>
        <w:t>.</w:t>
      </w:r>
      <w:r>
        <w:t xml:space="preserve"> З</w:t>
      </w:r>
      <w:r w:rsidR="00D106D9" w:rsidRPr="005F7BD5">
        <w:t>аключение</w:t>
      </w:r>
      <w:r w:rsidR="00D106D9" w:rsidRPr="005F7BD5">
        <w:rPr>
          <w:bCs/>
        </w:rPr>
        <w:t xml:space="preserve"> психолого-медико-педагогической комиссии.</w:t>
      </w:r>
    </w:p>
    <w:p w:rsidR="00D106D9" w:rsidRPr="005F7BD5" w:rsidRDefault="00BC742B" w:rsidP="00720F63">
      <w:pPr>
        <w:autoSpaceDE w:val="0"/>
        <w:autoSpaceDN w:val="0"/>
        <w:adjustRightInd w:val="0"/>
        <w:ind w:firstLine="540"/>
        <w:jc w:val="both"/>
        <w:rPr>
          <w:bCs/>
        </w:rPr>
      </w:pPr>
      <w:r>
        <w:rPr>
          <w:bCs/>
        </w:rPr>
        <w:t>6.1.1</w:t>
      </w:r>
      <w:r w:rsidR="00697A4F">
        <w:rPr>
          <w:bCs/>
        </w:rPr>
        <w:t>2</w:t>
      </w:r>
      <w:r>
        <w:rPr>
          <w:bCs/>
        </w:rPr>
        <w:t>.</w:t>
      </w:r>
      <w:r>
        <w:t xml:space="preserve"> З</w:t>
      </w:r>
      <w:r w:rsidR="00D106D9" w:rsidRPr="005F7BD5">
        <w:rPr>
          <w:bCs/>
        </w:rPr>
        <w:t>аключение врачебной комиссии с участием врача-психиатра о наличии у ребенка-инвалида психического расстройства.</w:t>
      </w:r>
    </w:p>
    <w:p w:rsidR="00D106D9" w:rsidRPr="005F7BD5" w:rsidRDefault="00BC742B" w:rsidP="00720F63">
      <w:pPr>
        <w:autoSpaceDE w:val="0"/>
        <w:autoSpaceDN w:val="0"/>
        <w:adjustRightInd w:val="0"/>
        <w:ind w:firstLine="540"/>
        <w:jc w:val="both"/>
      </w:pPr>
      <w:r>
        <w:rPr>
          <w:bCs/>
        </w:rPr>
        <w:t>6.1.1</w:t>
      </w:r>
      <w:r w:rsidR="00697A4F">
        <w:rPr>
          <w:bCs/>
        </w:rPr>
        <w:t>3</w:t>
      </w:r>
      <w:r>
        <w:rPr>
          <w:bCs/>
        </w:rPr>
        <w:t>.</w:t>
      </w:r>
      <w:r>
        <w:t xml:space="preserve"> З</w:t>
      </w:r>
      <w:r w:rsidR="00D106D9" w:rsidRPr="005F7BD5">
        <w:rPr>
          <w:bCs/>
        </w:rPr>
        <w:t>аключение уполномоченной медицинской организации о наличии медицинских противопоказаний, в связи с наличием которых гражданину или получателю социальных услуг может быть отказано, в том числе временно, в предоставлении социальных услуг</w:t>
      </w:r>
      <w:r w:rsidR="00782BB2">
        <w:rPr>
          <w:bCs/>
        </w:rPr>
        <w:t>.</w:t>
      </w:r>
      <w:r w:rsidR="00D106D9" w:rsidRPr="005F7BD5">
        <w:rPr>
          <w:bCs/>
        </w:rPr>
        <w:t xml:space="preserve"> </w:t>
      </w:r>
    </w:p>
    <w:p w:rsidR="00D106D9" w:rsidRPr="005F7BD5" w:rsidRDefault="00BC742B" w:rsidP="00644BBC">
      <w:pPr>
        <w:ind w:firstLine="540"/>
        <w:jc w:val="both"/>
        <w:rPr>
          <w:bCs/>
        </w:rPr>
      </w:pPr>
      <w:r>
        <w:rPr>
          <w:bCs/>
        </w:rPr>
        <w:t>6.1.1</w:t>
      </w:r>
      <w:r w:rsidR="00697A4F">
        <w:rPr>
          <w:bCs/>
        </w:rPr>
        <w:t>4</w:t>
      </w:r>
      <w:r>
        <w:rPr>
          <w:bCs/>
        </w:rPr>
        <w:t>.</w:t>
      </w:r>
      <w:r>
        <w:t xml:space="preserve"> С</w:t>
      </w:r>
      <w:r w:rsidR="00D106D9" w:rsidRPr="005F7BD5">
        <w:rPr>
          <w:bCs/>
        </w:rPr>
        <w:t>правка медицинской организации о состоянии здоровья гражданина.</w:t>
      </w:r>
    </w:p>
    <w:p w:rsidR="00D106D9" w:rsidRPr="005F7BD5" w:rsidRDefault="00BC742B" w:rsidP="007F3480">
      <w:pPr>
        <w:ind w:firstLine="567"/>
        <w:jc w:val="both"/>
      </w:pPr>
      <w:r>
        <w:rPr>
          <w:bCs/>
        </w:rPr>
        <w:t>6.1.1</w:t>
      </w:r>
      <w:r w:rsidR="00697A4F">
        <w:rPr>
          <w:bCs/>
        </w:rPr>
        <w:t>5</w:t>
      </w:r>
      <w:r>
        <w:rPr>
          <w:bCs/>
        </w:rPr>
        <w:t>.</w:t>
      </w:r>
      <w:r>
        <w:t xml:space="preserve"> Р</w:t>
      </w:r>
      <w:r w:rsidR="00D106D9" w:rsidRPr="005F7BD5">
        <w:rPr>
          <w:bCs/>
        </w:rPr>
        <w:t>ешение суда</w:t>
      </w:r>
      <w:r w:rsidR="00D106D9" w:rsidRPr="005F7BD5">
        <w:t xml:space="preserve"> о взятии под стражу.</w:t>
      </w:r>
    </w:p>
    <w:p w:rsidR="00D106D9" w:rsidRPr="005F7BD5" w:rsidRDefault="00BC742B" w:rsidP="007F3480">
      <w:pPr>
        <w:ind w:firstLine="567"/>
        <w:jc w:val="both"/>
      </w:pPr>
      <w:r>
        <w:rPr>
          <w:bCs/>
        </w:rPr>
        <w:t>6.1.1</w:t>
      </w:r>
      <w:r w:rsidR="00697A4F">
        <w:rPr>
          <w:bCs/>
        </w:rPr>
        <w:t>6</w:t>
      </w:r>
      <w:r>
        <w:rPr>
          <w:bCs/>
        </w:rPr>
        <w:t>.</w:t>
      </w:r>
      <w:r>
        <w:t xml:space="preserve"> Р</w:t>
      </w:r>
      <w:r w:rsidR="00D106D9" w:rsidRPr="005F7BD5">
        <w:rPr>
          <w:bCs/>
        </w:rPr>
        <w:t>ешение</w:t>
      </w:r>
      <w:r w:rsidR="00D106D9" w:rsidRPr="005F7BD5">
        <w:t xml:space="preserve"> суда о принудительном лечении.</w:t>
      </w:r>
    </w:p>
    <w:p w:rsidR="00D106D9" w:rsidRPr="005F7BD5" w:rsidRDefault="00BC742B" w:rsidP="007F3480">
      <w:pPr>
        <w:ind w:firstLine="567"/>
        <w:jc w:val="both"/>
      </w:pPr>
      <w:r>
        <w:rPr>
          <w:bCs/>
        </w:rPr>
        <w:t>6.1.1</w:t>
      </w:r>
      <w:r w:rsidR="00697A4F">
        <w:rPr>
          <w:bCs/>
        </w:rPr>
        <w:t>7</w:t>
      </w:r>
      <w:r>
        <w:rPr>
          <w:bCs/>
        </w:rPr>
        <w:t>.</w:t>
      </w:r>
      <w:r>
        <w:t xml:space="preserve"> Д</w:t>
      </w:r>
      <w:r w:rsidR="00D106D9" w:rsidRPr="00A33857">
        <w:t xml:space="preserve">окумент </w:t>
      </w:r>
      <w:r w:rsidR="00D106D9" w:rsidRPr="005F7BD5">
        <w:t>о нахождении на полном государственном обеспечении.</w:t>
      </w:r>
    </w:p>
    <w:p w:rsidR="00D106D9" w:rsidRPr="005F7BD5" w:rsidRDefault="00BC742B" w:rsidP="007F3480">
      <w:pPr>
        <w:ind w:firstLine="567"/>
        <w:jc w:val="both"/>
      </w:pPr>
      <w:r>
        <w:rPr>
          <w:bCs/>
        </w:rPr>
        <w:t>6.1.1</w:t>
      </w:r>
      <w:r w:rsidR="00697A4F">
        <w:rPr>
          <w:bCs/>
        </w:rPr>
        <w:t>8</w:t>
      </w:r>
      <w:r>
        <w:rPr>
          <w:bCs/>
        </w:rPr>
        <w:t>.</w:t>
      </w:r>
      <w:r>
        <w:t xml:space="preserve"> Д</w:t>
      </w:r>
      <w:r w:rsidR="00D106D9" w:rsidRPr="005F7BD5">
        <w:t>окументы о доходах</w:t>
      </w:r>
      <w:r w:rsidR="0027393F">
        <w:t xml:space="preserve"> за последние 12 календарных месяцев, предшествующих месяцу подачи заявления</w:t>
      </w:r>
      <w:r w:rsidR="00D106D9" w:rsidRPr="005F7BD5">
        <w:t xml:space="preserve">, информация о которых отсутствует в распоряжении </w:t>
      </w:r>
      <w:r w:rsidR="0098547D" w:rsidRPr="005F7BD5">
        <w:t>Социального</w:t>
      </w:r>
      <w:r w:rsidR="00D106D9" w:rsidRPr="005F7BD5">
        <w:t xml:space="preserve"> фонда Российской Федерации</w:t>
      </w:r>
      <w:r w:rsidR="004C706F">
        <w:t>,</w:t>
      </w:r>
      <w:r w:rsidR="00D106D9" w:rsidRPr="005F7BD5">
        <w:t xml:space="preserve"> Федеральной налоговой службы Российской Федерации</w:t>
      </w:r>
      <w:r w:rsidR="004C706F">
        <w:t>, иных органов</w:t>
      </w:r>
      <w:r w:rsidR="00A57917">
        <w:t>,</w:t>
      </w:r>
      <w:r w:rsidR="004C706F">
        <w:t xml:space="preserve"> </w:t>
      </w:r>
      <w:r w:rsidR="00A57917" w:rsidRPr="005D698E">
        <w:t>участвующих в</w:t>
      </w:r>
      <w:r w:rsidR="00A57917">
        <w:t xml:space="preserve"> предоставлении </w:t>
      </w:r>
      <w:r w:rsidR="004C706F">
        <w:t>необходимы</w:t>
      </w:r>
      <w:r w:rsidR="00A57917">
        <w:t>х</w:t>
      </w:r>
      <w:r w:rsidR="004C706F">
        <w:t xml:space="preserve"> сведени</w:t>
      </w:r>
      <w:r w:rsidR="00A57917">
        <w:t>й</w:t>
      </w:r>
      <w:r w:rsidR="00A57917" w:rsidRPr="00A57917">
        <w:rPr>
          <w:bCs/>
        </w:rPr>
        <w:t xml:space="preserve"> </w:t>
      </w:r>
      <w:r w:rsidR="00A57917" w:rsidRPr="005F7BD5">
        <w:rPr>
          <w:bCs/>
        </w:rPr>
        <w:t>в рамках межведомственного информационного взаимодействия</w:t>
      </w:r>
      <w:r w:rsidR="00D106D9" w:rsidRPr="005D698E">
        <w:t>.</w:t>
      </w:r>
    </w:p>
    <w:p w:rsidR="00D106D9" w:rsidRPr="005F7BD5" w:rsidRDefault="00BC742B" w:rsidP="007F3480">
      <w:pPr>
        <w:ind w:firstLine="567"/>
        <w:jc w:val="both"/>
      </w:pPr>
      <w:r>
        <w:rPr>
          <w:bCs/>
        </w:rPr>
        <w:t>6.1.1</w:t>
      </w:r>
      <w:r w:rsidR="00697A4F">
        <w:rPr>
          <w:bCs/>
        </w:rPr>
        <w:t>9</w:t>
      </w:r>
      <w:r>
        <w:rPr>
          <w:bCs/>
        </w:rPr>
        <w:t>.</w:t>
      </w:r>
      <w:r>
        <w:t xml:space="preserve"> Д</w:t>
      </w:r>
      <w:r w:rsidR="00D106D9" w:rsidRPr="005F7BD5">
        <w:t>окумент, подтверждающий полномочия представителя заявителя.</w:t>
      </w:r>
    </w:p>
    <w:p w:rsidR="00FD0F2E" w:rsidRPr="005F7BD5" w:rsidRDefault="00FD0F2E" w:rsidP="00FD0F2E">
      <w:pPr>
        <w:ind w:firstLine="567"/>
        <w:jc w:val="both"/>
      </w:pPr>
      <w:r w:rsidRPr="005F7BD5">
        <w:t>Требования, предъявляемые к документ</w:t>
      </w:r>
      <w:r>
        <w:t xml:space="preserve">ам, перечисленным </w:t>
      </w:r>
      <w:r w:rsidRPr="00BB32EE">
        <w:t xml:space="preserve">в пунктах </w:t>
      </w:r>
      <w:r w:rsidR="00BB32EE" w:rsidRPr="00BB32EE">
        <w:t>6</w:t>
      </w:r>
      <w:r w:rsidRPr="00BB32EE">
        <w:t xml:space="preserve">.1.3 – </w:t>
      </w:r>
      <w:r w:rsidR="00BB32EE" w:rsidRPr="00BB32EE">
        <w:t>6</w:t>
      </w:r>
      <w:r w:rsidRPr="00BB32EE">
        <w:t>.1.1</w:t>
      </w:r>
      <w:r w:rsidR="00697A4F">
        <w:t>9</w:t>
      </w:r>
      <w:r w:rsidR="000042D5">
        <w:t xml:space="preserve"> подраздела 6 раздела </w:t>
      </w:r>
      <w:r w:rsidR="000042D5">
        <w:rPr>
          <w:lang w:val="en-US"/>
        </w:rPr>
        <w:t>II</w:t>
      </w:r>
      <w:r w:rsidR="00145708">
        <w:t xml:space="preserve"> настоящего Административного регламента</w:t>
      </w:r>
      <w:r w:rsidRPr="00BB32EE">
        <w:t>:</w:t>
      </w:r>
    </w:p>
    <w:p w:rsidR="00D106D9" w:rsidRPr="005F7BD5" w:rsidRDefault="00D106D9" w:rsidP="007F3480">
      <w:pPr>
        <w:ind w:firstLine="567"/>
        <w:jc w:val="both"/>
      </w:pPr>
      <w:r w:rsidRPr="005F7BD5">
        <w:t xml:space="preserve">при подаче в </w:t>
      </w:r>
      <w:r w:rsidR="00575591" w:rsidRPr="00A86192">
        <w:t>Уполномоченн</w:t>
      </w:r>
      <w:r w:rsidR="00575591">
        <w:t>ый</w:t>
      </w:r>
      <w:r w:rsidR="00575591" w:rsidRPr="00A86192">
        <w:t xml:space="preserve"> </w:t>
      </w:r>
      <w:r w:rsidR="00575591" w:rsidRPr="005F7BD5">
        <w:t>орган</w:t>
      </w:r>
      <w:r w:rsidRPr="005F7BD5">
        <w:t xml:space="preserve">, </w:t>
      </w:r>
      <w:r w:rsidR="0073004F">
        <w:t>МФЦ</w:t>
      </w:r>
      <w:r w:rsidRPr="005F7BD5">
        <w:t xml:space="preserve"> –</w:t>
      </w:r>
      <w:r w:rsidR="0098547D" w:rsidRPr="005F7BD5">
        <w:t xml:space="preserve"> </w:t>
      </w:r>
      <w:r w:rsidRPr="005F7BD5">
        <w:t>оригинал;</w:t>
      </w:r>
    </w:p>
    <w:p w:rsidR="00D106D9" w:rsidRDefault="00D106D9" w:rsidP="007F3480">
      <w:pPr>
        <w:ind w:firstLine="567"/>
        <w:jc w:val="both"/>
      </w:pPr>
      <w:r w:rsidRPr="005F7BD5">
        <w:t>с использованием Е</w:t>
      </w:r>
      <w:r w:rsidR="0098547D" w:rsidRPr="005F7BD5">
        <w:t>диного портала</w:t>
      </w:r>
      <w:r w:rsidRPr="005F7BD5">
        <w:t xml:space="preserve"> – заверен усиленной квалифицированной электронной подписью нотариуса в соответствии с требованиями к формату изготовленного нотариусом электронного документа / посредством представления подтверждающего документа в </w:t>
      </w:r>
      <w:r w:rsidR="00575591" w:rsidRPr="00A86192">
        <w:t>Уполномоченн</w:t>
      </w:r>
      <w:r w:rsidR="00575591">
        <w:t>ый</w:t>
      </w:r>
      <w:r w:rsidR="00575591" w:rsidRPr="00A86192">
        <w:t xml:space="preserve"> </w:t>
      </w:r>
      <w:r w:rsidR="00575591" w:rsidRPr="005F7BD5">
        <w:t xml:space="preserve">орган </w:t>
      </w:r>
      <w:r w:rsidRPr="005F7BD5">
        <w:t>в течение 5 рабочих дней после отправки заявления.</w:t>
      </w:r>
    </w:p>
    <w:p w:rsidR="007D42ED" w:rsidRPr="007D42ED" w:rsidRDefault="00BC742B" w:rsidP="007D42ED">
      <w:pPr>
        <w:autoSpaceDE w:val="0"/>
        <w:autoSpaceDN w:val="0"/>
        <w:adjustRightInd w:val="0"/>
        <w:ind w:firstLine="567"/>
        <w:jc w:val="both"/>
      </w:pPr>
      <w:r w:rsidRPr="00ED6002">
        <w:rPr>
          <w:bCs/>
        </w:rPr>
        <w:t>6.1.</w:t>
      </w:r>
      <w:r w:rsidR="00FB5F48">
        <w:rPr>
          <w:bCs/>
        </w:rPr>
        <w:t>20</w:t>
      </w:r>
      <w:r w:rsidRPr="00ED6002">
        <w:rPr>
          <w:bCs/>
        </w:rPr>
        <w:t>.</w:t>
      </w:r>
      <w:r w:rsidRPr="00ED6002">
        <w:t xml:space="preserve"> С</w:t>
      </w:r>
      <w:r w:rsidR="007D42ED" w:rsidRPr="00ED6002">
        <w:t xml:space="preserve">ведения о составе семьи по </w:t>
      </w:r>
      <w:hyperlink r:id="rId21">
        <w:r w:rsidR="007D42ED" w:rsidRPr="00ED6002">
          <w:t>форме</w:t>
        </w:r>
      </w:hyperlink>
      <w:r w:rsidR="007D42ED" w:rsidRPr="00ED6002">
        <w:t>, утвержденной постановлением Правительства Республики Дагестан от 14 декабря 2022 г. № 430                                       «Об утверждении формы декларирования сведений о составе семьи».</w:t>
      </w:r>
    </w:p>
    <w:p w:rsidR="00EC4964" w:rsidRPr="005F7BD5" w:rsidRDefault="00BC742B" w:rsidP="00EC4964">
      <w:pPr>
        <w:ind w:firstLine="567"/>
        <w:jc w:val="both"/>
        <w:rPr>
          <w:bCs/>
        </w:rPr>
      </w:pPr>
      <w:r>
        <w:rPr>
          <w:bCs/>
        </w:rPr>
        <w:lastRenderedPageBreak/>
        <w:t>6.</w:t>
      </w:r>
      <w:r w:rsidR="000313AD">
        <w:rPr>
          <w:bCs/>
        </w:rPr>
        <w:t>2</w:t>
      </w:r>
      <w:r>
        <w:rPr>
          <w:bCs/>
        </w:rPr>
        <w:t>.</w:t>
      </w:r>
      <w:r>
        <w:t xml:space="preserve"> П</w:t>
      </w:r>
      <w:r w:rsidR="00D106D9" w:rsidRPr="005F7BD5">
        <w:rPr>
          <w:bCs/>
        </w:rPr>
        <w:t>еречень документов (сведений), получаемых в рамках межведомственного информационного взаимодействия, которые заявитель вправе предоставить по собственной инициативе:</w:t>
      </w:r>
    </w:p>
    <w:p w:rsidR="00D106D9" w:rsidRPr="005F7BD5" w:rsidRDefault="00BC742B" w:rsidP="00EC4964">
      <w:pPr>
        <w:ind w:firstLine="567"/>
        <w:jc w:val="both"/>
        <w:rPr>
          <w:bCs/>
        </w:rPr>
      </w:pPr>
      <w:r>
        <w:rPr>
          <w:bCs/>
        </w:rPr>
        <w:t>6.2</w:t>
      </w:r>
      <w:r w:rsidR="000313AD">
        <w:rPr>
          <w:bCs/>
        </w:rPr>
        <w:t>.</w:t>
      </w:r>
      <w:r>
        <w:rPr>
          <w:bCs/>
        </w:rPr>
        <w:t>1.</w:t>
      </w:r>
      <w:r>
        <w:t xml:space="preserve"> С</w:t>
      </w:r>
      <w:r w:rsidR="00D106D9" w:rsidRPr="005F7BD5">
        <w:rPr>
          <w:bCs/>
        </w:rPr>
        <w:t xml:space="preserve">ведения о рождении ребенка. </w:t>
      </w:r>
    </w:p>
    <w:p w:rsidR="00D106D9" w:rsidRPr="005F7BD5" w:rsidRDefault="00115A53" w:rsidP="00DD2B39">
      <w:pPr>
        <w:autoSpaceDE w:val="0"/>
        <w:autoSpaceDN w:val="0"/>
        <w:adjustRightInd w:val="0"/>
        <w:ind w:firstLine="540"/>
        <w:jc w:val="both"/>
        <w:rPr>
          <w:bCs/>
        </w:rPr>
      </w:pPr>
      <w:r>
        <w:t xml:space="preserve">6.2.2. </w:t>
      </w:r>
      <w:r w:rsidRPr="000C3BCF">
        <w:t>С</w:t>
      </w:r>
      <w:r w:rsidR="00D106D9" w:rsidRPr="000C3BCF">
        <w:rPr>
          <w:bCs/>
        </w:rPr>
        <w:t>ведения соответствия фамильно-именной группы, даты</w:t>
      </w:r>
      <w:r w:rsidR="00D106D9" w:rsidRPr="005F7BD5">
        <w:rPr>
          <w:bCs/>
        </w:rPr>
        <w:t xml:space="preserve"> рождения, пола и СНИЛС.</w:t>
      </w:r>
    </w:p>
    <w:p w:rsidR="00D106D9" w:rsidRPr="005F7BD5" w:rsidRDefault="00BC742B" w:rsidP="00EC4964">
      <w:pPr>
        <w:autoSpaceDE w:val="0"/>
        <w:autoSpaceDN w:val="0"/>
        <w:adjustRightInd w:val="0"/>
        <w:ind w:firstLine="540"/>
        <w:jc w:val="both"/>
        <w:rPr>
          <w:bCs/>
        </w:rPr>
      </w:pPr>
      <w:r>
        <w:rPr>
          <w:bCs/>
        </w:rPr>
        <w:t>6.2.</w:t>
      </w:r>
      <w:r w:rsidR="00115A53">
        <w:rPr>
          <w:bCs/>
        </w:rPr>
        <w:t>3.</w:t>
      </w:r>
      <w:r>
        <w:t xml:space="preserve"> С</w:t>
      </w:r>
      <w:r w:rsidR="00D106D9" w:rsidRPr="005F7BD5">
        <w:rPr>
          <w:bCs/>
        </w:rPr>
        <w:t xml:space="preserve">ведения, подтверждающие действительность </w:t>
      </w:r>
      <w:r w:rsidR="00616068" w:rsidRPr="005F7BD5">
        <w:rPr>
          <w:bCs/>
        </w:rPr>
        <w:t>документа удостоверяющего личность</w:t>
      </w:r>
      <w:r w:rsidR="00D106D9" w:rsidRPr="005F7BD5">
        <w:rPr>
          <w:bCs/>
        </w:rPr>
        <w:t xml:space="preserve"> заявителя (паспортное досье со старыми паспортами)</w:t>
      </w:r>
      <w:r w:rsidR="00616068" w:rsidRPr="005F7BD5">
        <w:rPr>
          <w:bCs/>
        </w:rPr>
        <w:t>.</w:t>
      </w:r>
    </w:p>
    <w:p w:rsidR="00D106D9" w:rsidRPr="005F7BD5" w:rsidRDefault="00BC742B" w:rsidP="00EC4964">
      <w:pPr>
        <w:autoSpaceDE w:val="0"/>
        <w:autoSpaceDN w:val="0"/>
        <w:adjustRightInd w:val="0"/>
        <w:ind w:firstLine="540"/>
        <w:jc w:val="both"/>
        <w:rPr>
          <w:bCs/>
        </w:rPr>
      </w:pPr>
      <w:r>
        <w:rPr>
          <w:bCs/>
        </w:rPr>
        <w:t>6.2</w:t>
      </w:r>
      <w:r w:rsidR="00115A53">
        <w:rPr>
          <w:bCs/>
        </w:rPr>
        <w:t>.4</w:t>
      </w:r>
      <w:r>
        <w:rPr>
          <w:bCs/>
        </w:rPr>
        <w:t>.</w:t>
      </w:r>
      <w:r>
        <w:t xml:space="preserve"> С</w:t>
      </w:r>
      <w:r w:rsidR="00D106D9" w:rsidRPr="005F7BD5">
        <w:rPr>
          <w:bCs/>
        </w:rPr>
        <w:t>ведения об установлении опеки над несовершеннолетним.</w:t>
      </w:r>
    </w:p>
    <w:p w:rsidR="00D106D9" w:rsidRPr="005F7BD5" w:rsidRDefault="00D02C53" w:rsidP="00EC4964">
      <w:pPr>
        <w:autoSpaceDE w:val="0"/>
        <w:autoSpaceDN w:val="0"/>
        <w:adjustRightInd w:val="0"/>
        <w:ind w:firstLine="540"/>
        <w:jc w:val="both"/>
        <w:rPr>
          <w:bCs/>
        </w:rPr>
      </w:pPr>
      <w:r>
        <w:rPr>
          <w:bCs/>
        </w:rPr>
        <w:t>6.2</w:t>
      </w:r>
      <w:r w:rsidR="00115A53">
        <w:rPr>
          <w:bCs/>
        </w:rPr>
        <w:t>.5</w:t>
      </w:r>
      <w:r>
        <w:rPr>
          <w:bCs/>
        </w:rPr>
        <w:t>.</w:t>
      </w:r>
      <w:r>
        <w:t xml:space="preserve"> </w:t>
      </w:r>
      <w:r w:rsidR="00D106D9" w:rsidRPr="005F7BD5">
        <w:rPr>
          <w:bCs/>
        </w:rPr>
        <w:t>Сведения об установлении попечительства над несовершеннолетним.</w:t>
      </w:r>
    </w:p>
    <w:p w:rsidR="00D106D9" w:rsidRPr="009670C9" w:rsidRDefault="00D02C53" w:rsidP="009670C9">
      <w:pPr>
        <w:autoSpaceDE w:val="0"/>
        <w:autoSpaceDN w:val="0"/>
        <w:adjustRightInd w:val="0"/>
        <w:ind w:firstLine="540"/>
        <w:jc w:val="both"/>
        <w:rPr>
          <w:bCs/>
        </w:rPr>
      </w:pPr>
      <w:r w:rsidRPr="009670C9">
        <w:rPr>
          <w:bCs/>
        </w:rPr>
        <w:t>6.2</w:t>
      </w:r>
      <w:r w:rsidR="00115A53" w:rsidRPr="009670C9">
        <w:rPr>
          <w:bCs/>
        </w:rPr>
        <w:t>.6</w:t>
      </w:r>
      <w:r w:rsidRPr="009670C9">
        <w:rPr>
          <w:bCs/>
        </w:rPr>
        <w:t>.</w:t>
      </w:r>
      <w:r w:rsidRPr="009670C9">
        <w:t xml:space="preserve"> </w:t>
      </w:r>
      <w:r w:rsidR="00D106D9" w:rsidRPr="009670C9">
        <w:rPr>
          <w:bCs/>
        </w:rPr>
        <w:t>Сведения об установлении опеки над не</w:t>
      </w:r>
      <w:r w:rsidR="00EC4964" w:rsidRPr="009670C9">
        <w:rPr>
          <w:bCs/>
        </w:rPr>
        <w:t>де</w:t>
      </w:r>
      <w:r w:rsidR="00D106D9" w:rsidRPr="009670C9">
        <w:rPr>
          <w:bCs/>
        </w:rPr>
        <w:t>еспособным.</w:t>
      </w:r>
    </w:p>
    <w:p w:rsidR="00D106D9" w:rsidRPr="009670C9" w:rsidRDefault="00D02C53" w:rsidP="00F0331C">
      <w:pPr>
        <w:ind w:firstLine="540"/>
        <w:jc w:val="both"/>
        <w:rPr>
          <w:bCs/>
        </w:rPr>
      </w:pPr>
      <w:r w:rsidRPr="009670C9">
        <w:rPr>
          <w:bCs/>
        </w:rPr>
        <w:t>6.2</w:t>
      </w:r>
      <w:r w:rsidR="00115A53" w:rsidRPr="009670C9">
        <w:rPr>
          <w:bCs/>
        </w:rPr>
        <w:t>.7</w:t>
      </w:r>
      <w:r w:rsidRPr="009670C9">
        <w:rPr>
          <w:bCs/>
        </w:rPr>
        <w:t>.</w:t>
      </w:r>
      <w:r w:rsidRPr="009670C9">
        <w:t xml:space="preserve"> </w:t>
      </w:r>
      <w:r w:rsidR="00D106D9" w:rsidRPr="009670C9">
        <w:rPr>
          <w:bCs/>
        </w:rPr>
        <w:t>Сведения о недееспособности гражданина.</w:t>
      </w:r>
    </w:p>
    <w:p w:rsidR="00D106D9" w:rsidRPr="009670C9" w:rsidRDefault="00D02C53" w:rsidP="00F0331C">
      <w:pPr>
        <w:ind w:firstLine="540"/>
        <w:jc w:val="both"/>
        <w:rPr>
          <w:bCs/>
        </w:rPr>
      </w:pPr>
      <w:r w:rsidRPr="009670C9">
        <w:rPr>
          <w:bCs/>
        </w:rPr>
        <w:t>6.2</w:t>
      </w:r>
      <w:r w:rsidR="00115A53" w:rsidRPr="009670C9">
        <w:rPr>
          <w:bCs/>
        </w:rPr>
        <w:t>.8</w:t>
      </w:r>
      <w:r w:rsidRPr="009670C9">
        <w:rPr>
          <w:bCs/>
        </w:rPr>
        <w:t>.</w:t>
      </w:r>
      <w:r w:rsidRPr="009670C9">
        <w:t xml:space="preserve"> </w:t>
      </w:r>
      <w:r w:rsidR="00D106D9" w:rsidRPr="009670C9">
        <w:rPr>
          <w:bCs/>
        </w:rPr>
        <w:t>Сведения об установлении попечительства над гражданином.</w:t>
      </w:r>
    </w:p>
    <w:p w:rsidR="00D106D9" w:rsidRPr="009670C9" w:rsidRDefault="00D02C53" w:rsidP="00F0331C">
      <w:pPr>
        <w:ind w:firstLine="540"/>
        <w:jc w:val="both"/>
        <w:rPr>
          <w:bCs/>
        </w:rPr>
      </w:pPr>
      <w:r w:rsidRPr="009670C9">
        <w:rPr>
          <w:bCs/>
        </w:rPr>
        <w:t>6.2</w:t>
      </w:r>
      <w:r w:rsidR="00115A53" w:rsidRPr="009670C9">
        <w:rPr>
          <w:bCs/>
        </w:rPr>
        <w:t>.9</w:t>
      </w:r>
      <w:r w:rsidRPr="009670C9">
        <w:rPr>
          <w:bCs/>
        </w:rPr>
        <w:t>.</w:t>
      </w:r>
      <w:r w:rsidRPr="009670C9">
        <w:t xml:space="preserve"> </w:t>
      </w:r>
      <w:r w:rsidR="00D106D9" w:rsidRPr="009670C9">
        <w:rPr>
          <w:bCs/>
        </w:rPr>
        <w:t>Сведения об инвалидности.</w:t>
      </w:r>
    </w:p>
    <w:p w:rsidR="00D106D9" w:rsidRPr="009670C9" w:rsidRDefault="00D02C53" w:rsidP="00F0331C">
      <w:pPr>
        <w:ind w:firstLine="540"/>
        <w:jc w:val="both"/>
        <w:rPr>
          <w:bCs/>
        </w:rPr>
      </w:pPr>
      <w:r w:rsidRPr="009670C9">
        <w:rPr>
          <w:bCs/>
        </w:rPr>
        <w:t>6.2</w:t>
      </w:r>
      <w:r w:rsidR="00115A53" w:rsidRPr="009670C9">
        <w:rPr>
          <w:bCs/>
        </w:rPr>
        <w:t>.10</w:t>
      </w:r>
      <w:r w:rsidRPr="009670C9">
        <w:rPr>
          <w:bCs/>
        </w:rPr>
        <w:t>.</w:t>
      </w:r>
      <w:r w:rsidRPr="009670C9">
        <w:t xml:space="preserve"> </w:t>
      </w:r>
      <w:r w:rsidR="00D106D9" w:rsidRPr="009670C9">
        <w:rPr>
          <w:bCs/>
        </w:rPr>
        <w:t>Сведения о заключении брака.</w:t>
      </w:r>
    </w:p>
    <w:p w:rsidR="00D106D9" w:rsidRPr="009670C9" w:rsidRDefault="00D02C53" w:rsidP="009670C9">
      <w:pPr>
        <w:ind w:firstLine="567"/>
        <w:jc w:val="both"/>
        <w:rPr>
          <w:bCs/>
        </w:rPr>
      </w:pPr>
      <w:r w:rsidRPr="009670C9">
        <w:rPr>
          <w:bCs/>
        </w:rPr>
        <w:t>6.</w:t>
      </w:r>
      <w:r w:rsidR="00115A53" w:rsidRPr="009670C9">
        <w:rPr>
          <w:bCs/>
        </w:rPr>
        <w:t>2</w:t>
      </w:r>
      <w:r w:rsidRPr="009670C9">
        <w:rPr>
          <w:bCs/>
        </w:rPr>
        <w:t>.</w:t>
      </w:r>
      <w:r w:rsidR="00115A53" w:rsidRPr="009670C9">
        <w:rPr>
          <w:bCs/>
        </w:rPr>
        <w:t>11</w:t>
      </w:r>
      <w:r w:rsidRPr="009670C9">
        <w:rPr>
          <w:bCs/>
        </w:rPr>
        <w:t>.</w:t>
      </w:r>
      <w:r w:rsidRPr="009670C9">
        <w:t xml:space="preserve"> </w:t>
      </w:r>
      <w:r w:rsidR="00D106D9" w:rsidRPr="009670C9">
        <w:rPr>
          <w:bCs/>
        </w:rPr>
        <w:t>Сведения о лицах, зарегистриров</w:t>
      </w:r>
      <w:r w:rsidR="005D2082" w:rsidRPr="009670C9">
        <w:rPr>
          <w:bCs/>
        </w:rPr>
        <w:t xml:space="preserve">анных совместно с заявителем по </w:t>
      </w:r>
      <w:r w:rsidR="00D106D9" w:rsidRPr="009670C9">
        <w:rPr>
          <w:bCs/>
        </w:rPr>
        <w:t>месту его жительства.</w:t>
      </w:r>
    </w:p>
    <w:p w:rsidR="00D106D9" w:rsidRPr="009670C9" w:rsidRDefault="00D02C53" w:rsidP="009670C9">
      <w:pPr>
        <w:ind w:firstLine="567"/>
        <w:jc w:val="both"/>
        <w:rPr>
          <w:bCs/>
        </w:rPr>
      </w:pPr>
      <w:r w:rsidRPr="009670C9">
        <w:rPr>
          <w:bCs/>
        </w:rPr>
        <w:t>6.</w:t>
      </w:r>
      <w:r w:rsidR="00115A53" w:rsidRPr="009670C9">
        <w:rPr>
          <w:bCs/>
        </w:rPr>
        <w:t>2</w:t>
      </w:r>
      <w:r w:rsidRPr="009670C9">
        <w:rPr>
          <w:bCs/>
        </w:rPr>
        <w:t>.1</w:t>
      </w:r>
      <w:r w:rsidR="00115A53" w:rsidRPr="009670C9">
        <w:rPr>
          <w:bCs/>
        </w:rPr>
        <w:t>2</w:t>
      </w:r>
      <w:r w:rsidRPr="009670C9">
        <w:rPr>
          <w:bCs/>
        </w:rPr>
        <w:t>.</w:t>
      </w:r>
      <w:r w:rsidRPr="009670C9">
        <w:t xml:space="preserve"> </w:t>
      </w:r>
      <w:r w:rsidR="00D106D9" w:rsidRPr="009670C9">
        <w:rPr>
          <w:bCs/>
        </w:rPr>
        <w:t>Сведения о лишении свободы / нахождении в исправительном учреждении.</w:t>
      </w:r>
    </w:p>
    <w:p w:rsidR="00D106D9" w:rsidRPr="009670C9" w:rsidRDefault="00D02C53" w:rsidP="009670C9">
      <w:pPr>
        <w:ind w:firstLine="567"/>
        <w:jc w:val="both"/>
        <w:rPr>
          <w:bCs/>
        </w:rPr>
      </w:pPr>
      <w:r w:rsidRPr="009670C9">
        <w:rPr>
          <w:bCs/>
        </w:rPr>
        <w:t>6.</w:t>
      </w:r>
      <w:r w:rsidR="00115A53" w:rsidRPr="009670C9">
        <w:rPr>
          <w:bCs/>
        </w:rPr>
        <w:t>2</w:t>
      </w:r>
      <w:r w:rsidRPr="009670C9">
        <w:rPr>
          <w:bCs/>
        </w:rPr>
        <w:t>.</w:t>
      </w:r>
      <w:r w:rsidR="00115A53" w:rsidRPr="009670C9">
        <w:rPr>
          <w:bCs/>
        </w:rPr>
        <w:t>1</w:t>
      </w:r>
      <w:r w:rsidRPr="009670C9">
        <w:rPr>
          <w:bCs/>
        </w:rPr>
        <w:t>3.</w:t>
      </w:r>
      <w:r w:rsidRPr="009670C9">
        <w:t xml:space="preserve"> </w:t>
      </w:r>
      <w:r w:rsidR="00D106D9" w:rsidRPr="009670C9">
        <w:rPr>
          <w:bCs/>
        </w:rPr>
        <w:t xml:space="preserve">Сведения о доходах </w:t>
      </w:r>
      <w:r w:rsidR="0027393F" w:rsidRPr="009670C9">
        <w:t>за последние 12 календарных месяцев, предшествующих месяцу подачи заявления,</w:t>
      </w:r>
      <w:r w:rsidR="0027393F" w:rsidRPr="009670C9">
        <w:rPr>
          <w:bCs/>
        </w:rPr>
        <w:t xml:space="preserve"> </w:t>
      </w:r>
      <w:r w:rsidR="00D106D9" w:rsidRPr="009670C9">
        <w:rPr>
          <w:bCs/>
        </w:rPr>
        <w:t>имеющи</w:t>
      </w:r>
      <w:r w:rsidR="0027393F" w:rsidRPr="009670C9">
        <w:rPr>
          <w:bCs/>
        </w:rPr>
        <w:t>еся</w:t>
      </w:r>
      <w:r w:rsidR="00D106D9" w:rsidRPr="009670C9">
        <w:rPr>
          <w:bCs/>
        </w:rPr>
        <w:t xml:space="preserve"> в рамках межведомственного взаимодействия.</w:t>
      </w:r>
    </w:p>
    <w:p w:rsidR="00D106D9" w:rsidRPr="009670C9" w:rsidRDefault="00D106D9" w:rsidP="009670C9">
      <w:pPr>
        <w:autoSpaceDE w:val="0"/>
        <w:autoSpaceDN w:val="0"/>
        <w:adjustRightInd w:val="0"/>
        <w:ind w:firstLine="540"/>
        <w:jc w:val="both"/>
      </w:pPr>
      <w:r w:rsidRPr="009670C9">
        <w:t>Требования, предъявляемые к документ</w:t>
      </w:r>
      <w:r w:rsidR="00FD0F2E" w:rsidRPr="009670C9">
        <w:t xml:space="preserve">ам, перечисленным в пунктах </w:t>
      </w:r>
      <w:r w:rsidR="00115A53" w:rsidRPr="009670C9">
        <w:t>6</w:t>
      </w:r>
      <w:r w:rsidR="00FD0F2E" w:rsidRPr="009670C9">
        <w:t xml:space="preserve">.2.1 – </w:t>
      </w:r>
      <w:r w:rsidR="00115A53" w:rsidRPr="009670C9">
        <w:t>6</w:t>
      </w:r>
      <w:r w:rsidR="00FD0F2E" w:rsidRPr="009670C9">
        <w:t>.2.13</w:t>
      </w:r>
      <w:r w:rsidRPr="009670C9">
        <w:t xml:space="preserve"> </w:t>
      </w:r>
      <w:r w:rsidR="000042D5" w:rsidRPr="009670C9">
        <w:t xml:space="preserve">подраздела 6 раздела </w:t>
      </w:r>
      <w:r w:rsidR="000042D5" w:rsidRPr="009670C9">
        <w:rPr>
          <w:lang w:val="en-US"/>
        </w:rPr>
        <w:t>II</w:t>
      </w:r>
      <w:r w:rsidR="000042D5" w:rsidRPr="009670C9">
        <w:t xml:space="preserve"> </w:t>
      </w:r>
      <w:r w:rsidR="00406DA3">
        <w:t xml:space="preserve">настоящего Административного регламента </w:t>
      </w:r>
      <w:r w:rsidRPr="009670C9">
        <w:t>при подаче – оригинал.</w:t>
      </w:r>
    </w:p>
    <w:p w:rsidR="00A20A43" w:rsidRPr="000C3BCF" w:rsidRDefault="00A20A43" w:rsidP="009670C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670C9">
        <w:rPr>
          <w:rFonts w:ascii="Times New Roman" w:hAnsi="Times New Roman" w:cs="Times New Roman"/>
          <w:sz w:val="28"/>
          <w:szCs w:val="28"/>
        </w:rPr>
        <w:t>6.</w:t>
      </w:r>
      <w:r w:rsidR="009670C9" w:rsidRPr="009670C9">
        <w:rPr>
          <w:rFonts w:ascii="Times New Roman" w:hAnsi="Times New Roman" w:cs="Times New Roman"/>
          <w:sz w:val="28"/>
          <w:szCs w:val="28"/>
        </w:rPr>
        <w:t>3</w:t>
      </w:r>
      <w:r w:rsidRPr="009670C9">
        <w:rPr>
          <w:rFonts w:ascii="Times New Roman" w:hAnsi="Times New Roman" w:cs="Times New Roman"/>
          <w:sz w:val="28"/>
          <w:szCs w:val="28"/>
        </w:rPr>
        <w:t xml:space="preserve">. Уполномоченный орган либо МФЦ в порядке межведомственного </w:t>
      </w:r>
      <w:r w:rsidRPr="000C3BCF">
        <w:rPr>
          <w:rFonts w:ascii="Times New Roman" w:hAnsi="Times New Roman" w:cs="Times New Roman"/>
          <w:sz w:val="28"/>
          <w:szCs w:val="28"/>
        </w:rPr>
        <w:t>взаимодействия запрашивает документы из органа (организации), в распоряжении которого находятся соответствующие сведения, в срок не позднее одного рабочего дня, следующего за днем поступления заявления.</w:t>
      </w:r>
    </w:p>
    <w:p w:rsidR="00A20A43" w:rsidRPr="000C3BCF" w:rsidRDefault="00A20A43" w:rsidP="009670C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C3BCF">
        <w:rPr>
          <w:rFonts w:ascii="Times New Roman" w:hAnsi="Times New Roman" w:cs="Times New Roman"/>
          <w:sz w:val="28"/>
          <w:szCs w:val="28"/>
        </w:rPr>
        <w:t>Срок подготовки и направления ответа на межведомственный запрос не может превышать 5 рабочих дней со дня поступления межведомственного запроса в орган и (или) организацию.</w:t>
      </w:r>
    </w:p>
    <w:p w:rsidR="00A20A43" w:rsidRPr="009670C9" w:rsidRDefault="00A20A43" w:rsidP="009670C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C3BCF">
        <w:rPr>
          <w:rFonts w:ascii="Times New Roman" w:hAnsi="Times New Roman" w:cs="Times New Roman"/>
          <w:sz w:val="28"/>
          <w:szCs w:val="28"/>
        </w:rPr>
        <w:t>6.</w:t>
      </w:r>
      <w:r w:rsidR="009670C9" w:rsidRPr="000C3BCF">
        <w:rPr>
          <w:rFonts w:ascii="Times New Roman" w:hAnsi="Times New Roman" w:cs="Times New Roman"/>
          <w:sz w:val="28"/>
          <w:szCs w:val="28"/>
        </w:rPr>
        <w:t>4</w:t>
      </w:r>
      <w:r w:rsidRPr="000C3BCF">
        <w:rPr>
          <w:rFonts w:ascii="Times New Roman" w:hAnsi="Times New Roman" w:cs="Times New Roman"/>
          <w:sz w:val="28"/>
          <w:szCs w:val="28"/>
        </w:rPr>
        <w:t>. Должностное лицо и</w:t>
      </w:r>
      <w:r w:rsidRPr="009670C9">
        <w:rPr>
          <w:rFonts w:ascii="Times New Roman" w:hAnsi="Times New Roman" w:cs="Times New Roman"/>
          <w:sz w:val="28"/>
          <w:szCs w:val="28"/>
        </w:rPr>
        <w:t xml:space="preserve"> (или) работник органа (организации), не представившие (несвоевременно представившие) документы (сведения), запрошенные </w:t>
      </w:r>
      <w:r w:rsidR="004F618A" w:rsidRPr="009670C9">
        <w:rPr>
          <w:rFonts w:ascii="Times New Roman" w:hAnsi="Times New Roman" w:cs="Times New Roman"/>
          <w:sz w:val="28"/>
          <w:szCs w:val="28"/>
        </w:rPr>
        <w:t>У</w:t>
      </w:r>
      <w:r w:rsidRPr="009670C9">
        <w:rPr>
          <w:rFonts w:ascii="Times New Roman" w:hAnsi="Times New Roman" w:cs="Times New Roman"/>
          <w:sz w:val="28"/>
          <w:szCs w:val="28"/>
        </w:rPr>
        <w:t>полномоченным органом либо МФЦ и находящиеся в распоряжении органа или организации, несут ответственность в соответствии с законодательством Российской Федерации.</w:t>
      </w:r>
    </w:p>
    <w:p w:rsidR="00311BC4" w:rsidRPr="009670C9" w:rsidRDefault="00311BC4" w:rsidP="009670C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670C9">
        <w:rPr>
          <w:rFonts w:ascii="Times New Roman" w:hAnsi="Times New Roman" w:cs="Times New Roman"/>
          <w:sz w:val="28"/>
          <w:szCs w:val="28"/>
        </w:rPr>
        <w:t>6.</w:t>
      </w:r>
      <w:r w:rsidR="009670C9" w:rsidRPr="009670C9">
        <w:rPr>
          <w:rFonts w:ascii="Times New Roman" w:hAnsi="Times New Roman" w:cs="Times New Roman"/>
          <w:sz w:val="28"/>
          <w:szCs w:val="28"/>
        </w:rPr>
        <w:t>5</w:t>
      </w:r>
      <w:r w:rsidRPr="009670C9">
        <w:rPr>
          <w:rFonts w:ascii="Times New Roman" w:hAnsi="Times New Roman" w:cs="Times New Roman"/>
          <w:sz w:val="28"/>
          <w:szCs w:val="28"/>
        </w:rPr>
        <w:t xml:space="preserve">. Заявитель вправе по собственной инициативе представить в </w:t>
      </w:r>
      <w:r w:rsidR="004F618A" w:rsidRPr="009670C9">
        <w:rPr>
          <w:rFonts w:ascii="Times New Roman" w:hAnsi="Times New Roman" w:cs="Times New Roman"/>
          <w:sz w:val="28"/>
          <w:szCs w:val="28"/>
        </w:rPr>
        <w:t>У</w:t>
      </w:r>
      <w:r w:rsidRPr="009670C9">
        <w:rPr>
          <w:rFonts w:ascii="Times New Roman" w:hAnsi="Times New Roman" w:cs="Times New Roman"/>
          <w:sz w:val="28"/>
          <w:szCs w:val="28"/>
        </w:rPr>
        <w:t>полномоченный орган либо МФЦ документы, подтверждающие сведения, указанные в заявлении, в виде электронных документов, подписанных усиленной квалифицированной электронной подписью заявителя, с использованием личного кабинета, Единого портала либо на бумажном носителе в виде оригиналов или</w:t>
      </w:r>
      <w:r w:rsidR="004F618A" w:rsidRPr="009670C9">
        <w:rPr>
          <w:rFonts w:ascii="Times New Roman" w:hAnsi="Times New Roman" w:cs="Times New Roman"/>
          <w:sz w:val="28"/>
          <w:szCs w:val="28"/>
        </w:rPr>
        <w:t xml:space="preserve"> копий, заверенных заявителем, У</w:t>
      </w:r>
      <w:r w:rsidRPr="009670C9">
        <w:rPr>
          <w:rFonts w:ascii="Times New Roman" w:hAnsi="Times New Roman" w:cs="Times New Roman"/>
          <w:sz w:val="28"/>
          <w:szCs w:val="28"/>
        </w:rPr>
        <w:t xml:space="preserve">полномоченными </w:t>
      </w:r>
      <w:r w:rsidRPr="009670C9">
        <w:rPr>
          <w:rFonts w:ascii="Times New Roman" w:hAnsi="Times New Roman" w:cs="Times New Roman"/>
          <w:sz w:val="28"/>
          <w:szCs w:val="28"/>
        </w:rPr>
        <w:lastRenderedPageBreak/>
        <w:t>органами, выдавшими такие документы, либо в нотариальном порядке.</w:t>
      </w:r>
    </w:p>
    <w:p w:rsidR="00311BC4" w:rsidRPr="009670C9" w:rsidRDefault="00311BC4" w:rsidP="009670C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670C9">
        <w:rPr>
          <w:rFonts w:ascii="Times New Roman" w:hAnsi="Times New Roman" w:cs="Times New Roman"/>
          <w:sz w:val="28"/>
          <w:szCs w:val="28"/>
        </w:rPr>
        <w:t>6.</w:t>
      </w:r>
      <w:r w:rsidR="009670C9" w:rsidRPr="009670C9">
        <w:rPr>
          <w:rFonts w:ascii="Times New Roman" w:hAnsi="Times New Roman" w:cs="Times New Roman"/>
          <w:sz w:val="28"/>
          <w:szCs w:val="28"/>
        </w:rPr>
        <w:t>6</w:t>
      </w:r>
      <w:r w:rsidRPr="009670C9">
        <w:rPr>
          <w:rFonts w:ascii="Times New Roman" w:hAnsi="Times New Roman" w:cs="Times New Roman"/>
          <w:sz w:val="28"/>
          <w:szCs w:val="28"/>
        </w:rPr>
        <w:t>. Подача заявления посредством Единого портала осуществляется с использованием простой электронной подписи при условии, что личность заявителя установлена при личном приеме при выдаче ключа простой электронной подписи.</w:t>
      </w:r>
    </w:p>
    <w:p w:rsidR="00311BC4" w:rsidRPr="009670C9" w:rsidRDefault="00311BC4" w:rsidP="009670C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670C9">
        <w:rPr>
          <w:rFonts w:ascii="Times New Roman" w:hAnsi="Times New Roman" w:cs="Times New Roman"/>
          <w:sz w:val="28"/>
          <w:szCs w:val="28"/>
        </w:rPr>
        <w:t>6.</w:t>
      </w:r>
      <w:r w:rsidR="009670C9" w:rsidRPr="009670C9">
        <w:rPr>
          <w:rFonts w:ascii="Times New Roman" w:hAnsi="Times New Roman" w:cs="Times New Roman"/>
          <w:sz w:val="28"/>
          <w:szCs w:val="28"/>
        </w:rPr>
        <w:t>7</w:t>
      </w:r>
      <w:r w:rsidRPr="009670C9">
        <w:rPr>
          <w:rFonts w:ascii="Times New Roman" w:hAnsi="Times New Roman" w:cs="Times New Roman"/>
          <w:sz w:val="28"/>
          <w:szCs w:val="28"/>
        </w:rPr>
        <w:t xml:space="preserve">. В случае если заявитель представил заявление в МФЦ, указанное заявление с документами (сведениями), указанными в </w:t>
      </w:r>
      <w:hyperlink w:anchor="P218">
        <w:r w:rsidR="000E4792" w:rsidRPr="006B1F37">
          <w:rPr>
            <w:rFonts w:ascii="Times New Roman" w:hAnsi="Times New Roman" w:cs="Times New Roman"/>
            <w:sz w:val="28"/>
            <w:szCs w:val="28"/>
          </w:rPr>
          <w:t>пунктах 6.1</w:t>
        </w:r>
      </w:hyperlink>
      <w:r w:rsidR="000E4792" w:rsidRPr="006B1F37">
        <w:rPr>
          <w:rFonts w:ascii="Times New Roman" w:hAnsi="Times New Roman" w:cs="Times New Roman"/>
          <w:sz w:val="28"/>
          <w:szCs w:val="28"/>
        </w:rPr>
        <w:t>.2 – 6.1.20</w:t>
      </w:r>
      <w:hyperlink w:anchor="P224">
        <w:r w:rsidR="000E4792" w:rsidRPr="006B1F37">
          <w:rPr>
            <w:rFonts w:ascii="Times New Roman" w:hAnsi="Times New Roman" w:cs="Times New Roman"/>
            <w:sz w:val="28"/>
            <w:szCs w:val="28"/>
          </w:rPr>
          <w:t xml:space="preserve"> подраздела 6 раздела II</w:t>
        </w:r>
      </w:hyperlink>
      <w:r w:rsidR="000E4792">
        <w:rPr>
          <w:rFonts w:ascii="Times New Roman" w:hAnsi="Times New Roman" w:cs="Times New Roman"/>
          <w:sz w:val="28"/>
          <w:szCs w:val="28"/>
        </w:rPr>
        <w:t xml:space="preserve"> </w:t>
      </w:r>
      <w:r w:rsidRPr="009670C9">
        <w:rPr>
          <w:rFonts w:ascii="Times New Roman" w:hAnsi="Times New Roman" w:cs="Times New Roman"/>
          <w:sz w:val="28"/>
          <w:szCs w:val="28"/>
        </w:rPr>
        <w:t xml:space="preserve">настоящего Административного регламента, из МФЦ передаются в </w:t>
      </w:r>
      <w:r w:rsidR="00293EE8" w:rsidRPr="009670C9">
        <w:rPr>
          <w:rFonts w:ascii="Times New Roman" w:hAnsi="Times New Roman" w:cs="Times New Roman"/>
          <w:sz w:val="28"/>
          <w:szCs w:val="28"/>
        </w:rPr>
        <w:t>У</w:t>
      </w:r>
      <w:r w:rsidRPr="009670C9">
        <w:rPr>
          <w:rFonts w:ascii="Times New Roman" w:hAnsi="Times New Roman" w:cs="Times New Roman"/>
          <w:sz w:val="28"/>
          <w:szCs w:val="28"/>
        </w:rPr>
        <w:t xml:space="preserve">полномоченный орган </w:t>
      </w:r>
      <w:r w:rsidRPr="000C3BCF">
        <w:rPr>
          <w:rFonts w:ascii="Times New Roman" w:hAnsi="Times New Roman" w:cs="Times New Roman"/>
          <w:sz w:val="28"/>
          <w:szCs w:val="28"/>
        </w:rPr>
        <w:t>не позднее 2 рабочих дней со</w:t>
      </w:r>
      <w:r w:rsidRPr="009670C9">
        <w:rPr>
          <w:rFonts w:ascii="Times New Roman" w:hAnsi="Times New Roman" w:cs="Times New Roman"/>
          <w:sz w:val="28"/>
          <w:szCs w:val="28"/>
        </w:rPr>
        <w:t xml:space="preserve"> дня его поступления.</w:t>
      </w:r>
    </w:p>
    <w:p w:rsidR="00311BC4" w:rsidRPr="009670C9" w:rsidRDefault="00311BC4" w:rsidP="009670C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670C9">
        <w:rPr>
          <w:rFonts w:ascii="Times New Roman" w:hAnsi="Times New Roman" w:cs="Times New Roman"/>
          <w:sz w:val="28"/>
          <w:szCs w:val="28"/>
        </w:rPr>
        <w:t>6.</w:t>
      </w:r>
      <w:r w:rsidR="009670C9" w:rsidRPr="009670C9">
        <w:rPr>
          <w:rFonts w:ascii="Times New Roman" w:hAnsi="Times New Roman" w:cs="Times New Roman"/>
          <w:sz w:val="28"/>
          <w:szCs w:val="28"/>
        </w:rPr>
        <w:t>8</w:t>
      </w:r>
      <w:r w:rsidRPr="009670C9">
        <w:rPr>
          <w:rFonts w:ascii="Times New Roman" w:hAnsi="Times New Roman" w:cs="Times New Roman"/>
          <w:sz w:val="28"/>
          <w:szCs w:val="28"/>
        </w:rPr>
        <w:t xml:space="preserve">. Заявление по установленной форме может быть заполнено от руки или распечатано посредством электронных печатающих устройств, может быть оформлено как заявителем, так и специалистами </w:t>
      </w:r>
      <w:r w:rsidR="00293EE8" w:rsidRPr="009670C9">
        <w:rPr>
          <w:rFonts w:ascii="Times New Roman" w:hAnsi="Times New Roman" w:cs="Times New Roman"/>
          <w:sz w:val="28"/>
          <w:szCs w:val="28"/>
        </w:rPr>
        <w:t>У</w:t>
      </w:r>
      <w:r w:rsidRPr="009670C9">
        <w:rPr>
          <w:rFonts w:ascii="Times New Roman" w:hAnsi="Times New Roman" w:cs="Times New Roman"/>
          <w:sz w:val="28"/>
          <w:szCs w:val="28"/>
        </w:rPr>
        <w:t>полномоченного органа либо МФЦ, по желанию заявителя, и подписывается лично заявителем с проставлением даты заполнения заявления. Заявление в форме электронного документа подписывается с использованием средств электронной подписи.</w:t>
      </w:r>
    </w:p>
    <w:p w:rsidR="00311BC4" w:rsidRPr="009670C9" w:rsidRDefault="00311BC4" w:rsidP="009670C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15" w:name="P286"/>
      <w:bookmarkEnd w:id="15"/>
      <w:r w:rsidRPr="009670C9">
        <w:rPr>
          <w:rFonts w:ascii="Times New Roman" w:hAnsi="Times New Roman" w:cs="Times New Roman"/>
          <w:sz w:val="28"/>
          <w:szCs w:val="28"/>
        </w:rPr>
        <w:t>6.</w:t>
      </w:r>
      <w:r w:rsidR="009670C9" w:rsidRPr="009670C9">
        <w:rPr>
          <w:rFonts w:ascii="Times New Roman" w:hAnsi="Times New Roman" w:cs="Times New Roman"/>
          <w:sz w:val="28"/>
          <w:szCs w:val="28"/>
        </w:rPr>
        <w:t>9</w:t>
      </w:r>
      <w:r w:rsidRPr="009670C9">
        <w:rPr>
          <w:rFonts w:ascii="Times New Roman" w:hAnsi="Times New Roman" w:cs="Times New Roman"/>
          <w:sz w:val="28"/>
          <w:szCs w:val="28"/>
        </w:rPr>
        <w:t>. Тексты документов должны быть написаны разборчиво, наименования юридических лиц - без сокращений, с указанием их мест нахождения.</w:t>
      </w:r>
    </w:p>
    <w:p w:rsidR="00311BC4" w:rsidRPr="009670C9" w:rsidRDefault="00311BC4" w:rsidP="009670C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670C9">
        <w:rPr>
          <w:rFonts w:ascii="Times New Roman" w:hAnsi="Times New Roman" w:cs="Times New Roman"/>
          <w:sz w:val="28"/>
          <w:szCs w:val="28"/>
        </w:rPr>
        <w:t>6.1</w:t>
      </w:r>
      <w:r w:rsidR="009670C9" w:rsidRPr="009670C9">
        <w:rPr>
          <w:rFonts w:ascii="Times New Roman" w:hAnsi="Times New Roman" w:cs="Times New Roman"/>
          <w:sz w:val="28"/>
          <w:szCs w:val="28"/>
        </w:rPr>
        <w:t>0</w:t>
      </w:r>
      <w:r w:rsidRPr="009670C9">
        <w:rPr>
          <w:rFonts w:ascii="Times New Roman" w:hAnsi="Times New Roman" w:cs="Times New Roman"/>
          <w:sz w:val="28"/>
          <w:szCs w:val="28"/>
        </w:rPr>
        <w:t>. Фамилии, имена и отчества физических лиц, их места жительства должны быть написаны полностью. Данные в представленных документах не должны противоречить данным документов, удостоверяющих личность заявителя.</w:t>
      </w:r>
    </w:p>
    <w:p w:rsidR="00311BC4" w:rsidRPr="009670C9" w:rsidRDefault="00311BC4" w:rsidP="009670C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670C9">
        <w:rPr>
          <w:rFonts w:ascii="Times New Roman" w:hAnsi="Times New Roman" w:cs="Times New Roman"/>
          <w:sz w:val="28"/>
          <w:szCs w:val="28"/>
        </w:rPr>
        <w:t>6.1</w:t>
      </w:r>
      <w:r w:rsidR="009670C9" w:rsidRPr="009670C9">
        <w:rPr>
          <w:rFonts w:ascii="Times New Roman" w:hAnsi="Times New Roman" w:cs="Times New Roman"/>
          <w:sz w:val="28"/>
          <w:szCs w:val="28"/>
        </w:rPr>
        <w:t>1</w:t>
      </w:r>
      <w:r w:rsidRPr="009670C9">
        <w:rPr>
          <w:rFonts w:ascii="Times New Roman" w:hAnsi="Times New Roman" w:cs="Times New Roman"/>
          <w:sz w:val="28"/>
          <w:szCs w:val="28"/>
        </w:rPr>
        <w:t>. Документы на бумажных носителях не должны иметь подчисток, приписок, зачеркнутых слов и иных неоговоренных исправлений.</w:t>
      </w:r>
    </w:p>
    <w:p w:rsidR="00311BC4" w:rsidRPr="009670C9" w:rsidRDefault="00311BC4" w:rsidP="009670C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670C9">
        <w:rPr>
          <w:rFonts w:ascii="Times New Roman" w:hAnsi="Times New Roman" w:cs="Times New Roman"/>
          <w:sz w:val="28"/>
          <w:szCs w:val="28"/>
        </w:rPr>
        <w:t>6.1</w:t>
      </w:r>
      <w:r w:rsidR="009670C9" w:rsidRPr="009670C9">
        <w:rPr>
          <w:rFonts w:ascii="Times New Roman" w:hAnsi="Times New Roman" w:cs="Times New Roman"/>
          <w:sz w:val="28"/>
          <w:szCs w:val="28"/>
        </w:rPr>
        <w:t>2</w:t>
      </w:r>
      <w:r w:rsidRPr="009670C9">
        <w:rPr>
          <w:rFonts w:ascii="Times New Roman" w:hAnsi="Times New Roman" w:cs="Times New Roman"/>
          <w:sz w:val="28"/>
          <w:szCs w:val="28"/>
        </w:rPr>
        <w:t>. Документы не должны иметь серьезных повреждений, наличие которых не позволяет однозначно истолковать их содержание.</w:t>
      </w:r>
    </w:p>
    <w:p w:rsidR="00311BC4" w:rsidRPr="009670C9" w:rsidRDefault="00311BC4" w:rsidP="009670C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670C9">
        <w:rPr>
          <w:rFonts w:ascii="Times New Roman" w:hAnsi="Times New Roman" w:cs="Times New Roman"/>
          <w:sz w:val="28"/>
          <w:szCs w:val="28"/>
        </w:rPr>
        <w:t>6.1</w:t>
      </w:r>
      <w:r w:rsidR="009670C9" w:rsidRPr="009670C9">
        <w:rPr>
          <w:rFonts w:ascii="Times New Roman" w:hAnsi="Times New Roman" w:cs="Times New Roman"/>
          <w:sz w:val="28"/>
          <w:szCs w:val="28"/>
        </w:rPr>
        <w:t>3</w:t>
      </w:r>
      <w:r w:rsidRPr="009670C9">
        <w:rPr>
          <w:rFonts w:ascii="Times New Roman" w:hAnsi="Times New Roman" w:cs="Times New Roman"/>
          <w:sz w:val="28"/>
          <w:szCs w:val="28"/>
        </w:rPr>
        <w:t>. Документы на бумажных носителях не должны быть исполнены карандашом.</w:t>
      </w:r>
    </w:p>
    <w:p w:rsidR="00311BC4" w:rsidRPr="009670C9" w:rsidRDefault="00311BC4" w:rsidP="009670C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16" w:name="P291"/>
      <w:bookmarkEnd w:id="16"/>
      <w:r w:rsidRPr="009670C9">
        <w:rPr>
          <w:rFonts w:ascii="Times New Roman" w:hAnsi="Times New Roman" w:cs="Times New Roman"/>
          <w:sz w:val="28"/>
          <w:szCs w:val="28"/>
        </w:rPr>
        <w:t>6.1</w:t>
      </w:r>
      <w:r w:rsidR="009670C9" w:rsidRPr="009670C9">
        <w:rPr>
          <w:rFonts w:ascii="Times New Roman" w:hAnsi="Times New Roman" w:cs="Times New Roman"/>
          <w:sz w:val="28"/>
          <w:szCs w:val="28"/>
        </w:rPr>
        <w:t>4</w:t>
      </w:r>
      <w:r w:rsidRPr="009670C9">
        <w:rPr>
          <w:rFonts w:ascii="Times New Roman" w:hAnsi="Times New Roman" w:cs="Times New Roman"/>
          <w:sz w:val="28"/>
          <w:szCs w:val="28"/>
        </w:rPr>
        <w:t>. Документы, необходимые для предоставления государственной услуги, могут направляться в уполномоченный орган через МФЦ, организации федеральной почтовой связи.</w:t>
      </w:r>
    </w:p>
    <w:p w:rsidR="00311BC4" w:rsidRPr="009670C9" w:rsidRDefault="00311BC4" w:rsidP="009670C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670C9">
        <w:rPr>
          <w:rFonts w:ascii="Times New Roman" w:hAnsi="Times New Roman" w:cs="Times New Roman"/>
          <w:sz w:val="28"/>
          <w:szCs w:val="28"/>
        </w:rPr>
        <w:t>6.1</w:t>
      </w:r>
      <w:r w:rsidR="009670C9" w:rsidRPr="009670C9">
        <w:rPr>
          <w:rFonts w:ascii="Times New Roman" w:hAnsi="Times New Roman" w:cs="Times New Roman"/>
          <w:sz w:val="28"/>
          <w:szCs w:val="28"/>
        </w:rPr>
        <w:t>5</w:t>
      </w:r>
      <w:r w:rsidRPr="009670C9">
        <w:rPr>
          <w:rFonts w:ascii="Times New Roman" w:hAnsi="Times New Roman" w:cs="Times New Roman"/>
          <w:sz w:val="28"/>
          <w:szCs w:val="28"/>
        </w:rPr>
        <w:t>. При предоставлении государственной услуги предоставление иных услуг, необходимых и обязательных для предоставления государственной услуги, не предусмотрено.</w:t>
      </w:r>
    </w:p>
    <w:p w:rsidR="00311BC4" w:rsidRPr="009670C9" w:rsidRDefault="00311BC4" w:rsidP="009670C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670C9">
        <w:rPr>
          <w:rFonts w:ascii="Times New Roman" w:hAnsi="Times New Roman" w:cs="Times New Roman"/>
          <w:sz w:val="28"/>
          <w:szCs w:val="28"/>
        </w:rPr>
        <w:t>6.1</w:t>
      </w:r>
      <w:r w:rsidR="009670C9" w:rsidRPr="009670C9">
        <w:rPr>
          <w:rFonts w:ascii="Times New Roman" w:hAnsi="Times New Roman" w:cs="Times New Roman"/>
          <w:sz w:val="28"/>
          <w:szCs w:val="28"/>
        </w:rPr>
        <w:t>6</w:t>
      </w:r>
      <w:r w:rsidRPr="009670C9">
        <w:rPr>
          <w:rFonts w:ascii="Times New Roman" w:hAnsi="Times New Roman" w:cs="Times New Roman"/>
          <w:sz w:val="28"/>
          <w:szCs w:val="28"/>
        </w:rPr>
        <w:t>. Заявитель несет ответственность за неполноту и недостоверность сведений, указанных в заявлении, в соответствии с законодательством Российской Федерации.</w:t>
      </w:r>
    </w:p>
    <w:p w:rsidR="00A20A43" w:rsidRPr="005F7BD5" w:rsidRDefault="00A20A43" w:rsidP="009731A9">
      <w:pPr>
        <w:autoSpaceDE w:val="0"/>
        <w:autoSpaceDN w:val="0"/>
        <w:adjustRightInd w:val="0"/>
        <w:ind w:firstLine="540"/>
        <w:jc w:val="both"/>
      </w:pPr>
    </w:p>
    <w:p w:rsidR="00EF4919" w:rsidRPr="005F7BD5" w:rsidRDefault="00EF4919" w:rsidP="00DC5BD3">
      <w:pPr>
        <w:pStyle w:val="ConsPlusTitle"/>
        <w:numPr>
          <w:ilvl w:val="0"/>
          <w:numId w:val="7"/>
        </w:numPr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5F7BD5">
        <w:rPr>
          <w:rFonts w:ascii="Times New Roman" w:hAnsi="Times New Roman" w:cs="Times New Roman"/>
          <w:sz w:val="28"/>
          <w:szCs w:val="28"/>
        </w:rPr>
        <w:t>Исчерпывающий перечень оснований для отказа</w:t>
      </w:r>
    </w:p>
    <w:p w:rsidR="00EF4919" w:rsidRPr="005F7BD5" w:rsidRDefault="00EF4919" w:rsidP="009731A9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5F7BD5">
        <w:rPr>
          <w:rFonts w:ascii="Times New Roman" w:hAnsi="Times New Roman" w:cs="Times New Roman"/>
          <w:sz w:val="28"/>
          <w:szCs w:val="28"/>
        </w:rPr>
        <w:t>в приеме документов, необходимых для предоставления</w:t>
      </w:r>
    </w:p>
    <w:p w:rsidR="00EF4919" w:rsidRPr="005F7BD5" w:rsidRDefault="00EF4919" w:rsidP="009731A9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5F7BD5">
        <w:rPr>
          <w:rFonts w:ascii="Times New Roman" w:hAnsi="Times New Roman" w:cs="Times New Roman"/>
          <w:sz w:val="28"/>
          <w:szCs w:val="28"/>
        </w:rPr>
        <w:t>государственной услуги</w:t>
      </w:r>
    </w:p>
    <w:p w:rsidR="0081762A" w:rsidRPr="005F7BD5" w:rsidRDefault="0081762A" w:rsidP="009731A9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81762A" w:rsidRPr="005F7BD5" w:rsidRDefault="00D90715" w:rsidP="0081762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7.1. </w:t>
      </w:r>
      <w:r w:rsidR="0081762A" w:rsidRPr="005F7BD5">
        <w:rPr>
          <w:rFonts w:ascii="Times New Roman" w:hAnsi="Times New Roman" w:cs="Times New Roman"/>
          <w:sz w:val="28"/>
          <w:szCs w:val="28"/>
        </w:rPr>
        <w:t>Основаниями для отказа в приеме к рассмотрению документов, необходимых для предоставления государственной услуги, являются:</w:t>
      </w:r>
    </w:p>
    <w:p w:rsidR="0081762A" w:rsidRPr="005F7BD5" w:rsidRDefault="00D90715" w:rsidP="0081762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а) </w:t>
      </w:r>
      <w:r w:rsidR="0081762A" w:rsidRPr="005F7BD5">
        <w:rPr>
          <w:rFonts w:ascii="Times New Roman" w:hAnsi="Times New Roman" w:cs="Times New Roman"/>
          <w:sz w:val="28"/>
          <w:szCs w:val="28"/>
        </w:rPr>
        <w:t xml:space="preserve">обращение с заявлением ненадлежащего лица (лица, не относящегося к заявителям, указанным в </w:t>
      </w:r>
      <w:hyperlink w:anchor="P50">
        <w:r w:rsidR="0081762A" w:rsidRPr="005F7BD5">
          <w:rPr>
            <w:rFonts w:ascii="Times New Roman" w:hAnsi="Times New Roman" w:cs="Times New Roman"/>
            <w:sz w:val="28"/>
            <w:szCs w:val="28"/>
          </w:rPr>
          <w:t>пункте 2 раздела I</w:t>
        </w:r>
      </w:hyperlink>
      <w:r w:rsidR="0081762A" w:rsidRPr="005F7BD5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регламента);</w:t>
      </w:r>
    </w:p>
    <w:p w:rsidR="0081762A" w:rsidRPr="005F7BD5" w:rsidRDefault="00D90715" w:rsidP="00E85856">
      <w:pPr>
        <w:autoSpaceDE w:val="0"/>
        <w:autoSpaceDN w:val="0"/>
        <w:adjustRightInd w:val="0"/>
        <w:ind w:firstLine="540"/>
        <w:jc w:val="both"/>
      </w:pPr>
      <w:r>
        <w:t xml:space="preserve">б) </w:t>
      </w:r>
      <w:r w:rsidR="0081762A" w:rsidRPr="005F7BD5">
        <w:t>представление неполного комплекта документов, необходимых для предоставления услуги;</w:t>
      </w:r>
    </w:p>
    <w:p w:rsidR="0081762A" w:rsidRPr="005F7BD5" w:rsidRDefault="00D90715" w:rsidP="00E85856">
      <w:pPr>
        <w:autoSpaceDE w:val="0"/>
        <w:autoSpaceDN w:val="0"/>
        <w:adjustRightInd w:val="0"/>
        <w:ind w:firstLine="540"/>
        <w:jc w:val="both"/>
      </w:pPr>
      <w:r>
        <w:t xml:space="preserve">в) наличие </w:t>
      </w:r>
      <w:r w:rsidRPr="005F7BD5">
        <w:t>повреждени</w:t>
      </w:r>
      <w:r>
        <w:t>й</w:t>
      </w:r>
      <w:r w:rsidRPr="005F7BD5">
        <w:t xml:space="preserve"> </w:t>
      </w:r>
      <w:r>
        <w:t xml:space="preserve">в </w:t>
      </w:r>
      <w:r w:rsidR="0081762A" w:rsidRPr="005F7BD5">
        <w:t>документ</w:t>
      </w:r>
      <w:r>
        <w:t>ах</w:t>
      </w:r>
      <w:r w:rsidR="0081762A" w:rsidRPr="005F7BD5">
        <w:t>, которы</w:t>
      </w:r>
      <w:r>
        <w:t>е</w:t>
      </w:r>
      <w:r w:rsidR="0081762A" w:rsidRPr="005F7BD5">
        <w:t xml:space="preserve"> не позволя</w:t>
      </w:r>
      <w:r>
        <w:t>ю</w:t>
      </w:r>
      <w:r w:rsidR="0081762A" w:rsidRPr="005F7BD5">
        <w:t>т в полном объеме использовать информацию и сведения, содержащиеся в документах для предоставления услуги;</w:t>
      </w:r>
    </w:p>
    <w:p w:rsidR="0081762A" w:rsidRPr="005F7BD5" w:rsidRDefault="00D90715" w:rsidP="00E85856">
      <w:pPr>
        <w:autoSpaceDE w:val="0"/>
        <w:autoSpaceDN w:val="0"/>
        <w:adjustRightInd w:val="0"/>
        <w:ind w:firstLine="540"/>
        <w:jc w:val="both"/>
      </w:pPr>
      <w:r>
        <w:t xml:space="preserve">г) </w:t>
      </w:r>
      <w:r w:rsidR="0081762A" w:rsidRPr="005F7BD5">
        <w:t>представлен</w:t>
      </w:r>
      <w:r>
        <w:t>ие</w:t>
      </w:r>
      <w:r w:rsidR="0081762A" w:rsidRPr="005F7BD5">
        <w:t xml:space="preserve"> заявителем документ</w:t>
      </w:r>
      <w:r>
        <w:t>ов,</w:t>
      </w:r>
      <w:r w:rsidR="0081762A" w:rsidRPr="005F7BD5">
        <w:t xml:space="preserve"> содержа</w:t>
      </w:r>
      <w:r>
        <w:t>щих</w:t>
      </w:r>
      <w:r w:rsidR="0081762A" w:rsidRPr="005F7BD5">
        <w:t xml:space="preserve"> подчистки и исправления текста, не заверенные в порядке, установленном законодательством Российской Федерации;</w:t>
      </w:r>
    </w:p>
    <w:p w:rsidR="0081762A" w:rsidRPr="005F7BD5" w:rsidRDefault="00D90715" w:rsidP="00E85856">
      <w:pPr>
        <w:autoSpaceDE w:val="0"/>
        <w:autoSpaceDN w:val="0"/>
        <w:adjustRightInd w:val="0"/>
        <w:ind w:firstLine="540"/>
        <w:jc w:val="both"/>
      </w:pPr>
      <w:r>
        <w:t xml:space="preserve">д) </w:t>
      </w:r>
      <w:r w:rsidR="0081762A" w:rsidRPr="005F7BD5">
        <w:t>представлен</w:t>
      </w:r>
      <w:r>
        <w:t>ие</w:t>
      </w:r>
      <w:r w:rsidR="0081762A" w:rsidRPr="005F7BD5">
        <w:t xml:space="preserve"> документ</w:t>
      </w:r>
      <w:r>
        <w:t>ов,</w:t>
      </w:r>
      <w:r w:rsidR="0081762A" w:rsidRPr="005F7BD5">
        <w:t xml:space="preserve"> утрати</w:t>
      </w:r>
      <w:r>
        <w:t>вших</w:t>
      </w:r>
      <w:r w:rsidR="0081762A" w:rsidRPr="005F7BD5">
        <w:t xml:space="preserve"> силу на момент обращения за услугой;</w:t>
      </w:r>
    </w:p>
    <w:p w:rsidR="0081762A" w:rsidRPr="005F7BD5" w:rsidRDefault="00D90715" w:rsidP="00E85856">
      <w:pPr>
        <w:autoSpaceDE w:val="0"/>
        <w:autoSpaceDN w:val="0"/>
        <w:adjustRightInd w:val="0"/>
        <w:ind w:firstLine="540"/>
        <w:jc w:val="both"/>
      </w:pPr>
      <w:r>
        <w:t xml:space="preserve">ж) </w:t>
      </w:r>
      <w:r w:rsidR="0081762A" w:rsidRPr="005F7BD5">
        <w:t>неполное заполнение полей в форме заявления, в том числе в интерактивной форме заявления на Едином портале государственных и муниципальных услуг;</w:t>
      </w:r>
    </w:p>
    <w:p w:rsidR="00E85856" w:rsidRPr="005F7BD5" w:rsidRDefault="00D90715" w:rsidP="00E85856">
      <w:pPr>
        <w:autoSpaceDE w:val="0"/>
        <w:autoSpaceDN w:val="0"/>
        <w:adjustRightInd w:val="0"/>
        <w:ind w:firstLine="540"/>
        <w:jc w:val="both"/>
      </w:pPr>
      <w:r>
        <w:t xml:space="preserve">з) </w:t>
      </w:r>
      <w:r w:rsidRPr="005F7BD5">
        <w:t>пода</w:t>
      </w:r>
      <w:r>
        <w:t>ча</w:t>
      </w:r>
      <w:r w:rsidRPr="005F7BD5">
        <w:t xml:space="preserve"> </w:t>
      </w:r>
      <w:r w:rsidR="0081762A" w:rsidRPr="005F7BD5">
        <w:t>заявлени</w:t>
      </w:r>
      <w:r>
        <w:t>я</w:t>
      </w:r>
      <w:r w:rsidR="0081762A" w:rsidRPr="005F7BD5">
        <w:t xml:space="preserve"> о предоставлении услуги в орган государственной власти, орган местного самоуправления или организацию, в полномочия которых не входит предоставление услуги.</w:t>
      </w:r>
    </w:p>
    <w:p w:rsidR="00E85856" w:rsidRPr="000C3BCF" w:rsidRDefault="00297E39" w:rsidP="00E85856">
      <w:pPr>
        <w:autoSpaceDE w:val="0"/>
        <w:autoSpaceDN w:val="0"/>
        <w:adjustRightInd w:val="0"/>
        <w:ind w:firstLine="540"/>
        <w:jc w:val="both"/>
      </w:pPr>
      <w:r w:rsidRPr="000C3BCF">
        <w:t xml:space="preserve">7.2. </w:t>
      </w:r>
      <w:r w:rsidR="0081762A" w:rsidRPr="000C3BCF">
        <w:t>Решение об отказе в приеме документов,</w:t>
      </w:r>
      <w:r w:rsidR="00E85856" w:rsidRPr="000C3BCF">
        <w:t xml:space="preserve"> необходимых для предоставления </w:t>
      </w:r>
      <w:r w:rsidR="0081762A" w:rsidRPr="000C3BCF">
        <w:t xml:space="preserve">государственной услуги, по форме, приведенной в приложении № </w:t>
      </w:r>
      <w:r w:rsidR="000C3BCF" w:rsidRPr="000C3BCF">
        <w:t>5</w:t>
      </w:r>
      <w:r w:rsidR="0081762A" w:rsidRPr="000C3BCF">
        <w:t xml:space="preserve"> к настоящему Административному регламенту, направляется в личный кабинет Заявителя на ЕПГУ не позднее первого рабочего дня, следующего за днем подачи заявления.</w:t>
      </w:r>
    </w:p>
    <w:p w:rsidR="0081762A" w:rsidRPr="005F7BD5" w:rsidRDefault="00297E39" w:rsidP="00E85856">
      <w:pPr>
        <w:autoSpaceDE w:val="0"/>
        <w:autoSpaceDN w:val="0"/>
        <w:adjustRightInd w:val="0"/>
        <w:ind w:firstLine="540"/>
        <w:jc w:val="both"/>
      </w:pPr>
      <w:r w:rsidRPr="000C3BCF">
        <w:t>7.3.</w:t>
      </w:r>
      <w:r>
        <w:t xml:space="preserve"> </w:t>
      </w:r>
      <w:r w:rsidR="0081762A" w:rsidRPr="005F7BD5">
        <w:t>Отказ в приеме документов,</w:t>
      </w:r>
      <w:r w:rsidR="00E85856" w:rsidRPr="005F7BD5">
        <w:t xml:space="preserve"> необходимых для предоставления </w:t>
      </w:r>
      <w:r w:rsidR="0081762A" w:rsidRPr="005F7BD5">
        <w:t>государственной услуги, не препятствует повторному обращению Заявителя за предоставлением государственной услуги.</w:t>
      </w:r>
    </w:p>
    <w:p w:rsidR="006E1A4A" w:rsidRPr="005F7BD5" w:rsidRDefault="006E1A4A" w:rsidP="00E85856">
      <w:pPr>
        <w:autoSpaceDE w:val="0"/>
        <w:autoSpaceDN w:val="0"/>
        <w:adjustRightInd w:val="0"/>
        <w:ind w:firstLine="540"/>
        <w:jc w:val="both"/>
      </w:pPr>
    </w:p>
    <w:p w:rsidR="006E1A4A" w:rsidRPr="00FE0909" w:rsidRDefault="006E1A4A" w:rsidP="00FE0909">
      <w:pPr>
        <w:pStyle w:val="a7"/>
        <w:numPr>
          <w:ilvl w:val="0"/>
          <w:numId w:val="7"/>
        </w:numPr>
        <w:autoSpaceDE w:val="0"/>
        <w:autoSpaceDN w:val="0"/>
        <w:adjustRightInd w:val="0"/>
        <w:jc w:val="center"/>
        <w:rPr>
          <w:b/>
        </w:rPr>
      </w:pPr>
      <w:r w:rsidRPr="00FE0909">
        <w:rPr>
          <w:b/>
        </w:rPr>
        <w:t>Исчерпывающий перечень оснований для приостановления или отказа в предоставлении государственной услуги</w:t>
      </w:r>
    </w:p>
    <w:p w:rsidR="00535503" w:rsidRPr="005F7BD5" w:rsidRDefault="00535503" w:rsidP="006E1A4A">
      <w:pPr>
        <w:autoSpaceDE w:val="0"/>
        <w:autoSpaceDN w:val="0"/>
        <w:adjustRightInd w:val="0"/>
        <w:ind w:firstLine="540"/>
        <w:jc w:val="center"/>
        <w:rPr>
          <w:b/>
        </w:rPr>
      </w:pPr>
    </w:p>
    <w:p w:rsidR="006E1A4A" w:rsidRPr="005F7BD5" w:rsidRDefault="00FE0909" w:rsidP="00E85856">
      <w:pPr>
        <w:autoSpaceDE w:val="0"/>
        <w:autoSpaceDN w:val="0"/>
        <w:adjustRightInd w:val="0"/>
        <w:ind w:firstLine="540"/>
        <w:jc w:val="both"/>
      </w:pPr>
      <w:r>
        <w:t xml:space="preserve">8.1. </w:t>
      </w:r>
      <w:r w:rsidR="006E1A4A" w:rsidRPr="005F7BD5">
        <w:t>Оснований для приостановления предоставления государственной услуги законодательством Российской Федерации не предусмотрено.</w:t>
      </w:r>
    </w:p>
    <w:p w:rsidR="006E1A4A" w:rsidRPr="005F7BD5" w:rsidRDefault="00FE0909" w:rsidP="00E85856">
      <w:pPr>
        <w:autoSpaceDE w:val="0"/>
        <w:autoSpaceDN w:val="0"/>
        <w:adjustRightInd w:val="0"/>
        <w:ind w:firstLine="540"/>
        <w:jc w:val="both"/>
      </w:pPr>
      <w:r>
        <w:t xml:space="preserve">8.2. </w:t>
      </w:r>
      <w:r w:rsidR="006E1A4A" w:rsidRPr="005F7BD5">
        <w:t>Основания</w:t>
      </w:r>
      <w:r>
        <w:t>ми</w:t>
      </w:r>
      <w:r w:rsidR="006E1A4A" w:rsidRPr="005F7BD5">
        <w:t xml:space="preserve"> для отказа в предоставлении государственной услуги</w:t>
      </w:r>
      <w:r>
        <w:t xml:space="preserve"> являются</w:t>
      </w:r>
      <w:r w:rsidR="006E1A4A" w:rsidRPr="005F7BD5">
        <w:t>:</w:t>
      </w:r>
    </w:p>
    <w:p w:rsidR="006E1A4A" w:rsidRPr="005F7BD5" w:rsidRDefault="00FE0909" w:rsidP="00E85856">
      <w:pPr>
        <w:autoSpaceDE w:val="0"/>
        <w:autoSpaceDN w:val="0"/>
        <w:adjustRightInd w:val="0"/>
        <w:ind w:firstLine="540"/>
        <w:jc w:val="both"/>
      </w:pPr>
      <w:r>
        <w:t xml:space="preserve">а) </w:t>
      </w:r>
      <w:r w:rsidR="006E1A4A" w:rsidRPr="005F7BD5">
        <w:t>не соответств</w:t>
      </w:r>
      <w:r>
        <w:t>ие</w:t>
      </w:r>
      <w:r w:rsidR="006E1A4A" w:rsidRPr="005F7BD5">
        <w:t xml:space="preserve"> </w:t>
      </w:r>
      <w:r w:rsidRPr="005F7BD5">
        <w:t>заявител</w:t>
      </w:r>
      <w:r>
        <w:t>я</w:t>
      </w:r>
      <w:r w:rsidRPr="005F7BD5">
        <w:t xml:space="preserve"> </w:t>
      </w:r>
      <w:r w:rsidR="006E1A4A" w:rsidRPr="005F7BD5">
        <w:t>категории лиц, имеющих право на предоставление услуги;</w:t>
      </w:r>
    </w:p>
    <w:p w:rsidR="006E1A4A" w:rsidRPr="005F7BD5" w:rsidRDefault="00F51B0D" w:rsidP="00E85856">
      <w:pPr>
        <w:autoSpaceDE w:val="0"/>
        <w:autoSpaceDN w:val="0"/>
        <w:adjustRightInd w:val="0"/>
        <w:ind w:firstLine="540"/>
        <w:jc w:val="both"/>
      </w:pPr>
      <w:r>
        <w:t xml:space="preserve">б) </w:t>
      </w:r>
      <w:r w:rsidR="006E1A4A" w:rsidRPr="005F7BD5">
        <w:t>представление сведений и (или) документов, которые противоречат сведениям, полученным в ходе межведомственного взаимодействия;</w:t>
      </w:r>
    </w:p>
    <w:p w:rsidR="006E1A4A" w:rsidRPr="005F7BD5" w:rsidRDefault="00200423" w:rsidP="00E85856">
      <w:pPr>
        <w:autoSpaceDE w:val="0"/>
        <w:autoSpaceDN w:val="0"/>
        <w:adjustRightInd w:val="0"/>
        <w:ind w:firstLine="540"/>
        <w:jc w:val="both"/>
      </w:pPr>
      <w:r>
        <w:t xml:space="preserve">в) </w:t>
      </w:r>
      <w:r w:rsidR="006E1A4A" w:rsidRPr="005F7BD5">
        <w:t>несоответствие документов, представленных заявителем, по форме или содержанию требованиям законодательства Российской Федерации.</w:t>
      </w:r>
    </w:p>
    <w:p w:rsidR="006E1A4A" w:rsidRPr="005F7BD5" w:rsidRDefault="006E1A4A" w:rsidP="00E85856">
      <w:pPr>
        <w:autoSpaceDE w:val="0"/>
        <w:autoSpaceDN w:val="0"/>
        <w:adjustRightInd w:val="0"/>
        <w:ind w:firstLine="540"/>
        <w:jc w:val="both"/>
      </w:pPr>
    </w:p>
    <w:p w:rsidR="006E1A4A" w:rsidRPr="0083621A" w:rsidRDefault="006E1A4A" w:rsidP="0083621A">
      <w:pPr>
        <w:pStyle w:val="a7"/>
        <w:numPr>
          <w:ilvl w:val="0"/>
          <w:numId w:val="7"/>
        </w:numPr>
        <w:autoSpaceDE w:val="0"/>
        <w:autoSpaceDN w:val="0"/>
        <w:adjustRightInd w:val="0"/>
        <w:jc w:val="center"/>
        <w:rPr>
          <w:b/>
        </w:rPr>
      </w:pPr>
      <w:r w:rsidRPr="0083621A">
        <w:rPr>
          <w:b/>
        </w:rPr>
        <w:t>Размер платы, взимаемой с заявителя при предоставлении государственной услуги, и способы ее взимания</w:t>
      </w:r>
    </w:p>
    <w:p w:rsidR="0083621A" w:rsidRDefault="0083621A" w:rsidP="0083621A">
      <w:pPr>
        <w:autoSpaceDE w:val="0"/>
        <w:autoSpaceDN w:val="0"/>
        <w:adjustRightInd w:val="0"/>
        <w:ind w:firstLine="540"/>
      </w:pPr>
      <w:r>
        <w:lastRenderedPageBreak/>
        <w:t>За предоставление</w:t>
      </w:r>
      <w:r w:rsidR="006E1A4A" w:rsidRPr="005F7BD5">
        <w:t xml:space="preserve"> государственной услуги </w:t>
      </w:r>
      <w:r>
        <w:t xml:space="preserve">государственная пошлина и (или) иная плата не взимается. </w:t>
      </w:r>
    </w:p>
    <w:p w:rsidR="0083621A" w:rsidRDefault="0083621A" w:rsidP="0083621A">
      <w:pPr>
        <w:autoSpaceDE w:val="0"/>
        <w:autoSpaceDN w:val="0"/>
        <w:adjustRightInd w:val="0"/>
        <w:ind w:firstLine="540"/>
      </w:pPr>
    </w:p>
    <w:p w:rsidR="006E1A4A" w:rsidRPr="0083621A" w:rsidRDefault="0083621A" w:rsidP="00C242F9">
      <w:pPr>
        <w:autoSpaceDE w:val="0"/>
        <w:autoSpaceDN w:val="0"/>
        <w:adjustRightInd w:val="0"/>
        <w:ind w:firstLine="540"/>
        <w:jc w:val="center"/>
        <w:rPr>
          <w:rFonts w:eastAsiaTheme="minorEastAsia"/>
          <w:b/>
        </w:rPr>
      </w:pPr>
      <w:r w:rsidRPr="0083621A">
        <w:rPr>
          <w:b/>
        </w:rPr>
        <w:t>10.</w:t>
      </w:r>
      <w:r>
        <w:t xml:space="preserve"> </w:t>
      </w:r>
      <w:r w:rsidR="005430D8" w:rsidRPr="0083621A">
        <w:rPr>
          <w:rFonts w:eastAsiaTheme="minorEastAsia"/>
          <w:b/>
        </w:rPr>
        <w:t>Максимальный срок ожидания в очереди при подаче заявителем запроса о предоставлении государственной услуги и при получении результата предоставления государственной услуги</w:t>
      </w:r>
    </w:p>
    <w:p w:rsidR="005430D8" w:rsidRPr="005F7BD5" w:rsidRDefault="005430D8" w:rsidP="00E85856">
      <w:pPr>
        <w:autoSpaceDE w:val="0"/>
        <w:autoSpaceDN w:val="0"/>
        <w:adjustRightInd w:val="0"/>
        <w:ind w:firstLine="540"/>
        <w:jc w:val="both"/>
        <w:rPr>
          <w:rFonts w:eastAsiaTheme="minorEastAsia"/>
          <w:b/>
        </w:rPr>
      </w:pPr>
    </w:p>
    <w:p w:rsidR="00C242F9" w:rsidRPr="000C3BCF" w:rsidRDefault="00972E7A" w:rsidP="00C242F9">
      <w:pPr>
        <w:widowControl w:val="0"/>
        <w:autoSpaceDE w:val="0"/>
        <w:autoSpaceDN w:val="0"/>
        <w:ind w:firstLine="540"/>
        <w:jc w:val="both"/>
        <w:rPr>
          <w:rFonts w:eastAsiaTheme="minorEastAsia"/>
        </w:rPr>
      </w:pPr>
      <w:r w:rsidRPr="005F7BD5">
        <w:rPr>
          <w:rFonts w:eastAsiaTheme="minorEastAsia"/>
        </w:rPr>
        <w:t xml:space="preserve">При личном обращении в </w:t>
      </w:r>
      <w:r w:rsidR="00575591" w:rsidRPr="00A86192">
        <w:t>Уполномоченн</w:t>
      </w:r>
      <w:r w:rsidR="00575591">
        <w:t>ый</w:t>
      </w:r>
      <w:r w:rsidR="00575591" w:rsidRPr="00A86192">
        <w:t xml:space="preserve"> </w:t>
      </w:r>
      <w:r w:rsidR="00575591" w:rsidRPr="005F7BD5">
        <w:t>орган</w:t>
      </w:r>
      <w:r w:rsidRPr="005F7BD5">
        <w:rPr>
          <w:rFonts w:eastAsiaTheme="minorEastAsia"/>
        </w:rPr>
        <w:t xml:space="preserve">, или МФЦ время </w:t>
      </w:r>
      <w:r w:rsidRPr="000C3BCF">
        <w:rPr>
          <w:rFonts w:eastAsiaTheme="minorEastAsia"/>
        </w:rPr>
        <w:t>ожидания в очереди при подаче заявления о предоставлении государственной услуги и при получении ее результата не должно превышать 15 минут.</w:t>
      </w:r>
      <w:r w:rsidR="00C242F9" w:rsidRPr="000C3BCF">
        <w:rPr>
          <w:rFonts w:eastAsiaTheme="minorEastAsia"/>
        </w:rPr>
        <w:t xml:space="preserve"> </w:t>
      </w:r>
    </w:p>
    <w:p w:rsidR="00C242F9" w:rsidRPr="000C3BCF" w:rsidRDefault="00C242F9" w:rsidP="00C242F9">
      <w:pPr>
        <w:widowControl w:val="0"/>
        <w:autoSpaceDE w:val="0"/>
        <w:autoSpaceDN w:val="0"/>
        <w:ind w:firstLine="540"/>
        <w:jc w:val="both"/>
        <w:rPr>
          <w:rFonts w:eastAsiaTheme="minorEastAsia"/>
        </w:rPr>
      </w:pPr>
    </w:p>
    <w:p w:rsidR="00972E7A" w:rsidRPr="000C3BCF" w:rsidRDefault="00C242F9" w:rsidP="00C242F9">
      <w:pPr>
        <w:widowControl w:val="0"/>
        <w:autoSpaceDE w:val="0"/>
        <w:autoSpaceDN w:val="0"/>
        <w:ind w:firstLine="540"/>
        <w:jc w:val="both"/>
        <w:rPr>
          <w:rFonts w:eastAsiaTheme="minorEastAsia"/>
          <w:b/>
        </w:rPr>
      </w:pPr>
      <w:r w:rsidRPr="000C3BCF">
        <w:rPr>
          <w:rFonts w:eastAsiaTheme="minorEastAsia"/>
          <w:b/>
        </w:rPr>
        <w:t>11.</w:t>
      </w:r>
      <w:r w:rsidRPr="000C3BCF">
        <w:rPr>
          <w:rFonts w:eastAsiaTheme="minorEastAsia"/>
        </w:rPr>
        <w:t xml:space="preserve"> </w:t>
      </w:r>
      <w:r w:rsidR="00972E7A" w:rsidRPr="000C3BCF">
        <w:rPr>
          <w:rFonts w:eastAsiaTheme="minorEastAsia"/>
          <w:b/>
        </w:rPr>
        <w:t>Срок и порядок регистрации запроса заявителя о предоставлении</w:t>
      </w:r>
    </w:p>
    <w:p w:rsidR="00972E7A" w:rsidRPr="000C3BCF" w:rsidRDefault="00972E7A" w:rsidP="00972E7A">
      <w:pPr>
        <w:widowControl w:val="0"/>
        <w:autoSpaceDE w:val="0"/>
        <w:autoSpaceDN w:val="0"/>
        <w:jc w:val="center"/>
        <w:rPr>
          <w:rFonts w:eastAsiaTheme="minorEastAsia"/>
          <w:b/>
        </w:rPr>
      </w:pPr>
      <w:r w:rsidRPr="000C3BCF">
        <w:rPr>
          <w:rFonts w:eastAsiaTheme="minorEastAsia"/>
          <w:b/>
        </w:rPr>
        <w:t>государственной услуги, в том числе в электронной форме</w:t>
      </w:r>
    </w:p>
    <w:p w:rsidR="00D106D9" w:rsidRPr="000C3BCF" w:rsidRDefault="00D106D9" w:rsidP="00B12A2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CB79AB" w:rsidRPr="000C3BCF" w:rsidRDefault="006C043F" w:rsidP="00B12A2D">
      <w:pPr>
        <w:pStyle w:val="ConsPlusNormal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C3BCF">
        <w:rPr>
          <w:rFonts w:ascii="Times New Roman" w:hAnsi="Times New Roman" w:cs="Times New Roman"/>
          <w:sz w:val="28"/>
          <w:szCs w:val="28"/>
        </w:rPr>
        <w:t xml:space="preserve">11.1. </w:t>
      </w:r>
      <w:r w:rsidR="00972E7A" w:rsidRPr="000C3BCF">
        <w:rPr>
          <w:rFonts w:ascii="Times New Roman" w:hAnsi="Times New Roman" w:cs="Times New Roman"/>
          <w:sz w:val="28"/>
          <w:szCs w:val="28"/>
        </w:rPr>
        <w:t xml:space="preserve">Срок регистрации запроса и документов, необходимых для предоставления государственной услуги, составляет 1 рабочий день, посредством </w:t>
      </w:r>
      <w:r w:rsidR="00F72FAD" w:rsidRPr="000C3BCF">
        <w:rPr>
          <w:rFonts w:ascii="Times New Roman" w:hAnsi="Times New Roman" w:cs="Times New Roman"/>
          <w:sz w:val="28"/>
          <w:szCs w:val="28"/>
        </w:rPr>
        <w:t xml:space="preserve">Единого портала </w:t>
      </w:r>
      <w:r w:rsidR="00972E7A" w:rsidRPr="000C3BCF">
        <w:rPr>
          <w:rFonts w:ascii="Times New Roman" w:hAnsi="Times New Roman" w:cs="Times New Roman"/>
          <w:sz w:val="28"/>
          <w:szCs w:val="28"/>
        </w:rPr>
        <w:t>– 1 рабочий день.</w:t>
      </w:r>
    </w:p>
    <w:p w:rsidR="003030CB" w:rsidRPr="000C3BCF" w:rsidRDefault="006C043F" w:rsidP="003030CB">
      <w:pPr>
        <w:pStyle w:val="ConsPlusNormal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C3BCF">
        <w:rPr>
          <w:rFonts w:ascii="Times New Roman" w:hAnsi="Times New Roman" w:cs="Times New Roman"/>
          <w:sz w:val="28"/>
          <w:szCs w:val="28"/>
        </w:rPr>
        <w:t xml:space="preserve">11.2. </w:t>
      </w:r>
      <w:r w:rsidR="003030CB" w:rsidRPr="000C3BCF">
        <w:rPr>
          <w:rFonts w:ascii="Times New Roman" w:hAnsi="Times New Roman" w:cs="Times New Roman"/>
          <w:sz w:val="28"/>
          <w:szCs w:val="28"/>
        </w:rPr>
        <w:t>Документы, поступившие в электронной форме, распечатываются работником Уполномоченного органа на бумажный носитель (за исключением документов (сведений), указанных в пункт</w:t>
      </w:r>
      <w:r w:rsidR="009E65F7" w:rsidRPr="000C3BCF">
        <w:rPr>
          <w:rFonts w:ascii="Times New Roman" w:hAnsi="Times New Roman" w:cs="Times New Roman"/>
          <w:sz w:val="28"/>
          <w:szCs w:val="28"/>
        </w:rPr>
        <w:t>ах</w:t>
      </w:r>
      <w:r w:rsidR="003030CB" w:rsidRPr="000C3BCF">
        <w:rPr>
          <w:rFonts w:ascii="Times New Roman" w:hAnsi="Times New Roman" w:cs="Times New Roman"/>
          <w:sz w:val="28"/>
          <w:szCs w:val="28"/>
        </w:rPr>
        <w:t xml:space="preserve"> 6.</w:t>
      </w:r>
      <w:r w:rsidR="009E65F7" w:rsidRPr="000C3BCF">
        <w:rPr>
          <w:rFonts w:ascii="Times New Roman" w:hAnsi="Times New Roman" w:cs="Times New Roman"/>
          <w:sz w:val="28"/>
          <w:szCs w:val="28"/>
        </w:rPr>
        <w:t>2</w:t>
      </w:r>
      <w:r w:rsidR="003030CB" w:rsidRPr="000C3BCF">
        <w:rPr>
          <w:rFonts w:ascii="Times New Roman" w:hAnsi="Times New Roman" w:cs="Times New Roman"/>
          <w:sz w:val="28"/>
          <w:szCs w:val="28"/>
        </w:rPr>
        <w:t>.</w:t>
      </w:r>
      <w:r w:rsidR="009E65F7" w:rsidRPr="000C3BCF">
        <w:rPr>
          <w:rFonts w:ascii="Times New Roman" w:hAnsi="Times New Roman" w:cs="Times New Roman"/>
          <w:sz w:val="28"/>
          <w:szCs w:val="28"/>
        </w:rPr>
        <w:t>1 – 6.2.13</w:t>
      </w:r>
      <w:r w:rsidR="003030CB" w:rsidRPr="000C3BCF">
        <w:rPr>
          <w:rFonts w:ascii="Times New Roman" w:hAnsi="Times New Roman" w:cs="Times New Roman"/>
          <w:sz w:val="28"/>
          <w:szCs w:val="28"/>
        </w:rPr>
        <w:t xml:space="preserve"> подраздела 6 раздела </w:t>
      </w:r>
      <w:r w:rsidR="003030CB" w:rsidRPr="000C3BCF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="003030CB" w:rsidRPr="000C3BCF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регламента) и регистрируются в установленном порядке в журнале регистрации заявлений и решений </w:t>
      </w:r>
      <w:r w:rsidR="00AB45B8" w:rsidRPr="000C3BCF">
        <w:rPr>
          <w:rFonts w:ascii="Times New Roman" w:hAnsi="Times New Roman" w:cs="Times New Roman"/>
          <w:sz w:val="28"/>
          <w:szCs w:val="28"/>
        </w:rPr>
        <w:t xml:space="preserve">о предоставлении государственной услуги, об отказе в предоставлении государственной услуги, </w:t>
      </w:r>
      <w:r w:rsidR="00AB45B8" w:rsidRPr="000C3BCF">
        <w:rPr>
          <w:rFonts w:ascii="Times New Roman" w:hAnsi="Times New Roman" w:cs="Times New Roman"/>
          <w:color w:val="000000"/>
          <w:sz w:val="28"/>
          <w:szCs w:val="28"/>
        </w:rPr>
        <w:t>об отказе в приеме документов, необходимых для предоставления государственной услуги</w:t>
      </w:r>
      <w:r w:rsidR="00AB45B8" w:rsidRPr="000C3BCF">
        <w:rPr>
          <w:rFonts w:ascii="Times New Roman" w:hAnsi="Times New Roman" w:cs="Times New Roman"/>
          <w:sz w:val="28"/>
          <w:szCs w:val="28"/>
        </w:rPr>
        <w:t xml:space="preserve"> </w:t>
      </w:r>
      <w:r w:rsidR="003030CB" w:rsidRPr="000C3BCF">
        <w:rPr>
          <w:rFonts w:ascii="Times New Roman" w:hAnsi="Times New Roman" w:cs="Times New Roman"/>
          <w:sz w:val="28"/>
          <w:szCs w:val="28"/>
        </w:rPr>
        <w:t xml:space="preserve">(далее – журнал регистрации заявлений и решений) по форме согласно приложению № </w:t>
      </w:r>
      <w:r w:rsidR="0005252D" w:rsidRPr="000C3BCF">
        <w:rPr>
          <w:rFonts w:ascii="Times New Roman" w:hAnsi="Times New Roman" w:cs="Times New Roman"/>
          <w:sz w:val="28"/>
          <w:szCs w:val="28"/>
        </w:rPr>
        <w:t>8</w:t>
      </w:r>
      <w:r w:rsidR="003030CB" w:rsidRPr="000C3BCF">
        <w:rPr>
          <w:rFonts w:ascii="Times New Roman" w:hAnsi="Times New Roman" w:cs="Times New Roman"/>
          <w:sz w:val="28"/>
          <w:szCs w:val="28"/>
        </w:rPr>
        <w:t xml:space="preserve"> к настоящему Административному регламенту.</w:t>
      </w:r>
    </w:p>
    <w:p w:rsidR="00354385" w:rsidRPr="000C3BCF" w:rsidRDefault="007A6945" w:rsidP="00B229C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C3BCF">
        <w:rPr>
          <w:rFonts w:ascii="Times New Roman" w:hAnsi="Times New Roman" w:cs="Times New Roman"/>
          <w:sz w:val="28"/>
          <w:szCs w:val="28"/>
        </w:rPr>
        <w:t xml:space="preserve">11.3. </w:t>
      </w:r>
      <w:r w:rsidR="003030CB" w:rsidRPr="000C3BCF">
        <w:rPr>
          <w:rFonts w:ascii="Times New Roman" w:hAnsi="Times New Roman" w:cs="Times New Roman"/>
          <w:sz w:val="28"/>
          <w:szCs w:val="28"/>
        </w:rPr>
        <w:t xml:space="preserve">Регистрация документов заявителя о предоставлении государственной услуги, направленных в электронном виде с использованием Единого портала, осуществляется в день их поступления в Уполномоченный орган, либо на следующий рабочий день в случае поступления документов по окончании рабочего времени Уполномоченного органа. В случае поступления документов заявителя о предоставлении государственной услуги в выходные или нерабочие праздничные дни их регистрация осуществляется в первый рабочий день Уполномоченного органа, следующий за выходным или нерабочим праздничным днем. </w:t>
      </w:r>
    </w:p>
    <w:p w:rsidR="00AD65EB" w:rsidRDefault="00AD65EB" w:rsidP="00B229C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C3BCF">
        <w:rPr>
          <w:rFonts w:ascii="Times New Roman" w:hAnsi="Times New Roman" w:cs="Times New Roman"/>
          <w:sz w:val="28"/>
          <w:szCs w:val="28"/>
        </w:rPr>
        <w:t>11.4. Максимальное время регистрации одного комплекта документов – 10 минут.</w:t>
      </w:r>
    </w:p>
    <w:p w:rsidR="00AD65EB" w:rsidRPr="005F7BD5" w:rsidRDefault="00AD65EB" w:rsidP="00B229CD">
      <w:pPr>
        <w:pStyle w:val="ConsPlusNormal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64807" w:rsidRPr="005F7BD5" w:rsidRDefault="00D26C51" w:rsidP="00B229CD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12. </w:t>
      </w:r>
      <w:r w:rsidR="00C64807" w:rsidRPr="005F7BD5">
        <w:rPr>
          <w:rFonts w:ascii="Times New Roman" w:hAnsi="Times New Roman" w:cs="Times New Roman"/>
          <w:sz w:val="28"/>
          <w:szCs w:val="28"/>
        </w:rPr>
        <w:t>Требования к помещениям,</w:t>
      </w:r>
    </w:p>
    <w:p w:rsidR="00C64807" w:rsidRPr="005F7BD5" w:rsidRDefault="00C64807" w:rsidP="00B229CD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5F7BD5">
        <w:rPr>
          <w:rFonts w:ascii="Times New Roman" w:hAnsi="Times New Roman" w:cs="Times New Roman"/>
          <w:sz w:val="28"/>
          <w:szCs w:val="28"/>
        </w:rPr>
        <w:t>в которых предоставляется государственная услуга</w:t>
      </w:r>
    </w:p>
    <w:p w:rsidR="00354385" w:rsidRPr="00614AD2" w:rsidRDefault="00354385" w:rsidP="00614AD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25CBE" w:rsidRPr="00190363" w:rsidRDefault="00B25CBE" w:rsidP="00614AD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90363">
        <w:rPr>
          <w:rFonts w:ascii="Times New Roman" w:hAnsi="Times New Roman" w:cs="Times New Roman"/>
          <w:sz w:val="28"/>
          <w:szCs w:val="28"/>
        </w:rPr>
        <w:t xml:space="preserve">12.1. Прием заявителей для предоставления государственной услуги осуществляется согласно служебному распорядку работы </w:t>
      </w:r>
      <w:r w:rsidR="003E1B40" w:rsidRPr="00190363">
        <w:rPr>
          <w:rFonts w:ascii="Times New Roman" w:hAnsi="Times New Roman" w:cs="Times New Roman"/>
          <w:sz w:val="28"/>
          <w:szCs w:val="28"/>
        </w:rPr>
        <w:t xml:space="preserve">Уполномоченного </w:t>
      </w:r>
      <w:r w:rsidR="003E1B40" w:rsidRPr="00190363">
        <w:rPr>
          <w:rFonts w:ascii="Times New Roman" w:hAnsi="Times New Roman" w:cs="Times New Roman"/>
          <w:sz w:val="28"/>
          <w:szCs w:val="28"/>
        </w:rPr>
        <w:lastRenderedPageBreak/>
        <w:t>органа</w:t>
      </w:r>
      <w:r w:rsidRPr="00190363">
        <w:rPr>
          <w:rFonts w:ascii="Times New Roman" w:hAnsi="Times New Roman" w:cs="Times New Roman"/>
          <w:sz w:val="28"/>
          <w:szCs w:val="28"/>
        </w:rPr>
        <w:t xml:space="preserve">, </w:t>
      </w:r>
      <w:r w:rsidR="00B47395" w:rsidRPr="00190363">
        <w:rPr>
          <w:rFonts w:ascii="Times New Roman" w:hAnsi="Times New Roman" w:cs="Times New Roman"/>
          <w:sz w:val="28"/>
          <w:szCs w:val="28"/>
        </w:rPr>
        <w:t xml:space="preserve">МФЦ, </w:t>
      </w:r>
      <w:r w:rsidRPr="00190363">
        <w:rPr>
          <w:rFonts w:ascii="Times New Roman" w:hAnsi="Times New Roman" w:cs="Times New Roman"/>
          <w:sz w:val="28"/>
          <w:szCs w:val="28"/>
        </w:rPr>
        <w:t>указанн</w:t>
      </w:r>
      <w:r w:rsidR="00CA3248">
        <w:rPr>
          <w:rFonts w:ascii="Times New Roman" w:hAnsi="Times New Roman" w:cs="Times New Roman"/>
          <w:sz w:val="28"/>
          <w:szCs w:val="28"/>
        </w:rPr>
        <w:t>ому</w:t>
      </w:r>
      <w:r w:rsidRPr="00190363">
        <w:rPr>
          <w:rFonts w:ascii="Times New Roman" w:hAnsi="Times New Roman" w:cs="Times New Roman"/>
          <w:sz w:val="28"/>
          <w:szCs w:val="28"/>
        </w:rPr>
        <w:t xml:space="preserve"> на официальн</w:t>
      </w:r>
      <w:r w:rsidR="00120A89">
        <w:rPr>
          <w:rFonts w:ascii="Times New Roman" w:hAnsi="Times New Roman" w:cs="Times New Roman"/>
          <w:sz w:val="28"/>
          <w:szCs w:val="28"/>
        </w:rPr>
        <w:t>ых</w:t>
      </w:r>
      <w:r w:rsidRPr="00190363">
        <w:rPr>
          <w:rFonts w:ascii="Times New Roman" w:hAnsi="Times New Roman" w:cs="Times New Roman"/>
          <w:sz w:val="28"/>
          <w:szCs w:val="28"/>
        </w:rPr>
        <w:t xml:space="preserve"> сайт</w:t>
      </w:r>
      <w:r w:rsidR="00120A89">
        <w:rPr>
          <w:rFonts w:ascii="Times New Roman" w:hAnsi="Times New Roman" w:cs="Times New Roman"/>
          <w:sz w:val="28"/>
          <w:szCs w:val="28"/>
        </w:rPr>
        <w:t>ах</w:t>
      </w:r>
      <w:r w:rsidRPr="00190363">
        <w:rPr>
          <w:rFonts w:ascii="Times New Roman" w:hAnsi="Times New Roman" w:cs="Times New Roman"/>
          <w:sz w:val="28"/>
          <w:szCs w:val="28"/>
        </w:rPr>
        <w:t xml:space="preserve"> Министерства (www.dagmintrud.ru), </w:t>
      </w:r>
      <w:r w:rsidR="00B47395" w:rsidRPr="00190363">
        <w:rPr>
          <w:rFonts w:ascii="Times New Roman" w:hAnsi="Times New Roman" w:cs="Times New Roman"/>
          <w:sz w:val="28"/>
          <w:szCs w:val="28"/>
        </w:rPr>
        <w:t>МФЦ (</w:t>
      </w:r>
      <w:hyperlink r:id="rId22" w:history="1">
        <w:r w:rsidR="00120A89" w:rsidRPr="004E484B">
          <w:rPr>
            <w:rStyle w:val="af"/>
            <w:rFonts w:ascii="Times New Roman" w:hAnsi="Times New Roman" w:cs="Times New Roman"/>
            <w:color w:val="auto"/>
            <w:sz w:val="28"/>
            <w:szCs w:val="28"/>
            <w:u w:val="none"/>
          </w:rPr>
          <w:t>www.</w:t>
        </w:r>
        <w:r w:rsidR="00120A89" w:rsidRPr="004E484B">
          <w:rPr>
            <w:rStyle w:val="af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mfcrd</w:t>
        </w:r>
        <w:r w:rsidR="00120A89" w:rsidRPr="004E484B">
          <w:rPr>
            <w:rStyle w:val="af"/>
            <w:rFonts w:ascii="Times New Roman" w:hAnsi="Times New Roman" w:cs="Times New Roman"/>
            <w:color w:val="auto"/>
            <w:sz w:val="28"/>
            <w:szCs w:val="28"/>
            <w:u w:val="none"/>
          </w:rPr>
          <w:t>.ru</w:t>
        </w:r>
      </w:hyperlink>
      <w:r w:rsidR="00B47395" w:rsidRPr="00190363">
        <w:rPr>
          <w:rFonts w:ascii="Times New Roman" w:hAnsi="Times New Roman" w:cs="Times New Roman"/>
          <w:sz w:val="28"/>
          <w:szCs w:val="28"/>
        </w:rPr>
        <w:t>)</w:t>
      </w:r>
      <w:r w:rsidR="00120A89" w:rsidRPr="00120A89">
        <w:rPr>
          <w:rFonts w:ascii="Times New Roman" w:hAnsi="Times New Roman" w:cs="Times New Roman"/>
          <w:sz w:val="28"/>
          <w:szCs w:val="28"/>
        </w:rPr>
        <w:t xml:space="preserve"> </w:t>
      </w:r>
      <w:r w:rsidR="00120A89">
        <w:rPr>
          <w:rFonts w:ascii="Times New Roman" w:hAnsi="Times New Roman" w:cs="Times New Roman"/>
          <w:sz w:val="28"/>
          <w:szCs w:val="28"/>
        </w:rPr>
        <w:t>и</w:t>
      </w:r>
      <w:r w:rsidR="00B47395" w:rsidRPr="00190363">
        <w:rPr>
          <w:rFonts w:ascii="Times New Roman" w:hAnsi="Times New Roman" w:cs="Times New Roman"/>
          <w:sz w:val="28"/>
          <w:szCs w:val="28"/>
        </w:rPr>
        <w:t xml:space="preserve"> </w:t>
      </w:r>
      <w:r w:rsidRPr="00190363">
        <w:rPr>
          <w:rFonts w:ascii="Times New Roman" w:hAnsi="Times New Roman" w:cs="Times New Roman"/>
          <w:sz w:val="28"/>
          <w:szCs w:val="28"/>
        </w:rPr>
        <w:t>на Едином портале (www.gosuslugi.ru).</w:t>
      </w:r>
    </w:p>
    <w:p w:rsidR="00614AD2" w:rsidRPr="00614AD2" w:rsidRDefault="00614AD2" w:rsidP="00614AD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90363">
        <w:rPr>
          <w:rFonts w:ascii="Times New Roman" w:hAnsi="Times New Roman" w:cs="Times New Roman"/>
          <w:sz w:val="28"/>
          <w:szCs w:val="28"/>
        </w:rPr>
        <w:t xml:space="preserve">12.2. </w:t>
      </w:r>
      <w:r w:rsidR="00C43104" w:rsidRPr="00190363">
        <w:rPr>
          <w:rFonts w:ascii="Times New Roman" w:hAnsi="Times New Roman" w:cs="Times New Roman"/>
          <w:sz w:val="28"/>
          <w:szCs w:val="28"/>
        </w:rPr>
        <w:t xml:space="preserve">Здания и помещения, в которых предоставляется государственная услуга </w:t>
      </w:r>
      <w:r w:rsidRPr="00190363">
        <w:rPr>
          <w:rFonts w:ascii="Times New Roman" w:hAnsi="Times New Roman" w:cs="Times New Roman"/>
          <w:sz w:val="28"/>
          <w:szCs w:val="28"/>
        </w:rPr>
        <w:t>обеспечиваются необходимыми для предоставления государственной услуги оборудованием (компьютерами, средствами электронно-вычислительной техники, средствами связи, включая Интернет, оргтехникой</w:t>
      </w:r>
      <w:r w:rsidRPr="00614AD2">
        <w:rPr>
          <w:rFonts w:ascii="Times New Roman" w:hAnsi="Times New Roman" w:cs="Times New Roman"/>
          <w:sz w:val="28"/>
          <w:szCs w:val="28"/>
        </w:rPr>
        <w:t>), канцелярскими принадлежностями, стульями и столами.</w:t>
      </w:r>
    </w:p>
    <w:p w:rsidR="00F66D98" w:rsidRPr="00F66D98" w:rsidRDefault="00614AD2" w:rsidP="00F66D9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14AD2">
        <w:rPr>
          <w:rFonts w:ascii="Times New Roman" w:hAnsi="Times New Roman" w:cs="Times New Roman"/>
          <w:sz w:val="28"/>
          <w:szCs w:val="28"/>
        </w:rPr>
        <w:t xml:space="preserve">12.3. Размещение и оформление визуальной и текстовой информации о порядке предоставления государственной услуги должно соответствовать оптимальному зрительному восприятию этой информации гражданами. Визуальная текстовая информация </w:t>
      </w:r>
      <w:r w:rsidR="008543F5" w:rsidRPr="00614AD2">
        <w:rPr>
          <w:rFonts w:ascii="Times New Roman" w:hAnsi="Times New Roman" w:cs="Times New Roman"/>
          <w:sz w:val="28"/>
          <w:szCs w:val="28"/>
        </w:rPr>
        <w:t>Уполномоченного органа</w:t>
      </w:r>
      <w:r w:rsidR="00CA3248">
        <w:rPr>
          <w:rFonts w:ascii="Times New Roman" w:hAnsi="Times New Roman" w:cs="Times New Roman"/>
          <w:sz w:val="28"/>
          <w:szCs w:val="28"/>
        </w:rPr>
        <w:t>,</w:t>
      </w:r>
      <w:r w:rsidR="00CA3248" w:rsidRPr="00614AD2">
        <w:rPr>
          <w:rFonts w:ascii="Times New Roman" w:hAnsi="Times New Roman" w:cs="Times New Roman"/>
          <w:sz w:val="28"/>
          <w:szCs w:val="28"/>
        </w:rPr>
        <w:t xml:space="preserve"> </w:t>
      </w:r>
      <w:r w:rsidRPr="00614AD2">
        <w:rPr>
          <w:rFonts w:ascii="Times New Roman" w:hAnsi="Times New Roman" w:cs="Times New Roman"/>
          <w:sz w:val="28"/>
          <w:szCs w:val="28"/>
        </w:rPr>
        <w:t xml:space="preserve">размещаемая на информационных стендах, обновляется по мере изменения действующего законодательства, регулирующего предоставление государственной услуги, и </w:t>
      </w:r>
      <w:r w:rsidRPr="00F66D98">
        <w:rPr>
          <w:rFonts w:ascii="Times New Roman" w:hAnsi="Times New Roman" w:cs="Times New Roman"/>
          <w:sz w:val="28"/>
          <w:szCs w:val="28"/>
        </w:rPr>
        <w:t>изменения справочных сведений.</w:t>
      </w:r>
    </w:p>
    <w:p w:rsidR="00B229CD" w:rsidRPr="00F66D98" w:rsidRDefault="00F66D98" w:rsidP="00F66D9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66D98">
        <w:rPr>
          <w:rFonts w:ascii="Times New Roman" w:hAnsi="Times New Roman" w:cs="Times New Roman"/>
          <w:sz w:val="28"/>
          <w:szCs w:val="28"/>
        </w:rPr>
        <w:t xml:space="preserve">12.4. </w:t>
      </w:r>
      <w:r w:rsidR="00B229CD" w:rsidRPr="00F66D98">
        <w:rPr>
          <w:rFonts w:ascii="Times New Roman" w:hAnsi="Times New Roman" w:cs="Times New Roman"/>
          <w:sz w:val="28"/>
          <w:szCs w:val="28"/>
        </w:rPr>
        <w:t>В случае, если имеется возможность организации стоянки (парковки) возле здания (строения), в котором размещено помещение приема и выдачи документов, организовывается стоянка (парковка) для личного автомобильного транспорта заявителей. За пользование стоянкой (парковкой) с заявителей плата не взимается.</w:t>
      </w:r>
    </w:p>
    <w:p w:rsidR="00B229CD" w:rsidRPr="005F7BD5" w:rsidRDefault="00C43104" w:rsidP="00B229CD">
      <w:pPr>
        <w:widowControl w:val="0"/>
        <w:ind w:firstLine="709"/>
        <w:jc w:val="both"/>
        <w:rPr>
          <w:strike/>
        </w:rPr>
      </w:pPr>
      <w:r>
        <w:t xml:space="preserve">12.5. </w:t>
      </w:r>
      <w:r w:rsidR="00B229CD" w:rsidRPr="00F66D98">
        <w:t>Для парковки специальных автотранспортных средств инвалидов на стоянке (парковке) выделяется не менее 10</w:t>
      </w:r>
      <w:r w:rsidR="001075D5" w:rsidRPr="00F66D98">
        <w:t xml:space="preserve"> процентов</w:t>
      </w:r>
      <w:r w:rsidR="00B229CD" w:rsidRPr="00F66D98">
        <w:t xml:space="preserve"> мест (но не менее одного места) для бесплатной парковки транспортных средств, управляемых инвалидами I, II групп, а также инвалидами III группы в порядке, установленном Правительством Российской Федерации, и транспортных средств, перевозящих таких инвалидов</w:t>
      </w:r>
      <w:r w:rsidR="00B229CD" w:rsidRPr="005F7BD5">
        <w:t xml:space="preserve"> и (или) детей-инвалидов.</w:t>
      </w:r>
    </w:p>
    <w:p w:rsidR="00B229CD" w:rsidRPr="005F7BD5" w:rsidRDefault="00C43104" w:rsidP="00B229CD">
      <w:pPr>
        <w:widowControl w:val="0"/>
        <w:ind w:firstLine="709"/>
        <w:jc w:val="both"/>
      </w:pPr>
      <w:r>
        <w:t xml:space="preserve">12.6. </w:t>
      </w:r>
      <w:r w:rsidR="00B229CD" w:rsidRPr="005F7BD5">
        <w:t>В целях обеспечения беспрепятственного доступа заявителей, в том числе передвигающихся на инвалидных колясках, вход в здание и помещения, в которых предоставляется государственная услуга, оборудуются пандусами, поручнями, тактильными (контрастными) предупреждающими элементами, иными специальными приспособлениями, позволяющими обеспечить беспрепятственный доступ и передвижение инвалидов, в соответствии с законодательством Российской Федерации о социальной защите инвалидов.</w:t>
      </w:r>
    </w:p>
    <w:p w:rsidR="00B229CD" w:rsidRPr="005F7BD5" w:rsidRDefault="00CA3248" w:rsidP="00B229CD">
      <w:pPr>
        <w:widowControl w:val="0"/>
        <w:ind w:firstLine="709"/>
        <w:jc w:val="both"/>
      </w:pPr>
      <w:r>
        <w:t xml:space="preserve">12.7. </w:t>
      </w:r>
      <w:r w:rsidR="00B229CD" w:rsidRPr="005F7BD5">
        <w:t xml:space="preserve">Центральный вход в здание </w:t>
      </w:r>
      <w:r w:rsidR="00A82B89" w:rsidRPr="00A86192">
        <w:t>Уполномоченн</w:t>
      </w:r>
      <w:r w:rsidR="00A82B89">
        <w:t>ого</w:t>
      </w:r>
      <w:r w:rsidR="00A82B89" w:rsidRPr="00A86192">
        <w:t xml:space="preserve"> </w:t>
      </w:r>
      <w:r w:rsidR="001075D5" w:rsidRPr="005F7BD5">
        <w:t xml:space="preserve">органа </w:t>
      </w:r>
      <w:r w:rsidR="00B229CD" w:rsidRPr="005F7BD5">
        <w:t>должен быть оборудован информационной табличкой (вывеской), содержащей информацию:</w:t>
      </w:r>
    </w:p>
    <w:p w:rsidR="00B229CD" w:rsidRPr="005F7BD5" w:rsidRDefault="00B229CD" w:rsidP="00B229CD">
      <w:pPr>
        <w:widowControl w:val="0"/>
        <w:ind w:firstLine="709"/>
        <w:jc w:val="both"/>
      </w:pPr>
      <w:r w:rsidRPr="005F7BD5">
        <w:t>наименование;</w:t>
      </w:r>
    </w:p>
    <w:p w:rsidR="00B229CD" w:rsidRPr="005F7BD5" w:rsidRDefault="00B229CD" w:rsidP="00B229CD">
      <w:pPr>
        <w:widowControl w:val="0"/>
        <w:ind w:firstLine="709"/>
        <w:jc w:val="both"/>
      </w:pPr>
      <w:r w:rsidRPr="005F7BD5">
        <w:t>местонахождение и юридический адрес;</w:t>
      </w:r>
    </w:p>
    <w:p w:rsidR="00B229CD" w:rsidRPr="005F7BD5" w:rsidRDefault="00B229CD" w:rsidP="00B229CD">
      <w:pPr>
        <w:widowControl w:val="0"/>
        <w:ind w:firstLine="709"/>
        <w:jc w:val="both"/>
      </w:pPr>
      <w:r w:rsidRPr="005F7BD5">
        <w:t>режим работы;</w:t>
      </w:r>
    </w:p>
    <w:p w:rsidR="00B229CD" w:rsidRPr="005F7BD5" w:rsidRDefault="00B229CD" w:rsidP="00B229CD">
      <w:pPr>
        <w:widowControl w:val="0"/>
        <w:ind w:firstLine="709"/>
        <w:jc w:val="both"/>
      </w:pPr>
      <w:r w:rsidRPr="005F7BD5">
        <w:t>график приема;</w:t>
      </w:r>
    </w:p>
    <w:p w:rsidR="00B229CD" w:rsidRPr="005F7BD5" w:rsidRDefault="00B229CD" w:rsidP="00B229CD">
      <w:pPr>
        <w:widowControl w:val="0"/>
        <w:ind w:firstLine="709"/>
        <w:jc w:val="both"/>
      </w:pPr>
      <w:r w:rsidRPr="005F7BD5">
        <w:t>номера телефонов для справок.</w:t>
      </w:r>
    </w:p>
    <w:p w:rsidR="00B229CD" w:rsidRPr="005F7BD5" w:rsidRDefault="00CA3248" w:rsidP="00B229CD">
      <w:pPr>
        <w:widowControl w:val="0"/>
        <w:ind w:firstLine="709"/>
        <w:jc w:val="both"/>
      </w:pPr>
      <w:r>
        <w:t xml:space="preserve">12.8. </w:t>
      </w:r>
      <w:r w:rsidR="00B229CD" w:rsidRPr="005F7BD5">
        <w:t>Помещения, в которых предоставляется государственная услуга, должны соответствовать санитарно-эпидемиологическим правилам и нормативам.</w:t>
      </w:r>
    </w:p>
    <w:p w:rsidR="00B229CD" w:rsidRPr="005F7BD5" w:rsidRDefault="00CA3248" w:rsidP="00B229CD">
      <w:pPr>
        <w:widowControl w:val="0"/>
        <w:ind w:firstLine="709"/>
        <w:jc w:val="both"/>
      </w:pPr>
      <w:r>
        <w:t xml:space="preserve">12.9. </w:t>
      </w:r>
      <w:r w:rsidR="00B229CD" w:rsidRPr="005F7BD5">
        <w:t xml:space="preserve">Помещения, в которых предоставляется государственная услуга, </w:t>
      </w:r>
      <w:r w:rsidR="00B229CD" w:rsidRPr="005F7BD5">
        <w:lastRenderedPageBreak/>
        <w:t>оснащаются:</w:t>
      </w:r>
    </w:p>
    <w:p w:rsidR="00B229CD" w:rsidRPr="005F7BD5" w:rsidRDefault="00B229CD" w:rsidP="00B229CD">
      <w:pPr>
        <w:widowControl w:val="0"/>
        <w:ind w:firstLine="709"/>
        <w:jc w:val="both"/>
      </w:pPr>
      <w:r w:rsidRPr="005F7BD5">
        <w:t>противопожарной системой и средствами пожаротушения;</w:t>
      </w:r>
    </w:p>
    <w:p w:rsidR="00B229CD" w:rsidRPr="005F7BD5" w:rsidRDefault="00B229CD" w:rsidP="00B229CD">
      <w:pPr>
        <w:widowControl w:val="0"/>
        <w:ind w:firstLine="709"/>
        <w:jc w:val="both"/>
      </w:pPr>
      <w:r w:rsidRPr="005F7BD5">
        <w:t>системой оповещения о возникновении чрезвычайной ситуации;</w:t>
      </w:r>
    </w:p>
    <w:p w:rsidR="00B229CD" w:rsidRPr="005F7BD5" w:rsidRDefault="00B229CD" w:rsidP="00B229CD">
      <w:pPr>
        <w:widowControl w:val="0"/>
        <w:ind w:firstLine="709"/>
        <w:jc w:val="both"/>
      </w:pPr>
      <w:r w:rsidRPr="005F7BD5">
        <w:t>средствами оказания первой медицинской помощи;</w:t>
      </w:r>
    </w:p>
    <w:p w:rsidR="00B229CD" w:rsidRPr="005F7BD5" w:rsidRDefault="00B229CD" w:rsidP="00B229CD">
      <w:pPr>
        <w:widowControl w:val="0"/>
        <w:ind w:firstLine="709"/>
        <w:jc w:val="both"/>
      </w:pPr>
      <w:r w:rsidRPr="005F7BD5">
        <w:t>туалетными комнатами для посетителей.</w:t>
      </w:r>
    </w:p>
    <w:p w:rsidR="00B229CD" w:rsidRPr="005F7BD5" w:rsidRDefault="00CA3248" w:rsidP="00B229CD">
      <w:pPr>
        <w:widowControl w:val="0"/>
        <w:ind w:firstLine="709"/>
        <w:jc w:val="both"/>
      </w:pPr>
      <w:r>
        <w:t xml:space="preserve">12.10. </w:t>
      </w:r>
      <w:r w:rsidR="00B229CD" w:rsidRPr="005F7BD5">
        <w:t>Зал ожидания Заявителей оборудуется стульями, скамьями, количество которых определяется исходя из фактической нагрузки и возможностей для их размещения в помещении, а также информационными стендами.</w:t>
      </w:r>
    </w:p>
    <w:p w:rsidR="00B229CD" w:rsidRPr="005F7BD5" w:rsidRDefault="00CA3248" w:rsidP="00B229CD">
      <w:pPr>
        <w:widowControl w:val="0"/>
        <w:ind w:firstLine="709"/>
        <w:jc w:val="both"/>
      </w:pPr>
      <w:r>
        <w:t xml:space="preserve">12.11. </w:t>
      </w:r>
      <w:r w:rsidR="00B229CD" w:rsidRPr="005F7BD5">
        <w:t>Тексты материалов, размещенных на информационном стенде, печатаются удобным для чтения шрифтом, без исправлений, с выделением наиболее важных мест полужирным шрифтом.</w:t>
      </w:r>
    </w:p>
    <w:p w:rsidR="00B229CD" w:rsidRPr="005F7BD5" w:rsidRDefault="00CA3248" w:rsidP="00B229CD">
      <w:pPr>
        <w:widowControl w:val="0"/>
        <w:ind w:firstLine="709"/>
        <w:jc w:val="both"/>
      </w:pPr>
      <w:r>
        <w:t xml:space="preserve">12.12. </w:t>
      </w:r>
      <w:r w:rsidR="00B229CD" w:rsidRPr="005F7BD5">
        <w:t>Места для заполнения запросов оборудуются стульями, столами (стойками), бланками заявлений, письменными принадлежностями.</w:t>
      </w:r>
    </w:p>
    <w:p w:rsidR="00B229CD" w:rsidRPr="005F7BD5" w:rsidRDefault="00CA3248" w:rsidP="00B229CD">
      <w:pPr>
        <w:widowControl w:val="0"/>
        <w:ind w:firstLine="709"/>
        <w:jc w:val="both"/>
      </w:pPr>
      <w:r>
        <w:t xml:space="preserve">12.13. </w:t>
      </w:r>
      <w:r w:rsidR="00B229CD" w:rsidRPr="005F7BD5">
        <w:t>Места приема Заявителей оборудуются информационными табличками (вывесками) с указанием:</w:t>
      </w:r>
    </w:p>
    <w:p w:rsidR="00B229CD" w:rsidRPr="005F7BD5" w:rsidRDefault="00B229CD" w:rsidP="00B229CD">
      <w:pPr>
        <w:widowControl w:val="0"/>
        <w:ind w:firstLine="709"/>
        <w:jc w:val="both"/>
      </w:pPr>
      <w:r w:rsidRPr="005F7BD5">
        <w:t>номера кабинета и наименования отдела;</w:t>
      </w:r>
    </w:p>
    <w:p w:rsidR="00B229CD" w:rsidRPr="005F7BD5" w:rsidRDefault="00B229CD" w:rsidP="00B229CD">
      <w:pPr>
        <w:widowControl w:val="0"/>
        <w:ind w:firstLine="709"/>
        <w:jc w:val="both"/>
      </w:pPr>
      <w:r w:rsidRPr="005F7BD5">
        <w:t>фамилии, имени и отчества (последнее – при наличии), должности ответственного лица за прием документов;</w:t>
      </w:r>
    </w:p>
    <w:p w:rsidR="00B229CD" w:rsidRPr="005F7BD5" w:rsidRDefault="00B229CD" w:rsidP="00B229CD">
      <w:pPr>
        <w:widowControl w:val="0"/>
        <w:ind w:firstLine="709"/>
        <w:jc w:val="both"/>
      </w:pPr>
      <w:r w:rsidRPr="005F7BD5">
        <w:t>графика приема Заявителей.</w:t>
      </w:r>
    </w:p>
    <w:p w:rsidR="00B229CD" w:rsidRPr="005F7BD5" w:rsidRDefault="00CA3248" w:rsidP="00B229CD">
      <w:pPr>
        <w:widowControl w:val="0"/>
        <w:ind w:firstLine="709"/>
        <w:jc w:val="both"/>
      </w:pPr>
      <w:r>
        <w:t xml:space="preserve">12.14. </w:t>
      </w:r>
      <w:r w:rsidR="00B229CD" w:rsidRPr="005F7BD5">
        <w:t>Рабочее место каждого ответственного лица за прием документов, должно быть оборудовано персональным компьютером с возможностью доступа к необходимым информационным базам данных, печатающим устройством (принтером) и копирующим устройством.</w:t>
      </w:r>
    </w:p>
    <w:p w:rsidR="00B229CD" w:rsidRPr="005F7BD5" w:rsidRDefault="00CA3248" w:rsidP="00B229CD">
      <w:pPr>
        <w:widowControl w:val="0"/>
        <w:ind w:firstLine="709"/>
        <w:jc w:val="both"/>
      </w:pPr>
      <w:r>
        <w:t xml:space="preserve">12.15. </w:t>
      </w:r>
      <w:r w:rsidR="00B229CD" w:rsidRPr="005F7BD5">
        <w:t>Лицо, ответственное за прием документов, должно иметь настольную табличку с указанием фамилии, имени, отчества (последнее – при наличии) и должности.</w:t>
      </w:r>
    </w:p>
    <w:p w:rsidR="00B229CD" w:rsidRPr="00397B1C" w:rsidRDefault="00CA3248" w:rsidP="00B229CD">
      <w:pPr>
        <w:widowControl w:val="0"/>
        <w:ind w:firstLine="709"/>
        <w:jc w:val="both"/>
      </w:pPr>
      <w:r>
        <w:t xml:space="preserve">12.16. </w:t>
      </w:r>
      <w:r w:rsidR="00B229CD" w:rsidRPr="00397B1C">
        <w:t>При предоставлении государственной услуги инвалидам обеспечиваются:</w:t>
      </w:r>
    </w:p>
    <w:p w:rsidR="00B229CD" w:rsidRPr="00397B1C" w:rsidRDefault="00B229CD" w:rsidP="00B229CD">
      <w:pPr>
        <w:widowControl w:val="0"/>
        <w:ind w:firstLine="709"/>
        <w:jc w:val="both"/>
      </w:pPr>
      <w:r w:rsidRPr="00397B1C">
        <w:t>возможность беспрепятственного доступа к объекту (зданию, помещению), в котором предоставляется государственная услуга;</w:t>
      </w:r>
    </w:p>
    <w:p w:rsidR="00B229CD" w:rsidRPr="00397B1C" w:rsidRDefault="00B229CD" w:rsidP="00B229CD">
      <w:pPr>
        <w:widowControl w:val="0"/>
        <w:ind w:firstLine="709"/>
        <w:jc w:val="both"/>
      </w:pPr>
      <w:r w:rsidRPr="00397B1C">
        <w:t>возможность самостоятельного передвижения по территории, на которой расположены здания и помещения, в которых предоставляется государственная услуга, а также входа в такие объекты и выхода из них, посадки в транспортное средство и высадки из него, в том числе с использование кресла-коляски;</w:t>
      </w:r>
    </w:p>
    <w:p w:rsidR="00B229CD" w:rsidRPr="00397B1C" w:rsidRDefault="00B229CD" w:rsidP="00B229CD">
      <w:pPr>
        <w:widowControl w:val="0"/>
        <w:ind w:firstLine="709"/>
        <w:jc w:val="both"/>
      </w:pPr>
      <w:r w:rsidRPr="00397B1C">
        <w:t>сопровождение инвалидов, имеющих стойкие расстройства функции зрения и самостоятельного передвижения;</w:t>
      </w:r>
    </w:p>
    <w:p w:rsidR="00B229CD" w:rsidRPr="00397B1C" w:rsidRDefault="00B229CD" w:rsidP="00B229CD">
      <w:pPr>
        <w:widowControl w:val="0"/>
        <w:ind w:firstLine="709"/>
        <w:jc w:val="both"/>
      </w:pPr>
      <w:r w:rsidRPr="00397B1C">
        <w:t>надлежащее размещение оборудования и носителей информации, необходимых для обеспечения беспрепятственного доступа инвалидов зданиям и помещениям, в которых предоставляется государственная услуга, и к государственной услуге с учетом ограничений их жизнедеятельности;</w:t>
      </w:r>
    </w:p>
    <w:p w:rsidR="00B229CD" w:rsidRPr="00397B1C" w:rsidRDefault="00B229CD" w:rsidP="00B229CD">
      <w:pPr>
        <w:widowControl w:val="0"/>
        <w:ind w:firstLine="709"/>
        <w:jc w:val="both"/>
      </w:pPr>
      <w:r w:rsidRPr="00397B1C">
        <w:t>дублирование необходимой для инвалидов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Брайля;</w:t>
      </w:r>
    </w:p>
    <w:p w:rsidR="00B229CD" w:rsidRPr="00397B1C" w:rsidRDefault="00B229CD" w:rsidP="00C26159">
      <w:pPr>
        <w:widowControl w:val="0"/>
        <w:ind w:firstLine="709"/>
        <w:jc w:val="both"/>
      </w:pPr>
      <w:r w:rsidRPr="00397B1C">
        <w:lastRenderedPageBreak/>
        <w:t xml:space="preserve">допуск </w:t>
      </w:r>
      <w:proofErr w:type="spellStart"/>
      <w:r w:rsidRPr="00397B1C">
        <w:t>сурдопереводчика</w:t>
      </w:r>
      <w:proofErr w:type="spellEnd"/>
      <w:r w:rsidRPr="00397B1C">
        <w:t xml:space="preserve"> и </w:t>
      </w:r>
      <w:proofErr w:type="spellStart"/>
      <w:r w:rsidRPr="00397B1C">
        <w:t>тифлосурдопереводчика</w:t>
      </w:r>
      <w:proofErr w:type="spellEnd"/>
      <w:r w:rsidRPr="00397B1C">
        <w:t>;</w:t>
      </w:r>
    </w:p>
    <w:p w:rsidR="00B229CD" w:rsidRPr="00397B1C" w:rsidRDefault="00B229CD" w:rsidP="00C26159">
      <w:pPr>
        <w:widowControl w:val="0"/>
        <w:ind w:firstLine="709"/>
        <w:jc w:val="both"/>
        <w:rPr>
          <w:strike/>
        </w:rPr>
      </w:pPr>
      <w:r w:rsidRPr="00397B1C">
        <w:t>допуск собаки-проводника при наличии документа, подтверждающего ее специальное обучение, на объекты (здания, помещения), в которых предоставляются государственная услуги;</w:t>
      </w:r>
    </w:p>
    <w:p w:rsidR="00C26159" w:rsidRPr="00397B1C" w:rsidRDefault="00B229CD" w:rsidP="00C26159">
      <w:pPr>
        <w:widowControl w:val="0"/>
        <w:ind w:firstLine="709"/>
        <w:jc w:val="both"/>
      </w:pPr>
      <w:r w:rsidRPr="00397B1C">
        <w:t>оказание инвалидам помощи в преодолении барьеров, мешающих получению ими государственных и муниципальных услуг наравне с другими лицами.</w:t>
      </w:r>
    </w:p>
    <w:p w:rsidR="00C26159" w:rsidRPr="00397B1C" w:rsidRDefault="00CA3248" w:rsidP="00C26159">
      <w:pPr>
        <w:widowControl w:val="0"/>
        <w:ind w:firstLine="709"/>
        <w:jc w:val="both"/>
      </w:pPr>
      <w:r>
        <w:t xml:space="preserve">12.17. </w:t>
      </w:r>
      <w:r w:rsidR="00C26159" w:rsidRPr="00397B1C">
        <w:t>Определенные Административным регламентом требования к местам предоставления государственной услуги в МФЦ применяются, если в нем в соответствии с действующим законодательством Российской Федерации не установлены иные более высокие требования.</w:t>
      </w:r>
    </w:p>
    <w:p w:rsidR="00354385" w:rsidRPr="00397B1C" w:rsidRDefault="00354385" w:rsidP="00C26159">
      <w:pPr>
        <w:pStyle w:val="ConsPlusNormal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54385" w:rsidRPr="00397B1C" w:rsidRDefault="00D527EE" w:rsidP="00EA0CA7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13. </w:t>
      </w:r>
      <w:r w:rsidR="00EA0CA7" w:rsidRPr="00397B1C">
        <w:rPr>
          <w:rFonts w:ascii="Times New Roman" w:hAnsi="Times New Roman" w:cs="Times New Roman"/>
          <w:b/>
          <w:sz w:val="28"/>
          <w:szCs w:val="28"/>
        </w:rPr>
        <w:t>Показатели доступности и качества государственной услуги</w:t>
      </w:r>
    </w:p>
    <w:p w:rsidR="00354385" w:rsidRPr="00397B1C" w:rsidRDefault="00354385" w:rsidP="00C26159">
      <w:pPr>
        <w:pStyle w:val="ConsPlusNormal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72108" w:rsidRPr="00397B1C" w:rsidRDefault="00D527EE" w:rsidP="00D527EE">
      <w:pPr>
        <w:pStyle w:val="a7"/>
        <w:widowControl w:val="0"/>
        <w:tabs>
          <w:tab w:val="left" w:pos="0"/>
        </w:tabs>
        <w:ind w:left="0" w:firstLine="709"/>
        <w:contextualSpacing w:val="0"/>
        <w:jc w:val="both"/>
      </w:pPr>
      <w:r>
        <w:t xml:space="preserve">13.1. </w:t>
      </w:r>
      <w:r w:rsidR="00972108" w:rsidRPr="00397B1C">
        <w:t>Основными показателями доступности предоставления</w:t>
      </w:r>
      <w:r>
        <w:t xml:space="preserve"> </w:t>
      </w:r>
      <w:r w:rsidR="00972108" w:rsidRPr="00397B1C">
        <w:t>государственной услуги являются:</w:t>
      </w:r>
    </w:p>
    <w:p w:rsidR="00972108" w:rsidRPr="00397B1C" w:rsidRDefault="00972108" w:rsidP="00972108">
      <w:pPr>
        <w:widowControl w:val="0"/>
        <w:ind w:firstLine="709"/>
        <w:jc w:val="both"/>
      </w:pPr>
      <w:r w:rsidRPr="00397B1C">
        <w:t>наличие полной и понятной информации о порядке, сроках и ходе предоставления государственной услуги в информационно-телекоммуникационных сетях общего пользования (в том числе в сети «Интернет»), средствах массовой информации;</w:t>
      </w:r>
    </w:p>
    <w:p w:rsidR="00972108" w:rsidRPr="003D71F7" w:rsidRDefault="00972108" w:rsidP="00972108">
      <w:pPr>
        <w:widowControl w:val="0"/>
        <w:ind w:firstLine="709"/>
        <w:jc w:val="both"/>
      </w:pPr>
      <w:r w:rsidRPr="00397B1C">
        <w:t xml:space="preserve">возможность получения заявителем уведомлений о предоставлении </w:t>
      </w:r>
      <w:r w:rsidRPr="003D71F7">
        <w:t>государственной услуги с помощью Единого портала;</w:t>
      </w:r>
    </w:p>
    <w:p w:rsidR="00972108" w:rsidRPr="003D71F7" w:rsidRDefault="00972108" w:rsidP="00972108">
      <w:pPr>
        <w:widowControl w:val="0"/>
        <w:ind w:firstLine="709"/>
        <w:jc w:val="both"/>
      </w:pPr>
      <w:r w:rsidRPr="003D71F7">
        <w:t>возможность получения информации о ходе предоставления государственной услуги, в том числе с использованием информационно-коммуникационных технологий.</w:t>
      </w:r>
    </w:p>
    <w:p w:rsidR="00972108" w:rsidRPr="003D71F7" w:rsidRDefault="008B08ED" w:rsidP="00972108">
      <w:pPr>
        <w:pStyle w:val="a7"/>
        <w:widowControl w:val="0"/>
        <w:tabs>
          <w:tab w:val="left" w:pos="0"/>
        </w:tabs>
        <w:ind w:left="709"/>
        <w:contextualSpacing w:val="0"/>
        <w:jc w:val="both"/>
      </w:pPr>
      <w:r w:rsidRPr="003D71F7">
        <w:t>1</w:t>
      </w:r>
      <w:r w:rsidR="00D527EE">
        <w:t>3</w:t>
      </w:r>
      <w:r w:rsidRPr="003D71F7">
        <w:t>.</w:t>
      </w:r>
      <w:r w:rsidR="00D527EE">
        <w:t xml:space="preserve">2. </w:t>
      </w:r>
      <w:r w:rsidR="00972108" w:rsidRPr="003D71F7">
        <w:t>Основными показателями качества предоставления государственной услуги являются:</w:t>
      </w:r>
    </w:p>
    <w:p w:rsidR="00972108" w:rsidRPr="003D71F7" w:rsidRDefault="00972108" w:rsidP="00972108">
      <w:pPr>
        <w:widowControl w:val="0"/>
        <w:ind w:firstLine="709"/>
        <w:jc w:val="both"/>
      </w:pPr>
      <w:r w:rsidRPr="003D71F7">
        <w:t>своевременность предоставления государственной услуги в соответствии со стандартом ее предоставления, установленным настоящим Административным регламентом;</w:t>
      </w:r>
    </w:p>
    <w:p w:rsidR="00972108" w:rsidRPr="003D71F7" w:rsidRDefault="00972108" w:rsidP="00972108">
      <w:pPr>
        <w:widowControl w:val="0"/>
        <w:ind w:firstLine="709"/>
        <w:jc w:val="both"/>
      </w:pPr>
      <w:r w:rsidRPr="003D71F7">
        <w:t>минимально возможное количество взаимодействий гражданина с должностными лицами, участвующими в предоставлении государственной услуги;</w:t>
      </w:r>
    </w:p>
    <w:p w:rsidR="00972108" w:rsidRPr="003D71F7" w:rsidRDefault="00972108" w:rsidP="00972108">
      <w:pPr>
        <w:widowControl w:val="0"/>
        <w:ind w:firstLine="709"/>
        <w:jc w:val="both"/>
      </w:pPr>
      <w:r w:rsidRPr="003D71F7">
        <w:t xml:space="preserve">отсутствие обоснованных жалоб на действия (бездействие) </w:t>
      </w:r>
      <w:r w:rsidR="00115D94" w:rsidRPr="003D71F7">
        <w:t xml:space="preserve">должностных лиц и работников Министерства, </w:t>
      </w:r>
      <w:r w:rsidRPr="003D71F7">
        <w:t xml:space="preserve">сотрудников </w:t>
      </w:r>
      <w:r w:rsidR="00A82B89" w:rsidRPr="00A86192">
        <w:t>Уполномоченн</w:t>
      </w:r>
      <w:r w:rsidR="00A82B89">
        <w:t>ого</w:t>
      </w:r>
      <w:r w:rsidR="00A82B89" w:rsidRPr="003D71F7">
        <w:t xml:space="preserve"> </w:t>
      </w:r>
      <w:r w:rsidR="00115D94" w:rsidRPr="003D71F7">
        <w:t xml:space="preserve">органа, МФЦ </w:t>
      </w:r>
      <w:r w:rsidRPr="003D71F7">
        <w:t>и их некорректное (невнимательное) отношение к заявителям;</w:t>
      </w:r>
    </w:p>
    <w:p w:rsidR="00972108" w:rsidRPr="003D71F7" w:rsidRDefault="00972108" w:rsidP="00972108">
      <w:pPr>
        <w:widowControl w:val="0"/>
        <w:ind w:firstLine="709"/>
        <w:jc w:val="both"/>
      </w:pPr>
      <w:r w:rsidRPr="003D71F7">
        <w:t>отсутствие нарушений установленных сроков в процессе предоставления государственной услуги;</w:t>
      </w:r>
    </w:p>
    <w:p w:rsidR="00972108" w:rsidRDefault="00972108" w:rsidP="00972108">
      <w:pPr>
        <w:widowControl w:val="0"/>
        <w:ind w:firstLine="709"/>
        <w:jc w:val="both"/>
      </w:pPr>
      <w:r w:rsidRPr="003D71F7">
        <w:t xml:space="preserve">отсутствие заявлений об оспаривании решений, действий (бездействия) </w:t>
      </w:r>
      <w:r w:rsidR="00A82B89" w:rsidRPr="00A86192">
        <w:t>Уполномоченн</w:t>
      </w:r>
      <w:r w:rsidR="00A82B89">
        <w:t>ого</w:t>
      </w:r>
      <w:r w:rsidR="00A82B89" w:rsidRPr="003D71F7">
        <w:t xml:space="preserve"> </w:t>
      </w:r>
      <w:r w:rsidRPr="003D71F7">
        <w:t>органа, его должностных лиц, принимаемых (совершенных) при предоставлении государственной услуги, по итогам рассмотрения которых вынесены решения об удовлетворении (частичном удовлетворении) требований заявителей.</w:t>
      </w:r>
    </w:p>
    <w:p w:rsidR="00CA5C88" w:rsidRPr="00D47321" w:rsidRDefault="00CA5C88" w:rsidP="00CA5C88">
      <w:pPr>
        <w:widowControl w:val="0"/>
        <w:autoSpaceDE w:val="0"/>
        <w:autoSpaceDN w:val="0"/>
        <w:spacing w:line="240" w:lineRule="atLeast"/>
        <w:ind w:firstLine="709"/>
        <w:jc w:val="both"/>
      </w:pPr>
      <w:r w:rsidRPr="005A201A">
        <w:t xml:space="preserve">13.3. Показатели качества и доступности государственной услуги, </w:t>
      </w:r>
      <w:r w:rsidRPr="005A201A">
        <w:lastRenderedPageBreak/>
        <w:t xml:space="preserve">размещены на официальном сайте Министерства труда и социального развития Республики Дагестан </w:t>
      </w:r>
      <w:r w:rsidRPr="005A201A">
        <w:rPr>
          <w:bCs/>
        </w:rPr>
        <w:t>(www.dagmintrud.ru)</w:t>
      </w:r>
      <w:r w:rsidRPr="005A201A">
        <w:t>, а также на Едином портале (</w:t>
      </w:r>
      <w:r w:rsidRPr="005A201A">
        <w:rPr>
          <w:lang w:val="en-US"/>
        </w:rPr>
        <w:t>www</w:t>
      </w:r>
      <w:r w:rsidRPr="005A201A">
        <w:t>.</w:t>
      </w:r>
      <w:proofErr w:type="spellStart"/>
      <w:r w:rsidRPr="005A201A">
        <w:rPr>
          <w:lang w:val="en-US"/>
        </w:rPr>
        <w:t>gosuslugi</w:t>
      </w:r>
      <w:proofErr w:type="spellEnd"/>
      <w:r w:rsidRPr="005A201A">
        <w:t>.</w:t>
      </w:r>
      <w:proofErr w:type="spellStart"/>
      <w:r w:rsidRPr="005A201A">
        <w:rPr>
          <w:lang w:val="en-US"/>
        </w:rPr>
        <w:t>ru</w:t>
      </w:r>
      <w:proofErr w:type="spellEnd"/>
      <w:r w:rsidRPr="005A201A">
        <w:t>).</w:t>
      </w:r>
    </w:p>
    <w:p w:rsidR="00CA5C88" w:rsidRDefault="00CA5C88" w:rsidP="00972108">
      <w:pPr>
        <w:widowControl w:val="0"/>
        <w:ind w:firstLine="709"/>
        <w:jc w:val="both"/>
      </w:pPr>
    </w:p>
    <w:p w:rsidR="00115D94" w:rsidRPr="003D71F7" w:rsidRDefault="005B4C77" w:rsidP="00115D94">
      <w:pPr>
        <w:widowControl w:val="0"/>
        <w:autoSpaceDE w:val="0"/>
        <w:autoSpaceDN w:val="0"/>
        <w:jc w:val="center"/>
        <w:outlineLvl w:val="2"/>
        <w:rPr>
          <w:rFonts w:eastAsiaTheme="minorEastAsia"/>
          <w:b/>
        </w:rPr>
      </w:pPr>
      <w:r>
        <w:rPr>
          <w:rFonts w:eastAsiaTheme="minorEastAsia"/>
          <w:b/>
        </w:rPr>
        <w:t xml:space="preserve">14. </w:t>
      </w:r>
      <w:r w:rsidR="00115D94" w:rsidRPr="003D71F7">
        <w:rPr>
          <w:rFonts w:eastAsiaTheme="minorEastAsia"/>
          <w:b/>
        </w:rPr>
        <w:t>Иные требования к предоставлению государственной услуги,</w:t>
      </w:r>
    </w:p>
    <w:p w:rsidR="00115D94" w:rsidRPr="003D71F7" w:rsidRDefault="00115D94" w:rsidP="00115D94">
      <w:pPr>
        <w:widowControl w:val="0"/>
        <w:autoSpaceDE w:val="0"/>
        <w:autoSpaceDN w:val="0"/>
        <w:jc w:val="center"/>
        <w:rPr>
          <w:rFonts w:eastAsiaTheme="minorEastAsia"/>
          <w:b/>
        </w:rPr>
      </w:pPr>
      <w:r w:rsidRPr="003D71F7">
        <w:rPr>
          <w:rFonts w:eastAsiaTheme="minorEastAsia"/>
          <w:b/>
        </w:rPr>
        <w:t>в том числе учитывающие особенности предоставления</w:t>
      </w:r>
    </w:p>
    <w:p w:rsidR="00115D94" w:rsidRPr="003D71F7" w:rsidRDefault="00115D94" w:rsidP="00115D94">
      <w:pPr>
        <w:widowControl w:val="0"/>
        <w:autoSpaceDE w:val="0"/>
        <w:autoSpaceDN w:val="0"/>
        <w:jc w:val="center"/>
        <w:rPr>
          <w:rFonts w:eastAsiaTheme="minorEastAsia"/>
          <w:b/>
        </w:rPr>
      </w:pPr>
      <w:r w:rsidRPr="003D71F7">
        <w:rPr>
          <w:rFonts w:eastAsiaTheme="minorEastAsia"/>
          <w:b/>
        </w:rPr>
        <w:t>государственных услуг в многофункциональных центрах</w:t>
      </w:r>
    </w:p>
    <w:p w:rsidR="00115D94" w:rsidRPr="003D71F7" w:rsidRDefault="00115D94" w:rsidP="00115D94">
      <w:pPr>
        <w:widowControl w:val="0"/>
        <w:autoSpaceDE w:val="0"/>
        <w:autoSpaceDN w:val="0"/>
        <w:jc w:val="center"/>
        <w:rPr>
          <w:rFonts w:eastAsiaTheme="minorEastAsia"/>
          <w:b/>
        </w:rPr>
      </w:pPr>
      <w:r w:rsidRPr="003D71F7">
        <w:rPr>
          <w:rFonts w:eastAsiaTheme="minorEastAsia"/>
          <w:b/>
        </w:rPr>
        <w:t>и особенности предоставления государственной услуги</w:t>
      </w:r>
    </w:p>
    <w:p w:rsidR="00115D94" w:rsidRPr="003D71F7" w:rsidRDefault="00115D94" w:rsidP="00115D94">
      <w:pPr>
        <w:widowControl w:val="0"/>
        <w:ind w:firstLine="709"/>
        <w:jc w:val="center"/>
        <w:rPr>
          <w:b/>
        </w:rPr>
      </w:pPr>
      <w:r w:rsidRPr="003D71F7">
        <w:rPr>
          <w:rFonts w:eastAsiaTheme="minorHAnsi"/>
          <w:b/>
          <w:lang w:eastAsia="en-US"/>
        </w:rPr>
        <w:t>в электронной форме</w:t>
      </w:r>
    </w:p>
    <w:p w:rsidR="00115D94" w:rsidRPr="003D71F7" w:rsidRDefault="00115D94" w:rsidP="00115D94">
      <w:pPr>
        <w:pStyle w:val="a7"/>
        <w:widowControl w:val="0"/>
        <w:tabs>
          <w:tab w:val="left" w:pos="0"/>
        </w:tabs>
        <w:ind w:left="709"/>
        <w:contextualSpacing w:val="0"/>
        <w:jc w:val="both"/>
      </w:pPr>
    </w:p>
    <w:p w:rsidR="00972108" w:rsidRPr="003D71F7" w:rsidRDefault="003364F1" w:rsidP="00115D94">
      <w:pPr>
        <w:pStyle w:val="a7"/>
        <w:widowControl w:val="0"/>
        <w:tabs>
          <w:tab w:val="left" w:pos="0"/>
        </w:tabs>
        <w:ind w:left="0" w:firstLine="709"/>
        <w:contextualSpacing w:val="0"/>
        <w:jc w:val="both"/>
      </w:pPr>
      <w:r>
        <w:t>14</w:t>
      </w:r>
      <w:r w:rsidR="00115D94" w:rsidRPr="003D71F7">
        <w:t>.</w:t>
      </w:r>
      <w:r>
        <w:t xml:space="preserve">1. </w:t>
      </w:r>
      <w:r w:rsidR="00972108" w:rsidRPr="003D71F7">
        <w:t>Государственные услуги, которые являются необходимыми и обязательными для предоставления государственной услуги, законодательством Российской Федерации не предусмотрены.</w:t>
      </w:r>
    </w:p>
    <w:p w:rsidR="00972108" w:rsidRPr="003D71F7" w:rsidRDefault="003364F1" w:rsidP="000E323A">
      <w:pPr>
        <w:pStyle w:val="a7"/>
        <w:widowControl w:val="0"/>
        <w:tabs>
          <w:tab w:val="left" w:pos="0"/>
        </w:tabs>
        <w:ind w:left="0" w:firstLine="709"/>
        <w:contextualSpacing w:val="0"/>
        <w:jc w:val="both"/>
      </w:pPr>
      <w:r>
        <w:t>1</w:t>
      </w:r>
      <w:r w:rsidR="00115D94" w:rsidRPr="003D71F7">
        <w:t>4</w:t>
      </w:r>
      <w:r>
        <w:t xml:space="preserve">.2. </w:t>
      </w:r>
      <w:r w:rsidR="00972108" w:rsidRPr="003D71F7">
        <w:t xml:space="preserve">Перечень информационных систем, используемых для предоставления государственной услуги: ведомственная информационная система </w:t>
      </w:r>
      <w:r w:rsidR="00A82B89" w:rsidRPr="00A86192">
        <w:t>Уполномоченн</w:t>
      </w:r>
      <w:r w:rsidR="00A82B89">
        <w:t>ого</w:t>
      </w:r>
      <w:r w:rsidR="00A82B89" w:rsidRPr="003D71F7">
        <w:t xml:space="preserve"> </w:t>
      </w:r>
      <w:r w:rsidR="00970831" w:rsidRPr="003D71F7">
        <w:t xml:space="preserve">органа, </w:t>
      </w:r>
      <w:r w:rsidR="00972108" w:rsidRPr="003D71F7">
        <w:t>Е</w:t>
      </w:r>
      <w:r w:rsidR="00CA4E85">
        <w:t>диный портал</w:t>
      </w:r>
      <w:r w:rsidR="00972108" w:rsidRPr="003D71F7">
        <w:t xml:space="preserve">, Единый государственный реестр записей актов гражданского состояния, </w:t>
      </w:r>
      <w:r w:rsidR="00A77828" w:rsidRPr="000C3BCF">
        <w:t>государственная информационная система «Единая централизованная цифровая платформа в социальной сфере»</w:t>
      </w:r>
      <w:r w:rsidR="00972108" w:rsidRPr="000C3BCF">
        <w:t>, Сервисный концентратор Министерства внутренних дел России, автоматизированная информационная система «Портал МСЭ», специальное</w:t>
      </w:r>
      <w:r w:rsidR="00972108" w:rsidRPr="003D71F7">
        <w:t xml:space="preserve"> программное обеспечение для организации межведомственного электронного взаимодействия Федеральной службы исполнения наказаний, Федеральная информационная система «Федеральный реестр инвалидов», Автоматизированная информационная система «Пенсион».</w:t>
      </w:r>
    </w:p>
    <w:p w:rsidR="002D3601" w:rsidRPr="003D71F7" w:rsidRDefault="00104210" w:rsidP="00523EC8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3D71F7" w:rsidRPr="003D71F7">
        <w:rPr>
          <w:rFonts w:ascii="Times New Roman" w:hAnsi="Times New Roman" w:cs="Times New Roman"/>
          <w:sz w:val="28"/>
          <w:szCs w:val="28"/>
        </w:rPr>
        <w:t>4.</w:t>
      </w: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2D3601" w:rsidRPr="003D71F7">
        <w:rPr>
          <w:rFonts w:ascii="Times New Roman" w:hAnsi="Times New Roman" w:cs="Times New Roman"/>
          <w:sz w:val="28"/>
          <w:szCs w:val="28"/>
        </w:rPr>
        <w:t xml:space="preserve">Граждане, имеющие право на получение государственной услуги, подают заявление в письменной форме или в форме электронного документа лично либо с использованием информационно-телекоммуникационной сети </w:t>
      </w:r>
      <w:r w:rsidR="00BE4E2D" w:rsidRPr="003D71F7">
        <w:rPr>
          <w:rFonts w:ascii="Times New Roman" w:hAnsi="Times New Roman" w:cs="Times New Roman"/>
          <w:sz w:val="28"/>
          <w:szCs w:val="28"/>
        </w:rPr>
        <w:t>«</w:t>
      </w:r>
      <w:r w:rsidR="002D3601" w:rsidRPr="003D71F7">
        <w:rPr>
          <w:rFonts w:ascii="Times New Roman" w:hAnsi="Times New Roman" w:cs="Times New Roman"/>
          <w:sz w:val="28"/>
          <w:szCs w:val="28"/>
        </w:rPr>
        <w:t>Интернет</w:t>
      </w:r>
      <w:r w:rsidR="00BE4E2D" w:rsidRPr="003D71F7">
        <w:rPr>
          <w:rFonts w:ascii="Times New Roman" w:hAnsi="Times New Roman" w:cs="Times New Roman"/>
          <w:sz w:val="28"/>
          <w:szCs w:val="28"/>
        </w:rPr>
        <w:t>»</w:t>
      </w:r>
      <w:r w:rsidR="002D3601" w:rsidRPr="003D71F7">
        <w:rPr>
          <w:rFonts w:ascii="Times New Roman" w:hAnsi="Times New Roman" w:cs="Times New Roman"/>
          <w:sz w:val="28"/>
          <w:szCs w:val="28"/>
        </w:rPr>
        <w:t xml:space="preserve">, включая Единый портал, посредством почтовой связи способом, позволяющим подтвердить факт и дату отправления, со всеми необходимыми документами в </w:t>
      </w:r>
      <w:r w:rsidR="00A82B89" w:rsidRPr="00A86192">
        <w:rPr>
          <w:rFonts w:ascii="Times New Roman" w:hAnsi="Times New Roman" w:cs="Times New Roman"/>
          <w:sz w:val="28"/>
          <w:szCs w:val="28"/>
        </w:rPr>
        <w:t>Уполномоченн</w:t>
      </w:r>
      <w:r w:rsidR="00A82B89">
        <w:rPr>
          <w:rFonts w:ascii="Times New Roman" w:hAnsi="Times New Roman" w:cs="Times New Roman"/>
          <w:sz w:val="28"/>
          <w:szCs w:val="28"/>
        </w:rPr>
        <w:t>ый</w:t>
      </w:r>
      <w:r w:rsidR="00A82B89" w:rsidRPr="003D71F7">
        <w:rPr>
          <w:rFonts w:ascii="Times New Roman" w:hAnsi="Times New Roman" w:cs="Times New Roman"/>
          <w:sz w:val="28"/>
          <w:szCs w:val="28"/>
        </w:rPr>
        <w:t xml:space="preserve"> </w:t>
      </w:r>
      <w:r w:rsidR="001351D5" w:rsidRPr="003D71F7">
        <w:rPr>
          <w:rFonts w:ascii="Times New Roman" w:hAnsi="Times New Roman" w:cs="Times New Roman"/>
          <w:sz w:val="28"/>
          <w:szCs w:val="28"/>
        </w:rPr>
        <w:t xml:space="preserve">орган, </w:t>
      </w:r>
      <w:r w:rsidR="002D3601" w:rsidRPr="003D71F7">
        <w:rPr>
          <w:rFonts w:ascii="Times New Roman" w:hAnsi="Times New Roman" w:cs="Times New Roman"/>
          <w:sz w:val="28"/>
          <w:szCs w:val="28"/>
        </w:rPr>
        <w:t>или посредством МФЦ по месту жительства (</w:t>
      </w:r>
      <w:r w:rsidR="00FC5047">
        <w:rPr>
          <w:rFonts w:ascii="Times New Roman" w:hAnsi="Times New Roman" w:cs="Times New Roman"/>
          <w:sz w:val="28"/>
          <w:szCs w:val="28"/>
        </w:rPr>
        <w:t xml:space="preserve">месту </w:t>
      </w:r>
      <w:r w:rsidR="002D3601" w:rsidRPr="003D71F7">
        <w:rPr>
          <w:rFonts w:ascii="Times New Roman" w:hAnsi="Times New Roman" w:cs="Times New Roman"/>
          <w:sz w:val="28"/>
          <w:szCs w:val="28"/>
        </w:rPr>
        <w:t>пребывания</w:t>
      </w:r>
      <w:r w:rsidR="0068246E">
        <w:rPr>
          <w:rFonts w:ascii="Times New Roman" w:hAnsi="Times New Roman" w:cs="Times New Roman"/>
          <w:sz w:val="28"/>
          <w:szCs w:val="28"/>
        </w:rPr>
        <w:t>,</w:t>
      </w:r>
      <w:r w:rsidR="0068246E" w:rsidRPr="0068246E">
        <w:rPr>
          <w:rFonts w:ascii="Times New Roman" w:hAnsi="Times New Roman" w:cs="Times New Roman"/>
          <w:sz w:val="28"/>
          <w:szCs w:val="28"/>
        </w:rPr>
        <w:t xml:space="preserve"> </w:t>
      </w:r>
      <w:r w:rsidR="0068246E" w:rsidRPr="00640F97">
        <w:rPr>
          <w:rFonts w:ascii="Times New Roman" w:hAnsi="Times New Roman" w:cs="Times New Roman"/>
          <w:sz w:val="28"/>
          <w:szCs w:val="28"/>
        </w:rPr>
        <w:t>фактического проживания</w:t>
      </w:r>
      <w:r w:rsidR="002D3601" w:rsidRPr="003D71F7">
        <w:rPr>
          <w:rFonts w:ascii="Times New Roman" w:hAnsi="Times New Roman" w:cs="Times New Roman"/>
          <w:sz w:val="28"/>
          <w:szCs w:val="28"/>
        </w:rPr>
        <w:t xml:space="preserve">) по </w:t>
      </w:r>
      <w:hyperlink r:id="rId23">
        <w:r w:rsidR="002D3601" w:rsidRPr="003D71F7">
          <w:rPr>
            <w:rFonts w:ascii="Times New Roman" w:hAnsi="Times New Roman" w:cs="Times New Roman"/>
            <w:sz w:val="28"/>
            <w:szCs w:val="28"/>
          </w:rPr>
          <w:t>форме</w:t>
        </w:r>
      </w:hyperlink>
      <w:r w:rsidR="002D3601" w:rsidRPr="003D71F7">
        <w:rPr>
          <w:rFonts w:ascii="Times New Roman" w:hAnsi="Times New Roman" w:cs="Times New Roman"/>
          <w:sz w:val="28"/>
          <w:szCs w:val="28"/>
        </w:rPr>
        <w:t xml:space="preserve"> заявления, </w:t>
      </w:r>
      <w:r w:rsidR="007D5FA8" w:rsidRPr="00FB2E69">
        <w:rPr>
          <w:rFonts w:ascii="Times New Roman" w:hAnsi="Times New Roman" w:cs="Times New Roman"/>
          <w:sz w:val="28"/>
          <w:szCs w:val="28"/>
        </w:rPr>
        <w:t>предусмотренной приказом Министерства труда и социальной защиты Российской Федерации от 28 марта 2014 г. № 159н «Об утверждении формы заявления о предоставлении социальных услуг»</w:t>
      </w:r>
      <w:r w:rsidR="002D3601" w:rsidRPr="003D71F7">
        <w:rPr>
          <w:rFonts w:ascii="Times New Roman" w:hAnsi="Times New Roman" w:cs="Times New Roman"/>
          <w:sz w:val="28"/>
          <w:szCs w:val="28"/>
        </w:rPr>
        <w:t>.</w:t>
      </w:r>
    </w:p>
    <w:p w:rsidR="00E06C65" w:rsidRPr="003D71F7" w:rsidRDefault="00104210" w:rsidP="00523EC8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3D71F7" w:rsidRPr="003D71F7">
        <w:rPr>
          <w:rFonts w:ascii="Times New Roman" w:hAnsi="Times New Roman" w:cs="Times New Roman"/>
          <w:sz w:val="28"/>
          <w:szCs w:val="28"/>
        </w:rPr>
        <w:t>4.</w:t>
      </w: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="00E06C65" w:rsidRPr="003D71F7">
        <w:rPr>
          <w:rFonts w:ascii="Times New Roman" w:hAnsi="Times New Roman" w:cs="Times New Roman"/>
          <w:sz w:val="28"/>
          <w:szCs w:val="28"/>
        </w:rPr>
        <w:t>В случае обращения заявителя (представителя заявителя) в МФЦ по принципу экстерриториальности работник МФЦ осуществляет сканирование документов, принятых от заявителя, в информационную систему МФЦ, ответственного за организацию предоставления услуги, формирует пакет документов в бумажном виде и направляет его в МФЦ, ответственный за организацию предоставления услуги.</w:t>
      </w:r>
    </w:p>
    <w:p w:rsidR="00C2336F" w:rsidRPr="003D71F7" w:rsidRDefault="000F0D46" w:rsidP="00523EC8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3D71F7" w:rsidRPr="003D71F7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.5</w:t>
      </w:r>
      <w:r w:rsidR="003D71F7" w:rsidRPr="003D71F7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82FD6" w:rsidRPr="003D71F7">
        <w:rPr>
          <w:rFonts w:ascii="Times New Roman" w:hAnsi="Times New Roman" w:cs="Times New Roman"/>
          <w:sz w:val="28"/>
          <w:szCs w:val="28"/>
        </w:rPr>
        <w:t>При подачи Заявителем заявления на получение</w:t>
      </w:r>
      <w:r w:rsidR="00E06C65" w:rsidRPr="003D71F7">
        <w:rPr>
          <w:rFonts w:ascii="Times New Roman" w:hAnsi="Times New Roman" w:cs="Times New Roman"/>
          <w:sz w:val="28"/>
          <w:szCs w:val="28"/>
        </w:rPr>
        <w:t xml:space="preserve"> государственн</w:t>
      </w:r>
      <w:r w:rsidR="00382FD6" w:rsidRPr="003D71F7">
        <w:rPr>
          <w:rFonts w:ascii="Times New Roman" w:hAnsi="Times New Roman" w:cs="Times New Roman"/>
          <w:sz w:val="28"/>
          <w:szCs w:val="28"/>
        </w:rPr>
        <w:t>ой</w:t>
      </w:r>
      <w:r w:rsidR="00E06C65" w:rsidRPr="003D71F7">
        <w:rPr>
          <w:rFonts w:ascii="Times New Roman" w:hAnsi="Times New Roman" w:cs="Times New Roman"/>
          <w:sz w:val="28"/>
          <w:szCs w:val="28"/>
        </w:rPr>
        <w:t xml:space="preserve"> услуг</w:t>
      </w:r>
      <w:r w:rsidR="00382FD6" w:rsidRPr="003D71F7">
        <w:rPr>
          <w:rFonts w:ascii="Times New Roman" w:hAnsi="Times New Roman" w:cs="Times New Roman"/>
          <w:sz w:val="28"/>
          <w:szCs w:val="28"/>
        </w:rPr>
        <w:t>и</w:t>
      </w:r>
      <w:r w:rsidR="00E06C65" w:rsidRPr="003D71F7">
        <w:rPr>
          <w:rFonts w:ascii="Times New Roman" w:hAnsi="Times New Roman" w:cs="Times New Roman"/>
          <w:sz w:val="28"/>
          <w:szCs w:val="28"/>
        </w:rPr>
        <w:t xml:space="preserve"> в электронной форме через личный кабинет на Едином портале</w:t>
      </w:r>
      <w:r w:rsidR="00670D17" w:rsidRPr="003D71F7">
        <w:rPr>
          <w:rFonts w:ascii="Times New Roman" w:hAnsi="Times New Roman" w:cs="Times New Roman"/>
          <w:sz w:val="28"/>
          <w:szCs w:val="28"/>
        </w:rPr>
        <w:t xml:space="preserve"> </w:t>
      </w:r>
      <w:r w:rsidR="00C2336F" w:rsidRPr="003D71F7">
        <w:rPr>
          <w:rFonts w:ascii="Times New Roman" w:hAnsi="Times New Roman" w:cs="Times New Roman"/>
          <w:sz w:val="28"/>
          <w:szCs w:val="28"/>
        </w:rPr>
        <w:t>заявитель выполняет следующие действия:</w:t>
      </w:r>
    </w:p>
    <w:p w:rsidR="00C2336F" w:rsidRPr="003D71F7" w:rsidRDefault="00C2336F" w:rsidP="00523EC8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D71F7">
        <w:rPr>
          <w:rFonts w:ascii="Times New Roman" w:hAnsi="Times New Roman" w:cs="Times New Roman"/>
          <w:sz w:val="28"/>
          <w:szCs w:val="28"/>
        </w:rPr>
        <w:t>а)</w:t>
      </w:r>
      <w:r w:rsidR="00C029D5">
        <w:rPr>
          <w:rFonts w:ascii="Times New Roman" w:hAnsi="Times New Roman" w:cs="Times New Roman"/>
          <w:sz w:val="28"/>
          <w:szCs w:val="28"/>
        </w:rPr>
        <w:t xml:space="preserve"> </w:t>
      </w:r>
      <w:r w:rsidRPr="003D71F7">
        <w:rPr>
          <w:rFonts w:ascii="Times New Roman" w:hAnsi="Times New Roman" w:cs="Times New Roman"/>
          <w:sz w:val="28"/>
          <w:szCs w:val="28"/>
        </w:rPr>
        <w:t xml:space="preserve">изучает описание услуги в соответствующем разделе </w:t>
      </w:r>
      <w:r w:rsidR="00C029D5">
        <w:rPr>
          <w:rFonts w:ascii="Times New Roman" w:hAnsi="Times New Roman" w:cs="Times New Roman"/>
          <w:sz w:val="28"/>
          <w:szCs w:val="28"/>
        </w:rPr>
        <w:t xml:space="preserve">Единого </w:t>
      </w:r>
      <w:r w:rsidRPr="003D71F7">
        <w:rPr>
          <w:rFonts w:ascii="Times New Roman" w:hAnsi="Times New Roman" w:cs="Times New Roman"/>
          <w:sz w:val="28"/>
          <w:szCs w:val="28"/>
        </w:rPr>
        <w:t>портала;</w:t>
      </w:r>
    </w:p>
    <w:p w:rsidR="00C2336F" w:rsidRPr="003D71F7" w:rsidRDefault="00C2336F" w:rsidP="00523EC8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D71F7">
        <w:rPr>
          <w:rFonts w:ascii="Times New Roman" w:hAnsi="Times New Roman" w:cs="Times New Roman"/>
          <w:sz w:val="28"/>
          <w:szCs w:val="28"/>
        </w:rPr>
        <w:lastRenderedPageBreak/>
        <w:t>б)</w:t>
      </w:r>
      <w:r w:rsidR="00C029D5">
        <w:rPr>
          <w:rFonts w:ascii="Times New Roman" w:hAnsi="Times New Roman" w:cs="Times New Roman"/>
          <w:sz w:val="28"/>
          <w:szCs w:val="28"/>
        </w:rPr>
        <w:t xml:space="preserve"> </w:t>
      </w:r>
      <w:r w:rsidRPr="003D71F7">
        <w:rPr>
          <w:rFonts w:ascii="Times New Roman" w:hAnsi="Times New Roman" w:cs="Times New Roman"/>
          <w:sz w:val="28"/>
          <w:szCs w:val="28"/>
        </w:rPr>
        <w:t xml:space="preserve">авторизуется на </w:t>
      </w:r>
      <w:r w:rsidR="008E52B1" w:rsidRPr="003D71F7">
        <w:rPr>
          <w:rFonts w:ascii="Times New Roman" w:hAnsi="Times New Roman" w:cs="Times New Roman"/>
          <w:sz w:val="28"/>
          <w:szCs w:val="28"/>
        </w:rPr>
        <w:t xml:space="preserve">Едином </w:t>
      </w:r>
      <w:r w:rsidRPr="003D71F7">
        <w:rPr>
          <w:rFonts w:ascii="Times New Roman" w:hAnsi="Times New Roman" w:cs="Times New Roman"/>
          <w:sz w:val="28"/>
          <w:szCs w:val="28"/>
        </w:rPr>
        <w:t>портале;</w:t>
      </w:r>
    </w:p>
    <w:p w:rsidR="00C2336F" w:rsidRPr="003D71F7" w:rsidRDefault="00C2336F" w:rsidP="00523EC8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D71F7">
        <w:rPr>
          <w:rFonts w:ascii="Times New Roman" w:hAnsi="Times New Roman" w:cs="Times New Roman"/>
          <w:sz w:val="28"/>
          <w:szCs w:val="28"/>
        </w:rPr>
        <w:t>в)</w:t>
      </w:r>
      <w:r w:rsidR="008E52B1">
        <w:rPr>
          <w:rFonts w:ascii="Times New Roman" w:hAnsi="Times New Roman" w:cs="Times New Roman"/>
          <w:sz w:val="28"/>
          <w:szCs w:val="28"/>
        </w:rPr>
        <w:t xml:space="preserve"> </w:t>
      </w:r>
      <w:r w:rsidRPr="003D71F7">
        <w:rPr>
          <w:rFonts w:ascii="Times New Roman" w:hAnsi="Times New Roman" w:cs="Times New Roman"/>
          <w:sz w:val="28"/>
          <w:szCs w:val="28"/>
        </w:rPr>
        <w:t xml:space="preserve">заполняет на </w:t>
      </w:r>
      <w:r w:rsidR="008E52B1" w:rsidRPr="003D71F7">
        <w:rPr>
          <w:rFonts w:ascii="Times New Roman" w:hAnsi="Times New Roman" w:cs="Times New Roman"/>
          <w:sz w:val="28"/>
          <w:szCs w:val="28"/>
        </w:rPr>
        <w:t xml:space="preserve">Едином </w:t>
      </w:r>
      <w:r w:rsidRPr="003D71F7">
        <w:rPr>
          <w:rFonts w:ascii="Times New Roman" w:hAnsi="Times New Roman" w:cs="Times New Roman"/>
          <w:sz w:val="28"/>
          <w:szCs w:val="28"/>
        </w:rPr>
        <w:t>портале формы электронного заявления, включающие сведения о заявителе, контактные данные, иные сведения из документов, необходимые для предоставления услуги;</w:t>
      </w:r>
    </w:p>
    <w:p w:rsidR="00C2336F" w:rsidRPr="003D71F7" w:rsidRDefault="00C2336F" w:rsidP="00523EC8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D71F7">
        <w:rPr>
          <w:rFonts w:ascii="Times New Roman" w:hAnsi="Times New Roman" w:cs="Times New Roman"/>
          <w:sz w:val="28"/>
          <w:szCs w:val="28"/>
        </w:rPr>
        <w:t>г)</w:t>
      </w:r>
      <w:r w:rsidR="008E52B1">
        <w:rPr>
          <w:rFonts w:ascii="Times New Roman" w:hAnsi="Times New Roman" w:cs="Times New Roman"/>
          <w:sz w:val="28"/>
          <w:szCs w:val="28"/>
        </w:rPr>
        <w:t xml:space="preserve"> </w:t>
      </w:r>
      <w:r w:rsidRPr="003D71F7">
        <w:rPr>
          <w:rFonts w:ascii="Times New Roman" w:hAnsi="Times New Roman" w:cs="Times New Roman"/>
          <w:sz w:val="28"/>
          <w:szCs w:val="28"/>
        </w:rPr>
        <w:t>представляет пакет документов, необходимый для предоставления государственной услуги, для чего прикрепляет (в случае необходимости) отсканированные образы (графические файлы) документов;</w:t>
      </w:r>
    </w:p>
    <w:p w:rsidR="00C2336F" w:rsidRPr="003D71F7" w:rsidRDefault="00C2336F" w:rsidP="00523EC8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D71F7">
        <w:rPr>
          <w:rFonts w:ascii="Times New Roman" w:hAnsi="Times New Roman" w:cs="Times New Roman"/>
          <w:sz w:val="28"/>
          <w:szCs w:val="28"/>
        </w:rPr>
        <w:t>д)</w:t>
      </w:r>
      <w:r w:rsidR="00B955F9">
        <w:rPr>
          <w:rFonts w:ascii="Times New Roman" w:hAnsi="Times New Roman" w:cs="Times New Roman"/>
          <w:sz w:val="28"/>
          <w:szCs w:val="28"/>
        </w:rPr>
        <w:t xml:space="preserve"> </w:t>
      </w:r>
      <w:r w:rsidRPr="003D71F7">
        <w:rPr>
          <w:rFonts w:ascii="Times New Roman" w:hAnsi="Times New Roman" w:cs="Times New Roman"/>
          <w:sz w:val="28"/>
          <w:szCs w:val="28"/>
        </w:rPr>
        <w:t>отправляет заполненное электронное заявление;</w:t>
      </w:r>
    </w:p>
    <w:p w:rsidR="00C2336F" w:rsidRPr="003D71F7" w:rsidRDefault="00C2336F" w:rsidP="00523EC8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D71F7">
        <w:rPr>
          <w:rFonts w:ascii="Times New Roman" w:hAnsi="Times New Roman" w:cs="Times New Roman"/>
          <w:sz w:val="28"/>
          <w:szCs w:val="28"/>
        </w:rPr>
        <w:t>е)</w:t>
      </w:r>
      <w:r w:rsidR="00B955F9">
        <w:rPr>
          <w:rFonts w:ascii="Times New Roman" w:hAnsi="Times New Roman" w:cs="Times New Roman"/>
          <w:sz w:val="28"/>
          <w:szCs w:val="28"/>
        </w:rPr>
        <w:t xml:space="preserve"> </w:t>
      </w:r>
      <w:r w:rsidRPr="003D71F7">
        <w:rPr>
          <w:rFonts w:ascii="Times New Roman" w:hAnsi="Times New Roman" w:cs="Times New Roman"/>
          <w:sz w:val="28"/>
          <w:szCs w:val="28"/>
        </w:rPr>
        <w:t xml:space="preserve">получает через </w:t>
      </w:r>
      <w:r w:rsidR="00F93786">
        <w:rPr>
          <w:rFonts w:ascii="Times New Roman" w:hAnsi="Times New Roman" w:cs="Times New Roman"/>
          <w:sz w:val="28"/>
          <w:szCs w:val="28"/>
        </w:rPr>
        <w:t xml:space="preserve">Единый </w:t>
      </w:r>
      <w:r w:rsidRPr="003D71F7">
        <w:rPr>
          <w:rFonts w:ascii="Times New Roman" w:hAnsi="Times New Roman" w:cs="Times New Roman"/>
          <w:sz w:val="28"/>
          <w:szCs w:val="28"/>
        </w:rPr>
        <w:t>портал подтверждение о приеме электронного заявления.</w:t>
      </w:r>
    </w:p>
    <w:p w:rsidR="00C2336F" w:rsidRPr="003D71F7" w:rsidRDefault="00C2336F" w:rsidP="00523EC8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D71F7">
        <w:rPr>
          <w:rFonts w:ascii="Times New Roman" w:hAnsi="Times New Roman" w:cs="Times New Roman"/>
          <w:sz w:val="28"/>
          <w:szCs w:val="28"/>
        </w:rPr>
        <w:t xml:space="preserve">При направлении заявлений и документов в электронной форме с использованием Единого портала заявление и документы должны быть подписаны усиленной квалифицированной электронной подписью в соответствии с требованиями Федерального </w:t>
      </w:r>
      <w:hyperlink r:id="rId24">
        <w:r w:rsidRPr="00662856">
          <w:rPr>
            <w:rFonts w:ascii="Times New Roman" w:hAnsi="Times New Roman" w:cs="Times New Roman"/>
            <w:sz w:val="28"/>
            <w:szCs w:val="28"/>
          </w:rPr>
          <w:t>закона</w:t>
        </w:r>
      </w:hyperlink>
      <w:r w:rsidR="00D66D9D" w:rsidRPr="00662856">
        <w:rPr>
          <w:rFonts w:ascii="Times New Roman" w:hAnsi="Times New Roman" w:cs="Times New Roman"/>
          <w:sz w:val="28"/>
          <w:szCs w:val="28"/>
        </w:rPr>
        <w:t xml:space="preserve"> </w:t>
      </w:r>
      <w:r w:rsidR="00D66D9D" w:rsidRPr="003D71F7">
        <w:rPr>
          <w:rFonts w:ascii="Times New Roman" w:hAnsi="Times New Roman" w:cs="Times New Roman"/>
          <w:sz w:val="28"/>
          <w:szCs w:val="28"/>
        </w:rPr>
        <w:t>от 6 апреля 2011 г. № 63-ФЗ «Об электронной подписи»</w:t>
      </w:r>
      <w:r w:rsidRPr="003D71F7">
        <w:rPr>
          <w:rFonts w:ascii="Times New Roman" w:hAnsi="Times New Roman" w:cs="Times New Roman"/>
          <w:sz w:val="28"/>
          <w:szCs w:val="28"/>
        </w:rPr>
        <w:t xml:space="preserve"> и </w:t>
      </w:r>
      <w:hyperlink r:id="rId25">
        <w:r w:rsidRPr="00662856">
          <w:rPr>
            <w:rFonts w:ascii="Times New Roman" w:hAnsi="Times New Roman" w:cs="Times New Roman"/>
            <w:sz w:val="28"/>
            <w:szCs w:val="28"/>
          </w:rPr>
          <w:t>постановления</w:t>
        </w:r>
      </w:hyperlink>
      <w:r w:rsidRPr="003D71F7">
        <w:rPr>
          <w:rFonts w:ascii="Times New Roman" w:hAnsi="Times New Roman" w:cs="Times New Roman"/>
          <w:sz w:val="28"/>
          <w:szCs w:val="28"/>
        </w:rPr>
        <w:t xml:space="preserve"> Правительства Российско</w:t>
      </w:r>
      <w:r w:rsidR="00D66D9D" w:rsidRPr="003D71F7">
        <w:rPr>
          <w:rFonts w:ascii="Times New Roman" w:hAnsi="Times New Roman" w:cs="Times New Roman"/>
          <w:sz w:val="28"/>
          <w:szCs w:val="28"/>
        </w:rPr>
        <w:t>й Федерации от 25 июня 2012 г. № 634 «</w:t>
      </w:r>
      <w:r w:rsidRPr="003D71F7">
        <w:rPr>
          <w:rFonts w:ascii="Times New Roman" w:hAnsi="Times New Roman" w:cs="Times New Roman"/>
          <w:sz w:val="28"/>
          <w:szCs w:val="28"/>
        </w:rPr>
        <w:t>О видах электронной подписи, использование которых допускается при обращении за получением госуда</w:t>
      </w:r>
      <w:r w:rsidR="00D66D9D" w:rsidRPr="003D71F7">
        <w:rPr>
          <w:rFonts w:ascii="Times New Roman" w:hAnsi="Times New Roman" w:cs="Times New Roman"/>
          <w:sz w:val="28"/>
          <w:szCs w:val="28"/>
        </w:rPr>
        <w:t>рственных и муниципальных услуг»</w:t>
      </w:r>
      <w:r w:rsidRPr="003D71F7">
        <w:rPr>
          <w:rFonts w:ascii="Times New Roman" w:hAnsi="Times New Roman" w:cs="Times New Roman"/>
          <w:sz w:val="28"/>
          <w:szCs w:val="28"/>
        </w:rPr>
        <w:t>.</w:t>
      </w:r>
    </w:p>
    <w:p w:rsidR="00C2336F" w:rsidRPr="003D71F7" w:rsidRDefault="00C2336F" w:rsidP="00523EC8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D71F7">
        <w:rPr>
          <w:rFonts w:ascii="Times New Roman" w:hAnsi="Times New Roman" w:cs="Times New Roman"/>
          <w:sz w:val="28"/>
          <w:szCs w:val="28"/>
        </w:rPr>
        <w:t>Электронное заявление становится доступным для специалиста отдела, ответственного за регистрацию государственной услуги.</w:t>
      </w:r>
    </w:p>
    <w:p w:rsidR="00C2336F" w:rsidRPr="003D71F7" w:rsidRDefault="00F93786" w:rsidP="00523EC8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14.6. </w:t>
      </w:r>
      <w:r w:rsidR="00C2336F" w:rsidRPr="003D71F7">
        <w:rPr>
          <w:rFonts w:ascii="Times New Roman" w:hAnsi="Times New Roman" w:cs="Times New Roman"/>
          <w:sz w:val="28"/>
          <w:szCs w:val="28"/>
        </w:rPr>
        <w:t>Специалист отдела:</w:t>
      </w:r>
    </w:p>
    <w:p w:rsidR="00C2336F" w:rsidRPr="003D71F7" w:rsidRDefault="00C2336F" w:rsidP="00523EC8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D71F7">
        <w:rPr>
          <w:rFonts w:ascii="Times New Roman" w:hAnsi="Times New Roman" w:cs="Times New Roman"/>
          <w:sz w:val="28"/>
          <w:szCs w:val="28"/>
        </w:rPr>
        <w:t>а)</w:t>
      </w:r>
      <w:r w:rsidR="00F93786">
        <w:rPr>
          <w:rFonts w:ascii="Times New Roman" w:hAnsi="Times New Roman" w:cs="Times New Roman"/>
          <w:sz w:val="28"/>
          <w:szCs w:val="28"/>
        </w:rPr>
        <w:t xml:space="preserve"> </w:t>
      </w:r>
      <w:r w:rsidRPr="003D71F7">
        <w:rPr>
          <w:rFonts w:ascii="Times New Roman" w:hAnsi="Times New Roman" w:cs="Times New Roman"/>
          <w:sz w:val="28"/>
          <w:szCs w:val="28"/>
        </w:rPr>
        <w:t>проверяет наличие электронных заявлений, поступивших с портала, ежедневно;</w:t>
      </w:r>
    </w:p>
    <w:p w:rsidR="00C2336F" w:rsidRPr="003D71F7" w:rsidRDefault="00C2336F" w:rsidP="00523EC8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D71F7">
        <w:rPr>
          <w:rFonts w:ascii="Times New Roman" w:hAnsi="Times New Roman" w:cs="Times New Roman"/>
          <w:sz w:val="28"/>
          <w:szCs w:val="28"/>
        </w:rPr>
        <w:t>б)</w:t>
      </w:r>
      <w:r w:rsidR="00F93786">
        <w:rPr>
          <w:rFonts w:ascii="Times New Roman" w:hAnsi="Times New Roman" w:cs="Times New Roman"/>
          <w:sz w:val="28"/>
          <w:szCs w:val="28"/>
        </w:rPr>
        <w:t xml:space="preserve"> </w:t>
      </w:r>
      <w:r w:rsidRPr="003D71F7">
        <w:rPr>
          <w:rFonts w:ascii="Times New Roman" w:hAnsi="Times New Roman" w:cs="Times New Roman"/>
          <w:sz w:val="28"/>
          <w:szCs w:val="28"/>
        </w:rPr>
        <w:t>изучает поступившие заявления и приложенные копии документов (документы);</w:t>
      </w:r>
    </w:p>
    <w:p w:rsidR="00C2336F" w:rsidRPr="003D71F7" w:rsidRDefault="00C2336F" w:rsidP="00523EC8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D71F7">
        <w:rPr>
          <w:rFonts w:ascii="Times New Roman" w:hAnsi="Times New Roman" w:cs="Times New Roman"/>
          <w:sz w:val="28"/>
          <w:szCs w:val="28"/>
        </w:rPr>
        <w:t>в)</w:t>
      </w:r>
      <w:r w:rsidR="00F93786">
        <w:rPr>
          <w:rFonts w:ascii="Times New Roman" w:hAnsi="Times New Roman" w:cs="Times New Roman"/>
          <w:sz w:val="28"/>
          <w:szCs w:val="28"/>
        </w:rPr>
        <w:t xml:space="preserve"> </w:t>
      </w:r>
      <w:r w:rsidRPr="003D71F7">
        <w:rPr>
          <w:rFonts w:ascii="Times New Roman" w:hAnsi="Times New Roman" w:cs="Times New Roman"/>
          <w:sz w:val="28"/>
          <w:szCs w:val="28"/>
        </w:rPr>
        <w:t>при необходимости уточнения данных взаимодействует с заявителем через средства связи (контактные данные), указанные при заполнении формы электронного заявления;</w:t>
      </w:r>
    </w:p>
    <w:p w:rsidR="00C2336F" w:rsidRPr="003D71F7" w:rsidRDefault="00C2336F" w:rsidP="00523EC8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D71F7">
        <w:rPr>
          <w:rFonts w:ascii="Times New Roman" w:hAnsi="Times New Roman" w:cs="Times New Roman"/>
          <w:sz w:val="28"/>
          <w:szCs w:val="28"/>
        </w:rPr>
        <w:t>г)</w:t>
      </w:r>
      <w:r w:rsidR="00F93786">
        <w:rPr>
          <w:rFonts w:ascii="Times New Roman" w:hAnsi="Times New Roman" w:cs="Times New Roman"/>
          <w:sz w:val="28"/>
          <w:szCs w:val="28"/>
        </w:rPr>
        <w:t xml:space="preserve"> </w:t>
      </w:r>
      <w:r w:rsidRPr="003D71F7">
        <w:rPr>
          <w:rFonts w:ascii="Times New Roman" w:hAnsi="Times New Roman" w:cs="Times New Roman"/>
          <w:sz w:val="28"/>
          <w:szCs w:val="28"/>
        </w:rPr>
        <w:t>о результате - принятии решения о предоставлении (отказе в предоставлении) государственной усл</w:t>
      </w:r>
      <w:r w:rsidR="00D66D9D" w:rsidRPr="003D71F7">
        <w:rPr>
          <w:rFonts w:ascii="Times New Roman" w:hAnsi="Times New Roman" w:cs="Times New Roman"/>
          <w:sz w:val="28"/>
          <w:szCs w:val="28"/>
        </w:rPr>
        <w:t xml:space="preserve">уги уведомляет заявителя через </w:t>
      </w:r>
      <w:r w:rsidR="00F93786">
        <w:rPr>
          <w:rFonts w:ascii="Times New Roman" w:hAnsi="Times New Roman" w:cs="Times New Roman"/>
          <w:sz w:val="28"/>
          <w:szCs w:val="28"/>
        </w:rPr>
        <w:t>л</w:t>
      </w:r>
      <w:r w:rsidRPr="003D71F7">
        <w:rPr>
          <w:rFonts w:ascii="Times New Roman" w:hAnsi="Times New Roman" w:cs="Times New Roman"/>
          <w:sz w:val="28"/>
          <w:szCs w:val="28"/>
        </w:rPr>
        <w:t>ичный к</w:t>
      </w:r>
      <w:r w:rsidR="00D66D9D" w:rsidRPr="003D71F7">
        <w:rPr>
          <w:rFonts w:ascii="Times New Roman" w:hAnsi="Times New Roman" w:cs="Times New Roman"/>
          <w:sz w:val="28"/>
          <w:szCs w:val="28"/>
        </w:rPr>
        <w:t>абинет</w:t>
      </w:r>
      <w:r w:rsidRPr="003D71F7">
        <w:rPr>
          <w:rFonts w:ascii="Times New Roman" w:hAnsi="Times New Roman" w:cs="Times New Roman"/>
          <w:sz w:val="28"/>
          <w:szCs w:val="28"/>
        </w:rPr>
        <w:t xml:space="preserve"> на Едином портале.</w:t>
      </w:r>
    </w:p>
    <w:p w:rsidR="00C2336F" w:rsidRPr="003D71F7" w:rsidRDefault="00F93786" w:rsidP="00523EC8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14.7. </w:t>
      </w:r>
      <w:r w:rsidR="00C2336F" w:rsidRPr="003D71F7">
        <w:rPr>
          <w:rFonts w:ascii="Times New Roman" w:hAnsi="Times New Roman" w:cs="Times New Roman"/>
          <w:sz w:val="28"/>
          <w:szCs w:val="28"/>
        </w:rPr>
        <w:t xml:space="preserve">В случае если после направления заявителем электронного заявления (заявки) следует обязательное посещение </w:t>
      </w:r>
      <w:r w:rsidR="00A82B89" w:rsidRPr="00A86192">
        <w:rPr>
          <w:rFonts w:ascii="Times New Roman" w:hAnsi="Times New Roman" w:cs="Times New Roman"/>
          <w:sz w:val="28"/>
          <w:szCs w:val="28"/>
        </w:rPr>
        <w:t>Уполномоченн</w:t>
      </w:r>
      <w:r w:rsidR="00A82B89">
        <w:rPr>
          <w:rFonts w:ascii="Times New Roman" w:hAnsi="Times New Roman" w:cs="Times New Roman"/>
          <w:sz w:val="28"/>
          <w:szCs w:val="28"/>
        </w:rPr>
        <w:t>ого</w:t>
      </w:r>
      <w:r w:rsidR="00A82B89" w:rsidRPr="003D71F7">
        <w:rPr>
          <w:rFonts w:ascii="Times New Roman" w:hAnsi="Times New Roman" w:cs="Times New Roman"/>
          <w:sz w:val="28"/>
          <w:szCs w:val="28"/>
        </w:rPr>
        <w:t xml:space="preserve"> </w:t>
      </w:r>
      <w:r w:rsidR="00D66D9D" w:rsidRPr="003D71F7">
        <w:rPr>
          <w:rFonts w:ascii="Times New Roman" w:hAnsi="Times New Roman" w:cs="Times New Roman"/>
          <w:sz w:val="28"/>
          <w:szCs w:val="28"/>
        </w:rPr>
        <w:t xml:space="preserve">органа, </w:t>
      </w:r>
      <w:r w:rsidR="00C2336F" w:rsidRPr="003D71F7">
        <w:rPr>
          <w:rFonts w:ascii="Times New Roman" w:hAnsi="Times New Roman" w:cs="Times New Roman"/>
          <w:sz w:val="28"/>
          <w:szCs w:val="28"/>
        </w:rPr>
        <w:t xml:space="preserve">то для заявителя, отправившего электронную заявку, специалистом формируется приглашение на прием, которое отображается в браузере заявителя. Приглашение содержит необходимую информацию с указанием: адреса </w:t>
      </w:r>
      <w:r w:rsidR="00A82B89" w:rsidRPr="00A86192">
        <w:rPr>
          <w:rFonts w:ascii="Times New Roman" w:hAnsi="Times New Roman" w:cs="Times New Roman"/>
          <w:sz w:val="28"/>
          <w:szCs w:val="28"/>
        </w:rPr>
        <w:t>Уполномоченн</w:t>
      </w:r>
      <w:r w:rsidR="00A82B89">
        <w:rPr>
          <w:rFonts w:ascii="Times New Roman" w:hAnsi="Times New Roman" w:cs="Times New Roman"/>
          <w:sz w:val="28"/>
          <w:szCs w:val="28"/>
        </w:rPr>
        <w:t>ого</w:t>
      </w:r>
      <w:r w:rsidR="00A82B89" w:rsidRPr="003D71F7">
        <w:rPr>
          <w:rFonts w:ascii="Times New Roman" w:hAnsi="Times New Roman" w:cs="Times New Roman"/>
          <w:sz w:val="28"/>
          <w:szCs w:val="28"/>
        </w:rPr>
        <w:t xml:space="preserve"> </w:t>
      </w:r>
      <w:r w:rsidR="00D66D9D" w:rsidRPr="003D71F7">
        <w:rPr>
          <w:rFonts w:ascii="Times New Roman" w:hAnsi="Times New Roman" w:cs="Times New Roman"/>
          <w:sz w:val="28"/>
          <w:szCs w:val="28"/>
        </w:rPr>
        <w:t xml:space="preserve">органа, </w:t>
      </w:r>
      <w:r w:rsidR="00C2336F" w:rsidRPr="003D71F7">
        <w:rPr>
          <w:rFonts w:ascii="Times New Roman" w:hAnsi="Times New Roman" w:cs="Times New Roman"/>
          <w:sz w:val="28"/>
          <w:szCs w:val="28"/>
        </w:rPr>
        <w:t>даты и времени приема, номера очереди, идентификационного номера приглашения, а также перечня документов, которые необходимо представить на прием.</w:t>
      </w:r>
    </w:p>
    <w:p w:rsidR="00C2336F" w:rsidRPr="003D71F7" w:rsidRDefault="00F93786" w:rsidP="00523EC8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14.8. </w:t>
      </w:r>
      <w:r w:rsidR="00C2336F" w:rsidRPr="003D71F7">
        <w:rPr>
          <w:rFonts w:ascii="Times New Roman" w:hAnsi="Times New Roman" w:cs="Times New Roman"/>
          <w:sz w:val="28"/>
          <w:szCs w:val="28"/>
        </w:rPr>
        <w:t xml:space="preserve">В случае если обязательного посещения заявителем </w:t>
      </w:r>
      <w:r w:rsidR="00A82B89" w:rsidRPr="00A86192">
        <w:rPr>
          <w:rFonts w:ascii="Times New Roman" w:hAnsi="Times New Roman" w:cs="Times New Roman"/>
          <w:sz w:val="28"/>
          <w:szCs w:val="28"/>
        </w:rPr>
        <w:t>Уполномоченн</w:t>
      </w:r>
      <w:r w:rsidR="00A82B89">
        <w:rPr>
          <w:rFonts w:ascii="Times New Roman" w:hAnsi="Times New Roman" w:cs="Times New Roman"/>
          <w:sz w:val="28"/>
          <w:szCs w:val="28"/>
        </w:rPr>
        <w:t>ого</w:t>
      </w:r>
      <w:r w:rsidR="00A82B89" w:rsidRPr="00A86192">
        <w:rPr>
          <w:rFonts w:ascii="Times New Roman" w:hAnsi="Times New Roman" w:cs="Times New Roman"/>
          <w:sz w:val="28"/>
          <w:szCs w:val="28"/>
        </w:rPr>
        <w:t xml:space="preserve"> </w:t>
      </w:r>
      <w:r w:rsidR="00A82B89">
        <w:rPr>
          <w:rFonts w:ascii="Times New Roman" w:hAnsi="Times New Roman" w:cs="Times New Roman"/>
          <w:sz w:val="28"/>
          <w:szCs w:val="28"/>
        </w:rPr>
        <w:t xml:space="preserve">органа </w:t>
      </w:r>
      <w:r w:rsidR="00C2336F" w:rsidRPr="003D71F7">
        <w:rPr>
          <w:rFonts w:ascii="Times New Roman" w:hAnsi="Times New Roman" w:cs="Times New Roman"/>
          <w:sz w:val="28"/>
          <w:szCs w:val="28"/>
        </w:rPr>
        <w:t>не требуется, то посредством портала осуществляется мониторинг хода предоставления государственной услуги, а также информирование заявителя о результате предоставления государственной услуги.</w:t>
      </w:r>
    </w:p>
    <w:p w:rsidR="00F93786" w:rsidRDefault="00E34CBC" w:rsidP="00501818">
      <w:pPr>
        <w:widowControl w:val="0"/>
        <w:jc w:val="center"/>
        <w:rPr>
          <w:b/>
        </w:rPr>
      </w:pPr>
      <w:r w:rsidRPr="00E34CBC">
        <w:rPr>
          <w:b/>
          <w:lang w:val="en-US"/>
        </w:rPr>
        <w:lastRenderedPageBreak/>
        <w:t>III</w:t>
      </w:r>
      <w:r w:rsidRPr="00E34CBC">
        <w:rPr>
          <w:b/>
        </w:rPr>
        <w:t>.</w:t>
      </w:r>
      <w:r w:rsidR="00B425BC">
        <w:rPr>
          <w:b/>
        </w:rPr>
        <w:t xml:space="preserve"> </w:t>
      </w:r>
      <w:r w:rsidRPr="008D7C10">
        <w:rPr>
          <w:b/>
        </w:rPr>
        <w:t xml:space="preserve">Состав, последовательность </w:t>
      </w:r>
    </w:p>
    <w:p w:rsidR="00501818" w:rsidRDefault="00E34CBC" w:rsidP="00501818">
      <w:pPr>
        <w:widowControl w:val="0"/>
        <w:jc w:val="center"/>
        <w:rPr>
          <w:b/>
        </w:rPr>
      </w:pPr>
      <w:r w:rsidRPr="008D7C10">
        <w:rPr>
          <w:b/>
        </w:rPr>
        <w:t>и сроки выполнения административных процедур</w:t>
      </w:r>
    </w:p>
    <w:p w:rsidR="0073459B" w:rsidRPr="008D7C10" w:rsidRDefault="0073459B" w:rsidP="00501818">
      <w:pPr>
        <w:widowControl w:val="0"/>
        <w:jc w:val="center"/>
        <w:rPr>
          <w:b/>
        </w:rPr>
      </w:pPr>
    </w:p>
    <w:p w:rsidR="008D7C10" w:rsidRPr="0073459B" w:rsidRDefault="0073459B" w:rsidP="008D7C10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73459B">
        <w:rPr>
          <w:rFonts w:ascii="Times New Roman" w:hAnsi="Times New Roman" w:cs="Times New Roman"/>
          <w:sz w:val="28"/>
          <w:szCs w:val="28"/>
        </w:rPr>
        <w:t xml:space="preserve">1. </w:t>
      </w:r>
      <w:r w:rsidR="008D7C10" w:rsidRPr="0073459B">
        <w:rPr>
          <w:rFonts w:ascii="Times New Roman" w:hAnsi="Times New Roman" w:cs="Times New Roman"/>
          <w:sz w:val="28"/>
          <w:szCs w:val="28"/>
        </w:rPr>
        <w:t>Перечень вариантов предоставления государственной услуги,</w:t>
      </w:r>
    </w:p>
    <w:p w:rsidR="008D7C10" w:rsidRPr="0073459B" w:rsidRDefault="008D7C10" w:rsidP="008D7C10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73459B">
        <w:rPr>
          <w:rFonts w:ascii="Times New Roman" w:hAnsi="Times New Roman" w:cs="Times New Roman"/>
          <w:sz w:val="28"/>
          <w:szCs w:val="28"/>
        </w:rPr>
        <w:t>включающий в себя в том числе варианты предоставления</w:t>
      </w:r>
    </w:p>
    <w:p w:rsidR="008D7C10" w:rsidRPr="0073459B" w:rsidRDefault="008D7C10" w:rsidP="008D7C10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73459B">
        <w:rPr>
          <w:rFonts w:ascii="Times New Roman" w:hAnsi="Times New Roman" w:cs="Times New Roman"/>
          <w:sz w:val="28"/>
          <w:szCs w:val="28"/>
        </w:rPr>
        <w:t>государственной услуги, необходимый для исправления</w:t>
      </w:r>
    </w:p>
    <w:p w:rsidR="008D7C10" w:rsidRPr="0073459B" w:rsidRDefault="008D7C10" w:rsidP="008D7C10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73459B">
        <w:rPr>
          <w:rFonts w:ascii="Times New Roman" w:hAnsi="Times New Roman" w:cs="Times New Roman"/>
          <w:sz w:val="28"/>
          <w:szCs w:val="28"/>
        </w:rPr>
        <w:t>допущенных опечаток и ошибок в выданных в результате</w:t>
      </w:r>
    </w:p>
    <w:p w:rsidR="008D7C10" w:rsidRPr="0073459B" w:rsidRDefault="008D7C10" w:rsidP="008D7C10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73459B">
        <w:rPr>
          <w:rFonts w:ascii="Times New Roman" w:hAnsi="Times New Roman" w:cs="Times New Roman"/>
          <w:sz w:val="28"/>
          <w:szCs w:val="28"/>
        </w:rPr>
        <w:t>предоставления государственной услуги документах и созданных</w:t>
      </w:r>
    </w:p>
    <w:p w:rsidR="008D7C10" w:rsidRPr="0073459B" w:rsidRDefault="008D7C10" w:rsidP="008D7C10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73459B">
        <w:rPr>
          <w:rFonts w:ascii="Times New Roman" w:hAnsi="Times New Roman" w:cs="Times New Roman"/>
          <w:sz w:val="28"/>
          <w:szCs w:val="28"/>
        </w:rPr>
        <w:t>реестровых записях, для выдачи дубликата документа,</w:t>
      </w:r>
    </w:p>
    <w:p w:rsidR="008D7C10" w:rsidRPr="0073459B" w:rsidRDefault="008D7C10" w:rsidP="008D7C10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73459B">
        <w:rPr>
          <w:rFonts w:ascii="Times New Roman" w:hAnsi="Times New Roman" w:cs="Times New Roman"/>
          <w:sz w:val="28"/>
          <w:szCs w:val="28"/>
        </w:rPr>
        <w:t>выданного по результатам предоставления государственной</w:t>
      </w:r>
    </w:p>
    <w:p w:rsidR="008D7C10" w:rsidRPr="0073459B" w:rsidRDefault="008D7C10" w:rsidP="008D7C10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73459B">
        <w:rPr>
          <w:rFonts w:ascii="Times New Roman" w:hAnsi="Times New Roman" w:cs="Times New Roman"/>
          <w:sz w:val="28"/>
          <w:szCs w:val="28"/>
        </w:rPr>
        <w:t>услуги, в том числе исчерпывающий перечень оснований</w:t>
      </w:r>
    </w:p>
    <w:p w:rsidR="008D7C10" w:rsidRPr="0073459B" w:rsidRDefault="008D7C10" w:rsidP="008D7C10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73459B">
        <w:rPr>
          <w:rFonts w:ascii="Times New Roman" w:hAnsi="Times New Roman" w:cs="Times New Roman"/>
          <w:sz w:val="28"/>
          <w:szCs w:val="28"/>
        </w:rPr>
        <w:t>для отказа в выдаче такого дубликата, а также порядок</w:t>
      </w:r>
    </w:p>
    <w:p w:rsidR="008D7C10" w:rsidRPr="0073459B" w:rsidRDefault="008D7C10" w:rsidP="008D7C10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73459B">
        <w:rPr>
          <w:rFonts w:ascii="Times New Roman" w:hAnsi="Times New Roman" w:cs="Times New Roman"/>
          <w:sz w:val="28"/>
          <w:szCs w:val="28"/>
        </w:rPr>
        <w:t>оставления запроса заявителя о предоставлении</w:t>
      </w:r>
    </w:p>
    <w:p w:rsidR="008D7C10" w:rsidRPr="0073459B" w:rsidRDefault="008D7C10" w:rsidP="008D7C10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73459B">
        <w:rPr>
          <w:rFonts w:ascii="Times New Roman" w:hAnsi="Times New Roman" w:cs="Times New Roman"/>
          <w:sz w:val="28"/>
          <w:szCs w:val="28"/>
        </w:rPr>
        <w:t>государственной услуги без рассмотрения</w:t>
      </w:r>
    </w:p>
    <w:p w:rsidR="008D7C10" w:rsidRPr="0073459B" w:rsidRDefault="008D7C10" w:rsidP="008D7C10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73459B">
        <w:rPr>
          <w:rFonts w:ascii="Times New Roman" w:hAnsi="Times New Roman" w:cs="Times New Roman"/>
          <w:sz w:val="28"/>
          <w:szCs w:val="28"/>
        </w:rPr>
        <w:t>(при необходимости)</w:t>
      </w:r>
    </w:p>
    <w:p w:rsidR="00501818" w:rsidRPr="008D7C10" w:rsidRDefault="00501818" w:rsidP="00501818">
      <w:pPr>
        <w:widowControl w:val="0"/>
        <w:jc w:val="center"/>
        <w:rPr>
          <w:b/>
        </w:rPr>
      </w:pPr>
    </w:p>
    <w:p w:rsidR="00EE3D6A" w:rsidRPr="003C270D" w:rsidRDefault="003D6600" w:rsidP="00EE3D6A">
      <w:pPr>
        <w:widowControl w:val="0"/>
        <w:ind w:firstLine="708"/>
        <w:jc w:val="both"/>
      </w:pPr>
      <w:r w:rsidRPr="003C270D">
        <w:t>1.1</w:t>
      </w:r>
      <w:r w:rsidR="00501818" w:rsidRPr="003C270D">
        <w:t>.</w:t>
      </w:r>
      <w:r w:rsidRPr="003C270D">
        <w:t xml:space="preserve"> </w:t>
      </w:r>
      <w:r w:rsidR="00501818" w:rsidRPr="003C270D">
        <w:t xml:space="preserve">Настоящий раздел содержит состав, последовательность и сроки выполнения административных процедур </w:t>
      </w:r>
      <w:r w:rsidR="00952D05" w:rsidRPr="003C270D">
        <w:t>предоставления государственной услуги «</w:t>
      </w:r>
      <w:r w:rsidR="00AD4913" w:rsidRPr="00EB235B">
        <w:t>Признание гражданина нуждающимся в социальном обслуживании в форме социального обслуживания на дому, в стационарной форме социального обслуживания и в полустационарной форме социального обслуживания</w:t>
      </w:r>
      <w:r w:rsidR="00952D05" w:rsidRPr="003C270D">
        <w:t xml:space="preserve">» по </w:t>
      </w:r>
      <w:proofErr w:type="spellStart"/>
      <w:r w:rsidR="00952D05" w:rsidRPr="003C270D">
        <w:t>подуслугам</w:t>
      </w:r>
      <w:proofErr w:type="spellEnd"/>
      <w:r w:rsidR="00EE3D6A" w:rsidRPr="003C270D">
        <w:t>:</w:t>
      </w:r>
    </w:p>
    <w:p w:rsidR="006F38B2" w:rsidRPr="003C270D" w:rsidRDefault="006F38B2" w:rsidP="006F38B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270D">
        <w:rPr>
          <w:rFonts w:ascii="Times New Roman" w:hAnsi="Times New Roman" w:cs="Times New Roman"/>
          <w:sz w:val="28"/>
          <w:szCs w:val="28"/>
        </w:rPr>
        <w:t>«Предоставление социальных услуг в форме социального обслуживания на дому».</w:t>
      </w:r>
    </w:p>
    <w:p w:rsidR="00562129" w:rsidRPr="003C270D" w:rsidRDefault="00EE3D6A" w:rsidP="006F38B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270D">
        <w:rPr>
          <w:rFonts w:ascii="Times New Roman" w:hAnsi="Times New Roman" w:cs="Times New Roman"/>
          <w:sz w:val="28"/>
          <w:szCs w:val="28"/>
        </w:rPr>
        <w:t xml:space="preserve">«Предоставление социальных услуг в стационарной </w:t>
      </w:r>
      <w:r w:rsidR="00952D05" w:rsidRPr="003C270D">
        <w:rPr>
          <w:rFonts w:ascii="Times New Roman" w:hAnsi="Times New Roman" w:cs="Times New Roman"/>
          <w:sz w:val="28"/>
          <w:szCs w:val="28"/>
        </w:rPr>
        <w:t>форме социального обслуживания»;</w:t>
      </w:r>
    </w:p>
    <w:p w:rsidR="003C270D" w:rsidRPr="003C270D" w:rsidRDefault="00952D05" w:rsidP="003C270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270D">
        <w:rPr>
          <w:rFonts w:ascii="Times New Roman" w:hAnsi="Times New Roman" w:cs="Times New Roman"/>
          <w:sz w:val="28"/>
          <w:szCs w:val="28"/>
        </w:rPr>
        <w:t>«Предоставление социальных услуг в полустационарной форме социального обслуживания»</w:t>
      </w:r>
      <w:r w:rsidR="003D6600" w:rsidRPr="003C270D">
        <w:rPr>
          <w:rFonts w:ascii="Times New Roman" w:hAnsi="Times New Roman" w:cs="Times New Roman"/>
          <w:sz w:val="28"/>
          <w:szCs w:val="28"/>
        </w:rPr>
        <w:t>.</w:t>
      </w:r>
    </w:p>
    <w:p w:rsidR="003C270D" w:rsidRPr="003C270D" w:rsidRDefault="003D6600" w:rsidP="003C270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270D">
        <w:rPr>
          <w:rFonts w:ascii="Times New Roman" w:hAnsi="Times New Roman" w:cs="Times New Roman"/>
          <w:sz w:val="28"/>
          <w:szCs w:val="28"/>
        </w:rPr>
        <w:t xml:space="preserve">1.2. </w:t>
      </w:r>
      <w:r w:rsidR="003457BD" w:rsidRPr="003C270D">
        <w:rPr>
          <w:rFonts w:ascii="Times New Roman" w:hAnsi="Times New Roman" w:cs="Times New Roman"/>
          <w:sz w:val="28"/>
          <w:szCs w:val="28"/>
        </w:rPr>
        <w:t xml:space="preserve">Предоставление государственной услуги </w:t>
      </w:r>
      <w:r w:rsidR="0033236B" w:rsidRPr="003C270D">
        <w:rPr>
          <w:rFonts w:ascii="Times New Roman" w:hAnsi="Times New Roman" w:cs="Times New Roman"/>
          <w:sz w:val="28"/>
          <w:szCs w:val="28"/>
        </w:rPr>
        <w:t>при обращении заявителя в орган</w:t>
      </w:r>
      <w:r w:rsidRPr="003C270D">
        <w:rPr>
          <w:rFonts w:ascii="Times New Roman" w:hAnsi="Times New Roman" w:cs="Times New Roman"/>
          <w:sz w:val="28"/>
          <w:szCs w:val="28"/>
        </w:rPr>
        <w:t>, предоставляющий государственную услугу,</w:t>
      </w:r>
      <w:r w:rsidR="0033236B" w:rsidRPr="003C270D">
        <w:rPr>
          <w:rFonts w:ascii="Times New Roman" w:hAnsi="Times New Roman" w:cs="Times New Roman"/>
          <w:sz w:val="28"/>
          <w:szCs w:val="28"/>
        </w:rPr>
        <w:t xml:space="preserve"> </w:t>
      </w:r>
      <w:r w:rsidR="003457BD" w:rsidRPr="003C270D">
        <w:rPr>
          <w:rFonts w:ascii="Times New Roman" w:hAnsi="Times New Roman" w:cs="Times New Roman"/>
          <w:sz w:val="28"/>
          <w:szCs w:val="28"/>
        </w:rPr>
        <w:t>включает в себя следующие административные процедуры:</w:t>
      </w:r>
    </w:p>
    <w:p w:rsidR="003C270D" w:rsidRPr="003C270D" w:rsidRDefault="00E10C00" w:rsidP="003C270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270D">
        <w:rPr>
          <w:rFonts w:ascii="Times New Roman" w:hAnsi="Times New Roman" w:cs="Times New Roman"/>
          <w:sz w:val="28"/>
          <w:szCs w:val="28"/>
        </w:rPr>
        <w:t>а)</w:t>
      </w:r>
      <w:r w:rsidR="003D6600" w:rsidRPr="003C270D">
        <w:rPr>
          <w:rFonts w:ascii="Times New Roman" w:hAnsi="Times New Roman" w:cs="Times New Roman"/>
          <w:sz w:val="28"/>
          <w:szCs w:val="28"/>
        </w:rPr>
        <w:t xml:space="preserve"> </w:t>
      </w:r>
      <w:r w:rsidR="0033236B" w:rsidRPr="003C270D">
        <w:rPr>
          <w:rFonts w:ascii="Times New Roman" w:hAnsi="Times New Roman" w:cs="Times New Roman"/>
          <w:sz w:val="28"/>
          <w:szCs w:val="28"/>
        </w:rPr>
        <w:t>п</w:t>
      </w:r>
      <w:r w:rsidR="003457BD" w:rsidRPr="003C270D">
        <w:rPr>
          <w:rFonts w:ascii="Times New Roman" w:hAnsi="Times New Roman" w:cs="Times New Roman"/>
          <w:sz w:val="28"/>
          <w:szCs w:val="28"/>
        </w:rPr>
        <w:t>рием</w:t>
      </w:r>
      <w:r w:rsidR="0033236B" w:rsidRPr="003C270D">
        <w:rPr>
          <w:rFonts w:ascii="Times New Roman" w:hAnsi="Times New Roman" w:cs="Times New Roman"/>
          <w:sz w:val="28"/>
          <w:szCs w:val="28"/>
        </w:rPr>
        <w:t xml:space="preserve">, проверка и регистрация </w:t>
      </w:r>
      <w:r w:rsidR="003457BD" w:rsidRPr="003C270D">
        <w:rPr>
          <w:rFonts w:ascii="Times New Roman" w:hAnsi="Times New Roman" w:cs="Times New Roman"/>
          <w:sz w:val="28"/>
          <w:szCs w:val="28"/>
        </w:rPr>
        <w:t>запроса (заявления) и документов, необходимых для предоставления государственной услуги;</w:t>
      </w:r>
    </w:p>
    <w:p w:rsidR="003C270D" w:rsidRPr="003C270D" w:rsidRDefault="00E10C00" w:rsidP="003C270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270D">
        <w:rPr>
          <w:rFonts w:ascii="Times New Roman" w:hAnsi="Times New Roman" w:cs="Times New Roman"/>
          <w:sz w:val="28"/>
          <w:szCs w:val="28"/>
        </w:rPr>
        <w:t>б)</w:t>
      </w:r>
      <w:r w:rsidR="003D6600" w:rsidRPr="003C270D">
        <w:rPr>
          <w:rFonts w:ascii="Times New Roman" w:hAnsi="Times New Roman" w:cs="Times New Roman"/>
          <w:sz w:val="28"/>
          <w:szCs w:val="28"/>
        </w:rPr>
        <w:t xml:space="preserve"> </w:t>
      </w:r>
      <w:r w:rsidR="0033236B" w:rsidRPr="003C270D">
        <w:rPr>
          <w:rFonts w:ascii="Times New Roman" w:hAnsi="Times New Roman" w:cs="Times New Roman"/>
          <w:sz w:val="28"/>
          <w:szCs w:val="28"/>
        </w:rPr>
        <w:t>взаимодействие с иными органами государственной власти, направление межведомственных запросов в указанные органы для получения документов и сведений, которые находятся в распоряжении указанных государственных органов</w:t>
      </w:r>
      <w:r w:rsidR="003457BD" w:rsidRPr="003C270D">
        <w:rPr>
          <w:rFonts w:ascii="Times New Roman" w:hAnsi="Times New Roman" w:cs="Times New Roman"/>
          <w:sz w:val="28"/>
          <w:szCs w:val="28"/>
        </w:rPr>
        <w:t>;</w:t>
      </w:r>
    </w:p>
    <w:p w:rsidR="003C270D" w:rsidRPr="003C270D" w:rsidRDefault="00E10C00" w:rsidP="003C270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270D">
        <w:rPr>
          <w:rFonts w:ascii="Times New Roman" w:hAnsi="Times New Roman" w:cs="Times New Roman"/>
          <w:sz w:val="28"/>
          <w:szCs w:val="28"/>
        </w:rPr>
        <w:t>в)</w:t>
      </w:r>
      <w:r w:rsidR="003D6600" w:rsidRPr="003C270D">
        <w:rPr>
          <w:rFonts w:ascii="Times New Roman" w:hAnsi="Times New Roman" w:cs="Times New Roman"/>
          <w:sz w:val="28"/>
          <w:szCs w:val="28"/>
        </w:rPr>
        <w:t xml:space="preserve"> </w:t>
      </w:r>
      <w:r w:rsidR="003457BD" w:rsidRPr="003C270D">
        <w:rPr>
          <w:rFonts w:ascii="Times New Roman" w:hAnsi="Times New Roman" w:cs="Times New Roman"/>
          <w:sz w:val="28"/>
          <w:szCs w:val="28"/>
        </w:rPr>
        <w:t xml:space="preserve">принятие решения о предоставлении </w:t>
      </w:r>
      <w:r w:rsidR="0033236B" w:rsidRPr="003C270D">
        <w:rPr>
          <w:rFonts w:ascii="Times New Roman" w:hAnsi="Times New Roman" w:cs="Times New Roman"/>
          <w:sz w:val="28"/>
          <w:szCs w:val="28"/>
        </w:rPr>
        <w:t xml:space="preserve">либо </w:t>
      </w:r>
      <w:r w:rsidR="003457BD" w:rsidRPr="003C270D">
        <w:rPr>
          <w:rFonts w:ascii="Times New Roman" w:hAnsi="Times New Roman" w:cs="Times New Roman"/>
          <w:sz w:val="28"/>
          <w:szCs w:val="28"/>
        </w:rPr>
        <w:t>об отказе в предоставлении государственной услуги;</w:t>
      </w:r>
    </w:p>
    <w:p w:rsidR="003C270D" w:rsidRPr="003C270D" w:rsidRDefault="003D6600" w:rsidP="003C270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270D">
        <w:rPr>
          <w:rFonts w:ascii="Times New Roman" w:hAnsi="Times New Roman" w:cs="Times New Roman"/>
          <w:sz w:val="28"/>
          <w:szCs w:val="28"/>
        </w:rPr>
        <w:t xml:space="preserve">г) </w:t>
      </w:r>
      <w:r w:rsidR="0033236B" w:rsidRPr="003C270D">
        <w:rPr>
          <w:rFonts w:ascii="Times New Roman" w:hAnsi="Times New Roman" w:cs="Times New Roman"/>
          <w:sz w:val="28"/>
          <w:szCs w:val="28"/>
        </w:rPr>
        <w:t xml:space="preserve">уведомление заявителя о принятом решении о </w:t>
      </w:r>
      <w:r w:rsidR="003457BD" w:rsidRPr="003C270D">
        <w:rPr>
          <w:rFonts w:ascii="Times New Roman" w:hAnsi="Times New Roman" w:cs="Times New Roman"/>
          <w:sz w:val="28"/>
          <w:szCs w:val="28"/>
        </w:rPr>
        <w:t>предоставлени</w:t>
      </w:r>
      <w:r w:rsidR="0033236B" w:rsidRPr="003C270D">
        <w:rPr>
          <w:rFonts w:ascii="Times New Roman" w:hAnsi="Times New Roman" w:cs="Times New Roman"/>
          <w:sz w:val="28"/>
          <w:szCs w:val="28"/>
        </w:rPr>
        <w:t>и</w:t>
      </w:r>
      <w:r w:rsidR="003457BD" w:rsidRPr="003C270D">
        <w:rPr>
          <w:rFonts w:ascii="Times New Roman" w:hAnsi="Times New Roman" w:cs="Times New Roman"/>
          <w:sz w:val="28"/>
          <w:szCs w:val="28"/>
        </w:rPr>
        <w:t xml:space="preserve"> государственной услуги</w:t>
      </w:r>
      <w:r w:rsidR="0033236B" w:rsidRPr="003C270D">
        <w:rPr>
          <w:rFonts w:ascii="Times New Roman" w:hAnsi="Times New Roman" w:cs="Times New Roman"/>
          <w:sz w:val="28"/>
          <w:szCs w:val="28"/>
        </w:rPr>
        <w:t xml:space="preserve"> либо об отказе в предоставлении государственной услуги</w:t>
      </w:r>
      <w:r w:rsidR="003457BD" w:rsidRPr="003C270D">
        <w:rPr>
          <w:rFonts w:ascii="Times New Roman" w:hAnsi="Times New Roman" w:cs="Times New Roman"/>
          <w:sz w:val="28"/>
          <w:szCs w:val="28"/>
        </w:rPr>
        <w:t>;</w:t>
      </w:r>
    </w:p>
    <w:p w:rsidR="003C270D" w:rsidRPr="003C270D" w:rsidRDefault="00E10C00" w:rsidP="003C270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270D">
        <w:rPr>
          <w:rFonts w:ascii="Times New Roman" w:hAnsi="Times New Roman" w:cs="Times New Roman"/>
          <w:sz w:val="28"/>
          <w:szCs w:val="28"/>
        </w:rPr>
        <w:t>д)</w:t>
      </w:r>
      <w:r w:rsidR="003D6600" w:rsidRPr="003C270D">
        <w:rPr>
          <w:rFonts w:ascii="Times New Roman" w:hAnsi="Times New Roman" w:cs="Times New Roman"/>
          <w:sz w:val="28"/>
          <w:szCs w:val="28"/>
        </w:rPr>
        <w:t xml:space="preserve"> </w:t>
      </w:r>
      <w:r w:rsidR="003457BD" w:rsidRPr="003C270D">
        <w:rPr>
          <w:rFonts w:ascii="Times New Roman" w:hAnsi="Times New Roman" w:cs="Times New Roman"/>
          <w:sz w:val="28"/>
          <w:szCs w:val="28"/>
        </w:rPr>
        <w:t>исправлени</w:t>
      </w:r>
      <w:r w:rsidR="0033236B" w:rsidRPr="003C270D">
        <w:rPr>
          <w:rFonts w:ascii="Times New Roman" w:hAnsi="Times New Roman" w:cs="Times New Roman"/>
          <w:sz w:val="28"/>
          <w:szCs w:val="28"/>
        </w:rPr>
        <w:t>е</w:t>
      </w:r>
      <w:r w:rsidR="003457BD" w:rsidRPr="003C270D">
        <w:rPr>
          <w:rFonts w:ascii="Times New Roman" w:hAnsi="Times New Roman" w:cs="Times New Roman"/>
          <w:sz w:val="28"/>
          <w:szCs w:val="28"/>
        </w:rPr>
        <w:t xml:space="preserve"> допущенных опечаток и ошибок в выданных в результате предоставления государственной услуги документах.</w:t>
      </w:r>
    </w:p>
    <w:p w:rsidR="003C270D" w:rsidRPr="003C270D" w:rsidRDefault="004F2661" w:rsidP="003C270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270D">
        <w:rPr>
          <w:rFonts w:ascii="Times New Roman" w:hAnsi="Times New Roman" w:cs="Times New Roman"/>
          <w:sz w:val="28"/>
          <w:szCs w:val="28"/>
        </w:rPr>
        <w:lastRenderedPageBreak/>
        <w:t>1.3.</w:t>
      </w:r>
      <w:r w:rsidR="00E10C00" w:rsidRPr="003C270D">
        <w:rPr>
          <w:rFonts w:ascii="Times New Roman" w:hAnsi="Times New Roman" w:cs="Times New Roman"/>
          <w:sz w:val="28"/>
          <w:szCs w:val="28"/>
        </w:rPr>
        <w:t xml:space="preserve"> При обращении заявителя посредством Единого портала (www.gosuslugi.ru) осуществляются следующие административные процедуры:</w:t>
      </w:r>
    </w:p>
    <w:p w:rsidR="003C270D" w:rsidRPr="003C270D" w:rsidRDefault="00E10C00" w:rsidP="003C270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270D">
        <w:rPr>
          <w:rFonts w:ascii="Times New Roman" w:hAnsi="Times New Roman" w:cs="Times New Roman"/>
          <w:sz w:val="28"/>
          <w:szCs w:val="28"/>
        </w:rPr>
        <w:t>а) получение заявителем информации о порядке и сроках предоставления государственной услуги;</w:t>
      </w:r>
    </w:p>
    <w:p w:rsidR="003C270D" w:rsidRPr="003C270D" w:rsidRDefault="00E10C00" w:rsidP="003C270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270D">
        <w:rPr>
          <w:rFonts w:ascii="Times New Roman" w:hAnsi="Times New Roman" w:cs="Times New Roman"/>
          <w:sz w:val="28"/>
          <w:szCs w:val="28"/>
        </w:rPr>
        <w:t>б) подача и прием заявления;</w:t>
      </w:r>
    </w:p>
    <w:p w:rsidR="003C270D" w:rsidRPr="003C270D" w:rsidRDefault="00E10C00" w:rsidP="003C270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270D">
        <w:rPr>
          <w:rFonts w:ascii="Times New Roman" w:hAnsi="Times New Roman" w:cs="Times New Roman"/>
          <w:sz w:val="28"/>
          <w:szCs w:val="28"/>
        </w:rPr>
        <w:t>в) прием и регистрация Уполномоченным органом заявления;</w:t>
      </w:r>
    </w:p>
    <w:p w:rsidR="003C270D" w:rsidRPr="003C270D" w:rsidRDefault="00E10C00" w:rsidP="003C270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270D">
        <w:rPr>
          <w:rFonts w:ascii="Times New Roman" w:hAnsi="Times New Roman" w:cs="Times New Roman"/>
          <w:sz w:val="28"/>
          <w:szCs w:val="28"/>
        </w:rPr>
        <w:t>г) получение заявителем сведений о ходе предоставления государственной услуги;</w:t>
      </w:r>
    </w:p>
    <w:p w:rsidR="00E10C00" w:rsidRPr="003C270D" w:rsidRDefault="00E10C00" w:rsidP="003C270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270D">
        <w:rPr>
          <w:rFonts w:ascii="Times New Roman" w:hAnsi="Times New Roman" w:cs="Times New Roman"/>
          <w:sz w:val="28"/>
          <w:szCs w:val="28"/>
        </w:rPr>
        <w:t>д) осуществление оценки качества предоставления государственной услуги;</w:t>
      </w:r>
    </w:p>
    <w:p w:rsidR="003C270D" w:rsidRPr="003C270D" w:rsidRDefault="00E10C00" w:rsidP="003C270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270D">
        <w:rPr>
          <w:rFonts w:ascii="Times New Roman" w:hAnsi="Times New Roman" w:cs="Times New Roman"/>
          <w:sz w:val="28"/>
          <w:szCs w:val="28"/>
        </w:rPr>
        <w:t xml:space="preserve">е) досудебное (внесудебное) обжалование решений и действий (бездействия) Министерства, </w:t>
      </w:r>
      <w:r w:rsidR="009419A9" w:rsidRPr="003C270D">
        <w:rPr>
          <w:rFonts w:ascii="Times New Roman" w:hAnsi="Times New Roman" w:cs="Times New Roman"/>
          <w:sz w:val="28"/>
          <w:szCs w:val="28"/>
        </w:rPr>
        <w:t xml:space="preserve">Уполномоченного </w:t>
      </w:r>
      <w:r w:rsidRPr="003C270D">
        <w:rPr>
          <w:rFonts w:ascii="Times New Roman" w:hAnsi="Times New Roman" w:cs="Times New Roman"/>
          <w:sz w:val="28"/>
          <w:szCs w:val="28"/>
        </w:rPr>
        <w:t>органа, их должностных лиц и работников.</w:t>
      </w:r>
    </w:p>
    <w:p w:rsidR="003C270D" w:rsidRPr="003C270D" w:rsidRDefault="00AD476D" w:rsidP="003C270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1.4</w:t>
      </w:r>
      <w:r w:rsidR="00D3784B" w:rsidRPr="003C270D">
        <w:rPr>
          <w:rFonts w:ascii="Times New Roman" w:hAnsi="Times New Roman" w:cs="Times New Roman"/>
          <w:sz w:val="28"/>
          <w:szCs w:val="28"/>
        </w:rPr>
        <w:t>. При предоставлении государственной услуги МФЦ осуществляет:</w:t>
      </w:r>
    </w:p>
    <w:p w:rsidR="003C270D" w:rsidRPr="003C270D" w:rsidRDefault="00D3784B" w:rsidP="003C270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270D">
        <w:rPr>
          <w:rFonts w:ascii="Times New Roman" w:hAnsi="Times New Roman" w:cs="Times New Roman"/>
          <w:sz w:val="28"/>
          <w:szCs w:val="28"/>
        </w:rPr>
        <w:t>а) информирование о порядке предоставления государственной услуги;</w:t>
      </w:r>
    </w:p>
    <w:p w:rsidR="003C270D" w:rsidRPr="003C270D" w:rsidRDefault="00D3784B" w:rsidP="003C270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270D">
        <w:rPr>
          <w:rFonts w:ascii="Times New Roman" w:hAnsi="Times New Roman" w:cs="Times New Roman"/>
          <w:sz w:val="28"/>
          <w:szCs w:val="28"/>
        </w:rPr>
        <w:t>б) информирование о ходе предоставления государственной услуги;</w:t>
      </w:r>
    </w:p>
    <w:p w:rsidR="003C270D" w:rsidRPr="003C270D" w:rsidRDefault="00D3784B" w:rsidP="003C270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270D">
        <w:rPr>
          <w:rFonts w:ascii="Times New Roman" w:hAnsi="Times New Roman" w:cs="Times New Roman"/>
          <w:sz w:val="28"/>
          <w:szCs w:val="28"/>
        </w:rPr>
        <w:t>в) прием заявления о предоставлении государственной услуги;</w:t>
      </w:r>
    </w:p>
    <w:p w:rsidR="003C270D" w:rsidRPr="003C270D" w:rsidRDefault="00D3784B" w:rsidP="003C270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270D">
        <w:rPr>
          <w:rFonts w:ascii="Times New Roman" w:hAnsi="Times New Roman" w:cs="Times New Roman"/>
          <w:sz w:val="28"/>
          <w:szCs w:val="28"/>
        </w:rPr>
        <w:t xml:space="preserve">г) передачу документов (сведений) в Уполномоченный орган посредством курьерской доставки, системы межведомственного электронного взаимодействия (СМЭВ), </w:t>
      </w:r>
      <w:proofErr w:type="spellStart"/>
      <w:r w:rsidRPr="003C270D">
        <w:rPr>
          <w:rFonts w:ascii="Times New Roman" w:hAnsi="Times New Roman" w:cs="Times New Roman"/>
          <w:sz w:val="28"/>
          <w:szCs w:val="28"/>
        </w:rPr>
        <w:t>VipNet</w:t>
      </w:r>
      <w:proofErr w:type="spellEnd"/>
      <w:r w:rsidRPr="003C270D">
        <w:rPr>
          <w:rFonts w:ascii="Times New Roman" w:hAnsi="Times New Roman" w:cs="Times New Roman"/>
          <w:sz w:val="28"/>
          <w:szCs w:val="28"/>
        </w:rPr>
        <w:t xml:space="preserve"> - деловая почта;</w:t>
      </w:r>
    </w:p>
    <w:p w:rsidR="003C270D" w:rsidRPr="003C270D" w:rsidRDefault="00D3784B" w:rsidP="003C270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270D">
        <w:rPr>
          <w:rFonts w:ascii="Times New Roman" w:hAnsi="Times New Roman" w:cs="Times New Roman"/>
          <w:sz w:val="28"/>
          <w:szCs w:val="28"/>
        </w:rPr>
        <w:t>д) выдачу документов (сведений) по результатам рассмотрения заявления Уполномоченным органом о предоставлении государственной услуги;</w:t>
      </w:r>
    </w:p>
    <w:p w:rsidR="00D3784B" w:rsidRDefault="00D3784B" w:rsidP="003C270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270D">
        <w:rPr>
          <w:rFonts w:ascii="Times New Roman" w:hAnsi="Times New Roman" w:cs="Times New Roman"/>
          <w:sz w:val="28"/>
          <w:szCs w:val="28"/>
        </w:rPr>
        <w:t>е) возврат результата государственной услуги в Уполномоченный орган по истечении срока согласно настоящему Административному регламенту.</w:t>
      </w:r>
    </w:p>
    <w:p w:rsidR="00493192" w:rsidRPr="003C270D" w:rsidRDefault="00493192" w:rsidP="003C270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3784B" w:rsidRPr="001C2D3A" w:rsidRDefault="005D5A46" w:rsidP="009A39B8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D3784B" w:rsidRPr="001C2D3A">
        <w:rPr>
          <w:rFonts w:ascii="Times New Roman" w:hAnsi="Times New Roman" w:cs="Times New Roman"/>
          <w:sz w:val="28"/>
          <w:szCs w:val="28"/>
        </w:rPr>
        <w:t>Описание административной процедуры</w:t>
      </w:r>
    </w:p>
    <w:p w:rsidR="00D3784B" w:rsidRPr="001C2D3A" w:rsidRDefault="00D3784B" w:rsidP="009A39B8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1C2D3A">
        <w:rPr>
          <w:rFonts w:ascii="Times New Roman" w:hAnsi="Times New Roman" w:cs="Times New Roman"/>
          <w:sz w:val="28"/>
          <w:szCs w:val="28"/>
        </w:rPr>
        <w:t>профилирования заявителя</w:t>
      </w:r>
    </w:p>
    <w:p w:rsidR="00D3784B" w:rsidRPr="001C2D3A" w:rsidRDefault="00D3784B" w:rsidP="009A39B8">
      <w:pPr>
        <w:pStyle w:val="a7"/>
        <w:widowControl w:val="0"/>
        <w:tabs>
          <w:tab w:val="left" w:pos="0"/>
        </w:tabs>
        <w:ind w:left="0"/>
        <w:jc w:val="both"/>
      </w:pPr>
    </w:p>
    <w:p w:rsidR="00D3784B" w:rsidRPr="008D0B03" w:rsidRDefault="00D3784B" w:rsidP="008D0B03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8D0B03">
        <w:rPr>
          <w:rFonts w:ascii="Times New Roman" w:hAnsi="Times New Roman" w:cs="Times New Roman"/>
          <w:sz w:val="28"/>
          <w:szCs w:val="28"/>
        </w:rPr>
        <w:t>2.1. Способы определения и предъявления необходимого заявителю варианта предоставления государственной услуги:</w:t>
      </w:r>
    </w:p>
    <w:p w:rsidR="00D3784B" w:rsidRPr="008D0B03" w:rsidRDefault="00D3784B" w:rsidP="008D0B03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8D0B03">
        <w:rPr>
          <w:rFonts w:ascii="Times New Roman" w:hAnsi="Times New Roman" w:cs="Times New Roman"/>
          <w:sz w:val="28"/>
          <w:szCs w:val="28"/>
        </w:rPr>
        <w:t xml:space="preserve">а) </w:t>
      </w:r>
      <w:r w:rsidR="001458AD" w:rsidRPr="008D0B03">
        <w:rPr>
          <w:rFonts w:ascii="Times New Roman" w:hAnsi="Times New Roman" w:cs="Times New Roman"/>
          <w:sz w:val="28"/>
          <w:szCs w:val="28"/>
        </w:rPr>
        <w:t xml:space="preserve">в Уполномоченном органе; </w:t>
      </w:r>
    </w:p>
    <w:p w:rsidR="00D3784B" w:rsidRPr="008D0B03" w:rsidRDefault="00D3784B" w:rsidP="008D0B03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8D0B03">
        <w:rPr>
          <w:rFonts w:ascii="Times New Roman" w:hAnsi="Times New Roman" w:cs="Times New Roman"/>
          <w:sz w:val="28"/>
          <w:szCs w:val="28"/>
        </w:rPr>
        <w:t xml:space="preserve">б) </w:t>
      </w:r>
      <w:r w:rsidR="001458AD" w:rsidRPr="008D0B03">
        <w:rPr>
          <w:rFonts w:ascii="Times New Roman" w:hAnsi="Times New Roman" w:cs="Times New Roman"/>
          <w:sz w:val="28"/>
          <w:szCs w:val="28"/>
        </w:rPr>
        <w:t>в МФЦ;</w:t>
      </w:r>
    </w:p>
    <w:p w:rsidR="00D3784B" w:rsidRPr="008D0B03" w:rsidRDefault="00D3784B" w:rsidP="008D0B03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8D0B03">
        <w:rPr>
          <w:rFonts w:ascii="Times New Roman" w:hAnsi="Times New Roman" w:cs="Times New Roman"/>
          <w:sz w:val="28"/>
          <w:szCs w:val="28"/>
        </w:rPr>
        <w:t xml:space="preserve">в) </w:t>
      </w:r>
      <w:r w:rsidR="001458AD" w:rsidRPr="008D0B03">
        <w:rPr>
          <w:rFonts w:ascii="Times New Roman" w:hAnsi="Times New Roman" w:cs="Times New Roman"/>
          <w:sz w:val="28"/>
          <w:szCs w:val="28"/>
        </w:rPr>
        <w:t>посредством Единого портала;</w:t>
      </w:r>
    </w:p>
    <w:p w:rsidR="00D3784B" w:rsidRPr="008D0B03" w:rsidRDefault="00D3784B" w:rsidP="008D0B03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8D0B03">
        <w:rPr>
          <w:rFonts w:ascii="Times New Roman" w:hAnsi="Times New Roman" w:cs="Times New Roman"/>
          <w:sz w:val="28"/>
          <w:szCs w:val="28"/>
        </w:rPr>
        <w:t>г) посредством почтовой связи.</w:t>
      </w:r>
    </w:p>
    <w:p w:rsidR="00810745" w:rsidRPr="008D0B03" w:rsidRDefault="00810745" w:rsidP="008D0B03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8D0B03">
        <w:rPr>
          <w:rFonts w:ascii="Times New Roman" w:hAnsi="Times New Roman" w:cs="Times New Roman"/>
          <w:sz w:val="28"/>
          <w:szCs w:val="28"/>
        </w:rPr>
        <w:t>2.2. Порядок определения и предъявления необходимого заявителю варианта предоставления государственной услуги:</w:t>
      </w:r>
    </w:p>
    <w:p w:rsidR="00810745" w:rsidRPr="008D0B03" w:rsidRDefault="00810745" w:rsidP="008D0B03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8D0B03">
        <w:rPr>
          <w:rFonts w:ascii="Times New Roman" w:hAnsi="Times New Roman" w:cs="Times New Roman"/>
          <w:sz w:val="28"/>
          <w:szCs w:val="28"/>
        </w:rPr>
        <w:t xml:space="preserve">а) в случае подачи заявителем запроса о предоставлении государственной услуги способом, указанным в </w:t>
      </w:r>
      <w:hyperlink w:anchor="P91">
        <w:r w:rsidR="00332E92" w:rsidRPr="00D86225">
          <w:rPr>
            <w:rFonts w:ascii="Times New Roman" w:hAnsi="Times New Roman" w:cs="Times New Roman"/>
            <w:sz w:val="28"/>
            <w:szCs w:val="28"/>
          </w:rPr>
          <w:t>подпункте «</w:t>
        </w:r>
        <w:r w:rsidRPr="00D86225">
          <w:rPr>
            <w:rFonts w:ascii="Times New Roman" w:hAnsi="Times New Roman" w:cs="Times New Roman"/>
            <w:sz w:val="28"/>
            <w:szCs w:val="28"/>
          </w:rPr>
          <w:t>в</w:t>
        </w:r>
        <w:r w:rsidR="00332E92" w:rsidRPr="00D86225">
          <w:rPr>
            <w:rFonts w:ascii="Times New Roman" w:hAnsi="Times New Roman" w:cs="Times New Roman"/>
            <w:sz w:val="28"/>
            <w:szCs w:val="28"/>
          </w:rPr>
          <w:t>»</w:t>
        </w:r>
        <w:r w:rsidRPr="00D86225">
          <w:rPr>
            <w:rFonts w:ascii="Times New Roman" w:hAnsi="Times New Roman" w:cs="Times New Roman"/>
            <w:sz w:val="28"/>
            <w:szCs w:val="28"/>
          </w:rPr>
          <w:t xml:space="preserve"> пункта 3.2 подраздела 3 раздела I</w:t>
        </w:r>
      </w:hyperlink>
      <w:r w:rsidRPr="00D86225">
        <w:rPr>
          <w:rFonts w:ascii="Times New Roman" w:hAnsi="Times New Roman" w:cs="Times New Roman"/>
          <w:sz w:val="28"/>
          <w:szCs w:val="28"/>
        </w:rPr>
        <w:t xml:space="preserve"> </w:t>
      </w:r>
      <w:r w:rsidRPr="008D0B03">
        <w:rPr>
          <w:rFonts w:ascii="Times New Roman" w:hAnsi="Times New Roman" w:cs="Times New Roman"/>
          <w:sz w:val="28"/>
          <w:szCs w:val="28"/>
        </w:rPr>
        <w:t>настоящего Административного регламента, заявителю предлагается ответить на вопросы экспертной системы Единого портала;</w:t>
      </w:r>
    </w:p>
    <w:p w:rsidR="00810745" w:rsidRPr="008D0B03" w:rsidRDefault="00810745" w:rsidP="008D0B03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8D0B03">
        <w:rPr>
          <w:rFonts w:ascii="Times New Roman" w:hAnsi="Times New Roman" w:cs="Times New Roman"/>
          <w:sz w:val="28"/>
          <w:szCs w:val="28"/>
        </w:rPr>
        <w:t xml:space="preserve">б) при подаче заявителем запроса о предоставлении государственной услуги способами, указанными в </w:t>
      </w:r>
      <w:hyperlink w:anchor="P89">
        <w:r w:rsidRPr="00D86225">
          <w:rPr>
            <w:rFonts w:ascii="Times New Roman" w:hAnsi="Times New Roman" w:cs="Times New Roman"/>
            <w:sz w:val="28"/>
            <w:szCs w:val="28"/>
          </w:rPr>
          <w:t xml:space="preserve">подпунктах </w:t>
        </w:r>
        <w:r w:rsidR="00332E92" w:rsidRPr="00D86225">
          <w:rPr>
            <w:rFonts w:ascii="Times New Roman" w:hAnsi="Times New Roman" w:cs="Times New Roman"/>
            <w:sz w:val="28"/>
            <w:szCs w:val="28"/>
          </w:rPr>
          <w:t>«</w:t>
        </w:r>
        <w:r w:rsidRPr="00D86225">
          <w:rPr>
            <w:rFonts w:ascii="Times New Roman" w:hAnsi="Times New Roman" w:cs="Times New Roman"/>
            <w:sz w:val="28"/>
            <w:szCs w:val="28"/>
          </w:rPr>
          <w:t>а</w:t>
        </w:r>
      </w:hyperlink>
      <w:r w:rsidR="00332E92" w:rsidRPr="00D86225">
        <w:rPr>
          <w:rFonts w:ascii="Times New Roman" w:hAnsi="Times New Roman" w:cs="Times New Roman"/>
          <w:sz w:val="28"/>
          <w:szCs w:val="28"/>
        </w:rPr>
        <w:t>»</w:t>
      </w:r>
      <w:r w:rsidRPr="00D86225">
        <w:rPr>
          <w:rFonts w:ascii="Times New Roman" w:hAnsi="Times New Roman" w:cs="Times New Roman"/>
          <w:sz w:val="28"/>
          <w:szCs w:val="28"/>
        </w:rPr>
        <w:t xml:space="preserve">, </w:t>
      </w:r>
      <w:hyperlink w:anchor="P90">
        <w:r w:rsidR="00332E92" w:rsidRPr="00D86225">
          <w:rPr>
            <w:rFonts w:ascii="Times New Roman" w:hAnsi="Times New Roman" w:cs="Times New Roman"/>
            <w:sz w:val="28"/>
            <w:szCs w:val="28"/>
          </w:rPr>
          <w:t>«</w:t>
        </w:r>
        <w:r w:rsidRPr="00D86225">
          <w:rPr>
            <w:rFonts w:ascii="Times New Roman" w:hAnsi="Times New Roman" w:cs="Times New Roman"/>
            <w:sz w:val="28"/>
            <w:szCs w:val="28"/>
          </w:rPr>
          <w:t>б</w:t>
        </w:r>
      </w:hyperlink>
      <w:r w:rsidR="00332E92" w:rsidRPr="00D86225">
        <w:rPr>
          <w:rFonts w:ascii="Times New Roman" w:hAnsi="Times New Roman" w:cs="Times New Roman"/>
          <w:sz w:val="28"/>
          <w:szCs w:val="28"/>
        </w:rPr>
        <w:t>»</w:t>
      </w:r>
      <w:r w:rsidRPr="00D86225">
        <w:rPr>
          <w:rFonts w:ascii="Times New Roman" w:hAnsi="Times New Roman" w:cs="Times New Roman"/>
          <w:sz w:val="28"/>
          <w:szCs w:val="28"/>
        </w:rPr>
        <w:t xml:space="preserve"> и </w:t>
      </w:r>
      <w:hyperlink w:anchor="P92">
        <w:r w:rsidR="00332E92" w:rsidRPr="00D86225">
          <w:rPr>
            <w:rFonts w:ascii="Times New Roman" w:hAnsi="Times New Roman" w:cs="Times New Roman"/>
            <w:sz w:val="28"/>
            <w:szCs w:val="28"/>
          </w:rPr>
          <w:t>«</w:t>
        </w:r>
        <w:r w:rsidRPr="00D86225">
          <w:rPr>
            <w:rFonts w:ascii="Times New Roman" w:hAnsi="Times New Roman" w:cs="Times New Roman"/>
            <w:sz w:val="28"/>
            <w:szCs w:val="28"/>
          </w:rPr>
          <w:t>г</w:t>
        </w:r>
        <w:r w:rsidR="00332E92" w:rsidRPr="00D86225">
          <w:rPr>
            <w:rFonts w:ascii="Times New Roman" w:hAnsi="Times New Roman" w:cs="Times New Roman"/>
            <w:sz w:val="28"/>
            <w:szCs w:val="28"/>
          </w:rPr>
          <w:t>»</w:t>
        </w:r>
        <w:r w:rsidRPr="00D86225">
          <w:rPr>
            <w:rFonts w:ascii="Times New Roman" w:hAnsi="Times New Roman" w:cs="Times New Roman"/>
            <w:sz w:val="28"/>
            <w:szCs w:val="28"/>
          </w:rPr>
          <w:t xml:space="preserve"> пункта 3.2 подраздела 3 раздела I</w:t>
        </w:r>
      </w:hyperlink>
      <w:r w:rsidRPr="00D86225">
        <w:rPr>
          <w:rFonts w:ascii="Times New Roman" w:hAnsi="Times New Roman" w:cs="Times New Roman"/>
          <w:sz w:val="28"/>
          <w:szCs w:val="28"/>
        </w:rPr>
        <w:t xml:space="preserve"> </w:t>
      </w:r>
      <w:r w:rsidRPr="008D0B03">
        <w:rPr>
          <w:rFonts w:ascii="Times New Roman" w:hAnsi="Times New Roman" w:cs="Times New Roman"/>
          <w:sz w:val="28"/>
          <w:szCs w:val="28"/>
        </w:rPr>
        <w:t xml:space="preserve">настоящего Административного регламента, вариант предоставления государственной услуги определяется должностным лицом, работником </w:t>
      </w:r>
      <w:r w:rsidRPr="008D0B03">
        <w:rPr>
          <w:rFonts w:ascii="Times New Roman" w:hAnsi="Times New Roman" w:cs="Times New Roman"/>
          <w:sz w:val="28"/>
          <w:szCs w:val="28"/>
        </w:rPr>
        <w:lastRenderedPageBreak/>
        <w:t xml:space="preserve">управления социальной защиты населения либо МФЦ путем консультирования заявителя способами, указанными в </w:t>
      </w:r>
      <w:hyperlink w:anchor="P93">
        <w:r w:rsidRPr="00D86225">
          <w:rPr>
            <w:rFonts w:ascii="Times New Roman" w:hAnsi="Times New Roman" w:cs="Times New Roman"/>
            <w:sz w:val="28"/>
            <w:szCs w:val="28"/>
          </w:rPr>
          <w:t>пункте 3.3 подраздела 3 раздела I</w:t>
        </w:r>
      </w:hyperlink>
      <w:r w:rsidRPr="00D86225">
        <w:rPr>
          <w:rFonts w:ascii="Times New Roman" w:hAnsi="Times New Roman" w:cs="Times New Roman"/>
          <w:sz w:val="28"/>
          <w:szCs w:val="28"/>
        </w:rPr>
        <w:t xml:space="preserve"> </w:t>
      </w:r>
      <w:r w:rsidRPr="008D0B03">
        <w:rPr>
          <w:rFonts w:ascii="Times New Roman" w:hAnsi="Times New Roman" w:cs="Times New Roman"/>
          <w:sz w:val="28"/>
          <w:szCs w:val="28"/>
        </w:rPr>
        <w:t>настоящего Административного регламента.</w:t>
      </w:r>
    </w:p>
    <w:p w:rsidR="00810745" w:rsidRPr="008D0B03" w:rsidRDefault="00810745" w:rsidP="008D0B03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8D0B03">
        <w:rPr>
          <w:rFonts w:ascii="Times New Roman" w:hAnsi="Times New Roman" w:cs="Times New Roman"/>
          <w:sz w:val="28"/>
          <w:szCs w:val="28"/>
        </w:rPr>
        <w:t xml:space="preserve">2.3. Государственная услуга предоставляется заявителям, относящимся к категориям граждан, указанным в </w:t>
      </w:r>
      <w:hyperlink w:anchor="P54">
        <w:r w:rsidRPr="00D86225">
          <w:rPr>
            <w:rFonts w:ascii="Times New Roman" w:hAnsi="Times New Roman" w:cs="Times New Roman"/>
            <w:sz w:val="28"/>
            <w:szCs w:val="28"/>
          </w:rPr>
          <w:t>подразделе 2 раздела I</w:t>
        </w:r>
      </w:hyperlink>
      <w:r w:rsidRPr="00D86225">
        <w:rPr>
          <w:rFonts w:ascii="Times New Roman" w:hAnsi="Times New Roman" w:cs="Times New Roman"/>
          <w:sz w:val="28"/>
          <w:szCs w:val="28"/>
        </w:rPr>
        <w:t xml:space="preserve"> </w:t>
      </w:r>
      <w:r w:rsidRPr="008D0B03">
        <w:rPr>
          <w:rFonts w:ascii="Times New Roman" w:hAnsi="Times New Roman" w:cs="Times New Roman"/>
          <w:sz w:val="28"/>
          <w:szCs w:val="28"/>
        </w:rPr>
        <w:t>настоящего Административного регламента.</w:t>
      </w:r>
    </w:p>
    <w:p w:rsidR="00810745" w:rsidRPr="00274F90" w:rsidRDefault="00810745" w:rsidP="008D0B03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0C3BCF">
        <w:rPr>
          <w:rFonts w:ascii="Times New Roman" w:hAnsi="Times New Roman" w:cs="Times New Roman"/>
          <w:sz w:val="28"/>
          <w:szCs w:val="28"/>
        </w:rPr>
        <w:t xml:space="preserve">В </w:t>
      </w:r>
      <w:hyperlink w:anchor="P1420">
        <w:r w:rsidRPr="000C3BCF">
          <w:rPr>
            <w:rFonts w:ascii="Times New Roman" w:hAnsi="Times New Roman" w:cs="Times New Roman"/>
            <w:sz w:val="28"/>
            <w:szCs w:val="28"/>
          </w:rPr>
          <w:t xml:space="preserve">приложении </w:t>
        </w:r>
        <w:r w:rsidR="008D0B03" w:rsidRPr="000C3BCF">
          <w:rPr>
            <w:rFonts w:ascii="Times New Roman" w:hAnsi="Times New Roman" w:cs="Times New Roman"/>
            <w:sz w:val="28"/>
            <w:szCs w:val="28"/>
          </w:rPr>
          <w:t>№</w:t>
        </w:r>
        <w:r w:rsidRPr="000C3BCF">
          <w:rPr>
            <w:rFonts w:ascii="Times New Roman" w:hAnsi="Times New Roman" w:cs="Times New Roman"/>
            <w:sz w:val="28"/>
            <w:szCs w:val="28"/>
          </w:rPr>
          <w:t xml:space="preserve"> </w:t>
        </w:r>
      </w:hyperlink>
      <w:r w:rsidR="000C3BCF" w:rsidRPr="000C3BCF">
        <w:rPr>
          <w:rFonts w:ascii="Times New Roman" w:hAnsi="Times New Roman" w:cs="Times New Roman"/>
          <w:sz w:val="28"/>
          <w:szCs w:val="28"/>
        </w:rPr>
        <w:t>9</w:t>
      </w:r>
      <w:r w:rsidRPr="000C3BCF">
        <w:rPr>
          <w:rFonts w:ascii="Times New Roman" w:hAnsi="Times New Roman" w:cs="Times New Roman"/>
          <w:sz w:val="28"/>
          <w:szCs w:val="28"/>
        </w:rPr>
        <w:t xml:space="preserve"> к </w:t>
      </w:r>
      <w:r w:rsidRPr="008D0B03">
        <w:rPr>
          <w:rFonts w:ascii="Times New Roman" w:hAnsi="Times New Roman" w:cs="Times New Roman"/>
          <w:sz w:val="28"/>
          <w:szCs w:val="28"/>
        </w:rPr>
        <w:t xml:space="preserve">настоящему Административному регламенту приводится перечень общих признаков, по которым объединяются категории заявителей, а также комбинации признаков заявителей, каждая из которых </w:t>
      </w:r>
      <w:r w:rsidRPr="00274F90">
        <w:rPr>
          <w:rFonts w:ascii="Times New Roman" w:hAnsi="Times New Roman" w:cs="Times New Roman"/>
          <w:sz w:val="28"/>
          <w:szCs w:val="28"/>
        </w:rPr>
        <w:t>соответствует одному варианту предоставления государственной услуги.</w:t>
      </w:r>
    </w:p>
    <w:p w:rsidR="00D3784B" w:rsidRPr="00274F90" w:rsidRDefault="00D3784B" w:rsidP="009A39B8">
      <w:pPr>
        <w:pStyle w:val="a7"/>
        <w:widowControl w:val="0"/>
        <w:tabs>
          <w:tab w:val="left" w:pos="0"/>
        </w:tabs>
        <w:ind w:left="0"/>
        <w:jc w:val="both"/>
      </w:pPr>
    </w:p>
    <w:p w:rsidR="00D96FA4" w:rsidRPr="00274F90" w:rsidRDefault="00D96FA4" w:rsidP="006A6D68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274F90">
        <w:rPr>
          <w:rFonts w:ascii="Times New Roman" w:hAnsi="Times New Roman" w:cs="Times New Roman"/>
          <w:sz w:val="28"/>
          <w:szCs w:val="28"/>
        </w:rPr>
        <w:t>3. Подразделы, содержащие описание вариантов</w:t>
      </w:r>
    </w:p>
    <w:p w:rsidR="00D96FA4" w:rsidRPr="00274F90" w:rsidRDefault="00D96FA4" w:rsidP="006A6D68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274F90">
        <w:rPr>
          <w:rFonts w:ascii="Times New Roman" w:hAnsi="Times New Roman" w:cs="Times New Roman"/>
          <w:sz w:val="28"/>
          <w:szCs w:val="28"/>
        </w:rPr>
        <w:t>предоставления государственной услуги</w:t>
      </w:r>
    </w:p>
    <w:p w:rsidR="00D96FA4" w:rsidRPr="00274F90" w:rsidRDefault="00D96FA4" w:rsidP="006A6D6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96FA4" w:rsidRPr="00274F90" w:rsidRDefault="00D96FA4" w:rsidP="006A6D68">
      <w:pPr>
        <w:pStyle w:val="ConsPlusTitle"/>
        <w:jc w:val="center"/>
        <w:outlineLvl w:val="3"/>
        <w:rPr>
          <w:rFonts w:ascii="Times New Roman" w:hAnsi="Times New Roman" w:cs="Times New Roman"/>
          <w:sz w:val="28"/>
          <w:szCs w:val="28"/>
        </w:rPr>
      </w:pPr>
      <w:r w:rsidRPr="00274F90">
        <w:rPr>
          <w:rFonts w:ascii="Times New Roman" w:hAnsi="Times New Roman" w:cs="Times New Roman"/>
          <w:sz w:val="28"/>
          <w:szCs w:val="28"/>
        </w:rPr>
        <w:t xml:space="preserve">3.1. Прием, проверка и регистрация </w:t>
      </w:r>
      <w:r w:rsidR="00864201">
        <w:rPr>
          <w:rFonts w:ascii="Times New Roman" w:hAnsi="Times New Roman" w:cs="Times New Roman"/>
          <w:sz w:val="28"/>
          <w:szCs w:val="28"/>
        </w:rPr>
        <w:t xml:space="preserve">заявления и </w:t>
      </w:r>
      <w:r w:rsidRPr="00274F90">
        <w:rPr>
          <w:rFonts w:ascii="Times New Roman" w:hAnsi="Times New Roman" w:cs="Times New Roman"/>
          <w:sz w:val="28"/>
          <w:szCs w:val="28"/>
        </w:rPr>
        <w:t>документов</w:t>
      </w:r>
      <w:r w:rsidR="00864201">
        <w:rPr>
          <w:rFonts w:ascii="Times New Roman" w:hAnsi="Times New Roman" w:cs="Times New Roman"/>
          <w:sz w:val="28"/>
          <w:szCs w:val="28"/>
        </w:rPr>
        <w:t xml:space="preserve"> (сведений)</w:t>
      </w:r>
      <w:r w:rsidRPr="00274F90">
        <w:rPr>
          <w:rFonts w:ascii="Times New Roman" w:hAnsi="Times New Roman" w:cs="Times New Roman"/>
          <w:sz w:val="28"/>
          <w:szCs w:val="28"/>
        </w:rPr>
        <w:t>, необходимых для предоставления государственной услуги</w:t>
      </w:r>
    </w:p>
    <w:p w:rsidR="00D96FA4" w:rsidRPr="00640F97" w:rsidRDefault="00D96FA4" w:rsidP="00C7131C">
      <w:pPr>
        <w:pStyle w:val="ConsPlusTitle"/>
        <w:jc w:val="both"/>
        <w:outlineLvl w:val="3"/>
        <w:rPr>
          <w:rFonts w:ascii="Times New Roman" w:hAnsi="Times New Roman" w:cs="Times New Roman"/>
          <w:sz w:val="28"/>
          <w:szCs w:val="28"/>
        </w:rPr>
      </w:pPr>
    </w:p>
    <w:p w:rsidR="00640F97" w:rsidRPr="00640F97" w:rsidRDefault="00640F97" w:rsidP="001957B7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640F97">
        <w:rPr>
          <w:rFonts w:ascii="Times New Roman" w:hAnsi="Times New Roman" w:cs="Times New Roman"/>
          <w:sz w:val="28"/>
          <w:szCs w:val="28"/>
        </w:rPr>
        <w:t>3.1.1. Основанием для начала административной процедуры является поступление в орган, предоставляющий государственную услугу, по месту жительства (месту пребывания, фактического проживания) заявителя, заявления и документов (сведений), указанных в</w:t>
      </w:r>
      <w:hyperlink w:anchor="P196">
        <w:r w:rsidRPr="00640F97">
          <w:rPr>
            <w:rFonts w:ascii="Times New Roman" w:hAnsi="Times New Roman" w:cs="Times New Roman"/>
            <w:color w:val="0000FF"/>
            <w:sz w:val="28"/>
            <w:szCs w:val="28"/>
          </w:rPr>
          <w:t xml:space="preserve"> </w:t>
        </w:r>
        <w:hyperlink w:anchor="P218">
          <w:r w:rsidR="00BC2916" w:rsidRPr="00FB336C">
            <w:rPr>
              <w:rFonts w:ascii="Times New Roman" w:hAnsi="Times New Roman" w:cs="Times New Roman"/>
              <w:sz w:val="28"/>
              <w:szCs w:val="28"/>
            </w:rPr>
            <w:t>пунктах 6.1</w:t>
          </w:r>
        </w:hyperlink>
        <w:r w:rsidR="00BC2916" w:rsidRPr="00FB336C">
          <w:rPr>
            <w:rFonts w:ascii="Times New Roman" w:hAnsi="Times New Roman" w:cs="Times New Roman"/>
            <w:sz w:val="28"/>
            <w:szCs w:val="28"/>
          </w:rPr>
          <w:t xml:space="preserve">.2 – 6.1.20 </w:t>
        </w:r>
      </w:hyperlink>
      <w:hyperlink w:anchor="P243">
        <w:r w:rsidRPr="000E0A6F">
          <w:rPr>
            <w:rFonts w:ascii="Times New Roman" w:hAnsi="Times New Roman" w:cs="Times New Roman"/>
            <w:sz w:val="28"/>
            <w:szCs w:val="28"/>
          </w:rPr>
          <w:t xml:space="preserve">подраздела 6 раздела </w:t>
        </w:r>
        <w:r w:rsidRPr="00236B86">
          <w:rPr>
            <w:rFonts w:ascii="Times New Roman" w:hAnsi="Times New Roman" w:cs="Times New Roman"/>
            <w:sz w:val="28"/>
            <w:szCs w:val="28"/>
          </w:rPr>
          <w:t>II</w:t>
        </w:r>
      </w:hyperlink>
      <w:r w:rsidRPr="00640F97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регламента. При поступлении заявления в электронном виде через Единый портал ответственный работник действует в соответствии с требованиями нормативных правовых актов, регулирующих предоставление государственной услуги.</w:t>
      </w:r>
    </w:p>
    <w:p w:rsidR="00640F97" w:rsidRPr="00640F97" w:rsidRDefault="00640F97" w:rsidP="001957B7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640F97">
        <w:rPr>
          <w:rFonts w:ascii="Times New Roman" w:hAnsi="Times New Roman" w:cs="Times New Roman"/>
          <w:sz w:val="28"/>
          <w:szCs w:val="28"/>
        </w:rPr>
        <w:t xml:space="preserve">3.1.2. Заявитель лично (или через представителя) обращается в орган, предоставляющий государственную услугу, по месту жительства (месту пребывания, фактического проживания), представляя документ, удостоверяющий личность, заявление и документы (сведения), указанные в </w:t>
      </w:r>
      <w:hyperlink w:anchor="P196">
        <w:hyperlink w:anchor="P218">
          <w:r w:rsidR="00BC2916" w:rsidRPr="00FB336C">
            <w:rPr>
              <w:rFonts w:ascii="Times New Roman" w:hAnsi="Times New Roman" w:cs="Times New Roman"/>
              <w:sz w:val="28"/>
              <w:szCs w:val="28"/>
            </w:rPr>
            <w:t>пунктах 6.1</w:t>
          </w:r>
        </w:hyperlink>
        <w:r w:rsidR="00BC2916" w:rsidRPr="00FB336C">
          <w:rPr>
            <w:rFonts w:ascii="Times New Roman" w:hAnsi="Times New Roman" w:cs="Times New Roman"/>
            <w:sz w:val="28"/>
            <w:szCs w:val="28"/>
          </w:rPr>
          <w:t xml:space="preserve">.2 – 6.1.20 </w:t>
        </w:r>
      </w:hyperlink>
      <w:hyperlink w:anchor="P243">
        <w:r w:rsidR="00BC2916" w:rsidRPr="000E0A6F">
          <w:rPr>
            <w:rFonts w:ascii="Times New Roman" w:hAnsi="Times New Roman" w:cs="Times New Roman"/>
            <w:sz w:val="28"/>
            <w:szCs w:val="28"/>
          </w:rPr>
          <w:t>подраздела 6 раздела II</w:t>
        </w:r>
      </w:hyperlink>
      <w:r w:rsidR="00BC2916" w:rsidRPr="000E0A6F">
        <w:rPr>
          <w:rFonts w:ascii="Times New Roman" w:hAnsi="Times New Roman" w:cs="Times New Roman"/>
          <w:sz w:val="28"/>
          <w:szCs w:val="28"/>
        </w:rPr>
        <w:t xml:space="preserve"> </w:t>
      </w:r>
      <w:r w:rsidRPr="000E0A6F">
        <w:rPr>
          <w:rFonts w:ascii="Times New Roman" w:hAnsi="Times New Roman" w:cs="Times New Roman"/>
          <w:sz w:val="28"/>
          <w:szCs w:val="28"/>
        </w:rPr>
        <w:t>н</w:t>
      </w:r>
      <w:r w:rsidRPr="00640F97">
        <w:rPr>
          <w:rFonts w:ascii="Times New Roman" w:hAnsi="Times New Roman" w:cs="Times New Roman"/>
          <w:sz w:val="28"/>
          <w:szCs w:val="28"/>
        </w:rPr>
        <w:t>астоящего Административного регламента, которые не могут быть получены без участия заявителя.</w:t>
      </w:r>
    </w:p>
    <w:p w:rsidR="00640F97" w:rsidRPr="00640F97" w:rsidRDefault="00640F97" w:rsidP="001957B7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62087D">
        <w:rPr>
          <w:rFonts w:ascii="Times New Roman" w:hAnsi="Times New Roman" w:cs="Times New Roman"/>
          <w:sz w:val="28"/>
          <w:szCs w:val="28"/>
        </w:rPr>
        <w:t>Работник органа, предоставляющего государственную услугу, осуществляет следующие действия:</w:t>
      </w:r>
    </w:p>
    <w:p w:rsidR="00640F97" w:rsidRPr="00640F97" w:rsidRDefault="00640F97" w:rsidP="001957B7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640F97">
        <w:rPr>
          <w:rFonts w:ascii="Times New Roman" w:hAnsi="Times New Roman" w:cs="Times New Roman"/>
          <w:sz w:val="28"/>
          <w:szCs w:val="28"/>
        </w:rPr>
        <w:t>а) проверяет документы, удостоверяющие личность заявителя, а в случае обращения представителя заявителя - полномочия представителя; свидетельствует своей подписью правильность внесения в заявление паспортных данных заявителя;</w:t>
      </w:r>
    </w:p>
    <w:p w:rsidR="00640F97" w:rsidRPr="00640F97" w:rsidRDefault="00640F97" w:rsidP="001957B7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640F97">
        <w:rPr>
          <w:rFonts w:ascii="Times New Roman" w:hAnsi="Times New Roman" w:cs="Times New Roman"/>
          <w:sz w:val="28"/>
          <w:szCs w:val="28"/>
        </w:rPr>
        <w:t>б) проводит первичную проверку представленных документов, удостоверяясь, что фамилия, имя, отчество гражданина написаны полностью;</w:t>
      </w:r>
    </w:p>
    <w:p w:rsidR="00640F97" w:rsidRPr="00640F97" w:rsidRDefault="00640F97" w:rsidP="001957B7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640F97">
        <w:rPr>
          <w:rFonts w:ascii="Times New Roman" w:hAnsi="Times New Roman" w:cs="Times New Roman"/>
          <w:sz w:val="28"/>
          <w:szCs w:val="28"/>
        </w:rPr>
        <w:t xml:space="preserve">в) осуществляет проверку срока действия представленных документов и соответствие данных документов данным, указанным в заявлении о предоставлении государственной услуги, полноты представленных документов (сведений), указанных в </w:t>
      </w:r>
      <w:hyperlink w:anchor="P196">
        <w:hyperlink w:anchor="P218">
          <w:r w:rsidR="00C924EF" w:rsidRPr="00FB336C">
            <w:rPr>
              <w:rFonts w:ascii="Times New Roman" w:hAnsi="Times New Roman" w:cs="Times New Roman"/>
              <w:sz w:val="28"/>
              <w:szCs w:val="28"/>
            </w:rPr>
            <w:t>пунктах 6.1</w:t>
          </w:r>
        </w:hyperlink>
        <w:r w:rsidR="00C924EF" w:rsidRPr="00FB336C">
          <w:rPr>
            <w:rFonts w:ascii="Times New Roman" w:hAnsi="Times New Roman" w:cs="Times New Roman"/>
            <w:sz w:val="28"/>
            <w:szCs w:val="28"/>
          </w:rPr>
          <w:t xml:space="preserve">.2 – 6.1.20 </w:t>
        </w:r>
      </w:hyperlink>
      <w:hyperlink w:anchor="P243">
        <w:r w:rsidR="00C924EF" w:rsidRPr="000E0A6F">
          <w:rPr>
            <w:rFonts w:ascii="Times New Roman" w:hAnsi="Times New Roman" w:cs="Times New Roman"/>
            <w:sz w:val="28"/>
            <w:szCs w:val="28"/>
          </w:rPr>
          <w:t>подраздела 6 раздела II</w:t>
        </w:r>
      </w:hyperlink>
      <w:r w:rsidR="00C924EF" w:rsidRPr="000E0A6F">
        <w:rPr>
          <w:rFonts w:ascii="Times New Roman" w:hAnsi="Times New Roman" w:cs="Times New Roman"/>
          <w:sz w:val="28"/>
          <w:szCs w:val="28"/>
        </w:rPr>
        <w:t xml:space="preserve"> н</w:t>
      </w:r>
      <w:r w:rsidR="00C924EF" w:rsidRPr="00640F97">
        <w:rPr>
          <w:rFonts w:ascii="Times New Roman" w:hAnsi="Times New Roman" w:cs="Times New Roman"/>
          <w:sz w:val="28"/>
          <w:szCs w:val="28"/>
        </w:rPr>
        <w:t>астоящего Административного регламента</w:t>
      </w:r>
      <w:r w:rsidRPr="00640F97">
        <w:rPr>
          <w:rFonts w:ascii="Times New Roman" w:hAnsi="Times New Roman" w:cs="Times New Roman"/>
          <w:sz w:val="28"/>
          <w:szCs w:val="28"/>
        </w:rPr>
        <w:t xml:space="preserve">, необходимых для предоставления </w:t>
      </w:r>
      <w:r w:rsidRPr="00640F97">
        <w:rPr>
          <w:rFonts w:ascii="Times New Roman" w:hAnsi="Times New Roman" w:cs="Times New Roman"/>
          <w:sz w:val="28"/>
          <w:szCs w:val="28"/>
        </w:rPr>
        <w:lastRenderedPageBreak/>
        <w:t>государственной услуги;</w:t>
      </w:r>
    </w:p>
    <w:p w:rsidR="00640F97" w:rsidRPr="00640F97" w:rsidRDefault="00640F97" w:rsidP="001957B7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640F97">
        <w:rPr>
          <w:rFonts w:ascii="Times New Roman" w:hAnsi="Times New Roman" w:cs="Times New Roman"/>
          <w:sz w:val="28"/>
          <w:szCs w:val="28"/>
        </w:rPr>
        <w:t xml:space="preserve">г) при необходимости снимает копии с подлинников документов, проставляет </w:t>
      </w:r>
      <w:proofErr w:type="spellStart"/>
      <w:r w:rsidRPr="00640F97">
        <w:rPr>
          <w:rFonts w:ascii="Times New Roman" w:hAnsi="Times New Roman" w:cs="Times New Roman"/>
          <w:sz w:val="28"/>
          <w:szCs w:val="28"/>
        </w:rPr>
        <w:t>заверительную</w:t>
      </w:r>
      <w:proofErr w:type="spellEnd"/>
      <w:r w:rsidRPr="00640F97">
        <w:rPr>
          <w:rFonts w:ascii="Times New Roman" w:hAnsi="Times New Roman" w:cs="Times New Roman"/>
          <w:sz w:val="28"/>
          <w:szCs w:val="28"/>
        </w:rPr>
        <w:t xml:space="preserve"> надпись, свою должность, личную подпись с ее расшифровкой и дату заверения, оригиналы возвращает заявителю;</w:t>
      </w:r>
    </w:p>
    <w:p w:rsidR="00640F97" w:rsidRPr="00640F97" w:rsidRDefault="00640F97" w:rsidP="001957B7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640F97">
        <w:rPr>
          <w:rFonts w:ascii="Times New Roman" w:hAnsi="Times New Roman" w:cs="Times New Roman"/>
          <w:sz w:val="28"/>
          <w:szCs w:val="28"/>
        </w:rPr>
        <w:t>д) формирует перечень документов (сведений), представленных заявителем;</w:t>
      </w:r>
    </w:p>
    <w:p w:rsidR="00640F97" w:rsidRDefault="00640F97" w:rsidP="001957B7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640F97">
        <w:rPr>
          <w:rFonts w:ascii="Times New Roman" w:hAnsi="Times New Roman" w:cs="Times New Roman"/>
          <w:sz w:val="28"/>
          <w:szCs w:val="28"/>
        </w:rPr>
        <w:t xml:space="preserve">е) готовит и выдает </w:t>
      </w:r>
      <w:hyperlink w:anchor="P860">
        <w:r w:rsidRPr="002F5DE7">
          <w:rPr>
            <w:rFonts w:ascii="Times New Roman" w:hAnsi="Times New Roman" w:cs="Times New Roman"/>
            <w:sz w:val="28"/>
            <w:szCs w:val="28"/>
          </w:rPr>
          <w:t>расписку-уведомление</w:t>
        </w:r>
      </w:hyperlink>
      <w:r w:rsidRPr="00640F97">
        <w:rPr>
          <w:rFonts w:ascii="Times New Roman" w:hAnsi="Times New Roman" w:cs="Times New Roman"/>
          <w:sz w:val="28"/>
          <w:szCs w:val="28"/>
        </w:rPr>
        <w:t xml:space="preserve"> о приеме заявления на регистрацию по форме</w:t>
      </w:r>
      <w:r w:rsidR="00C23275">
        <w:rPr>
          <w:rFonts w:ascii="Times New Roman" w:hAnsi="Times New Roman" w:cs="Times New Roman"/>
          <w:sz w:val="28"/>
          <w:szCs w:val="28"/>
        </w:rPr>
        <w:t>,</w:t>
      </w:r>
      <w:r w:rsidR="00C23275" w:rsidRPr="00C23275">
        <w:rPr>
          <w:rFonts w:ascii="Times New Roman" w:hAnsi="Times New Roman" w:cs="Times New Roman"/>
          <w:sz w:val="28"/>
          <w:szCs w:val="28"/>
        </w:rPr>
        <w:t xml:space="preserve"> </w:t>
      </w:r>
      <w:r w:rsidR="00C23275" w:rsidRPr="00FB2E69">
        <w:rPr>
          <w:rFonts w:ascii="Times New Roman" w:hAnsi="Times New Roman" w:cs="Times New Roman"/>
          <w:sz w:val="28"/>
          <w:szCs w:val="28"/>
        </w:rPr>
        <w:t xml:space="preserve">предусмотренной приказом Министерства труда и социальной защиты Российской Федерации от 28 марта 2014 г. № 159н </w:t>
      </w:r>
      <w:r w:rsidR="00C23275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="00C23275" w:rsidRPr="00FB2E69">
        <w:rPr>
          <w:rFonts w:ascii="Times New Roman" w:hAnsi="Times New Roman" w:cs="Times New Roman"/>
          <w:sz w:val="28"/>
          <w:szCs w:val="28"/>
        </w:rPr>
        <w:t>«Об утверждении формы заявления о предоставлении социальных услуг»</w:t>
      </w:r>
      <w:r w:rsidRPr="00640F97">
        <w:rPr>
          <w:rFonts w:ascii="Times New Roman" w:hAnsi="Times New Roman" w:cs="Times New Roman"/>
          <w:sz w:val="28"/>
          <w:szCs w:val="28"/>
        </w:rPr>
        <w:t>. Расписка-уведомление выдается гражданину на руки непосредственно при приеме заявления (при личном обращении гражданина) или направляется по почте в день регистрации заявления либо на адрес электронной почты, указанный в заявлении;</w:t>
      </w:r>
    </w:p>
    <w:p w:rsidR="00C924EF" w:rsidRDefault="00640F97" w:rsidP="001957B7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640F97">
        <w:rPr>
          <w:rFonts w:ascii="Times New Roman" w:hAnsi="Times New Roman" w:cs="Times New Roman"/>
          <w:sz w:val="28"/>
          <w:szCs w:val="28"/>
        </w:rPr>
        <w:t xml:space="preserve">ж) </w:t>
      </w:r>
      <w:r w:rsidR="00C924EF" w:rsidRPr="00640F97">
        <w:rPr>
          <w:rFonts w:ascii="Times New Roman" w:hAnsi="Times New Roman" w:cs="Times New Roman"/>
          <w:sz w:val="28"/>
          <w:szCs w:val="28"/>
        </w:rPr>
        <w:t>проверяет право заявителя на государственную услугу;</w:t>
      </w:r>
    </w:p>
    <w:p w:rsidR="00640F97" w:rsidRPr="00F40268" w:rsidRDefault="00640F97" w:rsidP="001957B7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640F97">
        <w:rPr>
          <w:rFonts w:ascii="Times New Roman" w:hAnsi="Times New Roman" w:cs="Times New Roman"/>
          <w:sz w:val="28"/>
          <w:szCs w:val="28"/>
        </w:rPr>
        <w:t xml:space="preserve">з) </w:t>
      </w:r>
      <w:r w:rsidR="00C924EF" w:rsidRPr="00640F97">
        <w:rPr>
          <w:rFonts w:ascii="Times New Roman" w:hAnsi="Times New Roman" w:cs="Times New Roman"/>
          <w:sz w:val="28"/>
          <w:szCs w:val="28"/>
        </w:rPr>
        <w:t xml:space="preserve">регистрирует </w:t>
      </w:r>
      <w:r w:rsidR="00C924EF" w:rsidRPr="00F40268">
        <w:rPr>
          <w:rFonts w:ascii="Times New Roman" w:hAnsi="Times New Roman" w:cs="Times New Roman"/>
          <w:sz w:val="28"/>
          <w:szCs w:val="28"/>
        </w:rPr>
        <w:t xml:space="preserve">заявление в </w:t>
      </w:r>
      <w:hyperlink w:anchor="P1192">
        <w:r w:rsidR="00C924EF" w:rsidRPr="00F40268">
          <w:rPr>
            <w:rFonts w:ascii="Times New Roman" w:hAnsi="Times New Roman" w:cs="Times New Roman"/>
            <w:sz w:val="28"/>
            <w:szCs w:val="28"/>
          </w:rPr>
          <w:t>журнале</w:t>
        </w:r>
      </w:hyperlink>
      <w:r w:rsidR="00C924EF" w:rsidRPr="00F40268">
        <w:rPr>
          <w:rFonts w:ascii="Times New Roman" w:hAnsi="Times New Roman" w:cs="Times New Roman"/>
          <w:sz w:val="28"/>
          <w:szCs w:val="28"/>
        </w:rPr>
        <w:t xml:space="preserve"> регистрации заявлений и решений по форме согласно приложению </w:t>
      </w:r>
      <w:r w:rsidR="00FB3279" w:rsidRPr="00F40268">
        <w:rPr>
          <w:rFonts w:ascii="Times New Roman" w:hAnsi="Times New Roman" w:cs="Times New Roman"/>
          <w:sz w:val="28"/>
          <w:szCs w:val="28"/>
        </w:rPr>
        <w:t>№</w:t>
      </w:r>
      <w:r w:rsidR="00C924EF" w:rsidRPr="00F40268">
        <w:rPr>
          <w:rFonts w:ascii="Times New Roman" w:hAnsi="Times New Roman" w:cs="Times New Roman"/>
          <w:sz w:val="28"/>
          <w:szCs w:val="28"/>
        </w:rPr>
        <w:t xml:space="preserve"> </w:t>
      </w:r>
      <w:r w:rsidR="00F40268" w:rsidRPr="00F40268">
        <w:rPr>
          <w:rFonts w:ascii="Times New Roman" w:hAnsi="Times New Roman" w:cs="Times New Roman"/>
          <w:sz w:val="28"/>
          <w:szCs w:val="28"/>
        </w:rPr>
        <w:t>8</w:t>
      </w:r>
      <w:r w:rsidR="00C924EF" w:rsidRPr="00F40268">
        <w:rPr>
          <w:rFonts w:ascii="Times New Roman" w:hAnsi="Times New Roman" w:cs="Times New Roman"/>
          <w:sz w:val="28"/>
          <w:szCs w:val="28"/>
        </w:rPr>
        <w:t xml:space="preserve"> к настоящему Административному регламенту.</w:t>
      </w:r>
    </w:p>
    <w:p w:rsidR="00C924EF" w:rsidRPr="00F40268" w:rsidRDefault="00640F97" w:rsidP="00C924EF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F40268">
        <w:rPr>
          <w:rFonts w:ascii="Times New Roman" w:hAnsi="Times New Roman" w:cs="Times New Roman"/>
          <w:sz w:val="28"/>
          <w:szCs w:val="28"/>
        </w:rPr>
        <w:t xml:space="preserve">и) </w:t>
      </w:r>
      <w:r w:rsidR="00C924EF" w:rsidRPr="00F40268">
        <w:rPr>
          <w:rFonts w:ascii="Times New Roman" w:hAnsi="Times New Roman" w:cs="Times New Roman"/>
          <w:sz w:val="28"/>
          <w:szCs w:val="28"/>
        </w:rPr>
        <w:t>производит ввод сведений о получателе государственной услуги в ведомственную информационную систему;</w:t>
      </w:r>
    </w:p>
    <w:p w:rsidR="00640F97" w:rsidRPr="00F40268" w:rsidRDefault="00640F97" w:rsidP="001957B7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F40268">
        <w:rPr>
          <w:rFonts w:ascii="Times New Roman" w:hAnsi="Times New Roman" w:cs="Times New Roman"/>
          <w:sz w:val="28"/>
          <w:szCs w:val="28"/>
        </w:rPr>
        <w:t xml:space="preserve">3.1.3. Критерием принятия решения по административной процедуре является отсутствие оснований для отказа в приеме необходимых документов, предусмотренных в </w:t>
      </w:r>
      <w:hyperlink w:anchor="P297">
        <w:r w:rsidRPr="00F40268">
          <w:rPr>
            <w:rFonts w:ascii="Times New Roman" w:hAnsi="Times New Roman" w:cs="Times New Roman"/>
            <w:sz w:val="28"/>
            <w:szCs w:val="28"/>
          </w:rPr>
          <w:t>пункте 7.1 подраздела 7 раздела II</w:t>
        </w:r>
      </w:hyperlink>
      <w:r w:rsidRPr="00F40268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регламента.</w:t>
      </w:r>
    </w:p>
    <w:p w:rsidR="00640F97" w:rsidRPr="00F40268" w:rsidRDefault="00640F97" w:rsidP="001957B7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F40268">
        <w:rPr>
          <w:rFonts w:ascii="Times New Roman" w:hAnsi="Times New Roman" w:cs="Times New Roman"/>
          <w:sz w:val="28"/>
          <w:szCs w:val="28"/>
        </w:rPr>
        <w:t>При отсутствии у заявителя заполненного заявления или его неправильном заполнении работник, ответственный за прием документов, помогает заявителю написать заявление.</w:t>
      </w:r>
    </w:p>
    <w:p w:rsidR="00640F97" w:rsidRPr="00640F97" w:rsidRDefault="00640F97" w:rsidP="001957B7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F40268">
        <w:rPr>
          <w:rFonts w:ascii="Times New Roman" w:hAnsi="Times New Roman" w:cs="Times New Roman"/>
          <w:sz w:val="28"/>
          <w:szCs w:val="28"/>
        </w:rPr>
        <w:t xml:space="preserve">Если заявление для назначения государственной услуги с документами (сведениями), указанными в </w:t>
      </w:r>
      <w:hyperlink w:anchor="P218">
        <w:r w:rsidR="00165FCC" w:rsidRPr="00F40268">
          <w:rPr>
            <w:rFonts w:ascii="Times New Roman" w:hAnsi="Times New Roman" w:cs="Times New Roman"/>
            <w:sz w:val="28"/>
            <w:szCs w:val="28"/>
          </w:rPr>
          <w:t>пунктах 6.1</w:t>
        </w:r>
      </w:hyperlink>
      <w:r w:rsidR="00165FCC" w:rsidRPr="00F40268">
        <w:rPr>
          <w:rFonts w:ascii="Times New Roman" w:hAnsi="Times New Roman" w:cs="Times New Roman"/>
          <w:sz w:val="28"/>
          <w:szCs w:val="28"/>
        </w:rPr>
        <w:t>.2 – 6.1.20</w:t>
      </w:r>
      <w:hyperlink w:anchor="P243">
        <w:r w:rsidRPr="00F40268">
          <w:rPr>
            <w:rFonts w:ascii="Times New Roman" w:hAnsi="Times New Roman" w:cs="Times New Roman"/>
            <w:sz w:val="28"/>
            <w:szCs w:val="28"/>
          </w:rPr>
          <w:t xml:space="preserve"> подраздела 6 раздела II</w:t>
        </w:r>
      </w:hyperlink>
      <w:r w:rsidRPr="00F40268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регламента, поступило в орган, предоставляющий государственную услугу, по почте, </w:t>
      </w:r>
      <w:hyperlink w:anchor="P860">
        <w:r w:rsidRPr="00F40268">
          <w:rPr>
            <w:rFonts w:ascii="Times New Roman" w:hAnsi="Times New Roman" w:cs="Times New Roman"/>
            <w:sz w:val="28"/>
            <w:szCs w:val="28"/>
          </w:rPr>
          <w:t>расписка-уведомление</w:t>
        </w:r>
      </w:hyperlink>
      <w:r w:rsidRPr="00F40268">
        <w:rPr>
          <w:rFonts w:ascii="Times New Roman" w:hAnsi="Times New Roman" w:cs="Times New Roman"/>
          <w:sz w:val="28"/>
          <w:szCs w:val="28"/>
        </w:rPr>
        <w:t xml:space="preserve"> о приеме заявления на регистрацию по форме согласно приложению </w:t>
      </w:r>
      <w:r w:rsidR="00EB4878" w:rsidRPr="00F40268">
        <w:rPr>
          <w:rFonts w:ascii="Times New Roman" w:hAnsi="Times New Roman" w:cs="Times New Roman"/>
          <w:sz w:val="28"/>
          <w:szCs w:val="28"/>
        </w:rPr>
        <w:t xml:space="preserve">№ </w:t>
      </w:r>
      <w:r w:rsidRPr="00F40268">
        <w:rPr>
          <w:rFonts w:ascii="Times New Roman" w:hAnsi="Times New Roman" w:cs="Times New Roman"/>
          <w:sz w:val="28"/>
          <w:szCs w:val="28"/>
        </w:rPr>
        <w:t xml:space="preserve">1 к настоящему Административному регламенту направляется в адрес гражданина </w:t>
      </w:r>
      <w:r w:rsidRPr="00640F97">
        <w:rPr>
          <w:rFonts w:ascii="Times New Roman" w:hAnsi="Times New Roman" w:cs="Times New Roman"/>
          <w:sz w:val="28"/>
          <w:szCs w:val="28"/>
        </w:rPr>
        <w:t>по почте в течение одного рабочего дня со дня приема и регистрации заявления.</w:t>
      </w:r>
    </w:p>
    <w:p w:rsidR="00640F97" w:rsidRPr="00640F97" w:rsidRDefault="00640F97" w:rsidP="001957B7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640F97">
        <w:rPr>
          <w:rFonts w:ascii="Times New Roman" w:hAnsi="Times New Roman" w:cs="Times New Roman"/>
          <w:sz w:val="28"/>
          <w:szCs w:val="28"/>
        </w:rPr>
        <w:t xml:space="preserve">В случае если к заявлению, направленному по почте, не приложены или приложены не все документы (сведения), указанные </w:t>
      </w:r>
      <w:r w:rsidRPr="00783F24">
        <w:rPr>
          <w:rFonts w:ascii="Times New Roman" w:hAnsi="Times New Roman" w:cs="Times New Roman"/>
          <w:sz w:val="28"/>
          <w:szCs w:val="28"/>
        </w:rPr>
        <w:t xml:space="preserve">в </w:t>
      </w:r>
      <w:hyperlink w:anchor="P196">
        <w:r w:rsidRPr="00783F24">
          <w:rPr>
            <w:rFonts w:ascii="Times New Roman" w:hAnsi="Times New Roman" w:cs="Times New Roman"/>
            <w:sz w:val="28"/>
            <w:szCs w:val="28"/>
          </w:rPr>
          <w:t>пунктах 6.1</w:t>
        </w:r>
      </w:hyperlink>
      <w:r w:rsidR="00A60C92" w:rsidRPr="00783F24">
        <w:rPr>
          <w:rFonts w:ascii="Times New Roman" w:hAnsi="Times New Roman" w:cs="Times New Roman"/>
          <w:sz w:val="28"/>
          <w:szCs w:val="28"/>
        </w:rPr>
        <w:t>.</w:t>
      </w:r>
      <w:hyperlink w:anchor="P206">
        <w:r w:rsidRPr="00783F24">
          <w:rPr>
            <w:rFonts w:ascii="Times New Roman" w:hAnsi="Times New Roman" w:cs="Times New Roman"/>
            <w:sz w:val="28"/>
            <w:szCs w:val="28"/>
          </w:rPr>
          <w:t>2</w:t>
        </w:r>
      </w:hyperlink>
      <w:r w:rsidR="00A60C92" w:rsidRPr="00783F24">
        <w:rPr>
          <w:rFonts w:ascii="Times New Roman" w:hAnsi="Times New Roman" w:cs="Times New Roman"/>
          <w:sz w:val="28"/>
          <w:szCs w:val="28"/>
        </w:rPr>
        <w:t xml:space="preserve"> –</w:t>
      </w:r>
      <w:r w:rsidRPr="00783F24">
        <w:rPr>
          <w:rFonts w:ascii="Times New Roman" w:hAnsi="Times New Roman" w:cs="Times New Roman"/>
          <w:sz w:val="28"/>
          <w:szCs w:val="28"/>
        </w:rPr>
        <w:t xml:space="preserve"> </w:t>
      </w:r>
      <w:hyperlink w:anchor="P243">
        <w:r w:rsidRPr="00783F24">
          <w:rPr>
            <w:rFonts w:ascii="Times New Roman" w:hAnsi="Times New Roman" w:cs="Times New Roman"/>
            <w:sz w:val="28"/>
            <w:szCs w:val="28"/>
          </w:rPr>
          <w:t>6.</w:t>
        </w:r>
        <w:r w:rsidR="00A60C92" w:rsidRPr="00783F24">
          <w:rPr>
            <w:rFonts w:ascii="Times New Roman" w:hAnsi="Times New Roman" w:cs="Times New Roman"/>
            <w:sz w:val="28"/>
            <w:szCs w:val="28"/>
          </w:rPr>
          <w:t>1.20</w:t>
        </w:r>
        <w:r w:rsidRPr="00783F24">
          <w:rPr>
            <w:rFonts w:ascii="Times New Roman" w:hAnsi="Times New Roman" w:cs="Times New Roman"/>
            <w:sz w:val="28"/>
            <w:szCs w:val="28"/>
          </w:rPr>
          <w:t xml:space="preserve"> подраздела 6 раздела II</w:t>
        </w:r>
      </w:hyperlink>
      <w:r w:rsidRPr="00783F24">
        <w:rPr>
          <w:rFonts w:ascii="Times New Roman" w:hAnsi="Times New Roman" w:cs="Times New Roman"/>
          <w:sz w:val="28"/>
          <w:szCs w:val="28"/>
        </w:rPr>
        <w:t xml:space="preserve"> </w:t>
      </w:r>
      <w:r w:rsidRPr="00640F97">
        <w:rPr>
          <w:rFonts w:ascii="Times New Roman" w:hAnsi="Times New Roman" w:cs="Times New Roman"/>
          <w:sz w:val="28"/>
          <w:szCs w:val="28"/>
        </w:rPr>
        <w:t>настоящего Административного регламента, работник органа, предоставляющего государственную услугу, возвращает заявителю в пятидневный срок с даты получения и регистрации в день получения этих документов (сведений) заявление и приложенные к нему документы (сведения) с указанием недостающих документов (сведений) и (или) информации, подлежащей корректировк</w:t>
      </w:r>
      <w:r w:rsidR="00783F24">
        <w:rPr>
          <w:rFonts w:ascii="Times New Roman" w:hAnsi="Times New Roman" w:cs="Times New Roman"/>
          <w:sz w:val="28"/>
          <w:szCs w:val="28"/>
        </w:rPr>
        <w:t>е</w:t>
      </w:r>
      <w:r w:rsidRPr="00640F97">
        <w:rPr>
          <w:rFonts w:ascii="Times New Roman" w:hAnsi="Times New Roman" w:cs="Times New Roman"/>
          <w:sz w:val="28"/>
          <w:szCs w:val="28"/>
        </w:rPr>
        <w:t>. Возврат заявления и приложенных к нему документов (сведений) осуществляется с указанием причины возврата способом, позволяющим подтвердить факт и дату возврата.</w:t>
      </w:r>
    </w:p>
    <w:p w:rsidR="00640F97" w:rsidRPr="00BA6236" w:rsidRDefault="00640F97" w:rsidP="001957B7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BA6236">
        <w:rPr>
          <w:rFonts w:ascii="Times New Roman" w:hAnsi="Times New Roman" w:cs="Times New Roman"/>
          <w:sz w:val="28"/>
          <w:szCs w:val="28"/>
        </w:rPr>
        <w:t xml:space="preserve">3.1.4. В случае, установленном </w:t>
      </w:r>
      <w:hyperlink w:anchor="P172">
        <w:r w:rsidRPr="00BA6236">
          <w:rPr>
            <w:rFonts w:ascii="Times New Roman" w:hAnsi="Times New Roman" w:cs="Times New Roman"/>
            <w:sz w:val="28"/>
            <w:szCs w:val="28"/>
          </w:rPr>
          <w:t>пунктом 4.3 подраздела 4 раздела II</w:t>
        </w:r>
      </w:hyperlink>
      <w:r w:rsidRPr="00BA6236">
        <w:rPr>
          <w:rFonts w:ascii="Times New Roman" w:hAnsi="Times New Roman" w:cs="Times New Roman"/>
          <w:sz w:val="28"/>
          <w:szCs w:val="28"/>
        </w:rPr>
        <w:t xml:space="preserve"> </w:t>
      </w:r>
      <w:r w:rsidRPr="00BA6236">
        <w:rPr>
          <w:rFonts w:ascii="Times New Roman" w:hAnsi="Times New Roman" w:cs="Times New Roman"/>
          <w:sz w:val="28"/>
          <w:szCs w:val="28"/>
        </w:rPr>
        <w:lastRenderedPageBreak/>
        <w:t xml:space="preserve">настоящего Административного регламента, работник органа, предоставляющего государственную услугу, ответственный за прием документов (сведений), уведомляет заявителя об отсутствии полного комплекта документов (сведений), указанных в </w:t>
      </w:r>
      <w:hyperlink w:anchor="P196">
        <w:r w:rsidRPr="00BA6236">
          <w:rPr>
            <w:rFonts w:ascii="Times New Roman" w:hAnsi="Times New Roman" w:cs="Times New Roman"/>
            <w:sz w:val="28"/>
            <w:szCs w:val="28"/>
          </w:rPr>
          <w:t xml:space="preserve">пунктах </w:t>
        </w:r>
        <w:hyperlink w:anchor="P218">
          <w:r w:rsidR="006956C4" w:rsidRPr="00BA6236">
            <w:rPr>
              <w:rFonts w:ascii="Times New Roman" w:hAnsi="Times New Roman" w:cs="Times New Roman"/>
              <w:sz w:val="28"/>
              <w:szCs w:val="28"/>
            </w:rPr>
            <w:t>6.1</w:t>
          </w:r>
        </w:hyperlink>
        <w:r w:rsidR="006956C4" w:rsidRPr="00BA6236">
          <w:rPr>
            <w:rFonts w:ascii="Times New Roman" w:hAnsi="Times New Roman" w:cs="Times New Roman"/>
            <w:sz w:val="28"/>
            <w:szCs w:val="28"/>
          </w:rPr>
          <w:t xml:space="preserve">.2 – 6.1.20 </w:t>
        </w:r>
      </w:hyperlink>
      <w:hyperlink w:anchor="P243">
        <w:r w:rsidRPr="00BA6236">
          <w:rPr>
            <w:rFonts w:ascii="Times New Roman" w:hAnsi="Times New Roman" w:cs="Times New Roman"/>
            <w:sz w:val="28"/>
            <w:szCs w:val="28"/>
          </w:rPr>
          <w:t>подраздела 6 раздела II</w:t>
        </w:r>
      </w:hyperlink>
      <w:r w:rsidRPr="00BA6236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регламента, по </w:t>
      </w:r>
      <w:hyperlink w:anchor="P890">
        <w:r w:rsidRPr="00BA6236">
          <w:rPr>
            <w:rFonts w:ascii="Times New Roman" w:hAnsi="Times New Roman" w:cs="Times New Roman"/>
            <w:sz w:val="28"/>
            <w:szCs w:val="28"/>
          </w:rPr>
          <w:t>форме</w:t>
        </w:r>
      </w:hyperlink>
      <w:r w:rsidRPr="00BA6236">
        <w:rPr>
          <w:rFonts w:ascii="Times New Roman" w:hAnsi="Times New Roman" w:cs="Times New Roman"/>
          <w:sz w:val="28"/>
          <w:szCs w:val="28"/>
        </w:rPr>
        <w:t xml:space="preserve"> согласно приложению </w:t>
      </w:r>
      <w:r w:rsidR="006956C4" w:rsidRPr="00BA6236">
        <w:rPr>
          <w:rFonts w:ascii="Times New Roman" w:hAnsi="Times New Roman" w:cs="Times New Roman"/>
          <w:sz w:val="28"/>
          <w:szCs w:val="28"/>
        </w:rPr>
        <w:t>№</w:t>
      </w:r>
      <w:r w:rsidRPr="00BA6236">
        <w:rPr>
          <w:rFonts w:ascii="Times New Roman" w:hAnsi="Times New Roman" w:cs="Times New Roman"/>
          <w:sz w:val="28"/>
          <w:szCs w:val="28"/>
        </w:rPr>
        <w:t xml:space="preserve"> </w:t>
      </w:r>
      <w:r w:rsidR="00BA6236" w:rsidRPr="00BA6236">
        <w:rPr>
          <w:rFonts w:ascii="Times New Roman" w:hAnsi="Times New Roman" w:cs="Times New Roman"/>
          <w:sz w:val="28"/>
          <w:szCs w:val="28"/>
        </w:rPr>
        <w:t>5</w:t>
      </w:r>
      <w:r w:rsidRPr="00BA6236">
        <w:rPr>
          <w:rFonts w:ascii="Times New Roman" w:hAnsi="Times New Roman" w:cs="Times New Roman"/>
          <w:sz w:val="28"/>
          <w:szCs w:val="28"/>
        </w:rPr>
        <w:t xml:space="preserve"> к настоящему Административному регламенту.</w:t>
      </w:r>
    </w:p>
    <w:p w:rsidR="00640F97" w:rsidRPr="00BA6236" w:rsidRDefault="00640F97" w:rsidP="001957B7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BA6236">
        <w:rPr>
          <w:rFonts w:ascii="Times New Roman" w:hAnsi="Times New Roman" w:cs="Times New Roman"/>
          <w:sz w:val="28"/>
          <w:szCs w:val="28"/>
        </w:rPr>
        <w:t xml:space="preserve">В случае, установленном </w:t>
      </w:r>
      <w:hyperlink w:anchor="P173">
        <w:r w:rsidRPr="00BA6236">
          <w:rPr>
            <w:rFonts w:ascii="Times New Roman" w:hAnsi="Times New Roman" w:cs="Times New Roman"/>
            <w:sz w:val="28"/>
            <w:szCs w:val="28"/>
          </w:rPr>
          <w:t>пунктом 4.4 подраздела 4 раздела II</w:t>
        </w:r>
      </w:hyperlink>
      <w:r w:rsidRPr="00BA6236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регламента, работник органа, предоставляющего государственную услугу, вправе вернуть такие заявление и (или) документы заявителю на доработку с указанием (разъяснением) информации, подлежащей корректировке, либо представления заявителем недостоверной и (или) неполной информации в документах (сведениях), уведомляя заявителя по </w:t>
      </w:r>
      <w:hyperlink w:anchor="P890">
        <w:r w:rsidRPr="00BA6236">
          <w:rPr>
            <w:rFonts w:ascii="Times New Roman" w:hAnsi="Times New Roman" w:cs="Times New Roman"/>
            <w:sz w:val="28"/>
            <w:szCs w:val="28"/>
          </w:rPr>
          <w:t>форме</w:t>
        </w:r>
      </w:hyperlink>
      <w:r w:rsidRPr="00BA6236">
        <w:rPr>
          <w:rFonts w:ascii="Times New Roman" w:hAnsi="Times New Roman" w:cs="Times New Roman"/>
          <w:sz w:val="28"/>
          <w:szCs w:val="28"/>
        </w:rPr>
        <w:t xml:space="preserve"> согласно приложению </w:t>
      </w:r>
      <w:r w:rsidR="00DD0C8C" w:rsidRPr="00BA6236">
        <w:rPr>
          <w:rFonts w:ascii="Times New Roman" w:hAnsi="Times New Roman" w:cs="Times New Roman"/>
          <w:sz w:val="28"/>
          <w:szCs w:val="28"/>
        </w:rPr>
        <w:t>№</w:t>
      </w:r>
      <w:r w:rsidRPr="00BA6236">
        <w:rPr>
          <w:rFonts w:ascii="Times New Roman" w:hAnsi="Times New Roman" w:cs="Times New Roman"/>
          <w:sz w:val="28"/>
          <w:szCs w:val="28"/>
        </w:rPr>
        <w:t xml:space="preserve"> </w:t>
      </w:r>
      <w:r w:rsidR="00BA6236" w:rsidRPr="00BA6236">
        <w:rPr>
          <w:rFonts w:ascii="Times New Roman" w:hAnsi="Times New Roman" w:cs="Times New Roman"/>
          <w:sz w:val="28"/>
          <w:szCs w:val="28"/>
        </w:rPr>
        <w:t>5</w:t>
      </w:r>
      <w:r w:rsidRPr="00BA6236">
        <w:rPr>
          <w:rFonts w:ascii="Times New Roman" w:hAnsi="Times New Roman" w:cs="Times New Roman"/>
          <w:sz w:val="28"/>
          <w:szCs w:val="28"/>
        </w:rPr>
        <w:t xml:space="preserve"> к настоящему Административному регламенту.</w:t>
      </w:r>
    </w:p>
    <w:p w:rsidR="00640F97" w:rsidRPr="00BA6236" w:rsidRDefault="00640F97" w:rsidP="001957B7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BA6236">
        <w:rPr>
          <w:rFonts w:ascii="Times New Roman" w:hAnsi="Times New Roman" w:cs="Times New Roman"/>
          <w:sz w:val="28"/>
          <w:szCs w:val="28"/>
        </w:rPr>
        <w:t>3.1.5. В случае</w:t>
      </w:r>
      <w:r w:rsidRPr="00640F97">
        <w:rPr>
          <w:rFonts w:ascii="Times New Roman" w:hAnsi="Times New Roman" w:cs="Times New Roman"/>
          <w:sz w:val="28"/>
          <w:szCs w:val="28"/>
        </w:rPr>
        <w:t xml:space="preserve"> отсутствия оснований для отказа в приеме документов (сведений), указанных в </w:t>
      </w:r>
      <w:hyperlink w:anchor="P297">
        <w:r w:rsidRPr="00E93219">
          <w:rPr>
            <w:rFonts w:ascii="Times New Roman" w:hAnsi="Times New Roman" w:cs="Times New Roman"/>
            <w:sz w:val="28"/>
            <w:szCs w:val="28"/>
          </w:rPr>
          <w:t>пункте 7.1 подраздела 7 раздела II</w:t>
        </w:r>
      </w:hyperlink>
      <w:r w:rsidRPr="00640F97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регламента, работник органа, предоставляющего государственную услугу, ответственный за прием документов (сведений), выдает </w:t>
      </w:r>
      <w:r w:rsidRPr="00BA6236">
        <w:rPr>
          <w:rFonts w:ascii="Times New Roman" w:hAnsi="Times New Roman" w:cs="Times New Roman"/>
          <w:sz w:val="28"/>
          <w:szCs w:val="28"/>
        </w:rPr>
        <w:t xml:space="preserve">гражданину </w:t>
      </w:r>
      <w:hyperlink w:anchor="P860">
        <w:r w:rsidRPr="00BA6236">
          <w:rPr>
            <w:rFonts w:ascii="Times New Roman" w:hAnsi="Times New Roman" w:cs="Times New Roman"/>
            <w:sz w:val="28"/>
            <w:szCs w:val="28"/>
          </w:rPr>
          <w:t>расписку-уведомление</w:t>
        </w:r>
      </w:hyperlink>
      <w:r w:rsidRPr="00BA6236">
        <w:rPr>
          <w:rFonts w:ascii="Times New Roman" w:hAnsi="Times New Roman" w:cs="Times New Roman"/>
          <w:sz w:val="28"/>
          <w:szCs w:val="28"/>
        </w:rPr>
        <w:t xml:space="preserve"> о приеме заявления на регистрацию по форме согласно приложению </w:t>
      </w:r>
      <w:r w:rsidR="00260D75" w:rsidRPr="00BA6236">
        <w:rPr>
          <w:rFonts w:ascii="Times New Roman" w:hAnsi="Times New Roman" w:cs="Times New Roman"/>
          <w:sz w:val="28"/>
          <w:szCs w:val="28"/>
        </w:rPr>
        <w:t>№</w:t>
      </w:r>
      <w:r w:rsidRPr="00BA6236">
        <w:rPr>
          <w:rFonts w:ascii="Times New Roman" w:hAnsi="Times New Roman" w:cs="Times New Roman"/>
          <w:sz w:val="28"/>
          <w:szCs w:val="28"/>
        </w:rPr>
        <w:t xml:space="preserve"> </w:t>
      </w:r>
      <w:r w:rsidR="00BA6236" w:rsidRPr="00BA6236">
        <w:rPr>
          <w:rFonts w:ascii="Times New Roman" w:hAnsi="Times New Roman" w:cs="Times New Roman"/>
          <w:sz w:val="28"/>
          <w:szCs w:val="28"/>
        </w:rPr>
        <w:t>1</w:t>
      </w:r>
      <w:r w:rsidRPr="00BA6236">
        <w:rPr>
          <w:rFonts w:ascii="Times New Roman" w:hAnsi="Times New Roman" w:cs="Times New Roman"/>
          <w:sz w:val="28"/>
          <w:szCs w:val="28"/>
        </w:rPr>
        <w:t xml:space="preserve"> к настоящему Административному регламенту, в которой указывается дата приема заявления, регистрационный номер заявления и контактные сведения работника, принявшего заявление, дата регистрации заявления в </w:t>
      </w:r>
      <w:hyperlink w:anchor="P1192">
        <w:r w:rsidRPr="00BA6236">
          <w:rPr>
            <w:rFonts w:ascii="Times New Roman" w:hAnsi="Times New Roman" w:cs="Times New Roman"/>
            <w:sz w:val="28"/>
            <w:szCs w:val="28"/>
          </w:rPr>
          <w:t>журнале</w:t>
        </w:r>
      </w:hyperlink>
      <w:r w:rsidRPr="00BA6236">
        <w:rPr>
          <w:rFonts w:ascii="Times New Roman" w:hAnsi="Times New Roman" w:cs="Times New Roman"/>
          <w:sz w:val="28"/>
          <w:szCs w:val="28"/>
        </w:rPr>
        <w:t xml:space="preserve"> регистрации заявлений и решений по форме согласно приложению </w:t>
      </w:r>
      <w:r w:rsidR="00260D75" w:rsidRPr="00BA6236">
        <w:rPr>
          <w:rFonts w:ascii="Times New Roman" w:hAnsi="Times New Roman" w:cs="Times New Roman"/>
          <w:sz w:val="28"/>
          <w:szCs w:val="28"/>
        </w:rPr>
        <w:t>№</w:t>
      </w:r>
      <w:r w:rsidRPr="00BA6236">
        <w:rPr>
          <w:rFonts w:ascii="Times New Roman" w:hAnsi="Times New Roman" w:cs="Times New Roman"/>
          <w:sz w:val="28"/>
          <w:szCs w:val="28"/>
        </w:rPr>
        <w:t xml:space="preserve"> </w:t>
      </w:r>
      <w:r w:rsidR="00BA6236" w:rsidRPr="00BA6236">
        <w:rPr>
          <w:rFonts w:ascii="Times New Roman" w:hAnsi="Times New Roman" w:cs="Times New Roman"/>
          <w:sz w:val="28"/>
          <w:szCs w:val="28"/>
        </w:rPr>
        <w:t>8</w:t>
      </w:r>
      <w:r w:rsidRPr="00BA6236">
        <w:rPr>
          <w:rFonts w:ascii="Times New Roman" w:hAnsi="Times New Roman" w:cs="Times New Roman"/>
          <w:sz w:val="28"/>
          <w:szCs w:val="28"/>
        </w:rPr>
        <w:t xml:space="preserve"> к настоящему Административному регламенту. Страницы указанного журнала пронумерованы, прошнурованы, на внутренней стороне нижней обложки работником </w:t>
      </w:r>
      <w:r w:rsidR="00260D75" w:rsidRPr="00BA6236">
        <w:rPr>
          <w:rFonts w:ascii="Times New Roman" w:hAnsi="Times New Roman" w:cs="Times New Roman"/>
          <w:sz w:val="28"/>
          <w:szCs w:val="28"/>
        </w:rPr>
        <w:t xml:space="preserve">Уполномоченного органа </w:t>
      </w:r>
      <w:r w:rsidRPr="00BA6236">
        <w:rPr>
          <w:rFonts w:ascii="Times New Roman" w:hAnsi="Times New Roman" w:cs="Times New Roman"/>
          <w:sz w:val="28"/>
          <w:szCs w:val="28"/>
        </w:rPr>
        <w:t xml:space="preserve">оформляется запись с указанием количества страниц, заверяется подписями руководителя </w:t>
      </w:r>
      <w:r w:rsidR="00453971" w:rsidRPr="00BA6236">
        <w:rPr>
          <w:rFonts w:ascii="Times New Roman" w:hAnsi="Times New Roman" w:cs="Times New Roman"/>
          <w:sz w:val="28"/>
          <w:szCs w:val="28"/>
        </w:rPr>
        <w:t xml:space="preserve">Уполномоченного органа </w:t>
      </w:r>
      <w:r w:rsidRPr="00BA6236">
        <w:rPr>
          <w:rFonts w:ascii="Times New Roman" w:hAnsi="Times New Roman" w:cs="Times New Roman"/>
          <w:sz w:val="28"/>
          <w:szCs w:val="28"/>
        </w:rPr>
        <w:t>либо лица, ответственного за организацию работы по предоставлению государственной услуги, скрепляется печатью.</w:t>
      </w:r>
    </w:p>
    <w:p w:rsidR="00640F97" w:rsidRPr="00BA6236" w:rsidRDefault="00640F97" w:rsidP="001957B7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BA6236">
        <w:rPr>
          <w:rFonts w:ascii="Times New Roman" w:hAnsi="Times New Roman" w:cs="Times New Roman"/>
          <w:sz w:val="28"/>
          <w:szCs w:val="28"/>
        </w:rPr>
        <w:t xml:space="preserve">В случае направления заявления и документов почтовым отправлением или в виде электронного документа (пакета документов), днем обращения за предоставлением государственной услуги считается дата получения документов органом, предоставляющим государственную услугу, которая вносится в </w:t>
      </w:r>
      <w:hyperlink w:anchor="P1192">
        <w:r w:rsidRPr="00BA6236">
          <w:rPr>
            <w:rFonts w:ascii="Times New Roman" w:hAnsi="Times New Roman" w:cs="Times New Roman"/>
            <w:sz w:val="28"/>
            <w:szCs w:val="28"/>
          </w:rPr>
          <w:t>журнал</w:t>
        </w:r>
      </w:hyperlink>
      <w:r w:rsidRPr="00BA6236">
        <w:rPr>
          <w:rFonts w:ascii="Times New Roman" w:hAnsi="Times New Roman" w:cs="Times New Roman"/>
          <w:sz w:val="28"/>
          <w:szCs w:val="28"/>
        </w:rPr>
        <w:t xml:space="preserve"> регистрации заявлений и решений по форме согласно приложению </w:t>
      </w:r>
      <w:r w:rsidR="00117D45" w:rsidRPr="00BA6236">
        <w:rPr>
          <w:rFonts w:ascii="Times New Roman" w:hAnsi="Times New Roman" w:cs="Times New Roman"/>
          <w:sz w:val="28"/>
          <w:szCs w:val="28"/>
        </w:rPr>
        <w:t>№</w:t>
      </w:r>
      <w:r w:rsidRPr="00BA6236">
        <w:rPr>
          <w:rFonts w:ascii="Times New Roman" w:hAnsi="Times New Roman" w:cs="Times New Roman"/>
          <w:sz w:val="28"/>
          <w:szCs w:val="28"/>
        </w:rPr>
        <w:t xml:space="preserve"> </w:t>
      </w:r>
      <w:r w:rsidR="00BA6236" w:rsidRPr="00BA6236">
        <w:rPr>
          <w:rFonts w:ascii="Times New Roman" w:hAnsi="Times New Roman" w:cs="Times New Roman"/>
          <w:sz w:val="28"/>
          <w:szCs w:val="28"/>
        </w:rPr>
        <w:t>8</w:t>
      </w:r>
      <w:r w:rsidRPr="00BA6236">
        <w:rPr>
          <w:rFonts w:ascii="Times New Roman" w:hAnsi="Times New Roman" w:cs="Times New Roman"/>
          <w:sz w:val="28"/>
          <w:szCs w:val="28"/>
        </w:rPr>
        <w:t xml:space="preserve"> к настоящему Административному регламенту.</w:t>
      </w:r>
    </w:p>
    <w:p w:rsidR="00640F97" w:rsidRPr="00640F97" w:rsidRDefault="00640F97" w:rsidP="001957B7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BA6236">
        <w:rPr>
          <w:rFonts w:ascii="Times New Roman" w:hAnsi="Times New Roman" w:cs="Times New Roman"/>
          <w:sz w:val="28"/>
          <w:szCs w:val="28"/>
        </w:rPr>
        <w:t>При получении запроса в электронной форме</w:t>
      </w:r>
      <w:r w:rsidRPr="00640F97">
        <w:rPr>
          <w:rFonts w:ascii="Times New Roman" w:hAnsi="Times New Roman" w:cs="Times New Roman"/>
          <w:sz w:val="28"/>
          <w:szCs w:val="28"/>
        </w:rPr>
        <w:t xml:space="preserve"> в автоматическом режиме осуществляется форматно-логический контроль заявления, проверяется наличие заполненных обязательных полей, а также заявителю сообщается присвоенный в электронной форме уникальный номер, по которому в соответствующем разделе Единого портала заявителю будет представлена информация о ходе выполнения указанного заявления.</w:t>
      </w:r>
    </w:p>
    <w:p w:rsidR="00640F97" w:rsidRPr="00640F97" w:rsidRDefault="00640F97" w:rsidP="001957B7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640F97">
        <w:rPr>
          <w:rFonts w:ascii="Times New Roman" w:hAnsi="Times New Roman" w:cs="Times New Roman"/>
          <w:sz w:val="28"/>
          <w:szCs w:val="28"/>
        </w:rPr>
        <w:t>3.1.6. Результатом административной процедуры является принятие документов от заявителя и выдача ему расписки-уведомления о приеме заявления и документов (сведений) на регистрацию либо отказ в приеме заявления и документов (сведений).</w:t>
      </w:r>
    </w:p>
    <w:p w:rsidR="00640F97" w:rsidRPr="00640F97" w:rsidRDefault="00640F97" w:rsidP="001957B7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640F97">
        <w:rPr>
          <w:rFonts w:ascii="Times New Roman" w:hAnsi="Times New Roman" w:cs="Times New Roman"/>
          <w:sz w:val="28"/>
          <w:szCs w:val="28"/>
        </w:rPr>
        <w:lastRenderedPageBreak/>
        <w:t>3.1.7. Способом фиксации результата административной процедуры является принятие документов от заявителя и их регистрация в журнале регистрации заявлений и решений.</w:t>
      </w:r>
    </w:p>
    <w:p w:rsidR="00640F97" w:rsidRPr="00640F97" w:rsidRDefault="00640F97" w:rsidP="001957B7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640F97">
        <w:rPr>
          <w:rFonts w:ascii="Times New Roman" w:hAnsi="Times New Roman" w:cs="Times New Roman"/>
          <w:sz w:val="28"/>
          <w:szCs w:val="28"/>
        </w:rPr>
        <w:t xml:space="preserve">3.1.8. Общий максимальный срок выполнения административных действий работником органа, предоставляющего государственную услугу, составляет </w:t>
      </w:r>
      <w:r w:rsidR="0027541C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Pr="00640F97">
        <w:rPr>
          <w:rFonts w:ascii="Times New Roman" w:hAnsi="Times New Roman" w:cs="Times New Roman"/>
          <w:sz w:val="28"/>
          <w:szCs w:val="28"/>
        </w:rPr>
        <w:t>15 минут на каждого заявителя.</w:t>
      </w:r>
    </w:p>
    <w:p w:rsidR="003457BD" w:rsidRPr="00640F97" w:rsidRDefault="003457BD" w:rsidP="00C7131C">
      <w:pPr>
        <w:autoSpaceDE w:val="0"/>
        <w:autoSpaceDN w:val="0"/>
        <w:adjustRightInd w:val="0"/>
        <w:ind w:firstLine="709"/>
        <w:jc w:val="both"/>
      </w:pPr>
    </w:p>
    <w:p w:rsidR="00EC6C77" w:rsidRPr="00DE597E" w:rsidRDefault="00EC6C77" w:rsidP="00EC6C77">
      <w:pPr>
        <w:pStyle w:val="ConsPlusTitle"/>
        <w:jc w:val="center"/>
        <w:outlineLvl w:val="3"/>
        <w:rPr>
          <w:rFonts w:ascii="Times New Roman" w:hAnsi="Times New Roman" w:cs="Times New Roman"/>
          <w:sz w:val="28"/>
          <w:szCs w:val="28"/>
        </w:rPr>
      </w:pPr>
      <w:r w:rsidRPr="00DE597E">
        <w:rPr>
          <w:rFonts w:ascii="Times New Roman" w:hAnsi="Times New Roman" w:cs="Times New Roman"/>
          <w:sz w:val="28"/>
          <w:szCs w:val="28"/>
        </w:rPr>
        <w:t>3.2. Взаимодействие с иными органами государственной власти,</w:t>
      </w:r>
    </w:p>
    <w:p w:rsidR="00EC6C77" w:rsidRPr="00DE597E" w:rsidRDefault="00EC6C77" w:rsidP="00EC6C77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DE597E">
        <w:rPr>
          <w:rFonts w:ascii="Times New Roman" w:hAnsi="Times New Roman" w:cs="Times New Roman"/>
          <w:sz w:val="28"/>
          <w:szCs w:val="28"/>
        </w:rPr>
        <w:t>направление межведомственных запросов в указанные органы</w:t>
      </w:r>
    </w:p>
    <w:p w:rsidR="00EC6C77" w:rsidRPr="00DE597E" w:rsidRDefault="00EC6C77" w:rsidP="00EC6C77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DE597E">
        <w:rPr>
          <w:rFonts w:ascii="Times New Roman" w:hAnsi="Times New Roman" w:cs="Times New Roman"/>
          <w:sz w:val="28"/>
          <w:szCs w:val="28"/>
        </w:rPr>
        <w:t>для получения документов и сведений, которые находятся</w:t>
      </w:r>
    </w:p>
    <w:p w:rsidR="00EC6C77" w:rsidRPr="00DE597E" w:rsidRDefault="00EC6C77" w:rsidP="00EC6C77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DE597E">
        <w:rPr>
          <w:rFonts w:ascii="Times New Roman" w:hAnsi="Times New Roman" w:cs="Times New Roman"/>
          <w:sz w:val="28"/>
          <w:szCs w:val="28"/>
        </w:rPr>
        <w:t>в распоряжении указанных государственных органов</w:t>
      </w:r>
    </w:p>
    <w:p w:rsidR="00EC6C77" w:rsidRDefault="00EC6C77" w:rsidP="00EC6C77">
      <w:pPr>
        <w:pStyle w:val="ConsPlusNormal"/>
        <w:jc w:val="both"/>
      </w:pPr>
    </w:p>
    <w:p w:rsidR="003347B6" w:rsidRPr="00D6575C" w:rsidRDefault="00EC6C77" w:rsidP="00D6575C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D6575C">
        <w:rPr>
          <w:rFonts w:ascii="Times New Roman" w:hAnsi="Times New Roman" w:cs="Times New Roman"/>
          <w:sz w:val="28"/>
          <w:szCs w:val="28"/>
        </w:rPr>
        <w:t xml:space="preserve">3.2.1. Основанием для начала административной процедуры является необходимость направления запроса в порядке межведомственного взаимодействия в орган (организацию), в распоряжении которого находятся </w:t>
      </w:r>
      <w:r w:rsidR="003347B6" w:rsidRPr="00D6575C">
        <w:rPr>
          <w:rFonts w:ascii="Times New Roman" w:hAnsi="Times New Roman" w:cs="Times New Roman"/>
          <w:sz w:val="28"/>
          <w:szCs w:val="28"/>
        </w:rPr>
        <w:t xml:space="preserve">документы (сведения), указанные в </w:t>
      </w:r>
      <w:r w:rsidR="00306722" w:rsidRPr="00D6575C">
        <w:rPr>
          <w:rFonts w:ascii="Times New Roman" w:hAnsi="Times New Roman" w:cs="Times New Roman"/>
          <w:sz w:val="28"/>
          <w:szCs w:val="28"/>
        </w:rPr>
        <w:t xml:space="preserve">пунктах 6.2.1 – 6.2.13 подраздела 6 раздела </w:t>
      </w:r>
      <w:r w:rsidR="00306722" w:rsidRPr="00D6575C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="00306722" w:rsidRPr="00D6575C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</w:t>
      </w:r>
      <w:r w:rsidR="003347B6" w:rsidRPr="00D6575C">
        <w:rPr>
          <w:rFonts w:ascii="Times New Roman" w:hAnsi="Times New Roman" w:cs="Times New Roman"/>
          <w:sz w:val="28"/>
          <w:szCs w:val="28"/>
        </w:rPr>
        <w:t>.</w:t>
      </w:r>
    </w:p>
    <w:p w:rsidR="007C5F5C" w:rsidRPr="002F071B" w:rsidRDefault="007C5F5C" w:rsidP="002F071B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2F071B">
        <w:rPr>
          <w:rFonts w:ascii="Times New Roman" w:hAnsi="Times New Roman" w:cs="Times New Roman"/>
          <w:sz w:val="28"/>
          <w:szCs w:val="28"/>
        </w:rPr>
        <w:t>3.2.2. В целях получения документов (сведений), необходимых для предоставления государственной услуги, Министерством, Уполномоченным органом и МФЦ осуществляется взаимодействие с</w:t>
      </w:r>
      <w:r w:rsidR="007A087E" w:rsidRPr="002F071B">
        <w:rPr>
          <w:rFonts w:ascii="Times New Roman" w:hAnsi="Times New Roman" w:cs="Times New Roman"/>
          <w:sz w:val="28"/>
          <w:szCs w:val="28"/>
        </w:rPr>
        <w:t xml:space="preserve"> государственными органами, указанными в пункте 2.2 подраздела 2 раздела </w:t>
      </w:r>
      <w:r w:rsidR="007A087E" w:rsidRPr="002F071B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="007A087E" w:rsidRPr="002F071B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регламента. </w:t>
      </w:r>
    </w:p>
    <w:p w:rsidR="00EC6C77" w:rsidRPr="002A1F31" w:rsidRDefault="00EC6C77" w:rsidP="002F071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A1F31">
        <w:rPr>
          <w:rFonts w:ascii="Times New Roman" w:hAnsi="Times New Roman" w:cs="Times New Roman"/>
          <w:sz w:val="28"/>
          <w:szCs w:val="28"/>
        </w:rPr>
        <w:t>3.2.</w:t>
      </w:r>
      <w:r w:rsidR="00FB072A" w:rsidRPr="002A1F31">
        <w:rPr>
          <w:rFonts w:ascii="Times New Roman" w:hAnsi="Times New Roman" w:cs="Times New Roman"/>
          <w:sz w:val="28"/>
          <w:szCs w:val="28"/>
        </w:rPr>
        <w:t>3</w:t>
      </w:r>
      <w:r w:rsidRPr="002A1F31">
        <w:rPr>
          <w:rFonts w:ascii="Times New Roman" w:hAnsi="Times New Roman" w:cs="Times New Roman"/>
          <w:sz w:val="28"/>
          <w:szCs w:val="28"/>
        </w:rPr>
        <w:t>. Межведомственный запрос направляется специалистом органа</w:t>
      </w:r>
      <w:r w:rsidR="00FB072A" w:rsidRPr="002A1F31">
        <w:rPr>
          <w:rFonts w:ascii="Times New Roman" w:hAnsi="Times New Roman" w:cs="Times New Roman"/>
          <w:sz w:val="28"/>
          <w:szCs w:val="28"/>
        </w:rPr>
        <w:t>, предоставляющего государственную услугу,</w:t>
      </w:r>
      <w:r w:rsidRPr="002A1F31">
        <w:rPr>
          <w:rFonts w:ascii="Times New Roman" w:hAnsi="Times New Roman" w:cs="Times New Roman"/>
          <w:sz w:val="28"/>
          <w:szCs w:val="28"/>
        </w:rPr>
        <w:t xml:space="preserve"> в течение одного рабочего дня со дня приема документов от заявителя, от организации почтовой связи, в форме электронных документов. Направление запросов и представление сведений (документов) осуществля</w:t>
      </w:r>
      <w:r w:rsidR="00FB072A" w:rsidRPr="002A1F31">
        <w:rPr>
          <w:rFonts w:ascii="Times New Roman" w:hAnsi="Times New Roman" w:cs="Times New Roman"/>
          <w:sz w:val="28"/>
          <w:szCs w:val="28"/>
        </w:rPr>
        <w:t>ю</w:t>
      </w:r>
      <w:r w:rsidRPr="002A1F31">
        <w:rPr>
          <w:rFonts w:ascii="Times New Roman" w:hAnsi="Times New Roman" w:cs="Times New Roman"/>
          <w:sz w:val="28"/>
          <w:szCs w:val="28"/>
        </w:rPr>
        <w:t xml:space="preserve">тся в порядке, установленном законодательством Российской Федерации, в том числе Федеральным </w:t>
      </w:r>
      <w:hyperlink r:id="rId26">
        <w:r w:rsidRPr="00236B86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2A1F31">
        <w:rPr>
          <w:rFonts w:ascii="Times New Roman" w:hAnsi="Times New Roman" w:cs="Times New Roman"/>
          <w:sz w:val="28"/>
          <w:szCs w:val="28"/>
        </w:rPr>
        <w:t xml:space="preserve"> от 27 июля 2010 г</w:t>
      </w:r>
      <w:r w:rsidR="00FB072A" w:rsidRPr="002A1F31">
        <w:rPr>
          <w:rFonts w:ascii="Times New Roman" w:hAnsi="Times New Roman" w:cs="Times New Roman"/>
          <w:sz w:val="28"/>
          <w:szCs w:val="28"/>
        </w:rPr>
        <w:t>.</w:t>
      </w:r>
      <w:r w:rsidRPr="002A1F31">
        <w:rPr>
          <w:rFonts w:ascii="Times New Roman" w:hAnsi="Times New Roman" w:cs="Times New Roman"/>
          <w:sz w:val="28"/>
          <w:szCs w:val="28"/>
        </w:rPr>
        <w:t xml:space="preserve"> </w:t>
      </w:r>
      <w:r w:rsidR="00470036"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2A1F31">
        <w:rPr>
          <w:rFonts w:ascii="Times New Roman" w:hAnsi="Times New Roman" w:cs="Times New Roman"/>
          <w:sz w:val="28"/>
          <w:szCs w:val="28"/>
        </w:rPr>
        <w:t>№ 210-ФЗ.</w:t>
      </w:r>
    </w:p>
    <w:p w:rsidR="00EC6C77" w:rsidRPr="002A1F31" w:rsidRDefault="00EC6C77" w:rsidP="002F071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A1F31">
        <w:rPr>
          <w:rFonts w:ascii="Times New Roman" w:hAnsi="Times New Roman" w:cs="Times New Roman"/>
          <w:sz w:val="28"/>
          <w:szCs w:val="28"/>
        </w:rPr>
        <w:t>Срок выполнения предусмотренных настоящим пунктом действий</w:t>
      </w:r>
      <w:r w:rsidR="001C6BEA" w:rsidRPr="002A1F31">
        <w:rPr>
          <w:rFonts w:ascii="Times New Roman" w:hAnsi="Times New Roman" w:cs="Times New Roman"/>
          <w:sz w:val="28"/>
          <w:szCs w:val="28"/>
        </w:rPr>
        <w:t xml:space="preserve"> –</w:t>
      </w:r>
      <w:r w:rsidRPr="002A1F31">
        <w:rPr>
          <w:rFonts w:ascii="Times New Roman" w:hAnsi="Times New Roman" w:cs="Times New Roman"/>
          <w:sz w:val="28"/>
          <w:szCs w:val="28"/>
        </w:rPr>
        <w:t xml:space="preserve"> 2 дня.</w:t>
      </w:r>
    </w:p>
    <w:p w:rsidR="00EC6C77" w:rsidRPr="002A1F31" w:rsidRDefault="00EC6C77" w:rsidP="002A1F3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A1F31">
        <w:rPr>
          <w:rFonts w:ascii="Times New Roman" w:hAnsi="Times New Roman" w:cs="Times New Roman"/>
          <w:sz w:val="28"/>
          <w:szCs w:val="28"/>
        </w:rPr>
        <w:t xml:space="preserve">Органы, </w:t>
      </w:r>
      <w:r w:rsidRPr="00420AF7">
        <w:rPr>
          <w:rFonts w:ascii="Times New Roman" w:hAnsi="Times New Roman" w:cs="Times New Roman"/>
          <w:sz w:val="28"/>
          <w:szCs w:val="28"/>
        </w:rPr>
        <w:t xml:space="preserve">в распоряжении которых находятся необходимые сведения, не позднее </w:t>
      </w:r>
      <w:r w:rsidR="00420AF7" w:rsidRPr="00420AF7">
        <w:rPr>
          <w:rFonts w:ascii="Times New Roman" w:hAnsi="Times New Roman" w:cs="Times New Roman"/>
          <w:sz w:val="28"/>
          <w:szCs w:val="28"/>
        </w:rPr>
        <w:t>пяти</w:t>
      </w:r>
      <w:r w:rsidR="00823051" w:rsidRPr="00420AF7">
        <w:rPr>
          <w:rFonts w:ascii="Times New Roman" w:hAnsi="Times New Roman" w:cs="Times New Roman"/>
          <w:sz w:val="28"/>
          <w:szCs w:val="28"/>
        </w:rPr>
        <w:t xml:space="preserve"> рабочих </w:t>
      </w:r>
      <w:r w:rsidRPr="002A1F31">
        <w:rPr>
          <w:rFonts w:ascii="Times New Roman" w:hAnsi="Times New Roman" w:cs="Times New Roman"/>
          <w:sz w:val="28"/>
          <w:szCs w:val="28"/>
        </w:rPr>
        <w:t xml:space="preserve">дней со дня поступления указанного запроса представляют их в </w:t>
      </w:r>
      <w:r w:rsidR="00823051" w:rsidRPr="002A1F31">
        <w:rPr>
          <w:rFonts w:ascii="Times New Roman" w:hAnsi="Times New Roman" w:cs="Times New Roman"/>
          <w:sz w:val="28"/>
          <w:szCs w:val="28"/>
        </w:rPr>
        <w:t>орган, предоставляющий государственную услугу</w:t>
      </w:r>
      <w:r w:rsidRPr="002A1F31">
        <w:rPr>
          <w:rFonts w:ascii="Times New Roman" w:hAnsi="Times New Roman" w:cs="Times New Roman"/>
          <w:sz w:val="28"/>
          <w:szCs w:val="28"/>
        </w:rPr>
        <w:t>.</w:t>
      </w:r>
    </w:p>
    <w:p w:rsidR="00AE2A2C" w:rsidRPr="002A1F31" w:rsidRDefault="00EC6C77" w:rsidP="002A1F3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A1F31">
        <w:rPr>
          <w:rFonts w:ascii="Times New Roman" w:hAnsi="Times New Roman" w:cs="Times New Roman"/>
          <w:sz w:val="28"/>
          <w:szCs w:val="28"/>
        </w:rPr>
        <w:t>3.2.</w:t>
      </w:r>
      <w:r w:rsidR="00823051" w:rsidRPr="002A1F31">
        <w:rPr>
          <w:rFonts w:ascii="Times New Roman" w:hAnsi="Times New Roman" w:cs="Times New Roman"/>
          <w:sz w:val="28"/>
          <w:szCs w:val="28"/>
        </w:rPr>
        <w:t>4</w:t>
      </w:r>
      <w:r w:rsidRPr="002A1F31">
        <w:rPr>
          <w:rFonts w:ascii="Times New Roman" w:hAnsi="Times New Roman" w:cs="Times New Roman"/>
          <w:sz w:val="28"/>
          <w:szCs w:val="28"/>
        </w:rPr>
        <w:t xml:space="preserve">. Полученные в результате межведомственного взаимодействия документы (сведения) специалистом </w:t>
      </w:r>
      <w:r w:rsidR="00823051" w:rsidRPr="002A1F31">
        <w:rPr>
          <w:rFonts w:ascii="Times New Roman" w:hAnsi="Times New Roman" w:cs="Times New Roman"/>
          <w:sz w:val="28"/>
          <w:szCs w:val="28"/>
        </w:rPr>
        <w:t xml:space="preserve">органа, предоставляющего государственную услугу, </w:t>
      </w:r>
      <w:r w:rsidRPr="002A1F31">
        <w:rPr>
          <w:rFonts w:ascii="Times New Roman" w:hAnsi="Times New Roman" w:cs="Times New Roman"/>
          <w:sz w:val="28"/>
          <w:szCs w:val="28"/>
        </w:rPr>
        <w:t>приобщаются к персональному делу в течение одного рабочего дня со дня их получения</w:t>
      </w:r>
      <w:r w:rsidR="00AE2A2C" w:rsidRPr="002A1F31">
        <w:rPr>
          <w:rFonts w:ascii="Times New Roman" w:hAnsi="Times New Roman" w:cs="Times New Roman"/>
          <w:sz w:val="28"/>
          <w:szCs w:val="28"/>
        </w:rPr>
        <w:t>, а сведения, полученные в рамках межведомственного электронного взаимодействия, хранятся в электронной форме в электронном личном деле, сформированном в ведомственной информационной системе, в соответствии с законодательством Российской Федерации об архивном деле.</w:t>
      </w:r>
    </w:p>
    <w:p w:rsidR="00EC6C77" w:rsidRPr="002A1F31" w:rsidRDefault="00EC6C77" w:rsidP="002A1F3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A1F31">
        <w:rPr>
          <w:rFonts w:ascii="Times New Roman" w:hAnsi="Times New Roman" w:cs="Times New Roman"/>
          <w:sz w:val="28"/>
          <w:szCs w:val="28"/>
        </w:rPr>
        <w:t>3.2.</w:t>
      </w:r>
      <w:r w:rsidR="00823051" w:rsidRPr="002A1F31">
        <w:rPr>
          <w:rFonts w:ascii="Times New Roman" w:hAnsi="Times New Roman" w:cs="Times New Roman"/>
          <w:sz w:val="28"/>
          <w:szCs w:val="28"/>
        </w:rPr>
        <w:t>5</w:t>
      </w:r>
      <w:r w:rsidRPr="002A1F31">
        <w:rPr>
          <w:rFonts w:ascii="Times New Roman" w:hAnsi="Times New Roman" w:cs="Times New Roman"/>
          <w:sz w:val="28"/>
          <w:szCs w:val="28"/>
        </w:rPr>
        <w:t>. Критерием принятия решения по административной процедуре является отсутствие у заявителя пакета документов</w:t>
      </w:r>
      <w:r w:rsidR="000575D8" w:rsidRPr="002A1F31">
        <w:rPr>
          <w:rFonts w:ascii="Times New Roman" w:hAnsi="Times New Roman" w:cs="Times New Roman"/>
          <w:sz w:val="28"/>
          <w:szCs w:val="28"/>
        </w:rPr>
        <w:t xml:space="preserve"> (сведений)</w:t>
      </w:r>
      <w:r w:rsidRPr="002A1F31">
        <w:rPr>
          <w:rFonts w:ascii="Times New Roman" w:hAnsi="Times New Roman" w:cs="Times New Roman"/>
          <w:sz w:val="28"/>
          <w:szCs w:val="28"/>
        </w:rPr>
        <w:t xml:space="preserve">, указанных </w:t>
      </w:r>
      <w:r w:rsidR="000575D8" w:rsidRPr="002A1F31">
        <w:rPr>
          <w:rFonts w:ascii="Times New Roman" w:hAnsi="Times New Roman" w:cs="Times New Roman"/>
          <w:sz w:val="28"/>
          <w:szCs w:val="28"/>
        </w:rPr>
        <w:t xml:space="preserve">в пунктах 6.2.1 – 6.2.13 подраздела 6 раздела </w:t>
      </w:r>
      <w:r w:rsidR="000575D8" w:rsidRPr="002A1F31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="000575D8" w:rsidRPr="002A1F31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</w:t>
      </w:r>
      <w:r w:rsidR="000575D8" w:rsidRPr="002A1F31">
        <w:rPr>
          <w:rFonts w:ascii="Times New Roman" w:hAnsi="Times New Roman" w:cs="Times New Roman"/>
          <w:sz w:val="28"/>
          <w:szCs w:val="28"/>
        </w:rPr>
        <w:lastRenderedPageBreak/>
        <w:t>регламента</w:t>
      </w:r>
      <w:r w:rsidRPr="002A1F31">
        <w:rPr>
          <w:rFonts w:ascii="Times New Roman" w:hAnsi="Times New Roman" w:cs="Times New Roman"/>
          <w:sz w:val="28"/>
          <w:szCs w:val="28"/>
        </w:rPr>
        <w:t>.</w:t>
      </w:r>
    </w:p>
    <w:p w:rsidR="00763D90" w:rsidRPr="002A1F31" w:rsidRDefault="00763D90" w:rsidP="002A1F3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A1F31">
        <w:rPr>
          <w:rFonts w:ascii="Times New Roman" w:hAnsi="Times New Roman" w:cs="Times New Roman"/>
          <w:sz w:val="28"/>
          <w:szCs w:val="28"/>
        </w:rPr>
        <w:t>3.2.6. Результатом административной процедуры является получение органом, предоставляющим государственную услугу, ответа на межведомственный запрос.</w:t>
      </w:r>
    </w:p>
    <w:p w:rsidR="000A5DF7" w:rsidRPr="00440C56" w:rsidRDefault="00EC6C77" w:rsidP="00440C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A1F31">
        <w:rPr>
          <w:rFonts w:ascii="Times New Roman" w:hAnsi="Times New Roman" w:cs="Times New Roman"/>
          <w:sz w:val="28"/>
          <w:szCs w:val="28"/>
        </w:rPr>
        <w:t>3.2.</w:t>
      </w:r>
      <w:r w:rsidR="00763D90" w:rsidRPr="002A1F31">
        <w:rPr>
          <w:rFonts w:ascii="Times New Roman" w:hAnsi="Times New Roman" w:cs="Times New Roman"/>
          <w:sz w:val="28"/>
          <w:szCs w:val="28"/>
        </w:rPr>
        <w:t>7</w:t>
      </w:r>
      <w:r w:rsidRPr="002A1F31">
        <w:rPr>
          <w:rFonts w:ascii="Times New Roman" w:hAnsi="Times New Roman" w:cs="Times New Roman"/>
          <w:sz w:val="28"/>
          <w:szCs w:val="28"/>
        </w:rPr>
        <w:t xml:space="preserve">. Способом фиксации результата административной процедуры является обеспечение выполнения административных процедур в соответствии </w:t>
      </w:r>
      <w:r w:rsidRPr="00854D33">
        <w:rPr>
          <w:rFonts w:ascii="Times New Roman" w:hAnsi="Times New Roman" w:cs="Times New Roman"/>
          <w:sz w:val="28"/>
          <w:szCs w:val="28"/>
        </w:rPr>
        <w:t xml:space="preserve">с </w:t>
      </w:r>
      <w:r w:rsidR="00307A61" w:rsidRPr="00854D33">
        <w:rPr>
          <w:rFonts w:ascii="Times New Roman" w:hAnsi="Times New Roman" w:cs="Times New Roman"/>
          <w:sz w:val="28"/>
          <w:szCs w:val="28"/>
        </w:rPr>
        <w:t xml:space="preserve">пунктом </w:t>
      </w:r>
      <w:hyperlink w:anchor="P546">
        <w:r w:rsidRPr="00854D33">
          <w:rPr>
            <w:rFonts w:ascii="Times New Roman" w:hAnsi="Times New Roman" w:cs="Times New Roman"/>
            <w:sz w:val="28"/>
            <w:szCs w:val="28"/>
          </w:rPr>
          <w:t>3.</w:t>
        </w:r>
        <w:r w:rsidR="00307A61" w:rsidRPr="00854D33">
          <w:rPr>
            <w:rFonts w:ascii="Times New Roman" w:hAnsi="Times New Roman" w:cs="Times New Roman"/>
            <w:sz w:val="28"/>
            <w:szCs w:val="28"/>
          </w:rPr>
          <w:t>2</w:t>
        </w:r>
        <w:r w:rsidRPr="00854D33">
          <w:rPr>
            <w:rFonts w:ascii="Times New Roman" w:hAnsi="Times New Roman" w:cs="Times New Roman"/>
            <w:sz w:val="28"/>
            <w:szCs w:val="28"/>
          </w:rPr>
          <w:t>.</w:t>
        </w:r>
        <w:r w:rsidR="00307A61" w:rsidRPr="00854D33">
          <w:rPr>
            <w:rFonts w:ascii="Times New Roman" w:hAnsi="Times New Roman" w:cs="Times New Roman"/>
            <w:sz w:val="28"/>
            <w:szCs w:val="28"/>
          </w:rPr>
          <w:t>4</w:t>
        </w:r>
        <w:r w:rsidRPr="00854D33">
          <w:rPr>
            <w:rFonts w:ascii="Times New Roman" w:hAnsi="Times New Roman" w:cs="Times New Roman"/>
            <w:sz w:val="28"/>
            <w:szCs w:val="28"/>
          </w:rPr>
          <w:t xml:space="preserve"> подраздела </w:t>
        </w:r>
        <w:r w:rsidR="00307A61" w:rsidRPr="00854D33">
          <w:rPr>
            <w:rFonts w:ascii="Times New Roman" w:hAnsi="Times New Roman" w:cs="Times New Roman"/>
            <w:sz w:val="28"/>
            <w:szCs w:val="28"/>
          </w:rPr>
          <w:t>3.</w:t>
        </w:r>
        <w:r w:rsidRPr="00854D33">
          <w:rPr>
            <w:rFonts w:ascii="Times New Roman" w:hAnsi="Times New Roman" w:cs="Times New Roman"/>
            <w:sz w:val="28"/>
            <w:szCs w:val="28"/>
          </w:rPr>
          <w:t>2 раздела III</w:t>
        </w:r>
      </w:hyperlink>
      <w:r w:rsidRPr="002A1F31">
        <w:rPr>
          <w:rFonts w:ascii="Times New Roman" w:hAnsi="Times New Roman" w:cs="Times New Roman"/>
          <w:sz w:val="28"/>
          <w:szCs w:val="28"/>
        </w:rPr>
        <w:t xml:space="preserve"> </w:t>
      </w:r>
      <w:r w:rsidR="00307A61" w:rsidRPr="002A1F31">
        <w:rPr>
          <w:rFonts w:ascii="Times New Roman" w:hAnsi="Times New Roman" w:cs="Times New Roman"/>
          <w:sz w:val="28"/>
          <w:szCs w:val="28"/>
        </w:rPr>
        <w:t xml:space="preserve">настоящего </w:t>
      </w:r>
      <w:r w:rsidRPr="002A1F31">
        <w:rPr>
          <w:rFonts w:ascii="Times New Roman" w:hAnsi="Times New Roman" w:cs="Times New Roman"/>
          <w:sz w:val="28"/>
          <w:szCs w:val="28"/>
        </w:rPr>
        <w:t>Административного регламента на бумажном носителе или в форме электронного документа</w:t>
      </w:r>
      <w:r w:rsidR="00307A61" w:rsidRPr="002A1F31">
        <w:rPr>
          <w:rFonts w:ascii="Times New Roman" w:hAnsi="Times New Roman" w:cs="Times New Roman"/>
          <w:sz w:val="28"/>
          <w:szCs w:val="28"/>
        </w:rPr>
        <w:t xml:space="preserve">, </w:t>
      </w:r>
      <w:r w:rsidR="00687867" w:rsidRPr="002A1F31">
        <w:rPr>
          <w:rFonts w:ascii="Times New Roman" w:hAnsi="Times New Roman" w:cs="Times New Roman"/>
          <w:sz w:val="28"/>
          <w:szCs w:val="28"/>
        </w:rPr>
        <w:t xml:space="preserve">а также внесение в ведомственную информационную систему сведений, поступающих в </w:t>
      </w:r>
      <w:r w:rsidR="00687867" w:rsidRPr="00440C56">
        <w:rPr>
          <w:rFonts w:ascii="Times New Roman" w:hAnsi="Times New Roman" w:cs="Times New Roman"/>
          <w:sz w:val="28"/>
          <w:szCs w:val="28"/>
        </w:rPr>
        <w:t>рамках межведомственного взаимодействия</w:t>
      </w:r>
      <w:r w:rsidRPr="00440C56">
        <w:rPr>
          <w:rFonts w:ascii="Times New Roman" w:hAnsi="Times New Roman" w:cs="Times New Roman"/>
          <w:sz w:val="28"/>
          <w:szCs w:val="28"/>
        </w:rPr>
        <w:t>.</w:t>
      </w:r>
    </w:p>
    <w:p w:rsidR="00EC6C77" w:rsidRPr="00440C56" w:rsidRDefault="00EC6C77" w:rsidP="00440C5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C6C77" w:rsidRPr="00440C56" w:rsidRDefault="00EC6C77" w:rsidP="009A7D7B">
      <w:pPr>
        <w:pStyle w:val="ConsPlusTitle"/>
        <w:jc w:val="center"/>
        <w:outlineLvl w:val="3"/>
        <w:rPr>
          <w:rFonts w:ascii="Times New Roman" w:hAnsi="Times New Roman" w:cs="Times New Roman"/>
          <w:sz w:val="28"/>
          <w:szCs w:val="28"/>
        </w:rPr>
      </w:pPr>
      <w:r w:rsidRPr="00440C56">
        <w:rPr>
          <w:rFonts w:ascii="Times New Roman" w:hAnsi="Times New Roman" w:cs="Times New Roman"/>
          <w:sz w:val="28"/>
          <w:szCs w:val="28"/>
        </w:rPr>
        <w:t>3.3. Принятие решения о предоставлении государственной</w:t>
      </w:r>
    </w:p>
    <w:p w:rsidR="00EC6C77" w:rsidRPr="00440C56" w:rsidRDefault="00EC6C77" w:rsidP="009A7D7B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440C56">
        <w:rPr>
          <w:rFonts w:ascii="Times New Roman" w:hAnsi="Times New Roman" w:cs="Times New Roman"/>
          <w:sz w:val="28"/>
          <w:szCs w:val="28"/>
        </w:rPr>
        <w:t>услуги либо об отказе в предоставлении государственной</w:t>
      </w:r>
    </w:p>
    <w:p w:rsidR="00EC6C77" w:rsidRPr="00440C56" w:rsidRDefault="00EC6C77" w:rsidP="009A7D7B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440C56">
        <w:rPr>
          <w:rFonts w:ascii="Times New Roman" w:hAnsi="Times New Roman" w:cs="Times New Roman"/>
          <w:sz w:val="28"/>
          <w:szCs w:val="28"/>
        </w:rPr>
        <w:t>услуги, подготовка уведомления</w:t>
      </w:r>
    </w:p>
    <w:p w:rsidR="00992AEA" w:rsidRPr="00440C56" w:rsidRDefault="00992AEA" w:rsidP="00440C5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C13C2" w:rsidRPr="00440C56" w:rsidRDefault="00EC13C2" w:rsidP="00440C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0C56">
        <w:rPr>
          <w:rFonts w:ascii="Times New Roman" w:hAnsi="Times New Roman" w:cs="Times New Roman"/>
          <w:sz w:val="28"/>
          <w:szCs w:val="28"/>
        </w:rPr>
        <w:t>3.3.1. Основанием для начала административной процедуры является:</w:t>
      </w:r>
    </w:p>
    <w:p w:rsidR="00EC13C2" w:rsidRPr="00440C56" w:rsidRDefault="00EC13C2" w:rsidP="00440C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0C56">
        <w:rPr>
          <w:rFonts w:ascii="Times New Roman" w:hAnsi="Times New Roman" w:cs="Times New Roman"/>
          <w:sz w:val="28"/>
          <w:szCs w:val="28"/>
        </w:rPr>
        <w:t xml:space="preserve">а) поступление в </w:t>
      </w:r>
      <w:r w:rsidR="00470036" w:rsidRPr="00440C56">
        <w:rPr>
          <w:rFonts w:ascii="Times New Roman" w:hAnsi="Times New Roman" w:cs="Times New Roman"/>
          <w:sz w:val="28"/>
          <w:szCs w:val="28"/>
        </w:rPr>
        <w:t xml:space="preserve">Уполномоченный орган </w:t>
      </w:r>
      <w:r w:rsidRPr="00440C56">
        <w:rPr>
          <w:rFonts w:ascii="Times New Roman" w:hAnsi="Times New Roman" w:cs="Times New Roman"/>
          <w:sz w:val="28"/>
          <w:szCs w:val="28"/>
        </w:rPr>
        <w:t xml:space="preserve">заявления и документов (сведений), указанных в </w:t>
      </w:r>
      <w:hyperlink w:anchor="P196">
        <w:r w:rsidRPr="00440C56">
          <w:rPr>
            <w:rFonts w:ascii="Times New Roman" w:hAnsi="Times New Roman" w:cs="Times New Roman"/>
            <w:sz w:val="28"/>
            <w:szCs w:val="28"/>
          </w:rPr>
          <w:t>пунктах 6.1</w:t>
        </w:r>
      </w:hyperlink>
      <w:r w:rsidR="00AB6CC0" w:rsidRPr="00440C56">
        <w:rPr>
          <w:rFonts w:ascii="Times New Roman" w:hAnsi="Times New Roman" w:cs="Times New Roman"/>
          <w:sz w:val="28"/>
          <w:szCs w:val="28"/>
        </w:rPr>
        <w:t>.1 – 6.1.20</w:t>
      </w:r>
      <w:hyperlink w:anchor="P243">
        <w:r w:rsidRPr="00440C56">
          <w:rPr>
            <w:rFonts w:ascii="Times New Roman" w:hAnsi="Times New Roman" w:cs="Times New Roman"/>
            <w:sz w:val="28"/>
            <w:szCs w:val="28"/>
          </w:rPr>
          <w:t xml:space="preserve"> подраздела 6 раздела II</w:t>
        </w:r>
      </w:hyperlink>
      <w:r w:rsidRPr="00440C56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регламента;</w:t>
      </w:r>
    </w:p>
    <w:p w:rsidR="00EC13C2" w:rsidRPr="00440C56" w:rsidRDefault="00EC13C2" w:rsidP="00440C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0C56">
        <w:rPr>
          <w:rFonts w:ascii="Times New Roman" w:hAnsi="Times New Roman" w:cs="Times New Roman"/>
          <w:sz w:val="28"/>
          <w:szCs w:val="28"/>
        </w:rPr>
        <w:t>б) поступление ответов на межведомственные запросы</w:t>
      </w:r>
      <w:r w:rsidR="00AE1304" w:rsidRPr="00440C56">
        <w:rPr>
          <w:rFonts w:ascii="Times New Roman" w:hAnsi="Times New Roman" w:cs="Times New Roman"/>
          <w:sz w:val="28"/>
          <w:szCs w:val="28"/>
        </w:rPr>
        <w:t xml:space="preserve"> об информации, влияющей на право заявителя на получение государственной услуги</w:t>
      </w:r>
      <w:r w:rsidRPr="00440C56">
        <w:rPr>
          <w:rFonts w:ascii="Times New Roman" w:hAnsi="Times New Roman" w:cs="Times New Roman"/>
          <w:sz w:val="28"/>
          <w:szCs w:val="28"/>
        </w:rPr>
        <w:t xml:space="preserve">, указанные в </w:t>
      </w:r>
      <w:hyperlink w:anchor="P253">
        <w:r w:rsidRPr="009A7D7B">
          <w:rPr>
            <w:rFonts w:ascii="Times New Roman" w:hAnsi="Times New Roman" w:cs="Times New Roman"/>
            <w:sz w:val="28"/>
            <w:szCs w:val="28"/>
          </w:rPr>
          <w:t>пункт</w:t>
        </w:r>
        <w:r w:rsidR="001F3315" w:rsidRPr="009A7D7B">
          <w:rPr>
            <w:rFonts w:ascii="Times New Roman" w:hAnsi="Times New Roman" w:cs="Times New Roman"/>
            <w:sz w:val="28"/>
            <w:szCs w:val="28"/>
          </w:rPr>
          <w:t>ах</w:t>
        </w:r>
        <w:r w:rsidRPr="000E1F65">
          <w:rPr>
            <w:rFonts w:ascii="Times New Roman" w:hAnsi="Times New Roman" w:cs="Times New Roman"/>
            <w:sz w:val="28"/>
            <w:szCs w:val="28"/>
          </w:rPr>
          <w:t xml:space="preserve"> </w:t>
        </w:r>
      </w:hyperlink>
      <w:hyperlink w:anchor="P243">
        <w:r w:rsidR="001F3315" w:rsidRPr="00440C56">
          <w:rPr>
            <w:rFonts w:ascii="Times New Roman" w:hAnsi="Times New Roman" w:cs="Times New Roman"/>
            <w:sz w:val="28"/>
            <w:szCs w:val="28"/>
          </w:rPr>
          <w:t>6.2.1 – 6.2.13 подраздела 6 раздела II</w:t>
        </w:r>
      </w:hyperlink>
      <w:r w:rsidR="001F3315" w:rsidRPr="00440C56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</w:t>
      </w:r>
      <w:r w:rsidRPr="00440C56">
        <w:rPr>
          <w:rFonts w:ascii="Times New Roman" w:hAnsi="Times New Roman" w:cs="Times New Roman"/>
          <w:sz w:val="28"/>
          <w:szCs w:val="28"/>
        </w:rPr>
        <w:t>, влияющие на право заявителя на получение государственной услуги.</w:t>
      </w:r>
    </w:p>
    <w:p w:rsidR="00EC13C2" w:rsidRPr="00440C56" w:rsidRDefault="00EC13C2" w:rsidP="00440C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0C56">
        <w:rPr>
          <w:rFonts w:ascii="Times New Roman" w:hAnsi="Times New Roman" w:cs="Times New Roman"/>
          <w:sz w:val="28"/>
          <w:szCs w:val="28"/>
        </w:rPr>
        <w:t xml:space="preserve">3.3.2. Работник </w:t>
      </w:r>
      <w:r w:rsidR="001F3315" w:rsidRPr="00440C56">
        <w:rPr>
          <w:rFonts w:ascii="Times New Roman" w:hAnsi="Times New Roman" w:cs="Times New Roman"/>
          <w:sz w:val="28"/>
          <w:szCs w:val="28"/>
        </w:rPr>
        <w:t>Уполномоченного органа</w:t>
      </w:r>
      <w:r w:rsidRPr="00440C56">
        <w:rPr>
          <w:rFonts w:ascii="Times New Roman" w:hAnsi="Times New Roman" w:cs="Times New Roman"/>
          <w:sz w:val="28"/>
          <w:szCs w:val="28"/>
        </w:rPr>
        <w:t>:</w:t>
      </w:r>
    </w:p>
    <w:p w:rsidR="005970FE" w:rsidRPr="00440C56" w:rsidRDefault="005970FE" w:rsidP="00440C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0C56">
        <w:rPr>
          <w:rFonts w:ascii="Times New Roman" w:hAnsi="Times New Roman" w:cs="Times New Roman"/>
          <w:sz w:val="28"/>
          <w:szCs w:val="28"/>
        </w:rPr>
        <w:t>а) определяет наличие либо отсутствие права заявителя на получение государственной услуги в соответствии с законодательством Российской Федерации, а также нормативными правовыми актами Республики Дагестан;</w:t>
      </w:r>
    </w:p>
    <w:p w:rsidR="008A69C3" w:rsidRPr="00420AF7" w:rsidRDefault="00EC13C2" w:rsidP="00440C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0C56">
        <w:rPr>
          <w:rFonts w:ascii="Times New Roman" w:hAnsi="Times New Roman" w:cs="Times New Roman"/>
          <w:sz w:val="28"/>
          <w:szCs w:val="28"/>
        </w:rPr>
        <w:t xml:space="preserve">б) готовит проект решения </w:t>
      </w:r>
      <w:r w:rsidR="005970FE" w:rsidRPr="00440C56">
        <w:rPr>
          <w:rFonts w:ascii="Times New Roman" w:hAnsi="Times New Roman" w:cs="Times New Roman"/>
          <w:sz w:val="28"/>
          <w:szCs w:val="28"/>
        </w:rPr>
        <w:t xml:space="preserve">о предоставлении государственной услуги либо об отказе в предоставлении государственной услуги по форме согласно </w:t>
      </w:r>
      <w:r w:rsidR="002915B8" w:rsidRPr="00440C56">
        <w:rPr>
          <w:rFonts w:ascii="Times New Roman" w:hAnsi="Times New Roman" w:cs="Times New Roman"/>
          <w:sz w:val="28"/>
          <w:szCs w:val="28"/>
        </w:rPr>
        <w:t xml:space="preserve">соответственно </w:t>
      </w:r>
      <w:hyperlink r:id="rId27">
        <w:r w:rsidR="002915B8" w:rsidRPr="00420AF7">
          <w:rPr>
            <w:rFonts w:ascii="Times New Roman" w:hAnsi="Times New Roman" w:cs="Times New Roman"/>
            <w:sz w:val="28"/>
            <w:szCs w:val="28"/>
          </w:rPr>
          <w:t xml:space="preserve">приложениям № </w:t>
        </w:r>
      </w:hyperlink>
      <w:r w:rsidR="00D37929" w:rsidRPr="00420AF7">
        <w:rPr>
          <w:rFonts w:ascii="Times New Roman" w:hAnsi="Times New Roman" w:cs="Times New Roman"/>
          <w:sz w:val="28"/>
          <w:szCs w:val="28"/>
        </w:rPr>
        <w:t>4</w:t>
      </w:r>
      <w:r w:rsidR="002915B8" w:rsidRPr="00420AF7">
        <w:rPr>
          <w:rFonts w:ascii="Times New Roman" w:hAnsi="Times New Roman" w:cs="Times New Roman"/>
          <w:sz w:val="28"/>
          <w:szCs w:val="28"/>
        </w:rPr>
        <w:t xml:space="preserve"> или № </w:t>
      </w:r>
      <w:hyperlink r:id="rId28">
        <w:r w:rsidR="00420AF7" w:rsidRPr="00420AF7">
          <w:rPr>
            <w:rFonts w:ascii="Times New Roman" w:hAnsi="Times New Roman" w:cs="Times New Roman"/>
            <w:sz w:val="28"/>
            <w:szCs w:val="28"/>
          </w:rPr>
          <w:t>2</w:t>
        </w:r>
      </w:hyperlink>
      <w:r w:rsidR="002915B8" w:rsidRPr="00420AF7">
        <w:rPr>
          <w:rFonts w:ascii="Times New Roman" w:hAnsi="Times New Roman" w:cs="Times New Roman"/>
          <w:sz w:val="28"/>
          <w:szCs w:val="28"/>
        </w:rPr>
        <w:t xml:space="preserve"> к настоящему Административному регламенту, визирует их и передает на подпись руководителю Уполномоченного органа.</w:t>
      </w:r>
    </w:p>
    <w:p w:rsidR="008A69C3" w:rsidRPr="00420AF7" w:rsidRDefault="002915B8" w:rsidP="00440C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20AF7">
        <w:rPr>
          <w:rFonts w:ascii="Times New Roman" w:hAnsi="Times New Roman" w:cs="Times New Roman"/>
          <w:sz w:val="28"/>
          <w:szCs w:val="28"/>
        </w:rPr>
        <w:t>Решение о</w:t>
      </w:r>
      <w:r w:rsidR="000705C0" w:rsidRPr="00420AF7">
        <w:rPr>
          <w:rFonts w:ascii="Times New Roman" w:hAnsi="Times New Roman" w:cs="Times New Roman"/>
          <w:sz w:val="28"/>
          <w:szCs w:val="28"/>
        </w:rPr>
        <w:t xml:space="preserve"> предоставлении государственной услуги либо об отказе в предоставлении государственной услуги принимается руководителем Уполномоченного органа </w:t>
      </w:r>
      <w:r w:rsidR="00171706" w:rsidRPr="00420AF7">
        <w:rPr>
          <w:rFonts w:ascii="Times New Roman" w:hAnsi="Times New Roman" w:cs="Times New Roman"/>
          <w:sz w:val="28"/>
          <w:szCs w:val="28"/>
        </w:rPr>
        <w:t xml:space="preserve">в течение </w:t>
      </w:r>
      <w:r w:rsidR="008A69C3" w:rsidRPr="00420AF7">
        <w:rPr>
          <w:rFonts w:ascii="Times New Roman" w:hAnsi="Times New Roman" w:cs="Times New Roman"/>
          <w:sz w:val="28"/>
          <w:szCs w:val="28"/>
        </w:rPr>
        <w:t>пяти рабочих дней</w:t>
      </w:r>
      <w:r w:rsidR="008A69C3" w:rsidRPr="00420AF7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171706" w:rsidRPr="00420AF7">
        <w:rPr>
          <w:rFonts w:ascii="Times New Roman" w:hAnsi="Times New Roman" w:cs="Times New Roman"/>
          <w:sz w:val="28"/>
          <w:szCs w:val="28"/>
        </w:rPr>
        <w:t xml:space="preserve">со дня приема заявления и </w:t>
      </w:r>
      <w:r w:rsidR="000705C0" w:rsidRPr="00420AF7">
        <w:rPr>
          <w:rFonts w:ascii="Times New Roman" w:hAnsi="Times New Roman" w:cs="Times New Roman"/>
          <w:sz w:val="28"/>
          <w:szCs w:val="28"/>
        </w:rPr>
        <w:t>документ</w:t>
      </w:r>
      <w:r w:rsidR="00171706" w:rsidRPr="00420AF7">
        <w:rPr>
          <w:rFonts w:ascii="Times New Roman" w:hAnsi="Times New Roman" w:cs="Times New Roman"/>
          <w:sz w:val="28"/>
          <w:szCs w:val="28"/>
        </w:rPr>
        <w:t>ов</w:t>
      </w:r>
      <w:r w:rsidR="000705C0" w:rsidRPr="00420AF7">
        <w:rPr>
          <w:rFonts w:ascii="Times New Roman" w:hAnsi="Times New Roman" w:cs="Times New Roman"/>
          <w:sz w:val="28"/>
          <w:szCs w:val="28"/>
        </w:rPr>
        <w:t xml:space="preserve"> (сведени</w:t>
      </w:r>
      <w:r w:rsidR="00171706" w:rsidRPr="00420AF7">
        <w:rPr>
          <w:rFonts w:ascii="Times New Roman" w:hAnsi="Times New Roman" w:cs="Times New Roman"/>
          <w:sz w:val="28"/>
          <w:szCs w:val="28"/>
        </w:rPr>
        <w:t>й</w:t>
      </w:r>
      <w:r w:rsidR="000705C0" w:rsidRPr="00420AF7">
        <w:rPr>
          <w:rFonts w:ascii="Times New Roman" w:hAnsi="Times New Roman" w:cs="Times New Roman"/>
          <w:sz w:val="28"/>
          <w:szCs w:val="28"/>
        </w:rPr>
        <w:t>)</w:t>
      </w:r>
      <w:r w:rsidR="00112D9D" w:rsidRPr="00420AF7">
        <w:rPr>
          <w:rFonts w:ascii="Times New Roman" w:hAnsi="Times New Roman" w:cs="Times New Roman"/>
          <w:sz w:val="28"/>
          <w:szCs w:val="28"/>
        </w:rPr>
        <w:t xml:space="preserve">, указанных в </w:t>
      </w:r>
      <w:hyperlink w:anchor="P196">
        <w:r w:rsidR="00112D9D" w:rsidRPr="00420AF7">
          <w:rPr>
            <w:rFonts w:ascii="Times New Roman" w:hAnsi="Times New Roman" w:cs="Times New Roman"/>
            <w:sz w:val="28"/>
            <w:szCs w:val="28"/>
          </w:rPr>
          <w:t>пунктах 6.1</w:t>
        </w:r>
      </w:hyperlink>
      <w:r w:rsidR="00112D9D" w:rsidRPr="00420AF7">
        <w:rPr>
          <w:rFonts w:ascii="Times New Roman" w:hAnsi="Times New Roman" w:cs="Times New Roman"/>
          <w:sz w:val="28"/>
          <w:szCs w:val="28"/>
        </w:rPr>
        <w:t>.1 – 6.1.20</w:t>
      </w:r>
      <w:hyperlink w:anchor="P243">
        <w:r w:rsidR="00112D9D" w:rsidRPr="00420AF7">
          <w:rPr>
            <w:rFonts w:ascii="Times New Roman" w:hAnsi="Times New Roman" w:cs="Times New Roman"/>
            <w:sz w:val="28"/>
            <w:szCs w:val="28"/>
          </w:rPr>
          <w:t xml:space="preserve"> </w:t>
        </w:r>
        <w:r w:rsidR="001D1016" w:rsidRPr="00420AF7">
          <w:rPr>
            <w:rFonts w:ascii="Times New Roman" w:hAnsi="Times New Roman" w:cs="Times New Roman"/>
            <w:sz w:val="28"/>
            <w:szCs w:val="28"/>
          </w:rPr>
          <w:t xml:space="preserve">и 6.2.1 – 6.2.13 </w:t>
        </w:r>
        <w:r w:rsidR="00112D9D" w:rsidRPr="00420AF7">
          <w:rPr>
            <w:rFonts w:ascii="Times New Roman" w:hAnsi="Times New Roman" w:cs="Times New Roman"/>
            <w:sz w:val="28"/>
            <w:szCs w:val="28"/>
          </w:rPr>
          <w:t>подраздела 6 раздела II</w:t>
        </w:r>
      </w:hyperlink>
      <w:r w:rsidR="00112D9D" w:rsidRPr="00420AF7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регламента.</w:t>
      </w:r>
    </w:p>
    <w:p w:rsidR="00F42C34" w:rsidRPr="00420AF7" w:rsidRDefault="008A69C3" w:rsidP="00440C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20AF7">
        <w:rPr>
          <w:rFonts w:ascii="Times New Roman" w:hAnsi="Times New Roman" w:cs="Times New Roman"/>
          <w:sz w:val="28"/>
          <w:szCs w:val="28"/>
        </w:rPr>
        <w:t xml:space="preserve">О принятом решении заявитель информируется в письменной или электронной форме. </w:t>
      </w:r>
    </w:p>
    <w:p w:rsidR="008A69C3" w:rsidRPr="00420AF7" w:rsidRDefault="008A69C3" w:rsidP="00440C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20AF7">
        <w:rPr>
          <w:rFonts w:ascii="Times New Roman" w:hAnsi="Times New Roman" w:cs="Times New Roman"/>
          <w:sz w:val="28"/>
          <w:szCs w:val="28"/>
        </w:rPr>
        <w:t>Решение об оказании срочных социальных услуг принимается немедленно;</w:t>
      </w:r>
    </w:p>
    <w:p w:rsidR="00EC13C2" w:rsidRPr="00440C56" w:rsidRDefault="00EC13C2" w:rsidP="00440C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20AF7">
        <w:rPr>
          <w:rFonts w:ascii="Times New Roman" w:hAnsi="Times New Roman" w:cs="Times New Roman"/>
          <w:sz w:val="28"/>
          <w:szCs w:val="28"/>
        </w:rPr>
        <w:t xml:space="preserve">в) принятое и подписанное руководителем </w:t>
      </w:r>
      <w:r w:rsidR="00A41775" w:rsidRPr="00420AF7">
        <w:rPr>
          <w:rFonts w:ascii="Times New Roman" w:hAnsi="Times New Roman" w:cs="Times New Roman"/>
          <w:sz w:val="28"/>
          <w:szCs w:val="28"/>
        </w:rPr>
        <w:t xml:space="preserve">Уполномоченного органа </w:t>
      </w:r>
      <w:r w:rsidRPr="00420AF7">
        <w:rPr>
          <w:rFonts w:ascii="Times New Roman" w:hAnsi="Times New Roman" w:cs="Times New Roman"/>
          <w:sz w:val="28"/>
          <w:szCs w:val="28"/>
        </w:rPr>
        <w:t xml:space="preserve">решение </w:t>
      </w:r>
      <w:r w:rsidR="008A69C3" w:rsidRPr="00420AF7">
        <w:rPr>
          <w:rFonts w:ascii="Times New Roman" w:hAnsi="Times New Roman" w:cs="Times New Roman"/>
          <w:sz w:val="28"/>
          <w:szCs w:val="28"/>
        </w:rPr>
        <w:t xml:space="preserve">о предоставлении государственной услуги либо об отказе в предоставлении государственной услуги </w:t>
      </w:r>
      <w:r w:rsidRPr="00420AF7">
        <w:rPr>
          <w:rFonts w:ascii="Times New Roman" w:hAnsi="Times New Roman" w:cs="Times New Roman"/>
          <w:sz w:val="28"/>
          <w:szCs w:val="28"/>
        </w:rPr>
        <w:t xml:space="preserve">работником </w:t>
      </w:r>
      <w:r w:rsidR="00A41775" w:rsidRPr="00420AF7">
        <w:rPr>
          <w:rFonts w:ascii="Times New Roman" w:hAnsi="Times New Roman" w:cs="Times New Roman"/>
          <w:sz w:val="28"/>
          <w:szCs w:val="28"/>
        </w:rPr>
        <w:t xml:space="preserve">Уполномоченного органа </w:t>
      </w:r>
      <w:r w:rsidRPr="00420AF7">
        <w:rPr>
          <w:rFonts w:ascii="Times New Roman" w:hAnsi="Times New Roman" w:cs="Times New Roman"/>
          <w:sz w:val="28"/>
          <w:szCs w:val="28"/>
        </w:rPr>
        <w:t xml:space="preserve">приобщается к личному делу получателя государственной услуги, а также </w:t>
      </w:r>
      <w:r w:rsidRPr="00420AF7">
        <w:rPr>
          <w:rFonts w:ascii="Times New Roman" w:hAnsi="Times New Roman" w:cs="Times New Roman"/>
          <w:sz w:val="28"/>
          <w:szCs w:val="28"/>
        </w:rPr>
        <w:lastRenderedPageBreak/>
        <w:t xml:space="preserve">фиксируется в </w:t>
      </w:r>
      <w:hyperlink w:anchor="P1192">
        <w:r w:rsidRPr="00420AF7">
          <w:rPr>
            <w:rFonts w:ascii="Times New Roman" w:hAnsi="Times New Roman" w:cs="Times New Roman"/>
            <w:sz w:val="28"/>
            <w:szCs w:val="28"/>
          </w:rPr>
          <w:t>журнале</w:t>
        </w:r>
      </w:hyperlink>
      <w:r w:rsidRPr="00420AF7">
        <w:rPr>
          <w:rFonts w:ascii="Times New Roman" w:hAnsi="Times New Roman" w:cs="Times New Roman"/>
          <w:sz w:val="28"/>
          <w:szCs w:val="28"/>
        </w:rPr>
        <w:t xml:space="preserve"> регистрации заявлений и решений, по форме согласно приложению </w:t>
      </w:r>
      <w:r w:rsidR="00A41775" w:rsidRPr="00420AF7">
        <w:rPr>
          <w:rFonts w:ascii="Times New Roman" w:hAnsi="Times New Roman" w:cs="Times New Roman"/>
          <w:sz w:val="28"/>
          <w:szCs w:val="28"/>
        </w:rPr>
        <w:t>№</w:t>
      </w:r>
      <w:r w:rsidRPr="00420AF7">
        <w:rPr>
          <w:rFonts w:ascii="Times New Roman" w:hAnsi="Times New Roman" w:cs="Times New Roman"/>
          <w:sz w:val="28"/>
          <w:szCs w:val="28"/>
        </w:rPr>
        <w:t xml:space="preserve"> </w:t>
      </w:r>
      <w:r w:rsidR="009364AD" w:rsidRPr="00420AF7">
        <w:rPr>
          <w:rFonts w:ascii="Times New Roman" w:hAnsi="Times New Roman" w:cs="Times New Roman"/>
          <w:sz w:val="28"/>
          <w:szCs w:val="28"/>
        </w:rPr>
        <w:t>8</w:t>
      </w:r>
      <w:r w:rsidRPr="00420AF7">
        <w:rPr>
          <w:rFonts w:ascii="Times New Roman" w:hAnsi="Times New Roman" w:cs="Times New Roman"/>
          <w:sz w:val="28"/>
          <w:szCs w:val="28"/>
        </w:rPr>
        <w:t xml:space="preserve"> к настоящему Административному регламенту;</w:t>
      </w:r>
    </w:p>
    <w:p w:rsidR="00EC13C2" w:rsidRPr="00420AF7" w:rsidRDefault="00EC13C2" w:rsidP="003D6A8D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440C56">
        <w:rPr>
          <w:rFonts w:ascii="Times New Roman" w:hAnsi="Times New Roman" w:cs="Times New Roman"/>
          <w:sz w:val="28"/>
          <w:szCs w:val="28"/>
        </w:rPr>
        <w:t>г</w:t>
      </w:r>
      <w:r w:rsidRPr="00420AF7">
        <w:rPr>
          <w:rFonts w:ascii="Times New Roman" w:hAnsi="Times New Roman" w:cs="Times New Roman"/>
          <w:sz w:val="28"/>
          <w:szCs w:val="28"/>
        </w:rPr>
        <w:t xml:space="preserve">) готовит проект </w:t>
      </w:r>
      <w:r w:rsidR="00420AF7" w:rsidRPr="00420AF7">
        <w:rPr>
          <w:rFonts w:ascii="Times New Roman" w:hAnsi="Times New Roman" w:cs="Times New Roman"/>
          <w:sz w:val="28"/>
          <w:szCs w:val="28"/>
        </w:rPr>
        <w:t xml:space="preserve">решения </w:t>
      </w:r>
      <w:r w:rsidR="00466675" w:rsidRPr="00420AF7">
        <w:rPr>
          <w:rFonts w:ascii="Times New Roman" w:hAnsi="Times New Roman" w:cs="Times New Roman"/>
          <w:sz w:val="28"/>
          <w:szCs w:val="28"/>
        </w:rPr>
        <w:t>(</w:t>
      </w:r>
      <w:r w:rsidR="00420AF7" w:rsidRPr="00420AF7">
        <w:rPr>
          <w:rFonts w:ascii="Times New Roman" w:hAnsi="Times New Roman" w:cs="Times New Roman"/>
          <w:sz w:val="28"/>
          <w:szCs w:val="28"/>
        </w:rPr>
        <w:t>уведомления</w:t>
      </w:r>
      <w:r w:rsidR="00466675" w:rsidRPr="00420AF7">
        <w:rPr>
          <w:rFonts w:ascii="Times New Roman" w:hAnsi="Times New Roman" w:cs="Times New Roman"/>
          <w:sz w:val="28"/>
          <w:szCs w:val="28"/>
        </w:rPr>
        <w:t xml:space="preserve">) </w:t>
      </w:r>
      <w:r w:rsidRPr="00420AF7">
        <w:rPr>
          <w:rFonts w:ascii="Times New Roman" w:hAnsi="Times New Roman" w:cs="Times New Roman"/>
          <w:sz w:val="28"/>
          <w:szCs w:val="28"/>
        </w:rPr>
        <w:t xml:space="preserve">о предоставлении государственной услуги по </w:t>
      </w:r>
      <w:hyperlink w:anchor="P1025">
        <w:r w:rsidRPr="00420AF7">
          <w:rPr>
            <w:rFonts w:ascii="Times New Roman" w:hAnsi="Times New Roman" w:cs="Times New Roman"/>
            <w:sz w:val="28"/>
            <w:szCs w:val="28"/>
          </w:rPr>
          <w:t>форме</w:t>
        </w:r>
      </w:hyperlink>
      <w:r w:rsidRPr="00420AF7">
        <w:rPr>
          <w:rFonts w:ascii="Times New Roman" w:hAnsi="Times New Roman" w:cs="Times New Roman"/>
          <w:sz w:val="28"/>
          <w:szCs w:val="28"/>
        </w:rPr>
        <w:t xml:space="preserve"> согласно приложению </w:t>
      </w:r>
      <w:r w:rsidR="00134AE3" w:rsidRPr="00420AF7">
        <w:rPr>
          <w:rFonts w:ascii="Times New Roman" w:hAnsi="Times New Roman" w:cs="Times New Roman"/>
          <w:sz w:val="28"/>
          <w:szCs w:val="28"/>
        </w:rPr>
        <w:t>№</w:t>
      </w:r>
      <w:r w:rsidRPr="00420AF7">
        <w:rPr>
          <w:rFonts w:ascii="Times New Roman" w:hAnsi="Times New Roman" w:cs="Times New Roman"/>
          <w:sz w:val="28"/>
          <w:szCs w:val="28"/>
        </w:rPr>
        <w:t xml:space="preserve"> 4 к настоящему Административному регламенту либо об отказе в предоставлении государственной услуги по </w:t>
      </w:r>
      <w:hyperlink w:anchor="P1079">
        <w:r w:rsidRPr="00420AF7">
          <w:rPr>
            <w:rFonts w:ascii="Times New Roman" w:hAnsi="Times New Roman" w:cs="Times New Roman"/>
            <w:sz w:val="28"/>
            <w:szCs w:val="28"/>
          </w:rPr>
          <w:t>форме</w:t>
        </w:r>
      </w:hyperlink>
      <w:r w:rsidRPr="00420AF7">
        <w:rPr>
          <w:rFonts w:ascii="Times New Roman" w:hAnsi="Times New Roman" w:cs="Times New Roman"/>
          <w:sz w:val="28"/>
          <w:szCs w:val="28"/>
        </w:rPr>
        <w:t xml:space="preserve"> согласно приложению </w:t>
      </w:r>
      <w:r w:rsidR="00134AE3" w:rsidRPr="00420AF7">
        <w:rPr>
          <w:rFonts w:ascii="Times New Roman" w:hAnsi="Times New Roman" w:cs="Times New Roman"/>
          <w:sz w:val="28"/>
          <w:szCs w:val="28"/>
        </w:rPr>
        <w:t>№</w:t>
      </w:r>
      <w:r w:rsidRPr="00420AF7">
        <w:rPr>
          <w:rFonts w:ascii="Times New Roman" w:hAnsi="Times New Roman" w:cs="Times New Roman"/>
          <w:sz w:val="28"/>
          <w:szCs w:val="28"/>
        </w:rPr>
        <w:t xml:space="preserve"> </w:t>
      </w:r>
      <w:r w:rsidR="00420AF7" w:rsidRPr="00420AF7">
        <w:rPr>
          <w:rFonts w:ascii="Times New Roman" w:hAnsi="Times New Roman" w:cs="Times New Roman"/>
          <w:sz w:val="28"/>
          <w:szCs w:val="28"/>
        </w:rPr>
        <w:t>2</w:t>
      </w:r>
      <w:r w:rsidRPr="00420AF7">
        <w:rPr>
          <w:rFonts w:ascii="Times New Roman" w:hAnsi="Times New Roman" w:cs="Times New Roman"/>
          <w:sz w:val="28"/>
          <w:szCs w:val="28"/>
        </w:rPr>
        <w:t xml:space="preserve"> к настоящему Административному регламенту.</w:t>
      </w:r>
    </w:p>
    <w:p w:rsidR="00EC13C2" w:rsidRPr="003D6A8D" w:rsidRDefault="00EC13C2" w:rsidP="003D6A8D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420AF7">
        <w:rPr>
          <w:rFonts w:ascii="Times New Roman" w:hAnsi="Times New Roman" w:cs="Times New Roman"/>
          <w:sz w:val="28"/>
          <w:szCs w:val="28"/>
        </w:rPr>
        <w:t xml:space="preserve">3.3.3. Приостановление и возобновление срока принятия решения </w:t>
      </w:r>
      <w:r w:rsidR="0090409A" w:rsidRPr="00420AF7">
        <w:rPr>
          <w:rFonts w:ascii="Times New Roman" w:hAnsi="Times New Roman" w:cs="Times New Roman"/>
          <w:sz w:val="28"/>
          <w:szCs w:val="28"/>
        </w:rPr>
        <w:t xml:space="preserve">о предоставлении либо об отказе в предоставлении государственной услуги </w:t>
      </w:r>
      <w:r w:rsidRPr="00420AF7">
        <w:rPr>
          <w:rFonts w:ascii="Times New Roman" w:hAnsi="Times New Roman" w:cs="Times New Roman"/>
          <w:sz w:val="28"/>
          <w:szCs w:val="28"/>
        </w:rPr>
        <w:t xml:space="preserve">оформляется решениями </w:t>
      </w:r>
      <w:r w:rsidR="00420AF7">
        <w:rPr>
          <w:rFonts w:ascii="Times New Roman" w:hAnsi="Times New Roman" w:cs="Times New Roman"/>
          <w:sz w:val="28"/>
          <w:szCs w:val="28"/>
        </w:rPr>
        <w:t xml:space="preserve">(уведомлениями) </w:t>
      </w:r>
      <w:r w:rsidR="00C14D5F" w:rsidRPr="00420AF7">
        <w:rPr>
          <w:rFonts w:ascii="Times New Roman" w:hAnsi="Times New Roman" w:cs="Times New Roman"/>
          <w:sz w:val="28"/>
          <w:szCs w:val="28"/>
        </w:rPr>
        <w:t xml:space="preserve">Уполномоченного органа </w:t>
      </w:r>
      <w:r w:rsidRPr="00420AF7">
        <w:rPr>
          <w:rFonts w:ascii="Times New Roman" w:hAnsi="Times New Roman" w:cs="Times New Roman"/>
          <w:sz w:val="28"/>
          <w:szCs w:val="28"/>
        </w:rPr>
        <w:t xml:space="preserve">по формам согласно </w:t>
      </w:r>
      <w:r w:rsidR="0090409A" w:rsidRPr="00420AF7">
        <w:rPr>
          <w:rFonts w:ascii="Times New Roman" w:hAnsi="Times New Roman" w:cs="Times New Roman"/>
          <w:sz w:val="28"/>
          <w:szCs w:val="28"/>
        </w:rPr>
        <w:t xml:space="preserve">соответственно </w:t>
      </w:r>
      <w:hyperlink w:anchor="P1264">
        <w:r w:rsidRPr="00420AF7">
          <w:rPr>
            <w:rFonts w:ascii="Times New Roman" w:hAnsi="Times New Roman" w:cs="Times New Roman"/>
            <w:sz w:val="28"/>
            <w:szCs w:val="28"/>
          </w:rPr>
          <w:t xml:space="preserve">приложениям </w:t>
        </w:r>
        <w:r w:rsidR="00C14D5F" w:rsidRPr="00420AF7">
          <w:rPr>
            <w:rFonts w:ascii="Times New Roman" w:hAnsi="Times New Roman" w:cs="Times New Roman"/>
            <w:sz w:val="28"/>
            <w:szCs w:val="28"/>
          </w:rPr>
          <w:t>№</w:t>
        </w:r>
        <w:r w:rsidRPr="00420AF7">
          <w:rPr>
            <w:rFonts w:ascii="Times New Roman" w:hAnsi="Times New Roman" w:cs="Times New Roman"/>
            <w:sz w:val="28"/>
            <w:szCs w:val="28"/>
          </w:rPr>
          <w:t xml:space="preserve"> </w:t>
        </w:r>
      </w:hyperlink>
      <w:r w:rsidR="00420AF7" w:rsidRPr="00420AF7">
        <w:rPr>
          <w:rFonts w:ascii="Times New Roman" w:hAnsi="Times New Roman" w:cs="Times New Roman"/>
          <w:sz w:val="28"/>
          <w:szCs w:val="28"/>
        </w:rPr>
        <w:t>3</w:t>
      </w:r>
      <w:r w:rsidRPr="00420AF7">
        <w:rPr>
          <w:rFonts w:ascii="Times New Roman" w:hAnsi="Times New Roman" w:cs="Times New Roman"/>
          <w:sz w:val="28"/>
          <w:szCs w:val="28"/>
        </w:rPr>
        <w:t xml:space="preserve"> и </w:t>
      </w:r>
      <w:r w:rsidR="0090409A" w:rsidRPr="00420AF7">
        <w:rPr>
          <w:rFonts w:ascii="Times New Roman" w:hAnsi="Times New Roman" w:cs="Times New Roman"/>
          <w:sz w:val="28"/>
          <w:szCs w:val="28"/>
        </w:rPr>
        <w:t xml:space="preserve">№ </w:t>
      </w:r>
      <w:r w:rsidR="00420AF7" w:rsidRPr="00420AF7">
        <w:rPr>
          <w:rFonts w:ascii="Times New Roman" w:hAnsi="Times New Roman" w:cs="Times New Roman"/>
          <w:sz w:val="28"/>
          <w:szCs w:val="28"/>
        </w:rPr>
        <w:t>2</w:t>
      </w:r>
      <w:r w:rsidRPr="00420AF7">
        <w:rPr>
          <w:rFonts w:ascii="Times New Roman" w:hAnsi="Times New Roman" w:cs="Times New Roman"/>
          <w:sz w:val="28"/>
          <w:szCs w:val="28"/>
        </w:rPr>
        <w:t xml:space="preserve"> к настоящему Административному регламенту.</w:t>
      </w:r>
    </w:p>
    <w:p w:rsidR="00EC13C2" w:rsidRPr="003D6A8D" w:rsidRDefault="00EC13C2" w:rsidP="003D6A8D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3D6A8D">
        <w:rPr>
          <w:rFonts w:ascii="Times New Roman" w:hAnsi="Times New Roman" w:cs="Times New Roman"/>
          <w:sz w:val="28"/>
          <w:szCs w:val="28"/>
        </w:rPr>
        <w:t xml:space="preserve">Решение руководителя </w:t>
      </w:r>
      <w:r w:rsidR="0090409A" w:rsidRPr="003D6A8D">
        <w:rPr>
          <w:rFonts w:ascii="Times New Roman" w:hAnsi="Times New Roman" w:cs="Times New Roman"/>
          <w:sz w:val="28"/>
          <w:szCs w:val="28"/>
        </w:rPr>
        <w:t xml:space="preserve">Уполномоченного органа </w:t>
      </w:r>
      <w:r w:rsidRPr="003D6A8D">
        <w:rPr>
          <w:rFonts w:ascii="Times New Roman" w:hAnsi="Times New Roman" w:cs="Times New Roman"/>
          <w:sz w:val="28"/>
          <w:szCs w:val="28"/>
        </w:rPr>
        <w:t xml:space="preserve">о возобновлении срока принятия решения о </w:t>
      </w:r>
      <w:r w:rsidR="0090409A" w:rsidRPr="003D6A8D">
        <w:rPr>
          <w:rFonts w:ascii="Times New Roman" w:hAnsi="Times New Roman" w:cs="Times New Roman"/>
          <w:sz w:val="28"/>
          <w:szCs w:val="28"/>
        </w:rPr>
        <w:t>предоставлении</w:t>
      </w:r>
      <w:r w:rsidRPr="003D6A8D">
        <w:rPr>
          <w:rFonts w:ascii="Times New Roman" w:hAnsi="Times New Roman" w:cs="Times New Roman"/>
          <w:sz w:val="28"/>
          <w:szCs w:val="28"/>
        </w:rPr>
        <w:t xml:space="preserve"> либо об отказе в </w:t>
      </w:r>
      <w:r w:rsidR="0090409A" w:rsidRPr="003D6A8D">
        <w:rPr>
          <w:rFonts w:ascii="Times New Roman" w:hAnsi="Times New Roman" w:cs="Times New Roman"/>
          <w:sz w:val="28"/>
          <w:szCs w:val="28"/>
        </w:rPr>
        <w:t>предоставлении государственной услуги</w:t>
      </w:r>
      <w:r w:rsidRPr="003D6A8D">
        <w:rPr>
          <w:rFonts w:ascii="Times New Roman" w:hAnsi="Times New Roman" w:cs="Times New Roman"/>
          <w:sz w:val="28"/>
          <w:szCs w:val="28"/>
        </w:rPr>
        <w:t xml:space="preserve"> принимается после поступления в соответствии с </w:t>
      </w:r>
      <w:hyperlink w:anchor="P176">
        <w:r w:rsidRPr="00236B86">
          <w:rPr>
            <w:rFonts w:ascii="Times New Roman" w:hAnsi="Times New Roman" w:cs="Times New Roman"/>
            <w:sz w:val="28"/>
            <w:szCs w:val="28"/>
          </w:rPr>
          <w:t>абзацем четвертым пункта 4.4</w:t>
        </w:r>
        <w:r w:rsidRPr="002B24D2">
          <w:rPr>
            <w:rFonts w:ascii="Times New Roman" w:hAnsi="Times New Roman" w:cs="Times New Roman"/>
            <w:sz w:val="28"/>
            <w:szCs w:val="28"/>
          </w:rPr>
          <w:t xml:space="preserve"> подраздела 4 раздела II</w:t>
        </w:r>
      </w:hyperlink>
      <w:r w:rsidRPr="002B24D2">
        <w:rPr>
          <w:rFonts w:ascii="Times New Roman" w:hAnsi="Times New Roman" w:cs="Times New Roman"/>
          <w:sz w:val="28"/>
          <w:szCs w:val="28"/>
        </w:rPr>
        <w:t xml:space="preserve"> </w:t>
      </w:r>
      <w:r w:rsidRPr="003D6A8D">
        <w:rPr>
          <w:rFonts w:ascii="Times New Roman" w:hAnsi="Times New Roman" w:cs="Times New Roman"/>
          <w:sz w:val="28"/>
          <w:szCs w:val="28"/>
        </w:rPr>
        <w:t xml:space="preserve">настоящего Административного регламента доработанного заявления и (или) доработанных документов (сведений), указанных </w:t>
      </w:r>
      <w:r w:rsidRPr="002B24D2">
        <w:rPr>
          <w:rFonts w:ascii="Times New Roman" w:hAnsi="Times New Roman" w:cs="Times New Roman"/>
          <w:sz w:val="28"/>
          <w:szCs w:val="28"/>
        </w:rPr>
        <w:t xml:space="preserve">в </w:t>
      </w:r>
      <w:hyperlink w:anchor="P196">
        <w:r w:rsidRPr="002B24D2">
          <w:rPr>
            <w:rFonts w:ascii="Times New Roman" w:hAnsi="Times New Roman" w:cs="Times New Roman"/>
            <w:sz w:val="28"/>
            <w:szCs w:val="28"/>
          </w:rPr>
          <w:t xml:space="preserve">пунктах </w:t>
        </w:r>
      </w:hyperlink>
      <w:r w:rsidR="008218C4" w:rsidRPr="002B24D2">
        <w:rPr>
          <w:rFonts w:ascii="Times New Roman" w:hAnsi="Times New Roman" w:cs="Times New Roman"/>
          <w:sz w:val="28"/>
          <w:szCs w:val="28"/>
        </w:rPr>
        <w:t>6.1.1 – 6.1.20</w:t>
      </w:r>
      <w:hyperlink w:anchor="P243">
        <w:r w:rsidRPr="002B24D2">
          <w:rPr>
            <w:rFonts w:ascii="Times New Roman" w:hAnsi="Times New Roman" w:cs="Times New Roman"/>
            <w:sz w:val="28"/>
            <w:szCs w:val="28"/>
          </w:rPr>
          <w:t xml:space="preserve"> подраздела 6 раздела II</w:t>
        </w:r>
      </w:hyperlink>
      <w:r w:rsidRPr="003D6A8D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регламента.</w:t>
      </w:r>
    </w:p>
    <w:p w:rsidR="00EC13C2" w:rsidRPr="003D6A8D" w:rsidRDefault="00EC13C2" w:rsidP="003D6A8D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3D6A8D">
        <w:rPr>
          <w:rFonts w:ascii="Times New Roman" w:hAnsi="Times New Roman" w:cs="Times New Roman"/>
          <w:sz w:val="28"/>
          <w:szCs w:val="28"/>
        </w:rPr>
        <w:t xml:space="preserve">3.3.4. Срок принятия решения </w:t>
      </w:r>
      <w:r w:rsidR="006C7814" w:rsidRPr="003D6A8D">
        <w:rPr>
          <w:rFonts w:ascii="Times New Roman" w:hAnsi="Times New Roman" w:cs="Times New Roman"/>
          <w:sz w:val="28"/>
          <w:szCs w:val="28"/>
        </w:rPr>
        <w:t xml:space="preserve">о предоставлении либо об отказе в предоставлении государственной услуги </w:t>
      </w:r>
      <w:r w:rsidRPr="003D6A8D">
        <w:rPr>
          <w:rFonts w:ascii="Times New Roman" w:hAnsi="Times New Roman" w:cs="Times New Roman"/>
          <w:sz w:val="28"/>
          <w:szCs w:val="28"/>
        </w:rPr>
        <w:t xml:space="preserve">приостанавливается в случае </w:t>
      </w:r>
      <w:r w:rsidR="006C7814" w:rsidRPr="003D6A8D">
        <w:rPr>
          <w:rFonts w:ascii="Times New Roman" w:hAnsi="Times New Roman" w:cs="Times New Roman"/>
          <w:sz w:val="28"/>
          <w:szCs w:val="28"/>
        </w:rPr>
        <w:t>не поступления</w:t>
      </w:r>
      <w:r w:rsidRPr="003D6A8D">
        <w:rPr>
          <w:rFonts w:ascii="Times New Roman" w:hAnsi="Times New Roman" w:cs="Times New Roman"/>
          <w:sz w:val="28"/>
          <w:szCs w:val="28"/>
        </w:rPr>
        <w:t xml:space="preserve"> сведений, запрашиваемых в рамках межведомственного взаимодействия, указанных в </w:t>
      </w:r>
      <w:hyperlink w:anchor="P253">
        <w:r w:rsidRPr="002B24D2">
          <w:rPr>
            <w:rFonts w:ascii="Times New Roman" w:hAnsi="Times New Roman" w:cs="Times New Roman"/>
            <w:sz w:val="28"/>
            <w:szCs w:val="28"/>
          </w:rPr>
          <w:t>пункт</w:t>
        </w:r>
        <w:r w:rsidR="006C7814" w:rsidRPr="002B24D2">
          <w:rPr>
            <w:rFonts w:ascii="Times New Roman" w:hAnsi="Times New Roman" w:cs="Times New Roman"/>
            <w:sz w:val="28"/>
            <w:szCs w:val="28"/>
          </w:rPr>
          <w:t>ах</w:t>
        </w:r>
        <w:r w:rsidRPr="002B24D2">
          <w:rPr>
            <w:rFonts w:ascii="Times New Roman" w:hAnsi="Times New Roman" w:cs="Times New Roman"/>
            <w:sz w:val="28"/>
            <w:szCs w:val="28"/>
          </w:rPr>
          <w:t xml:space="preserve"> </w:t>
        </w:r>
        <w:r w:rsidR="006C7814" w:rsidRPr="002B24D2">
          <w:rPr>
            <w:rFonts w:ascii="Times New Roman" w:hAnsi="Times New Roman" w:cs="Times New Roman"/>
            <w:sz w:val="28"/>
            <w:szCs w:val="28"/>
          </w:rPr>
          <w:t>6.2.1 – 6.2.13</w:t>
        </w:r>
        <w:r w:rsidRPr="002B24D2">
          <w:rPr>
            <w:rFonts w:ascii="Times New Roman" w:hAnsi="Times New Roman" w:cs="Times New Roman"/>
            <w:sz w:val="28"/>
            <w:szCs w:val="28"/>
          </w:rPr>
          <w:t xml:space="preserve"> подраздела 6 раздела II</w:t>
        </w:r>
      </w:hyperlink>
      <w:r w:rsidRPr="002B24D2">
        <w:rPr>
          <w:rFonts w:ascii="Times New Roman" w:hAnsi="Times New Roman" w:cs="Times New Roman"/>
          <w:sz w:val="28"/>
          <w:szCs w:val="28"/>
        </w:rPr>
        <w:t xml:space="preserve"> </w:t>
      </w:r>
      <w:r w:rsidRPr="003D6A8D">
        <w:rPr>
          <w:rFonts w:ascii="Times New Roman" w:hAnsi="Times New Roman" w:cs="Times New Roman"/>
          <w:sz w:val="28"/>
          <w:szCs w:val="28"/>
        </w:rPr>
        <w:t xml:space="preserve">настоящего Административного регламента. Срок принятия решения о </w:t>
      </w:r>
      <w:r w:rsidR="006C7814" w:rsidRPr="003D6A8D">
        <w:rPr>
          <w:rFonts w:ascii="Times New Roman" w:hAnsi="Times New Roman" w:cs="Times New Roman"/>
          <w:sz w:val="28"/>
          <w:szCs w:val="28"/>
        </w:rPr>
        <w:t>предоставлении либо об отказе в предоставлении государственной услуги</w:t>
      </w:r>
      <w:r w:rsidRPr="003D6A8D">
        <w:rPr>
          <w:rFonts w:ascii="Times New Roman" w:hAnsi="Times New Roman" w:cs="Times New Roman"/>
          <w:sz w:val="28"/>
          <w:szCs w:val="28"/>
        </w:rPr>
        <w:t>, в случае не</w:t>
      </w:r>
      <w:r w:rsidR="006C7814" w:rsidRPr="003D6A8D">
        <w:rPr>
          <w:rFonts w:ascii="Times New Roman" w:hAnsi="Times New Roman" w:cs="Times New Roman"/>
          <w:sz w:val="28"/>
          <w:szCs w:val="28"/>
        </w:rPr>
        <w:t xml:space="preserve"> </w:t>
      </w:r>
      <w:r w:rsidRPr="003D6A8D">
        <w:rPr>
          <w:rFonts w:ascii="Times New Roman" w:hAnsi="Times New Roman" w:cs="Times New Roman"/>
          <w:sz w:val="28"/>
          <w:szCs w:val="28"/>
        </w:rPr>
        <w:t xml:space="preserve">поступления сведений, запрашиваемых в рамках межведомственного взаимодействия, продлевается </w:t>
      </w:r>
      <w:r w:rsidRPr="009D058B">
        <w:rPr>
          <w:rFonts w:ascii="Times New Roman" w:hAnsi="Times New Roman" w:cs="Times New Roman"/>
          <w:sz w:val="28"/>
          <w:szCs w:val="28"/>
        </w:rPr>
        <w:t>на 10 рабочих дней</w:t>
      </w:r>
      <w:r w:rsidRPr="003D6A8D">
        <w:rPr>
          <w:rFonts w:ascii="Times New Roman" w:hAnsi="Times New Roman" w:cs="Times New Roman"/>
          <w:sz w:val="28"/>
          <w:szCs w:val="28"/>
        </w:rPr>
        <w:t xml:space="preserve"> в порядке, установленном </w:t>
      </w:r>
      <w:hyperlink w:anchor="P178">
        <w:r w:rsidRPr="00236B86">
          <w:rPr>
            <w:rFonts w:ascii="Times New Roman" w:hAnsi="Times New Roman" w:cs="Times New Roman"/>
            <w:sz w:val="28"/>
            <w:szCs w:val="28"/>
          </w:rPr>
          <w:t>абзацем первым пункта 4.6</w:t>
        </w:r>
        <w:r w:rsidRPr="002B24D2">
          <w:rPr>
            <w:rFonts w:ascii="Times New Roman" w:hAnsi="Times New Roman" w:cs="Times New Roman"/>
            <w:sz w:val="28"/>
            <w:szCs w:val="28"/>
          </w:rPr>
          <w:t xml:space="preserve"> подраздела 4 раздела II</w:t>
        </w:r>
      </w:hyperlink>
      <w:r w:rsidRPr="003D6A8D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регламента.</w:t>
      </w:r>
    </w:p>
    <w:p w:rsidR="00EC13C2" w:rsidRPr="009564B9" w:rsidRDefault="00EC13C2" w:rsidP="00B55FBE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3D6A8D">
        <w:rPr>
          <w:rFonts w:ascii="Times New Roman" w:hAnsi="Times New Roman" w:cs="Times New Roman"/>
          <w:sz w:val="28"/>
          <w:szCs w:val="28"/>
        </w:rPr>
        <w:t xml:space="preserve">В случае </w:t>
      </w:r>
      <w:r w:rsidR="005B118D" w:rsidRPr="003D6A8D">
        <w:rPr>
          <w:rFonts w:ascii="Times New Roman" w:hAnsi="Times New Roman" w:cs="Times New Roman"/>
          <w:sz w:val="28"/>
          <w:szCs w:val="28"/>
        </w:rPr>
        <w:t>приостановления</w:t>
      </w:r>
      <w:r w:rsidR="00636F96" w:rsidRPr="003D6A8D">
        <w:rPr>
          <w:rFonts w:ascii="Times New Roman" w:hAnsi="Times New Roman" w:cs="Times New Roman"/>
          <w:sz w:val="28"/>
          <w:szCs w:val="28"/>
        </w:rPr>
        <w:t xml:space="preserve"> и </w:t>
      </w:r>
      <w:r w:rsidRPr="003D6A8D">
        <w:rPr>
          <w:rFonts w:ascii="Times New Roman" w:hAnsi="Times New Roman" w:cs="Times New Roman"/>
          <w:sz w:val="28"/>
          <w:szCs w:val="28"/>
        </w:rPr>
        <w:t xml:space="preserve">продления срока принятия решения </w:t>
      </w:r>
      <w:r w:rsidR="00636F96" w:rsidRPr="003D6A8D">
        <w:rPr>
          <w:rFonts w:ascii="Times New Roman" w:hAnsi="Times New Roman" w:cs="Times New Roman"/>
          <w:sz w:val="28"/>
          <w:szCs w:val="28"/>
        </w:rPr>
        <w:t xml:space="preserve">о предоставлении либо об отказе в предоставлении государственной услуги </w:t>
      </w:r>
      <w:r w:rsidRPr="003D6A8D">
        <w:rPr>
          <w:rFonts w:ascii="Times New Roman" w:hAnsi="Times New Roman" w:cs="Times New Roman"/>
          <w:sz w:val="28"/>
          <w:szCs w:val="28"/>
        </w:rPr>
        <w:t xml:space="preserve">работник </w:t>
      </w:r>
      <w:r w:rsidR="005B118D" w:rsidRPr="003D6A8D">
        <w:rPr>
          <w:rFonts w:ascii="Times New Roman" w:hAnsi="Times New Roman" w:cs="Times New Roman"/>
          <w:sz w:val="28"/>
          <w:szCs w:val="28"/>
        </w:rPr>
        <w:t xml:space="preserve">Уполномоченного органа </w:t>
      </w:r>
      <w:r w:rsidRPr="003D6A8D">
        <w:rPr>
          <w:rFonts w:ascii="Times New Roman" w:hAnsi="Times New Roman" w:cs="Times New Roman"/>
          <w:sz w:val="28"/>
          <w:szCs w:val="28"/>
        </w:rPr>
        <w:t xml:space="preserve">уведомляет заявителя в письменном или электронном виде </w:t>
      </w:r>
      <w:r w:rsidRPr="009564B9">
        <w:rPr>
          <w:rFonts w:ascii="Times New Roman" w:hAnsi="Times New Roman" w:cs="Times New Roman"/>
          <w:sz w:val="28"/>
          <w:szCs w:val="28"/>
        </w:rPr>
        <w:t xml:space="preserve">по </w:t>
      </w:r>
      <w:hyperlink w:anchor="P964">
        <w:r w:rsidRPr="009564B9">
          <w:rPr>
            <w:rFonts w:ascii="Times New Roman" w:hAnsi="Times New Roman" w:cs="Times New Roman"/>
            <w:sz w:val="28"/>
            <w:szCs w:val="28"/>
          </w:rPr>
          <w:t>форме</w:t>
        </w:r>
      </w:hyperlink>
      <w:r w:rsidRPr="009564B9">
        <w:rPr>
          <w:rFonts w:ascii="Times New Roman" w:hAnsi="Times New Roman" w:cs="Times New Roman"/>
          <w:sz w:val="28"/>
          <w:szCs w:val="28"/>
        </w:rPr>
        <w:t xml:space="preserve"> согласно приложению </w:t>
      </w:r>
      <w:r w:rsidR="005B118D" w:rsidRPr="009564B9">
        <w:rPr>
          <w:rFonts w:ascii="Times New Roman" w:hAnsi="Times New Roman" w:cs="Times New Roman"/>
          <w:sz w:val="28"/>
          <w:szCs w:val="28"/>
        </w:rPr>
        <w:t>№</w:t>
      </w:r>
      <w:r w:rsidRPr="009564B9">
        <w:rPr>
          <w:rFonts w:ascii="Times New Roman" w:hAnsi="Times New Roman" w:cs="Times New Roman"/>
          <w:sz w:val="28"/>
          <w:szCs w:val="28"/>
        </w:rPr>
        <w:t xml:space="preserve"> 3 к настоящему Административному регламенту.</w:t>
      </w:r>
    </w:p>
    <w:p w:rsidR="00EC13C2" w:rsidRPr="00B55FBE" w:rsidRDefault="00CC3FED" w:rsidP="00B55FB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17" w:name="P592"/>
      <w:bookmarkEnd w:id="17"/>
      <w:r w:rsidRPr="009564B9">
        <w:rPr>
          <w:rFonts w:ascii="Times New Roman" w:hAnsi="Times New Roman" w:cs="Times New Roman"/>
          <w:sz w:val="28"/>
          <w:szCs w:val="28"/>
        </w:rPr>
        <w:t>3.3.5</w:t>
      </w:r>
      <w:r w:rsidR="00EC13C2" w:rsidRPr="009564B9">
        <w:rPr>
          <w:rFonts w:ascii="Times New Roman" w:hAnsi="Times New Roman" w:cs="Times New Roman"/>
          <w:sz w:val="28"/>
          <w:szCs w:val="28"/>
        </w:rPr>
        <w:t xml:space="preserve">. Решение об отказе </w:t>
      </w:r>
      <w:r w:rsidRPr="009564B9">
        <w:rPr>
          <w:rFonts w:ascii="Times New Roman" w:hAnsi="Times New Roman" w:cs="Times New Roman"/>
          <w:sz w:val="28"/>
          <w:szCs w:val="28"/>
        </w:rPr>
        <w:t xml:space="preserve">в предоставлении государственной услуги </w:t>
      </w:r>
      <w:r w:rsidR="00EC13C2" w:rsidRPr="009564B9">
        <w:rPr>
          <w:rFonts w:ascii="Times New Roman" w:hAnsi="Times New Roman" w:cs="Times New Roman"/>
          <w:sz w:val="28"/>
          <w:szCs w:val="28"/>
        </w:rPr>
        <w:t xml:space="preserve">выносится руководителем </w:t>
      </w:r>
      <w:r w:rsidRPr="009564B9">
        <w:rPr>
          <w:rFonts w:ascii="Times New Roman" w:hAnsi="Times New Roman" w:cs="Times New Roman"/>
          <w:sz w:val="28"/>
          <w:szCs w:val="28"/>
        </w:rPr>
        <w:t xml:space="preserve">Уполномоченного органа </w:t>
      </w:r>
      <w:r w:rsidR="00EC13C2" w:rsidRPr="009564B9">
        <w:rPr>
          <w:rFonts w:ascii="Times New Roman" w:hAnsi="Times New Roman" w:cs="Times New Roman"/>
          <w:sz w:val="28"/>
          <w:szCs w:val="28"/>
        </w:rPr>
        <w:t xml:space="preserve">по основаниям, указанным в </w:t>
      </w:r>
      <w:hyperlink w:anchor="P311">
        <w:r w:rsidR="00EC13C2" w:rsidRPr="009564B9">
          <w:rPr>
            <w:rFonts w:ascii="Times New Roman" w:hAnsi="Times New Roman" w:cs="Times New Roman"/>
            <w:sz w:val="28"/>
            <w:szCs w:val="28"/>
          </w:rPr>
          <w:t>пункте 8.2 подраздела 8 раздела II</w:t>
        </w:r>
      </w:hyperlink>
      <w:r w:rsidR="00EC13C2" w:rsidRPr="009564B9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регламента, и фиксируется работником </w:t>
      </w:r>
      <w:r w:rsidR="009879DA" w:rsidRPr="009564B9">
        <w:rPr>
          <w:rFonts w:ascii="Times New Roman" w:hAnsi="Times New Roman" w:cs="Times New Roman"/>
          <w:sz w:val="28"/>
          <w:szCs w:val="28"/>
        </w:rPr>
        <w:t xml:space="preserve">Уполномоченного органа </w:t>
      </w:r>
      <w:r w:rsidR="00EC13C2" w:rsidRPr="009564B9">
        <w:rPr>
          <w:rFonts w:ascii="Times New Roman" w:hAnsi="Times New Roman" w:cs="Times New Roman"/>
          <w:sz w:val="28"/>
          <w:szCs w:val="28"/>
        </w:rPr>
        <w:t>в журнале р</w:t>
      </w:r>
      <w:r w:rsidR="009879DA" w:rsidRPr="009564B9">
        <w:rPr>
          <w:rFonts w:ascii="Times New Roman" w:hAnsi="Times New Roman" w:cs="Times New Roman"/>
          <w:sz w:val="28"/>
          <w:szCs w:val="28"/>
        </w:rPr>
        <w:t xml:space="preserve">егистрации заявлений и решений </w:t>
      </w:r>
      <w:r w:rsidR="00EC13C2" w:rsidRPr="009564B9">
        <w:rPr>
          <w:rFonts w:ascii="Times New Roman" w:hAnsi="Times New Roman" w:cs="Times New Roman"/>
          <w:sz w:val="28"/>
          <w:szCs w:val="28"/>
        </w:rPr>
        <w:t xml:space="preserve">по </w:t>
      </w:r>
      <w:hyperlink w:anchor="P1192">
        <w:r w:rsidR="00EC13C2" w:rsidRPr="009564B9">
          <w:rPr>
            <w:rFonts w:ascii="Times New Roman" w:hAnsi="Times New Roman" w:cs="Times New Roman"/>
            <w:sz w:val="28"/>
            <w:szCs w:val="28"/>
          </w:rPr>
          <w:t>форме</w:t>
        </w:r>
      </w:hyperlink>
      <w:r w:rsidR="00EC13C2" w:rsidRPr="009564B9">
        <w:rPr>
          <w:rFonts w:ascii="Times New Roman" w:hAnsi="Times New Roman" w:cs="Times New Roman"/>
          <w:sz w:val="28"/>
          <w:szCs w:val="28"/>
        </w:rPr>
        <w:t xml:space="preserve"> согласно приложению </w:t>
      </w:r>
      <w:r w:rsidR="009879DA" w:rsidRPr="009564B9">
        <w:rPr>
          <w:rFonts w:ascii="Times New Roman" w:hAnsi="Times New Roman" w:cs="Times New Roman"/>
          <w:sz w:val="28"/>
          <w:szCs w:val="28"/>
        </w:rPr>
        <w:t>№</w:t>
      </w:r>
      <w:r w:rsidR="00EC13C2" w:rsidRPr="009564B9">
        <w:rPr>
          <w:rFonts w:ascii="Times New Roman" w:hAnsi="Times New Roman" w:cs="Times New Roman"/>
          <w:sz w:val="28"/>
          <w:szCs w:val="28"/>
        </w:rPr>
        <w:t xml:space="preserve"> </w:t>
      </w:r>
      <w:r w:rsidR="009D058B" w:rsidRPr="009564B9">
        <w:rPr>
          <w:rFonts w:ascii="Times New Roman" w:hAnsi="Times New Roman" w:cs="Times New Roman"/>
          <w:sz w:val="28"/>
          <w:szCs w:val="28"/>
        </w:rPr>
        <w:t>8</w:t>
      </w:r>
      <w:r w:rsidR="00EC13C2" w:rsidRPr="009564B9">
        <w:rPr>
          <w:rFonts w:ascii="Times New Roman" w:hAnsi="Times New Roman" w:cs="Times New Roman"/>
          <w:sz w:val="28"/>
          <w:szCs w:val="28"/>
        </w:rPr>
        <w:t xml:space="preserve"> к настоящему Административному регламенту.</w:t>
      </w:r>
    </w:p>
    <w:p w:rsidR="00EC13C2" w:rsidRPr="00DA1D6A" w:rsidRDefault="00EC13C2" w:rsidP="00DA1D6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A1D6A">
        <w:rPr>
          <w:rFonts w:ascii="Times New Roman" w:hAnsi="Times New Roman" w:cs="Times New Roman"/>
          <w:sz w:val="28"/>
          <w:szCs w:val="28"/>
        </w:rPr>
        <w:t>3.3.</w:t>
      </w:r>
      <w:r w:rsidR="00136119" w:rsidRPr="00DA1D6A">
        <w:rPr>
          <w:rFonts w:ascii="Times New Roman" w:hAnsi="Times New Roman" w:cs="Times New Roman"/>
          <w:sz w:val="28"/>
          <w:szCs w:val="28"/>
        </w:rPr>
        <w:t>6</w:t>
      </w:r>
      <w:r w:rsidRPr="00DA1D6A">
        <w:rPr>
          <w:rFonts w:ascii="Times New Roman" w:hAnsi="Times New Roman" w:cs="Times New Roman"/>
          <w:sz w:val="28"/>
          <w:szCs w:val="28"/>
        </w:rPr>
        <w:t xml:space="preserve">. Результатом административной процедуры является принятие решения о </w:t>
      </w:r>
      <w:r w:rsidR="00EC74B6" w:rsidRPr="00DA1D6A">
        <w:rPr>
          <w:rFonts w:ascii="Times New Roman" w:hAnsi="Times New Roman" w:cs="Times New Roman"/>
          <w:sz w:val="28"/>
          <w:szCs w:val="28"/>
        </w:rPr>
        <w:t>предоставлении либо об отказе в предоставлении государственной услуги</w:t>
      </w:r>
      <w:r w:rsidRPr="00DA1D6A">
        <w:rPr>
          <w:rFonts w:ascii="Times New Roman" w:hAnsi="Times New Roman" w:cs="Times New Roman"/>
          <w:sz w:val="28"/>
          <w:szCs w:val="28"/>
        </w:rPr>
        <w:t>.</w:t>
      </w:r>
    </w:p>
    <w:p w:rsidR="00EC13C2" w:rsidRPr="00DA1D6A" w:rsidRDefault="00EC13C2" w:rsidP="00DA1D6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A1D6A">
        <w:rPr>
          <w:rFonts w:ascii="Times New Roman" w:hAnsi="Times New Roman" w:cs="Times New Roman"/>
          <w:sz w:val="28"/>
          <w:szCs w:val="28"/>
        </w:rPr>
        <w:t>3.3.</w:t>
      </w:r>
      <w:r w:rsidR="00136119" w:rsidRPr="00DA1D6A">
        <w:rPr>
          <w:rFonts w:ascii="Times New Roman" w:hAnsi="Times New Roman" w:cs="Times New Roman"/>
          <w:sz w:val="28"/>
          <w:szCs w:val="28"/>
        </w:rPr>
        <w:t>7</w:t>
      </w:r>
      <w:r w:rsidRPr="00DA1D6A">
        <w:rPr>
          <w:rFonts w:ascii="Times New Roman" w:hAnsi="Times New Roman" w:cs="Times New Roman"/>
          <w:sz w:val="28"/>
          <w:szCs w:val="28"/>
        </w:rPr>
        <w:t xml:space="preserve">. Критерием для принятия решения по данной административной </w:t>
      </w:r>
      <w:r w:rsidRPr="00DA1D6A">
        <w:rPr>
          <w:rFonts w:ascii="Times New Roman" w:hAnsi="Times New Roman" w:cs="Times New Roman"/>
          <w:sz w:val="28"/>
          <w:szCs w:val="28"/>
        </w:rPr>
        <w:lastRenderedPageBreak/>
        <w:t xml:space="preserve">процедуре является наличие оснований, определяющих право на получение </w:t>
      </w:r>
      <w:r w:rsidR="00560240" w:rsidRPr="00DA1D6A">
        <w:rPr>
          <w:rFonts w:ascii="Times New Roman" w:hAnsi="Times New Roman" w:cs="Times New Roman"/>
          <w:sz w:val="28"/>
          <w:szCs w:val="28"/>
        </w:rPr>
        <w:t>государственной услуги</w:t>
      </w:r>
      <w:r w:rsidRPr="00DA1D6A">
        <w:rPr>
          <w:rFonts w:ascii="Times New Roman" w:hAnsi="Times New Roman" w:cs="Times New Roman"/>
          <w:sz w:val="28"/>
          <w:szCs w:val="28"/>
        </w:rPr>
        <w:t xml:space="preserve"> в соответствии с </w:t>
      </w:r>
      <w:r w:rsidR="0097551F" w:rsidRPr="00DA1D6A">
        <w:rPr>
          <w:rFonts w:ascii="Times New Roman" w:hAnsi="Times New Roman" w:cs="Times New Roman"/>
          <w:sz w:val="28"/>
          <w:szCs w:val="28"/>
        </w:rPr>
        <w:t>законодательством Российской Федерации и нормативными правовыми актами Республики Дагестан</w:t>
      </w:r>
      <w:r w:rsidRPr="00DA1D6A">
        <w:rPr>
          <w:rFonts w:ascii="Times New Roman" w:hAnsi="Times New Roman" w:cs="Times New Roman"/>
          <w:sz w:val="28"/>
          <w:szCs w:val="28"/>
        </w:rPr>
        <w:t xml:space="preserve">, либо оснований для отказа в предоставлении государственной услуги, предусмотренных </w:t>
      </w:r>
      <w:hyperlink w:anchor="P311">
        <w:r w:rsidRPr="00DA1D6A">
          <w:rPr>
            <w:rFonts w:ascii="Times New Roman" w:hAnsi="Times New Roman" w:cs="Times New Roman"/>
            <w:sz w:val="28"/>
            <w:szCs w:val="28"/>
          </w:rPr>
          <w:t>пунктом 8.2 подраздела 8 раздела II</w:t>
        </w:r>
      </w:hyperlink>
      <w:r w:rsidRPr="00DA1D6A">
        <w:rPr>
          <w:rFonts w:ascii="Times New Roman" w:hAnsi="Times New Roman" w:cs="Times New Roman"/>
          <w:sz w:val="28"/>
          <w:szCs w:val="28"/>
        </w:rPr>
        <w:t xml:space="preserve"> </w:t>
      </w:r>
      <w:r w:rsidR="0097551F" w:rsidRPr="00DA1D6A">
        <w:rPr>
          <w:rFonts w:ascii="Times New Roman" w:hAnsi="Times New Roman" w:cs="Times New Roman"/>
          <w:sz w:val="28"/>
          <w:szCs w:val="28"/>
        </w:rPr>
        <w:t xml:space="preserve">настоящего </w:t>
      </w:r>
      <w:r w:rsidRPr="00DA1D6A">
        <w:rPr>
          <w:rFonts w:ascii="Times New Roman" w:hAnsi="Times New Roman" w:cs="Times New Roman"/>
          <w:sz w:val="28"/>
          <w:szCs w:val="28"/>
        </w:rPr>
        <w:t>Административного регламента.</w:t>
      </w:r>
    </w:p>
    <w:p w:rsidR="00136119" w:rsidRPr="00DA1D6A" w:rsidRDefault="00EC13C2" w:rsidP="00DA1D6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A1D6A">
        <w:rPr>
          <w:rFonts w:ascii="Times New Roman" w:hAnsi="Times New Roman" w:cs="Times New Roman"/>
          <w:sz w:val="28"/>
          <w:szCs w:val="28"/>
        </w:rPr>
        <w:t>3.3.</w:t>
      </w:r>
      <w:r w:rsidR="00136119" w:rsidRPr="00DA1D6A">
        <w:rPr>
          <w:rFonts w:ascii="Times New Roman" w:hAnsi="Times New Roman" w:cs="Times New Roman"/>
          <w:sz w:val="28"/>
          <w:szCs w:val="28"/>
        </w:rPr>
        <w:t>8</w:t>
      </w:r>
      <w:r w:rsidRPr="00DA1D6A">
        <w:rPr>
          <w:rFonts w:ascii="Times New Roman" w:hAnsi="Times New Roman" w:cs="Times New Roman"/>
          <w:sz w:val="28"/>
          <w:szCs w:val="28"/>
        </w:rPr>
        <w:t>.</w:t>
      </w:r>
      <w:r w:rsidR="00136119" w:rsidRPr="00DA1D6A">
        <w:rPr>
          <w:rFonts w:ascii="Times New Roman" w:hAnsi="Times New Roman" w:cs="Times New Roman"/>
          <w:sz w:val="28"/>
          <w:szCs w:val="28"/>
        </w:rPr>
        <w:t xml:space="preserve"> Способ фиксации результата административной процедуры, в том числе в электронной форме, содержащий указание на формат обязательного отображения административной процедуры: момент оформления решения о предоставлении либо об отказе в предоставлении государственной услуги фиксируются ответственными должностными лицами в письменном виде или в форме электронного документа. Данные сведения должны быть доступны заявителю на Едином портале. </w:t>
      </w:r>
    </w:p>
    <w:p w:rsidR="00136119" w:rsidRDefault="00EC13C2" w:rsidP="0090262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0262F">
        <w:rPr>
          <w:rFonts w:ascii="Times New Roman" w:hAnsi="Times New Roman" w:cs="Times New Roman"/>
          <w:sz w:val="28"/>
          <w:szCs w:val="28"/>
        </w:rPr>
        <w:t>3.3.</w:t>
      </w:r>
      <w:r w:rsidR="00136119" w:rsidRPr="0090262F">
        <w:rPr>
          <w:rFonts w:ascii="Times New Roman" w:hAnsi="Times New Roman" w:cs="Times New Roman"/>
          <w:sz w:val="28"/>
          <w:szCs w:val="28"/>
        </w:rPr>
        <w:t>9</w:t>
      </w:r>
      <w:r w:rsidRPr="0090262F">
        <w:rPr>
          <w:rFonts w:ascii="Times New Roman" w:hAnsi="Times New Roman" w:cs="Times New Roman"/>
          <w:sz w:val="28"/>
          <w:szCs w:val="28"/>
        </w:rPr>
        <w:t xml:space="preserve">. Максимальный срок выполнения административной процедуры </w:t>
      </w:r>
      <w:r w:rsidRPr="00811042">
        <w:rPr>
          <w:rFonts w:ascii="Times New Roman" w:hAnsi="Times New Roman" w:cs="Times New Roman"/>
          <w:sz w:val="28"/>
          <w:szCs w:val="28"/>
        </w:rPr>
        <w:t xml:space="preserve">не может превышать 10 рабочих дней (в случае </w:t>
      </w:r>
      <w:r w:rsidR="00136119" w:rsidRPr="00811042">
        <w:rPr>
          <w:rFonts w:ascii="Times New Roman" w:hAnsi="Times New Roman" w:cs="Times New Roman"/>
          <w:sz w:val="28"/>
          <w:szCs w:val="28"/>
        </w:rPr>
        <w:t>не поступления</w:t>
      </w:r>
      <w:r w:rsidRPr="00811042">
        <w:rPr>
          <w:rFonts w:ascii="Times New Roman" w:hAnsi="Times New Roman" w:cs="Times New Roman"/>
          <w:sz w:val="28"/>
          <w:szCs w:val="28"/>
        </w:rPr>
        <w:t xml:space="preserve"> докуме</w:t>
      </w:r>
      <w:r w:rsidRPr="0090262F">
        <w:rPr>
          <w:rFonts w:ascii="Times New Roman" w:hAnsi="Times New Roman" w:cs="Times New Roman"/>
          <w:sz w:val="28"/>
          <w:szCs w:val="28"/>
        </w:rPr>
        <w:t xml:space="preserve">нтов (сведений), запрашиваемых в порядке межведомственного электронного взаимодействия, указанных в </w:t>
      </w:r>
      <w:hyperlink w:anchor="P253">
        <w:r w:rsidR="00136119" w:rsidRPr="0090262F">
          <w:rPr>
            <w:rFonts w:ascii="Times New Roman" w:hAnsi="Times New Roman" w:cs="Times New Roman"/>
            <w:sz w:val="28"/>
            <w:szCs w:val="28"/>
          </w:rPr>
          <w:t>пунктах 6.2.1 – 6.2.13 подраздела 6 раздела II</w:t>
        </w:r>
      </w:hyperlink>
      <w:r w:rsidR="00136119" w:rsidRPr="0090262F">
        <w:rPr>
          <w:rFonts w:ascii="Times New Roman" w:hAnsi="Times New Roman" w:cs="Times New Roman"/>
          <w:sz w:val="28"/>
          <w:szCs w:val="28"/>
        </w:rPr>
        <w:t xml:space="preserve"> </w:t>
      </w:r>
      <w:r w:rsidRPr="0090262F">
        <w:rPr>
          <w:rFonts w:ascii="Times New Roman" w:hAnsi="Times New Roman" w:cs="Times New Roman"/>
          <w:sz w:val="28"/>
          <w:szCs w:val="28"/>
        </w:rPr>
        <w:t>настоящего Административного регламента</w:t>
      </w:r>
      <w:r w:rsidR="001C0E9D" w:rsidRPr="0090262F">
        <w:rPr>
          <w:rFonts w:ascii="Times New Roman" w:hAnsi="Times New Roman" w:cs="Times New Roman"/>
          <w:sz w:val="28"/>
          <w:szCs w:val="28"/>
        </w:rPr>
        <w:t>.</w:t>
      </w:r>
      <w:r w:rsidRPr="0090262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66BCA" w:rsidRPr="0090262F" w:rsidRDefault="00766BCA" w:rsidP="0090262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84A1C" w:rsidRPr="0090262F" w:rsidRDefault="00584A1C" w:rsidP="0090262F">
      <w:pPr>
        <w:pStyle w:val="ConsPlusTitle"/>
        <w:jc w:val="center"/>
        <w:outlineLvl w:val="3"/>
        <w:rPr>
          <w:rFonts w:ascii="Times New Roman" w:hAnsi="Times New Roman" w:cs="Times New Roman"/>
          <w:sz w:val="28"/>
          <w:szCs w:val="28"/>
        </w:rPr>
      </w:pPr>
      <w:r w:rsidRPr="0090262F">
        <w:rPr>
          <w:rFonts w:ascii="Times New Roman" w:hAnsi="Times New Roman" w:cs="Times New Roman"/>
          <w:sz w:val="28"/>
          <w:szCs w:val="28"/>
        </w:rPr>
        <w:t>3.4. Уведомление заявителя о принятом решении</w:t>
      </w:r>
    </w:p>
    <w:p w:rsidR="00584A1C" w:rsidRPr="0090262F" w:rsidRDefault="00584A1C" w:rsidP="0090262F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90262F">
        <w:rPr>
          <w:rFonts w:ascii="Times New Roman" w:hAnsi="Times New Roman" w:cs="Times New Roman"/>
          <w:sz w:val="28"/>
          <w:szCs w:val="28"/>
        </w:rPr>
        <w:t xml:space="preserve">о предоставлении государственной услуги либо об отказе в предоставлении государственной услуги </w:t>
      </w:r>
    </w:p>
    <w:p w:rsidR="00584A1C" w:rsidRPr="0090262F" w:rsidRDefault="00584A1C" w:rsidP="0090262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45064" w:rsidRPr="0090262F" w:rsidRDefault="00584A1C" w:rsidP="0090262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0262F">
        <w:rPr>
          <w:rFonts w:ascii="Times New Roman" w:hAnsi="Times New Roman" w:cs="Times New Roman"/>
          <w:sz w:val="28"/>
          <w:szCs w:val="28"/>
        </w:rPr>
        <w:t xml:space="preserve">3.4.1. </w:t>
      </w:r>
      <w:r w:rsidR="00845064" w:rsidRPr="0090262F">
        <w:rPr>
          <w:rFonts w:ascii="Times New Roman" w:hAnsi="Times New Roman" w:cs="Times New Roman"/>
          <w:sz w:val="28"/>
          <w:szCs w:val="28"/>
        </w:rPr>
        <w:t>Основанием для начала административной процедуры является принятие Уполномоченным органом решения о предоставлении государственной услуги либо об отказе в предоставлении государственной услуги и подготовленное уведомление заявителю.</w:t>
      </w:r>
    </w:p>
    <w:p w:rsidR="00895171" w:rsidRPr="0090262F" w:rsidRDefault="00895171" w:rsidP="0090262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0262F">
        <w:rPr>
          <w:rFonts w:ascii="Times New Roman" w:hAnsi="Times New Roman" w:cs="Times New Roman"/>
          <w:sz w:val="28"/>
          <w:szCs w:val="28"/>
        </w:rPr>
        <w:t xml:space="preserve">Заявителю в качестве результата предоставления государственной услуги обеспечивается возможность получения документа в зависимости от выбранного способа, указанного в заявлении: </w:t>
      </w:r>
    </w:p>
    <w:p w:rsidR="00895171" w:rsidRPr="0090262F" w:rsidRDefault="00895171" w:rsidP="0090262F">
      <w:pPr>
        <w:ind w:firstLine="709"/>
        <w:jc w:val="both"/>
        <w:rPr>
          <w:bCs/>
        </w:rPr>
      </w:pPr>
      <w:r w:rsidRPr="0090262F">
        <w:rPr>
          <w:bCs/>
        </w:rPr>
        <w:t>в форме электронного документа, подписанного усиленной квалифицированной электронной подписью уполномоченного должностного лица Уполномоченного органа, направленного заявителю в личный кабинет на Единый портал;</w:t>
      </w:r>
    </w:p>
    <w:p w:rsidR="00895171" w:rsidRPr="0090262F" w:rsidRDefault="00895171" w:rsidP="0090262F">
      <w:pPr>
        <w:widowControl w:val="0"/>
        <w:ind w:firstLine="709"/>
        <w:jc w:val="both"/>
        <w:rPr>
          <w:bCs/>
        </w:rPr>
      </w:pPr>
      <w:r w:rsidRPr="0090262F">
        <w:rPr>
          <w:bCs/>
        </w:rPr>
        <w:t>в виде бумажного документа, подтверждающего содержание электронного документа, который заявитель получает при личном обращении в Уполномоченном органе, в многофункциональном центре.</w:t>
      </w:r>
    </w:p>
    <w:p w:rsidR="00895171" w:rsidRPr="00811042" w:rsidRDefault="00895171" w:rsidP="0090262F">
      <w:pPr>
        <w:widowControl w:val="0"/>
        <w:ind w:firstLine="709"/>
        <w:jc w:val="both"/>
      </w:pPr>
      <w:r w:rsidRPr="0090262F">
        <w:t xml:space="preserve">Предоставление </w:t>
      </w:r>
      <w:r w:rsidR="002571D0" w:rsidRPr="0090262F">
        <w:t xml:space="preserve">заявителю </w:t>
      </w:r>
      <w:r w:rsidRPr="0090262F">
        <w:t>результата государственной услуги (</w:t>
      </w:r>
      <w:r w:rsidR="00506BF4" w:rsidRPr="0090262F">
        <w:t>«Признание гражданина нуждающимся в социальном обслуживании в форме социального обслуживания на дому, в стационарной форме социального обслуживания и в полустационарной форме социального обслуживания»</w:t>
      </w:r>
      <w:r w:rsidRPr="0090262F">
        <w:t xml:space="preserve">) осуществляется в </w:t>
      </w:r>
      <w:r w:rsidRPr="00811042">
        <w:t>срок не позднее 5 рабочих дней со дня принятия решения.</w:t>
      </w:r>
    </w:p>
    <w:p w:rsidR="00895171" w:rsidRPr="0090262F" w:rsidRDefault="00895171" w:rsidP="0090262F">
      <w:pPr>
        <w:widowControl w:val="0"/>
        <w:ind w:firstLine="709"/>
        <w:jc w:val="both"/>
      </w:pPr>
      <w:r w:rsidRPr="00811042">
        <w:t xml:space="preserve">В случае принятия решения об отказе в предоставлении государственной услуги Уполномоченным органом в срок, не превышающий 1 рабочего дня со </w:t>
      </w:r>
      <w:r w:rsidRPr="00811042">
        <w:lastRenderedPageBreak/>
        <w:t>дня принятия такого решения,</w:t>
      </w:r>
      <w:r w:rsidRPr="0090262F">
        <w:t xml:space="preserve"> гражданину направляется уведомление с указанием аргументированного обоснования</w:t>
      </w:r>
      <w:r w:rsidR="00583C76" w:rsidRPr="0090262F">
        <w:t xml:space="preserve"> причины отказа и порядка его обжалования</w:t>
      </w:r>
      <w:r w:rsidRPr="0090262F">
        <w:t>.</w:t>
      </w:r>
    </w:p>
    <w:p w:rsidR="00895171" w:rsidRPr="0090262F" w:rsidRDefault="00895171" w:rsidP="0090262F">
      <w:pPr>
        <w:widowControl w:val="0"/>
        <w:ind w:firstLine="709"/>
        <w:jc w:val="both"/>
      </w:pPr>
      <w:r w:rsidRPr="0090262F">
        <w:t xml:space="preserve">Результат предоставления государственной услуги может быть предоставлен в Уполномоченном органе, многофункциональном центре по выбору заявителя </w:t>
      </w:r>
      <w:r w:rsidR="00506BF4" w:rsidRPr="0090262F">
        <w:t xml:space="preserve">по </w:t>
      </w:r>
      <w:r w:rsidRPr="0090262F">
        <w:t>мест</w:t>
      </w:r>
      <w:r w:rsidR="00506BF4" w:rsidRPr="0090262F">
        <w:t>у</w:t>
      </w:r>
      <w:r w:rsidRPr="0090262F">
        <w:t xml:space="preserve"> жительства </w:t>
      </w:r>
      <w:r w:rsidR="0003079A">
        <w:t>(</w:t>
      </w:r>
      <w:r w:rsidRPr="0090262F">
        <w:t>мест</w:t>
      </w:r>
      <w:r w:rsidR="00506BF4" w:rsidRPr="0090262F">
        <w:t>у</w:t>
      </w:r>
      <w:r w:rsidRPr="0090262F">
        <w:t xml:space="preserve"> пребывания</w:t>
      </w:r>
      <w:r w:rsidR="00C01145">
        <w:t>,</w:t>
      </w:r>
      <w:r w:rsidR="00C01145" w:rsidRPr="00C01145">
        <w:t xml:space="preserve"> </w:t>
      </w:r>
      <w:r w:rsidR="00C01145" w:rsidRPr="00640F97">
        <w:t>фактического проживания</w:t>
      </w:r>
      <w:r w:rsidR="0003079A">
        <w:t>)</w:t>
      </w:r>
      <w:r w:rsidRPr="0090262F">
        <w:t>.</w:t>
      </w:r>
    </w:p>
    <w:p w:rsidR="004821A1" w:rsidRPr="00E11676" w:rsidRDefault="00584A1C" w:rsidP="0090262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0262F">
        <w:rPr>
          <w:rFonts w:ascii="Times New Roman" w:hAnsi="Times New Roman" w:cs="Times New Roman"/>
          <w:sz w:val="28"/>
          <w:szCs w:val="28"/>
        </w:rPr>
        <w:t xml:space="preserve">3.4.2. </w:t>
      </w:r>
      <w:r w:rsidR="004821A1" w:rsidRPr="0090262F">
        <w:rPr>
          <w:rFonts w:ascii="Times New Roman" w:hAnsi="Times New Roman" w:cs="Times New Roman"/>
          <w:sz w:val="28"/>
          <w:szCs w:val="28"/>
        </w:rPr>
        <w:t xml:space="preserve">Работником Уполномоченного органа в срок, установленный </w:t>
      </w:r>
      <w:hyperlink w:anchor="P177">
        <w:r w:rsidR="004821A1" w:rsidRPr="003B2977">
          <w:rPr>
            <w:rFonts w:ascii="Times New Roman" w:hAnsi="Times New Roman" w:cs="Times New Roman"/>
            <w:sz w:val="28"/>
            <w:szCs w:val="28"/>
          </w:rPr>
          <w:t>пунктом 4.5 подраздела 4 раздела II</w:t>
        </w:r>
      </w:hyperlink>
      <w:r w:rsidR="004821A1" w:rsidRPr="003B2977">
        <w:rPr>
          <w:rFonts w:ascii="Times New Roman" w:hAnsi="Times New Roman" w:cs="Times New Roman"/>
          <w:sz w:val="28"/>
          <w:szCs w:val="28"/>
        </w:rPr>
        <w:t xml:space="preserve"> </w:t>
      </w:r>
      <w:r w:rsidR="004821A1" w:rsidRPr="0090262F">
        <w:rPr>
          <w:rFonts w:ascii="Times New Roman" w:hAnsi="Times New Roman" w:cs="Times New Roman"/>
          <w:sz w:val="28"/>
          <w:szCs w:val="28"/>
        </w:rPr>
        <w:t xml:space="preserve">настоящего Административного регламента, осуществляется в соответствии со способами получения результата предоставления государственной услуги, установленными </w:t>
      </w:r>
      <w:hyperlink w:anchor="P156">
        <w:r w:rsidR="004821A1" w:rsidRPr="003B2977">
          <w:rPr>
            <w:rFonts w:ascii="Times New Roman" w:hAnsi="Times New Roman" w:cs="Times New Roman"/>
            <w:sz w:val="28"/>
            <w:szCs w:val="28"/>
          </w:rPr>
          <w:t>пунктом 3.5 подраздела 3 раздела II</w:t>
        </w:r>
      </w:hyperlink>
      <w:r w:rsidR="004821A1" w:rsidRPr="003B2977">
        <w:rPr>
          <w:rFonts w:ascii="Times New Roman" w:hAnsi="Times New Roman" w:cs="Times New Roman"/>
          <w:sz w:val="28"/>
          <w:szCs w:val="28"/>
        </w:rPr>
        <w:t xml:space="preserve"> </w:t>
      </w:r>
      <w:r w:rsidR="004821A1" w:rsidRPr="0090262F">
        <w:rPr>
          <w:rFonts w:ascii="Times New Roman" w:hAnsi="Times New Roman" w:cs="Times New Roman"/>
          <w:sz w:val="28"/>
          <w:szCs w:val="28"/>
        </w:rPr>
        <w:t xml:space="preserve">настоящего Административного регламента, выдача (направление) заявителю уведомления о предоставлении государственной услуги по форме, </w:t>
      </w:r>
      <w:r w:rsidR="004821A1" w:rsidRPr="00E11676">
        <w:rPr>
          <w:rFonts w:ascii="Times New Roman" w:hAnsi="Times New Roman" w:cs="Times New Roman"/>
          <w:sz w:val="28"/>
          <w:szCs w:val="28"/>
        </w:rPr>
        <w:t xml:space="preserve">предусмотренной </w:t>
      </w:r>
      <w:hyperlink w:anchor="P1025">
        <w:r w:rsidR="004821A1" w:rsidRPr="00E11676">
          <w:rPr>
            <w:rFonts w:ascii="Times New Roman" w:hAnsi="Times New Roman" w:cs="Times New Roman"/>
            <w:sz w:val="28"/>
            <w:szCs w:val="28"/>
          </w:rPr>
          <w:t xml:space="preserve">приложением </w:t>
        </w:r>
        <w:r w:rsidR="0097295D" w:rsidRPr="00E11676">
          <w:rPr>
            <w:rFonts w:ascii="Times New Roman" w:hAnsi="Times New Roman" w:cs="Times New Roman"/>
            <w:sz w:val="28"/>
            <w:szCs w:val="28"/>
          </w:rPr>
          <w:t>№</w:t>
        </w:r>
        <w:r w:rsidR="004821A1" w:rsidRPr="00E11676">
          <w:rPr>
            <w:rFonts w:ascii="Times New Roman" w:hAnsi="Times New Roman" w:cs="Times New Roman"/>
            <w:sz w:val="28"/>
            <w:szCs w:val="28"/>
          </w:rPr>
          <w:t xml:space="preserve"> </w:t>
        </w:r>
      </w:hyperlink>
      <w:r w:rsidR="00E11676" w:rsidRPr="00E11676">
        <w:rPr>
          <w:rFonts w:ascii="Times New Roman" w:hAnsi="Times New Roman" w:cs="Times New Roman"/>
          <w:sz w:val="28"/>
          <w:szCs w:val="28"/>
        </w:rPr>
        <w:t>4</w:t>
      </w:r>
      <w:r w:rsidR="004821A1" w:rsidRPr="00E11676">
        <w:rPr>
          <w:rFonts w:ascii="Times New Roman" w:hAnsi="Times New Roman" w:cs="Times New Roman"/>
          <w:sz w:val="28"/>
          <w:szCs w:val="28"/>
        </w:rPr>
        <w:t xml:space="preserve"> к настоящему Административному регламенту, или уведомления об отказе в предоставлении государственной услуги, по форме, предусмотренной </w:t>
      </w:r>
      <w:hyperlink w:anchor="P1079">
        <w:r w:rsidR="004821A1" w:rsidRPr="00E11676">
          <w:rPr>
            <w:rFonts w:ascii="Times New Roman" w:hAnsi="Times New Roman" w:cs="Times New Roman"/>
            <w:sz w:val="28"/>
            <w:szCs w:val="28"/>
          </w:rPr>
          <w:t xml:space="preserve">приложением </w:t>
        </w:r>
        <w:r w:rsidR="0097295D" w:rsidRPr="00E11676">
          <w:rPr>
            <w:rFonts w:ascii="Times New Roman" w:hAnsi="Times New Roman" w:cs="Times New Roman"/>
            <w:sz w:val="28"/>
            <w:szCs w:val="28"/>
          </w:rPr>
          <w:t>№</w:t>
        </w:r>
        <w:r w:rsidR="004821A1" w:rsidRPr="00E11676">
          <w:rPr>
            <w:rFonts w:ascii="Times New Roman" w:hAnsi="Times New Roman" w:cs="Times New Roman"/>
            <w:sz w:val="28"/>
            <w:szCs w:val="28"/>
          </w:rPr>
          <w:t xml:space="preserve"> </w:t>
        </w:r>
      </w:hyperlink>
      <w:r w:rsidR="003F4FB3" w:rsidRPr="00E11676">
        <w:rPr>
          <w:rFonts w:ascii="Times New Roman" w:hAnsi="Times New Roman" w:cs="Times New Roman"/>
          <w:sz w:val="28"/>
          <w:szCs w:val="28"/>
        </w:rPr>
        <w:t>2</w:t>
      </w:r>
      <w:r w:rsidR="004821A1" w:rsidRPr="00E11676">
        <w:rPr>
          <w:rFonts w:ascii="Times New Roman" w:hAnsi="Times New Roman" w:cs="Times New Roman"/>
          <w:sz w:val="28"/>
          <w:szCs w:val="28"/>
        </w:rPr>
        <w:t xml:space="preserve"> к настоящему Административному регламенту.</w:t>
      </w:r>
    </w:p>
    <w:p w:rsidR="00584A1C" w:rsidRPr="00E11676" w:rsidRDefault="00584A1C" w:rsidP="0090262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11676">
        <w:rPr>
          <w:rFonts w:ascii="Times New Roman" w:hAnsi="Times New Roman" w:cs="Times New Roman"/>
          <w:sz w:val="28"/>
          <w:szCs w:val="28"/>
        </w:rPr>
        <w:t>В случае подачи заявления в форме электронного документа посредством Единого портала, портала услуг уведомление о принятом решении в форме электронного документа в течение 1 рабочего дня после принятия решения направляется заявителю посредством Единого портала, портала услуг.</w:t>
      </w:r>
    </w:p>
    <w:p w:rsidR="00584A1C" w:rsidRPr="00E11676" w:rsidRDefault="00584A1C" w:rsidP="0090262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11676">
        <w:rPr>
          <w:rFonts w:ascii="Times New Roman" w:hAnsi="Times New Roman" w:cs="Times New Roman"/>
          <w:sz w:val="28"/>
          <w:szCs w:val="28"/>
        </w:rPr>
        <w:t>В случае подачи заявления через МФЦ уведомление о принятом решении в форме электронного документа направляется в течение 5 рабочих дней после принятия решения в МФЦ для выдачи заявителю.</w:t>
      </w:r>
    </w:p>
    <w:p w:rsidR="00584A1C" w:rsidRPr="0090262F" w:rsidRDefault="00584A1C" w:rsidP="0090262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11676">
        <w:rPr>
          <w:rFonts w:ascii="Times New Roman" w:hAnsi="Times New Roman" w:cs="Times New Roman"/>
          <w:sz w:val="28"/>
          <w:szCs w:val="28"/>
        </w:rPr>
        <w:t xml:space="preserve">Вручение экземпляра решения о </w:t>
      </w:r>
      <w:r w:rsidR="00EA41ED" w:rsidRPr="00E11676">
        <w:rPr>
          <w:rFonts w:ascii="Times New Roman" w:hAnsi="Times New Roman" w:cs="Times New Roman"/>
          <w:sz w:val="28"/>
          <w:szCs w:val="28"/>
        </w:rPr>
        <w:t>предоставлении государственной услуги</w:t>
      </w:r>
      <w:r w:rsidR="00EA41ED" w:rsidRPr="0090262F">
        <w:rPr>
          <w:rFonts w:ascii="Times New Roman" w:hAnsi="Times New Roman" w:cs="Times New Roman"/>
          <w:sz w:val="28"/>
          <w:szCs w:val="28"/>
        </w:rPr>
        <w:t xml:space="preserve"> либо об отказе в предоставлении государственной услуги </w:t>
      </w:r>
      <w:r w:rsidRPr="0090262F">
        <w:rPr>
          <w:rFonts w:ascii="Times New Roman" w:hAnsi="Times New Roman" w:cs="Times New Roman"/>
          <w:sz w:val="28"/>
          <w:szCs w:val="28"/>
        </w:rPr>
        <w:t xml:space="preserve">заявителю осуществляется способом, позволяющим подтвердить факт и дату направления решения о </w:t>
      </w:r>
      <w:r w:rsidR="00EA41ED" w:rsidRPr="0090262F">
        <w:rPr>
          <w:rFonts w:ascii="Times New Roman" w:hAnsi="Times New Roman" w:cs="Times New Roman"/>
          <w:sz w:val="28"/>
          <w:szCs w:val="28"/>
        </w:rPr>
        <w:t xml:space="preserve">предоставлении государственной услуги либо об отказе в предоставлении государственной услуги </w:t>
      </w:r>
      <w:r w:rsidRPr="0090262F">
        <w:rPr>
          <w:rFonts w:ascii="Times New Roman" w:hAnsi="Times New Roman" w:cs="Times New Roman"/>
          <w:sz w:val="28"/>
          <w:szCs w:val="28"/>
        </w:rPr>
        <w:t xml:space="preserve">и документов, представленных заявителем, второй экземпляр решения об отказе </w:t>
      </w:r>
      <w:r w:rsidR="00EA41ED" w:rsidRPr="0090262F">
        <w:rPr>
          <w:rFonts w:ascii="Times New Roman" w:hAnsi="Times New Roman" w:cs="Times New Roman"/>
          <w:sz w:val="28"/>
          <w:szCs w:val="28"/>
        </w:rPr>
        <w:t xml:space="preserve">в предоставлении государственной услуги </w:t>
      </w:r>
      <w:r w:rsidRPr="0090262F">
        <w:rPr>
          <w:rFonts w:ascii="Times New Roman" w:hAnsi="Times New Roman" w:cs="Times New Roman"/>
          <w:sz w:val="28"/>
          <w:szCs w:val="28"/>
        </w:rPr>
        <w:t>хранится в деле с копиями возвращенных заявителю документов.</w:t>
      </w:r>
    </w:p>
    <w:p w:rsidR="001434C7" w:rsidRPr="0090262F" w:rsidRDefault="001434C7" w:rsidP="0090262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0262F">
        <w:rPr>
          <w:rFonts w:ascii="Times New Roman" w:hAnsi="Times New Roman" w:cs="Times New Roman"/>
          <w:sz w:val="28"/>
          <w:szCs w:val="28"/>
        </w:rPr>
        <w:t>3.4.3. Второй экземпляр уведомления о предоставлении государственной услуги либо об отказе в предоставлении государственной услуги приобщается в личное дело</w:t>
      </w:r>
      <w:r w:rsidR="00516E70" w:rsidRPr="0090262F">
        <w:rPr>
          <w:rFonts w:ascii="Times New Roman" w:hAnsi="Times New Roman" w:cs="Times New Roman"/>
          <w:sz w:val="28"/>
          <w:szCs w:val="28"/>
        </w:rPr>
        <w:t xml:space="preserve"> заявителя</w:t>
      </w:r>
      <w:r w:rsidRPr="0090262F">
        <w:rPr>
          <w:rFonts w:ascii="Times New Roman" w:hAnsi="Times New Roman" w:cs="Times New Roman"/>
          <w:sz w:val="28"/>
          <w:szCs w:val="28"/>
        </w:rPr>
        <w:t>. Регистрация уведомления осуществляется в порядке, предусмотренном правилами делопроизводства и документооборота.</w:t>
      </w:r>
    </w:p>
    <w:p w:rsidR="00584A1C" w:rsidRPr="0090262F" w:rsidRDefault="00584A1C" w:rsidP="0090262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0262F">
        <w:rPr>
          <w:rFonts w:ascii="Times New Roman" w:hAnsi="Times New Roman" w:cs="Times New Roman"/>
          <w:sz w:val="28"/>
          <w:szCs w:val="28"/>
        </w:rPr>
        <w:t>3.4.</w:t>
      </w:r>
      <w:r w:rsidR="00516E70" w:rsidRPr="0090262F">
        <w:rPr>
          <w:rFonts w:ascii="Times New Roman" w:hAnsi="Times New Roman" w:cs="Times New Roman"/>
          <w:sz w:val="28"/>
          <w:szCs w:val="28"/>
        </w:rPr>
        <w:t>4</w:t>
      </w:r>
      <w:r w:rsidRPr="0090262F">
        <w:rPr>
          <w:rFonts w:ascii="Times New Roman" w:hAnsi="Times New Roman" w:cs="Times New Roman"/>
          <w:sz w:val="28"/>
          <w:szCs w:val="28"/>
        </w:rPr>
        <w:t>. Результатом административной процедуры является направление заявителю уведомления о принятом решении.</w:t>
      </w:r>
    </w:p>
    <w:p w:rsidR="00E63C4D" w:rsidRPr="0090262F" w:rsidRDefault="00E63C4D" w:rsidP="0090262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0262F">
        <w:rPr>
          <w:rFonts w:ascii="Times New Roman" w:hAnsi="Times New Roman" w:cs="Times New Roman"/>
          <w:sz w:val="28"/>
          <w:szCs w:val="28"/>
        </w:rPr>
        <w:t>3.4.5. Критерием для принятия решения по данной административной процедуре является наличие принятого решения о предоставлении государственной услуги либо решения об отказе в предоставлении государственной услуги.</w:t>
      </w:r>
    </w:p>
    <w:p w:rsidR="00F6411B" w:rsidRPr="0090262F" w:rsidRDefault="00F6411B" w:rsidP="0090262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0262F">
        <w:rPr>
          <w:rFonts w:ascii="Times New Roman" w:hAnsi="Times New Roman" w:cs="Times New Roman"/>
          <w:sz w:val="28"/>
          <w:szCs w:val="28"/>
        </w:rPr>
        <w:t xml:space="preserve">3.4.6. Способ фиксации результата административной процедуры, в том числе в электронной форме, содержащий указание на формат обязательного </w:t>
      </w:r>
      <w:r w:rsidRPr="0090262F">
        <w:rPr>
          <w:rFonts w:ascii="Times New Roman" w:hAnsi="Times New Roman" w:cs="Times New Roman"/>
          <w:sz w:val="28"/>
          <w:szCs w:val="28"/>
        </w:rPr>
        <w:lastRenderedPageBreak/>
        <w:t>отображения административной процедуры: момент оформления уведомления о принятом решении и направление уведомления о принятом решении заявителю. Данные сведения должны быть доступны заявителю на Едином портале.</w:t>
      </w:r>
    </w:p>
    <w:p w:rsidR="00F6411B" w:rsidRPr="0090262F" w:rsidRDefault="00F6411B" w:rsidP="0090262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0262F">
        <w:rPr>
          <w:rFonts w:ascii="Times New Roman" w:hAnsi="Times New Roman" w:cs="Times New Roman"/>
          <w:sz w:val="28"/>
          <w:szCs w:val="28"/>
        </w:rPr>
        <w:t xml:space="preserve">3.4.7. Максимальный срок выполнения административной процедуры </w:t>
      </w:r>
      <w:r w:rsidRPr="00E11676">
        <w:rPr>
          <w:rFonts w:ascii="Times New Roman" w:hAnsi="Times New Roman" w:cs="Times New Roman"/>
          <w:sz w:val="28"/>
          <w:szCs w:val="28"/>
        </w:rPr>
        <w:t>не может превышать 1 рабочий день после принятия решения о предоставлении государственной услуги либо об отказе в предоставлении государственной услуги.</w:t>
      </w:r>
    </w:p>
    <w:p w:rsidR="004138C7" w:rsidRDefault="004138C7" w:rsidP="0066476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A1207" w:rsidRPr="004138C7" w:rsidRDefault="007A1207" w:rsidP="00664762">
      <w:pPr>
        <w:pStyle w:val="ConsPlusNormal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02C97">
        <w:rPr>
          <w:rFonts w:ascii="Times New Roman" w:hAnsi="Times New Roman" w:cs="Times New Roman"/>
          <w:b/>
          <w:sz w:val="28"/>
          <w:szCs w:val="28"/>
        </w:rPr>
        <w:t xml:space="preserve">3.5. </w:t>
      </w:r>
      <w:r w:rsidR="007E6DB5" w:rsidRPr="00002C97">
        <w:rPr>
          <w:rFonts w:ascii="Times New Roman" w:hAnsi="Times New Roman" w:cs="Times New Roman"/>
          <w:b/>
          <w:sz w:val="28"/>
          <w:szCs w:val="28"/>
        </w:rPr>
        <w:t>Признание</w:t>
      </w:r>
      <w:r w:rsidRPr="00002C9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530FA" w:rsidRPr="004138C7">
        <w:rPr>
          <w:rFonts w:ascii="Times New Roman" w:hAnsi="Times New Roman" w:cs="Times New Roman"/>
          <w:b/>
          <w:sz w:val="28"/>
          <w:szCs w:val="28"/>
        </w:rPr>
        <w:t xml:space="preserve">гражданина нуждающимся в социальном обслуживании в форме социального обслуживания на дому, в стационарной форме социального обслуживания и в полустационарной форме социального обслуживания </w:t>
      </w:r>
    </w:p>
    <w:p w:rsidR="007E6DB5" w:rsidRDefault="007E6DB5" w:rsidP="00BA6B43">
      <w:pPr>
        <w:widowControl w:val="0"/>
        <w:autoSpaceDE w:val="0"/>
        <w:autoSpaceDN w:val="0"/>
        <w:ind w:firstLine="540"/>
        <w:jc w:val="both"/>
        <w:rPr>
          <w:rFonts w:eastAsiaTheme="minorEastAsia"/>
        </w:rPr>
      </w:pPr>
    </w:p>
    <w:p w:rsidR="00D325AF" w:rsidRPr="007769B2" w:rsidRDefault="007E6DB5" w:rsidP="007769B2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7769B2">
        <w:rPr>
          <w:rFonts w:ascii="Times New Roman" w:hAnsi="Times New Roman" w:cs="Times New Roman"/>
          <w:sz w:val="28"/>
          <w:szCs w:val="28"/>
        </w:rPr>
        <w:t xml:space="preserve">3.5.1. Основанием для начала административной процедуры является принятие руководителем </w:t>
      </w:r>
      <w:r w:rsidR="00B530FA" w:rsidRPr="007769B2">
        <w:rPr>
          <w:rFonts w:ascii="Times New Roman" w:hAnsi="Times New Roman" w:cs="Times New Roman"/>
          <w:sz w:val="28"/>
          <w:szCs w:val="28"/>
        </w:rPr>
        <w:t xml:space="preserve">Уполномоченного органа </w:t>
      </w:r>
      <w:r w:rsidRPr="007769B2">
        <w:rPr>
          <w:rFonts w:ascii="Times New Roman" w:hAnsi="Times New Roman" w:cs="Times New Roman"/>
          <w:sz w:val="28"/>
          <w:szCs w:val="28"/>
        </w:rPr>
        <w:t>решения о предоставлении государственной услуги</w:t>
      </w:r>
      <w:r w:rsidR="00CF49CD" w:rsidRPr="007769B2">
        <w:rPr>
          <w:rFonts w:ascii="Times New Roman" w:hAnsi="Times New Roman" w:cs="Times New Roman"/>
          <w:sz w:val="28"/>
          <w:szCs w:val="28"/>
        </w:rPr>
        <w:t>.</w:t>
      </w:r>
    </w:p>
    <w:p w:rsidR="001F5FF5" w:rsidRPr="00C07DB7" w:rsidRDefault="00CF49CD" w:rsidP="007769B2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7769B2">
        <w:rPr>
          <w:rFonts w:ascii="Times New Roman" w:hAnsi="Times New Roman" w:cs="Times New Roman"/>
          <w:sz w:val="28"/>
          <w:szCs w:val="28"/>
        </w:rPr>
        <w:t xml:space="preserve">Основанием для принятия руководителем Уполномоченного органа решения о признании гражданина нуждающимся в социальном обслуживании является решение </w:t>
      </w:r>
      <w:r w:rsidR="00D325AF" w:rsidRPr="00C07DB7">
        <w:rPr>
          <w:rFonts w:ascii="Times New Roman" w:hAnsi="Times New Roman" w:cs="Times New Roman"/>
          <w:sz w:val="28"/>
          <w:szCs w:val="28"/>
        </w:rPr>
        <w:t>(</w:t>
      </w:r>
      <w:r w:rsidR="00D325AF" w:rsidRPr="00C07DB7">
        <w:rPr>
          <w:rFonts w:ascii="Times New Roman" w:eastAsia="Times New Roman" w:hAnsi="Times New Roman" w:cs="Times New Roman"/>
          <w:sz w:val="28"/>
          <w:szCs w:val="28"/>
        </w:rPr>
        <w:t>протокол заседания</w:t>
      </w:r>
      <w:r w:rsidR="00987007" w:rsidRPr="00C07DB7">
        <w:rPr>
          <w:rFonts w:ascii="Times New Roman" w:eastAsia="Times New Roman" w:hAnsi="Times New Roman" w:cs="Times New Roman"/>
          <w:sz w:val="28"/>
          <w:szCs w:val="28"/>
        </w:rPr>
        <w:t xml:space="preserve">, оформленный по форме, согласно </w:t>
      </w:r>
      <w:r w:rsidR="00987007" w:rsidRPr="00C07DB7">
        <w:rPr>
          <w:rFonts w:ascii="Times New Roman" w:hAnsi="Times New Roman" w:cs="Times New Roman"/>
          <w:sz w:val="28"/>
          <w:szCs w:val="28"/>
        </w:rPr>
        <w:t>приложению № 13 к Административному регламенту</w:t>
      </w:r>
      <w:r w:rsidR="00D325AF" w:rsidRPr="00C07DB7">
        <w:rPr>
          <w:rFonts w:ascii="Times New Roman" w:eastAsia="Times New Roman" w:hAnsi="Times New Roman" w:cs="Times New Roman"/>
          <w:sz w:val="28"/>
          <w:szCs w:val="28"/>
        </w:rPr>
        <w:t xml:space="preserve">) </w:t>
      </w:r>
      <w:r w:rsidRPr="00C07DB7">
        <w:rPr>
          <w:rFonts w:ascii="Times New Roman" w:eastAsia="Times New Roman" w:hAnsi="Times New Roman" w:cs="Times New Roman"/>
          <w:sz w:val="28"/>
          <w:szCs w:val="28"/>
        </w:rPr>
        <w:t xml:space="preserve">комиссии по </w:t>
      </w:r>
      <w:r w:rsidRPr="00C07DB7">
        <w:rPr>
          <w:rFonts w:ascii="Times New Roman" w:hAnsi="Times New Roman" w:cs="Times New Roman"/>
          <w:sz w:val="28"/>
          <w:szCs w:val="28"/>
        </w:rPr>
        <w:t>признанию граждан нуждающимися в социальном обслуживании</w:t>
      </w:r>
      <w:r w:rsidR="0071036B" w:rsidRPr="00C07DB7">
        <w:rPr>
          <w:rFonts w:ascii="Times New Roman" w:hAnsi="Times New Roman" w:cs="Times New Roman"/>
          <w:sz w:val="28"/>
          <w:szCs w:val="28"/>
        </w:rPr>
        <w:t xml:space="preserve"> и составлению индивидуальной программы предоставления социальных услуг</w:t>
      </w:r>
      <w:r w:rsidRPr="00C07DB7">
        <w:rPr>
          <w:rFonts w:ascii="Times New Roman" w:hAnsi="Times New Roman" w:cs="Times New Roman"/>
          <w:sz w:val="28"/>
          <w:szCs w:val="28"/>
        </w:rPr>
        <w:t xml:space="preserve">, созданной в Уполномоченном органе (далее также Комиссия). </w:t>
      </w:r>
    </w:p>
    <w:p w:rsidR="007E6DB5" w:rsidRPr="007769B2" w:rsidRDefault="001F5FF5" w:rsidP="007769B2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C07DB7">
        <w:rPr>
          <w:rFonts w:ascii="Times New Roman" w:hAnsi="Times New Roman" w:cs="Times New Roman"/>
          <w:sz w:val="28"/>
          <w:szCs w:val="28"/>
        </w:rPr>
        <w:t xml:space="preserve">Положение о Комиссии утверждается руководителем </w:t>
      </w:r>
      <w:r w:rsidR="00D325AF" w:rsidRPr="00C07DB7">
        <w:rPr>
          <w:rFonts w:ascii="Times New Roman" w:hAnsi="Times New Roman" w:cs="Times New Roman"/>
          <w:sz w:val="28"/>
          <w:szCs w:val="28"/>
        </w:rPr>
        <w:t xml:space="preserve">Уполномоченного органа </w:t>
      </w:r>
      <w:r w:rsidRPr="00C07DB7">
        <w:rPr>
          <w:rFonts w:ascii="Times New Roman" w:hAnsi="Times New Roman" w:cs="Times New Roman"/>
          <w:sz w:val="28"/>
          <w:szCs w:val="28"/>
        </w:rPr>
        <w:t>на основании типового положения</w:t>
      </w:r>
      <w:r w:rsidR="007769B2" w:rsidRPr="00C07DB7">
        <w:rPr>
          <w:rFonts w:ascii="Times New Roman" w:hAnsi="Times New Roman" w:cs="Times New Roman"/>
          <w:sz w:val="28"/>
          <w:szCs w:val="28"/>
        </w:rPr>
        <w:t>, согласно приложению № 11</w:t>
      </w:r>
      <w:r w:rsidR="007769B2" w:rsidRPr="007769B2">
        <w:rPr>
          <w:rFonts w:ascii="Times New Roman" w:hAnsi="Times New Roman" w:cs="Times New Roman"/>
          <w:sz w:val="28"/>
          <w:szCs w:val="28"/>
        </w:rPr>
        <w:t xml:space="preserve"> к Административному регламенту.</w:t>
      </w:r>
    </w:p>
    <w:p w:rsidR="00BA6B43" w:rsidRPr="0065421D" w:rsidRDefault="00EC06BC" w:rsidP="002D5698">
      <w:pPr>
        <w:widowControl w:val="0"/>
        <w:autoSpaceDE w:val="0"/>
        <w:autoSpaceDN w:val="0"/>
        <w:ind w:firstLine="539"/>
        <w:jc w:val="both"/>
        <w:rPr>
          <w:rFonts w:eastAsiaTheme="minorHAnsi"/>
          <w:lang w:eastAsia="en-US"/>
        </w:rPr>
      </w:pPr>
      <w:r w:rsidRPr="007769B2">
        <w:rPr>
          <w:rFonts w:eastAsiaTheme="minorEastAsia"/>
        </w:rPr>
        <w:t xml:space="preserve">3.5.2. </w:t>
      </w:r>
      <w:r w:rsidRPr="007769B2">
        <w:t>Признание гражданина нуждающимся в социальном обслуживании в форме социального обслуживания на дому, в стационарной форме социального</w:t>
      </w:r>
      <w:r w:rsidRPr="00EC06BC">
        <w:t xml:space="preserve"> обслуживания и в полустационарной форме социального обслуживания</w:t>
      </w:r>
      <w:r w:rsidR="001D181E">
        <w:t xml:space="preserve"> и</w:t>
      </w:r>
      <w:r w:rsidRPr="00EC06BC">
        <w:t xml:space="preserve"> </w:t>
      </w:r>
      <w:r w:rsidR="001D181E">
        <w:rPr>
          <w:rFonts w:eastAsiaTheme="minorEastAsia"/>
        </w:rPr>
        <w:t>о</w:t>
      </w:r>
      <w:r w:rsidRPr="00EC06BC">
        <w:rPr>
          <w:rFonts w:eastAsiaTheme="minorEastAsia"/>
        </w:rPr>
        <w:t>пределение необходимых гражданину видов социальных услуг</w:t>
      </w:r>
      <w:r w:rsidR="001D181E">
        <w:rPr>
          <w:rFonts w:eastAsiaTheme="minorEastAsia"/>
        </w:rPr>
        <w:t xml:space="preserve"> </w:t>
      </w:r>
      <w:r w:rsidR="00BA6B43" w:rsidRPr="00BA6B43">
        <w:rPr>
          <w:rFonts w:eastAsiaTheme="minorEastAsia"/>
        </w:rPr>
        <w:t xml:space="preserve">осуществляется </w:t>
      </w:r>
      <w:r w:rsidR="001D181E" w:rsidRPr="004138C7">
        <w:t>Уполномоченн</w:t>
      </w:r>
      <w:r w:rsidR="001D181E">
        <w:t>ым</w:t>
      </w:r>
      <w:r w:rsidR="001D181E" w:rsidRPr="004138C7">
        <w:t xml:space="preserve"> орган</w:t>
      </w:r>
      <w:r w:rsidR="001D181E">
        <w:t>ом</w:t>
      </w:r>
      <w:r w:rsidR="001D181E" w:rsidRPr="004138C7">
        <w:t xml:space="preserve"> </w:t>
      </w:r>
      <w:r w:rsidR="00BA6B43" w:rsidRPr="00BA6B43">
        <w:rPr>
          <w:rFonts w:eastAsiaTheme="minorEastAsia"/>
        </w:rPr>
        <w:t xml:space="preserve">в соответствии с приказом Министерства труда и социальной защиты Российской Федерации </w:t>
      </w:r>
      <w:r w:rsidR="00BA6B43" w:rsidRPr="00BA6B43">
        <w:rPr>
          <w:rFonts w:eastAsiaTheme="minorHAnsi"/>
          <w:lang w:eastAsia="en-US"/>
        </w:rPr>
        <w:t>от 30 июля 2014 г. № 500н «Об утверждении рекомендаций по определению индивидуальной потребности в социальных услугах получателей социальных услуг»,</w:t>
      </w:r>
      <w:r w:rsidR="00BA6B43" w:rsidRPr="00BA6B43">
        <w:rPr>
          <w:rFonts w:eastAsiaTheme="minorEastAsia"/>
        </w:rPr>
        <w:t xml:space="preserve"> с учетом нуждаемости получателя социальных услуг в получении таких услуг, характера обстоятельств, которые ухудшают или могут ухудшить условия его жизнедеятельности.</w:t>
      </w:r>
      <w:r w:rsidR="00BA6B43" w:rsidRPr="00BA6B43">
        <w:rPr>
          <w:rFonts w:eastAsiaTheme="minorHAnsi"/>
          <w:lang w:eastAsia="en-US"/>
        </w:rPr>
        <w:t xml:space="preserve"> </w:t>
      </w:r>
    </w:p>
    <w:p w:rsidR="00A43F77" w:rsidRPr="00A43F77" w:rsidRDefault="00A43F77" w:rsidP="002B2C7B">
      <w:pPr>
        <w:widowControl w:val="0"/>
        <w:autoSpaceDE w:val="0"/>
        <w:autoSpaceDN w:val="0"/>
        <w:ind w:firstLine="540"/>
        <w:jc w:val="both"/>
        <w:rPr>
          <w:rFonts w:eastAsiaTheme="minorEastAsia"/>
        </w:rPr>
      </w:pPr>
      <w:r w:rsidRPr="00A43F77">
        <w:rPr>
          <w:rFonts w:eastAsiaTheme="minorEastAsia"/>
        </w:rPr>
        <w:t xml:space="preserve">Определение индивидуальной потребности в социальных услугах проводится на основании оценки условий жизнедеятельности гражданина, а также обстоятельств, которые ухудшают или могут ухудшить условия его жизнедеятельности, в соответствии со </w:t>
      </w:r>
      <w:hyperlink r:id="rId29">
        <w:r w:rsidRPr="00A43F77">
          <w:rPr>
            <w:rFonts w:eastAsiaTheme="minorEastAsia"/>
          </w:rPr>
          <w:t>статьей 15</w:t>
        </w:r>
      </w:hyperlink>
      <w:r w:rsidRPr="00A43F77">
        <w:rPr>
          <w:rFonts w:eastAsiaTheme="minorEastAsia"/>
        </w:rPr>
        <w:t xml:space="preserve"> Федерального закона от 28 декабря 2013 года </w:t>
      </w:r>
      <w:r w:rsidRPr="002B2C7B">
        <w:rPr>
          <w:rFonts w:eastAsiaTheme="minorEastAsia"/>
        </w:rPr>
        <w:t>№ 442-ФЗ «</w:t>
      </w:r>
      <w:r w:rsidRPr="00A43F77">
        <w:rPr>
          <w:rFonts w:eastAsiaTheme="minorEastAsia"/>
        </w:rPr>
        <w:t>Об основах социального обслуживания</w:t>
      </w:r>
      <w:r w:rsidRPr="002B2C7B">
        <w:rPr>
          <w:rFonts w:eastAsiaTheme="minorEastAsia"/>
        </w:rPr>
        <w:t xml:space="preserve"> граждан в </w:t>
      </w:r>
      <w:r w:rsidRPr="00987007">
        <w:rPr>
          <w:rFonts w:eastAsiaTheme="minorEastAsia"/>
        </w:rPr>
        <w:t>Российской Федерации»</w:t>
      </w:r>
      <w:r w:rsidRPr="00A43F77">
        <w:rPr>
          <w:rFonts w:eastAsiaTheme="minorEastAsia"/>
        </w:rPr>
        <w:t>.</w:t>
      </w:r>
    </w:p>
    <w:p w:rsidR="00EB6179" w:rsidRPr="00987007" w:rsidRDefault="0065421D" w:rsidP="00EB6179">
      <w:pPr>
        <w:widowControl w:val="0"/>
        <w:autoSpaceDE w:val="0"/>
        <w:autoSpaceDN w:val="0"/>
        <w:ind w:firstLine="540"/>
        <w:jc w:val="both"/>
        <w:rPr>
          <w:rFonts w:eastAsiaTheme="minorEastAsia"/>
        </w:rPr>
      </w:pPr>
      <w:r w:rsidRPr="0065421D">
        <w:rPr>
          <w:rFonts w:eastAsiaTheme="minorEastAsia"/>
        </w:rPr>
        <w:t xml:space="preserve">Для оценки условий </w:t>
      </w:r>
      <w:r w:rsidR="00E317C7" w:rsidRPr="00A43F77">
        <w:rPr>
          <w:rFonts w:eastAsiaTheme="minorEastAsia"/>
        </w:rPr>
        <w:t>жизнедеятельности</w:t>
      </w:r>
      <w:r w:rsidR="00E317C7" w:rsidRPr="00987007">
        <w:rPr>
          <w:rFonts w:eastAsiaTheme="minorEastAsia"/>
        </w:rPr>
        <w:t xml:space="preserve"> </w:t>
      </w:r>
      <w:r w:rsidRPr="0065421D">
        <w:rPr>
          <w:rFonts w:eastAsiaTheme="minorEastAsia"/>
        </w:rPr>
        <w:t xml:space="preserve">гражданина комиссией </w:t>
      </w:r>
      <w:r w:rsidR="00E317C7" w:rsidRPr="0065421D">
        <w:rPr>
          <w:rFonts w:eastAsiaTheme="minorEastAsia"/>
        </w:rPr>
        <w:t>организуется</w:t>
      </w:r>
      <w:r w:rsidR="00E317C7" w:rsidRPr="00987007">
        <w:rPr>
          <w:rFonts w:eastAsiaTheme="minorEastAsia"/>
        </w:rPr>
        <w:t xml:space="preserve"> </w:t>
      </w:r>
      <w:r w:rsidRPr="0065421D">
        <w:rPr>
          <w:rFonts w:eastAsiaTheme="minorEastAsia"/>
        </w:rPr>
        <w:t xml:space="preserve">выезд на место его жительства в течение двух рабочих дней со дня </w:t>
      </w:r>
      <w:r w:rsidRPr="0065421D">
        <w:rPr>
          <w:rFonts w:eastAsiaTheme="minorEastAsia"/>
        </w:rPr>
        <w:lastRenderedPageBreak/>
        <w:t>получения необходимого пакета документов</w:t>
      </w:r>
      <w:r w:rsidR="00E317C7" w:rsidRPr="00987007">
        <w:rPr>
          <w:rFonts w:eastAsiaTheme="minorEastAsia"/>
        </w:rPr>
        <w:t>.</w:t>
      </w:r>
    </w:p>
    <w:p w:rsidR="00EB6179" w:rsidRPr="00EB6179" w:rsidRDefault="00113B79" w:rsidP="006A7072">
      <w:pPr>
        <w:widowControl w:val="0"/>
        <w:autoSpaceDE w:val="0"/>
        <w:autoSpaceDN w:val="0"/>
        <w:ind w:firstLine="540"/>
        <w:jc w:val="both"/>
        <w:rPr>
          <w:rFonts w:eastAsiaTheme="minorEastAsia"/>
        </w:rPr>
      </w:pPr>
      <w:r w:rsidRPr="00987007">
        <w:rPr>
          <w:rFonts w:eastAsiaTheme="minorEastAsia"/>
        </w:rPr>
        <w:t>Р</w:t>
      </w:r>
      <w:r w:rsidR="00EB6179" w:rsidRPr="00987007">
        <w:rPr>
          <w:rFonts w:eastAsiaTheme="minorEastAsia"/>
        </w:rPr>
        <w:t xml:space="preserve">езультат </w:t>
      </w:r>
      <w:r w:rsidR="00EB6179" w:rsidRPr="00A43F77">
        <w:rPr>
          <w:rFonts w:eastAsiaTheme="minorEastAsia"/>
        </w:rPr>
        <w:t>оценки условий жизнедеятельности гражданина</w:t>
      </w:r>
      <w:r w:rsidR="00EB6179" w:rsidRPr="00987007">
        <w:t xml:space="preserve"> </w:t>
      </w:r>
      <w:r w:rsidRPr="00987007">
        <w:t xml:space="preserve">оформляется </w:t>
      </w:r>
      <w:r w:rsidR="00987007" w:rsidRPr="00987007">
        <w:rPr>
          <w:rFonts w:eastAsiaTheme="minorEastAsia"/>
        </w:rPr>
        <w:t>а</w:t>
      </w:r>
      <w:r w:rsidR="00EB6179" w:rsidRPr="00987007">
        <w:rPr>
          <w:rFonts w:eastAsiaTheme="minorEastAsia"/>
        </w:rPr>
        <w:t>кт</w:t>
      </w:r>
      <w:r w:rsidR="008E78A4" w:rsidRPr="00987007">
        <w:rPr>
          <w:rFonts w:eastAsiaTheme="minorEastAsia"/>
        </w:rPr>
        <w:t>ом</w:t>
      </w:r>
      <w:r w:rsidR="006A7072" w:rsidRPr="00987007">
        <w:rPr>
          <w:rFonts w:eastAsiaTheme="minorEastAsia"/>
        </w:rPr>
        <w:t xml:space="preserve"> </w:t>
      </w:r>
      <w:r w:rsidR="00EB6179" w:rsidRPr="00EB6179">
        <w:rPr>
          <w:rFonts w:eastAsiaTheme="minorEastAsia"/>
        </w:rPr>
        <w:t>оценки индивидуальной потребности гражданина</w:t>
      </w:r>
      <w:r w:rsidR="006A7072" w:rsidRPr="00987007">
        <w:rPr>
          <w:rFonts w:eastAsiaTheme="minorEastAsia"/>
        </w:rPr>
        <w:t xml:space="preserve"> </w:t>
      </w:r>
      <w:r w:rsidR="00EB6179" w:rsidRPr="00EB6179">
        <w:rPr>
          <w:rFonts w:eastAsiaTheme="minorEastAsia"/>
        </w:rPr>
        <w:t>в предоставлении социального обслуживания</w:t>
      </w:r>
      <w:r w:rsidR="00987007" w:rsidRPr="00987007">
        <w:rPr>
          <w:rFonts w:eastAsiaTheme="minorEastAsia"/>
        </w:rPr>
        <w:t xml:space="preserve"> </w:t>
      </w:r>
      <w:r w:rsidR="00987007" w:rsidRPr="00987007">
        <w:t xml:space="preserve">(далее – акт) по форме, согласно приложению № 12 </w:t>
      </w:r>
      <w:r w:rsidR="00987007" w:rsidRPr="00516FA9">
        <w:rPr>
          <w:rFonts w:eastAsiaTheme="minorEastAsia"/>
        </w:rPr>
        <w:t>к Административному регламенту</w:t>
      </w:r>
      <w:r w:rsidR="006A7072" w:rsidRPr="00516FA9">
        <w:rPr>
          <w:rFonts w:eastAsiaTheme="minorEastAsia"/>
        </w:rPr>
        <w:t>.</w:t>
      </w:r>
    </w:p>
    <w:p w:rsidR="00DF29A1" w:rsidRDefault="00DF29A1" w:rsidP="00DF29A1">
      <w:pPr>
        <w:widowControl w:val="0"/>
        <w:autoSpaceDE w:val="0"/>
        <w:autoSpaceDN w:val="0"/>
        <w:ind w:firstLine="540"/>
        <w:jc w:val="both"/>
        <w:rPr>
          <w:rFonts w:eastAsiaTheme="minorEastAsia"/>
        </w:rPr>
      </w:pPr>
      <w:r w:rsidRPr="00DF29A1">
        <w:rPr>
          <w:rFonts w:eastAsiaTheme="minorEastAsia"/>
        </w:rPr>
        <w:t xml:space="preserve">Рассмотрение результатов определения индивидуальной потребности граждан в предоставлении социальных услуг проводится комиссией в течение одного рабочего дня с момента проведения </w:t>
      </w:r>
      <w:r w:rsidRPr="00A43F77">
        <w:rPr>
          <w:rFonts w:eastAsiaTheme="minorEastAsia"/>
        </w:rPr>
        <w:t>оценки условий жизнедеятельности гражданина</w:t>
      </w:r>
      <w:r w:rsidRPr="00DF29A1">
        <w:t xml:space="preserve"> </w:t>
      </w:r>
      <w:r w:rsidRPr="00DF29A1">
        <w:rPr>
          <w:rFonts w:eastAsiaTheme="minorEastAsia"/>
        </w:rPr>
        <w:t>и оформления акта</w:t>
      </w:r>
      <w:r w:rsidRPr="00917CDB">
        <w:rPr>
          <w:rFonts w:eastAsiaTheme="minorEastAsia"/>
        </w:rPr>
        <w:t>.</w:t>
      </w:r>
    </w:p>
    <w:p w:rsidR="00131B81" w:rsidRDefault="00131B81" w:rsidP="00131B81">
      <w:pPr>
        <w:autoSpaceDE w:val="0"/>
        <w:autoSpaceDN w:val="0"/>
        <w:adjustRightInd w:val="0"/>
        <w:ind w:firstLine="426"/>
        <w:jc w:val="both"/>
      </w:pPr>
      <w:r>
        <w:rPr>
          <w:rFonts w:eastAsiaTheme="minorEastAsia"/>
        </w:rPr>
        <w:t xml:space="preserve">3.5.3. </w:t>
      </w:r>
      <w:r w:rsidRPr="00131B81">
        <w:rPr>
          <w:rFonts w:eastAsiaTheme="minorEastAsia"/>
        </w:rPr>
        <w:t>Социальное обслуживание в форме социального обслуживания на дому</w:t>
      </w:r>
      <w:r>
        <w:rPr>
          <w:rFonts w:eastAsiaTheme="minorEastAsia"/>
        </w:rPr>
        <w:t>,</w:t>
      </w:r>
      <w:r w:rsidRPr="00131B81">
        <w:t xml:space="preserve"> </w:t>
      </w:r>
      <w:r w:rsidRPr="00917CDB">
        <w:t>в стационарной форме социального обслуживания и в полустационарной форме социального обслуживания</w:t>
      </w:r>
      <w:r w:rsidRPr="00131B81">
        <w:rPr>
          <w:rFonts w:eastAsiaTheme="minorEastAsia"/>
        </w:rPr>
        <w:t xml:space="preserve"> предоставляется </w:t>
      </w:r>
      <w:r w:rsidRPr="00131B81">
        <w:rPr>
          <w:rFonts w:eastAsiaTheme="minorHAnsi"/>
          <w:lang w:eastAsia="en-US"/>
        </w:rPr>
        <w:t xml:space="preserve">поставщиками социальных услуг, входящими в реестр </w:t>
      </w:r>
      <w:r w:rsidRPr="00131B81">
        <w:t>поставщиков социальных услуг Республики Дагестан, по выбору получателя.</w:t>
      </w:r>
    </w:p>
    <w:p w:rsidR="00AB0C12" w:rsidRPr="00917CDB" w:rsidRDefault="008A612C" w:rsidP="00131B81">
      <w:pPr>
        <w:autoSpaceDE w:val="0"/>
        <w:autoSpaceDN w:val="0"/>
        <w:adjustRightInd w:val="0"/>
        <w:ind w:firstLine="426"/>
        <w:jc w:val="both"/>
      </w:pPr>
      <w:r w:rsidRPr="00917CDB">
        <w:t>3.5.</w:t>
      </w:r>
      <w:r w:rsidR="00131B81">
        <w:t>4</w:t>
      </w:r>
      <w:r w:rsidRPr="00917CDB">
        <w:t xml:space="preserve">. Предоставление социальных услуг </w:t>
      </w:r>
      <w:r w:rsidR="008B45ED" w:rsidRPr="00917CDB">
        <w:t xml:space="preserve">поставщиками социальных услуг в Республике Дагестан </w:t>
      </w:r>
      <w:r w:rsidR="00E4313E" w:rsidRPr="00917CDB">
        <w:t>в форме социального обслуживания на дому, в стационарной форме социального обслуживания</w:t>
      </w:r>
      <w:r w:rsidR="00F67359" w:rsidRPr="00917CDB">
        <w:t xml:space="preserve"> и</w:t>
      </w:r>
      <w:r w:rsidR="00E4313E" w:rsidRPr="00917CDB">
        <w:t xml:space="preserve"> в полустационарной форме социального обслуживания</w:t>
      </w:r>
      <w:r w:rsidR="00F67359" w:rsidRPr="00917CDB">
        <w:t xml:space="preserve"> осуществляется на основании </w:t>
      </w:r>
      <w:hyperlink w:anchor="P2873" w:history="1">
        <w:r w:rsidR="00F67359" w:rsidRPr="00917CDB">
          <w:t>приказа</w:t>
        </w:r>
      </w:hyperlink>
      <w:r w:rsidR="00F67359" w:rsidRPr="00917CDB">
        <w:t xml:space="preserve"> поставщика социальных услуг о принятии на социальное обслуживание</w:t>
      </w:r>
      <w:r w:rsidR="00917CDB" w:rsidRPr="00917CDB">
        <w:t xml:space="preserve">, составленного по форме, согласно приложению № 14 </w:t>
      </w:r>
      <w:r w:rsidR="00917CDB" w:rsidRPr="00917CDB">
        <w:rPr>
          <w:rFonts w:eastAsiaTheme="minorEastAsia"/>
        </w:rPr>
        <w:t>к Административному</w:t>
      </w:r>
      <w:r w:rsidR="00917CDB" w:rsidRPr="00516FA9">
        <w:rPr>
          <w:rFonts w:eastAsiaTheme="minorEastAsia"/>
        </w:rPr>
        <w:t xml:space="preserve"> регламенту</w:t>
      </w:r>
      <w:r w:rsidR="00917CDB">
        <w:rPr>
          <w:rFonts w:eastAsiaTheme="minorEastAsia"/>
        </w:rPr>
        <w:t>,</w:t>
      </w:r>
      <w:r w:rsidR="00917CDB" w:rsidRPr="00917CDB">
        <w:t xml:space="preserve"> </w:t>
      </w:r>
      <w:r w:rsidR="00867E99" w:rsidRPr="00917CDB">
        <w:t xml:space="preserve">и </w:t>
      </w:r>
      <w:r w:rsidR="00E4313E" w:rsidRPr="00917CDB">
        <w:rPr>
          <w:rFonts w:eastAsiaTheme="minorEastAsia"/>
        </w:rPr>
        <w:t>в соответствии с</w:t>
      </w:r>
      <w:r w:rsidR="009160CB" w:rsidRPr="00917CDB">
        <w:t xml:space="preserve"> постановлением Правительства Республики Дагестан от 3 апреля 2024 г. № 89</w:t>
      </w:r>
      <w:r w:rsidR="00AB0C12" w:rsidRPr="00917CDB">
        <w:t xml:space="preserve"> «Об утверждении порядков предоставления социальных услуг</w:t>
      </w:r>
      <w:r w:rsidR="008B45ED" w:rsidRPr="00917CDB">
        <w:t xml:space="preserve"> </w:t>
      </w:r>
      <w:r w:rsidR="00AB0C12" w:rsidRPr="00917CDB">
        <w:t>поставщиками социальных услуг в Республике Дагестан»</w:t>
      </w:r>
      <w:r w:rsidR="008B45ED" w:rsidRPr="00917CDB">
        <w:t>.</w:t>
      </w:r>
    </w:p>
    <w:p w:rsidR="008A612C" w:rsidRPr="008A612C" w:rsidRDefault="008A612C" w:rsidP="00AB0C12">
      <w:pPr>
        <w:widowControl w:val="0"/>
        <w:autoSpaceDE w:val="0"/>
        <w:autoSpaceDN w:val="0"/>
        <w:spacing w:line="226" w:lineRule="auto"/>
        <w:ind w:firstLine="540"/>
        <w:jc w:val="both"/>
      </w:pPr>
    </w:p>
    <w:p w:rsidR="00AA39AB" w:rsidRPr="00002C97" w:rsidRDefault="00AA39AB" w:rsidP="00664762">
      <w:pPr>
        <w:pStyle w:val="ConsPlusTitle"/>
        <w:jc w:val="center"/>
        <w:outlineLvl w:val="3"/>
        <w:rPr>
          <w:rFonts w:ascii="Times New Roman" w:hAnsi="Times New Roman" w:cs="Times New Roman"/>
          <w:sz w:val="28"/>
          <w:szCs w:val="28"/>
        </w:rPr>
      </w:pPr>
      <w:r w:rsidRPr="00002C97">
        <w:rPr>
          <w:rFonts w:ascii="Times New Roman" w:hAnsi="Times New Roman" w:cs="Times New Roman"/>
          <w:sz w:val="28"/>
          <w:szCs w:val="28"/>
        </w:rPr>
        <w:t>3.</w:t>
      </w:r>
      <w:r w:rsidR="007A1207" w:rsidRPr="00002C97">
        <w:rPr>
          <w:rFonts w:ascii="Times New Roman" w:hAnsi="Times New Roman" w:cs="Times New Roman"/>
          <w:sz w:val="28"/>
          <w:szCs w:val="28"/>
        </w:rPr>
        <w:t>6</w:t>
      </w:r>
      <w:r w:rsidRPr="00002C97">
        <w:rPr>
          <w:rFonts w:ascii="Times New Roman" w:hAnsi="Times New Roman" w:cs="Times New Roman"/>
          <w:sz w:val="28"/>
          <w:szCs w:val="28"/>
        </w:rPr>
        <w:t>. Порядок исправления допущенных опечаток и ошибок</w:t>
      </w:r>
    </w:p>
    <w:p w:rsidR="00AA39AB" w:rsidRPr="00002C97" w:rsidRDefault="00AA39AB" w:rsidP="00664762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002C97">
        <w:rPr>
          <w:rFonts w:ascii="Times New Roman" w:hAnsi="Times New Roman" w:cs="Times New Roman"/>
          <w:sz w:val="28"/>
          <w:szCs w:val="28"/>
        </w:rPr>
        <w:t>в выданных в результате предоставления государственной</w:t>
      </w:r>
    </w:p>
    <w:p w:rsidR="00B254C0" w:rsidRPr="003C02C6" w:rsidRDefault="00AA39AB" w:rsidP="00664762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002C97">
        <w:rPr>
          <w:rFonts w:ascii="Times New Roman" w:hAnsi="Times New Roman" w:cs="Times New Roman"/>
          <w:sz w:val="28"/>
          <w:szCs w:val="28"/>
        </w:rPr>
        <w:t>услуги документах</w:t>
      </w:r>
    </w:p>
    <w:p w:rsidR="00B254C0" w:rsidRPr="003C02C6" w:rsidRDefault="00B254C0" w:rsidP="00664762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B254C0" w:rsidRPr="003C02C6" w:rsidRDefault="00B254C0" w:rsidP="0066476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C02C6">
        <w:rPr>
          <w:rFonts w:ascii="Times New Roman" w:hAnsi="Times New Roman" w:cs="Times New Roman"/>
          <w:sz w:val="28"/>
          <w:szCs w:val="28"/>
        </w:rPr>
        <w:t>3.6.1. В случае выявления заявителем опечаток и ошибок в полученном заявителем документе, являющимся результатом предоставления государственной услуги, заявитель вправе обратиться в Уполномоченный орган с заявлением в произвольной форме об исправлении допущенных опечаток и ошибок в выданном в результате предоставления государственной услуги документе.</w:t>
      </w:r>
    </w:p>
    <w:p w:rsidR="00B254C0" w:rsidRPr="003C02C6" w:rsidRDefault="00B254C0" w:rsidP="0066476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C02C6">
        <w:rPr>
          <w:rFonts w:ascii="Times New Roman" w:hAnsi="Times New Roman" w:cs="Times New Roman"/>
          <w:sz w:val="28"/>
          <w:szCs w:val="28"/>
        </w:rPr>
        <w:t>Заявление об исправлении допущенных опечаток и ошибок в выданном в результате предоставления государственной услуги документе с указанием способа информирования о результатах его рассмотрения и документ, в котором содержатся опечатки и ошибки, представляются следующими способами:</w:t>
      </w:r>
    </w:p>
    <w:p w:rsidR="00B254C0" w:rsidRPr="003C02C6" w:rsidRDefault="00B254C0" w:rsidP="0066476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C02C6">
        <w:rPr>
          <w:rFonts w:ascii="Times New Roman" w:hAnsi="Times New Roman" w:cs="Times New Roman"/>
          <w:sz w:val="28"/>
          <w:szCs w:val="28"/>
        </w:rPr>
        <w:t>а) лично (заявителем представляется оригинал документа с опечатками и ошибками);</w:t>
      </w:r>
    </w:p>
    <w:p w:rsidR="00B254C0" w:rsidRPr="003C02C6" w:rsidRDefault="00B254C0" w:rsidP="0066476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C02C6">
        <w:rPr>
          <w:rFonts w:ascii="Times New Roman" w:hAnsi="Times New Roman" w:cs="Times New Roman"/>
          <w:sz w:val="28"/>
          <w:szCs w:val="28"/>
        </w:rPr>
        <w:t>б) через организацию почтовой связи (заявителем направляется копия документа с опечатками и ошибками).</w:t>
      </w:r>
    </w:p>
    <w:p w:rsidR="00B254C0" w:rsidRPr="003C02C6" w:rsidRDefault="00B254C0" w:rsidP="0066476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C02C6">
        <w:rPr>
          <w:rFonts w:ascii="Times New Roman" w:hAnsi="Times New Roman" w:cs="Times New Roman"/>
          <w:sz w:val="28"/>
          <w:szCs w:val="28"/>
        </w:rPr>
        <w:t xml:space="preserve">3.6.2. Работник Уполномоченного органа, ответственный за предоставление государственной услуги, рассматривает заявление, представленное заявителем, </w:t>
      </w:r>
      <w:r w:rsidRPr="003C02C6">
        <w:rPr>
          <w:rFonts w:ascii="Times New Roman" w:hAnsi="Times New Roman" w:cs="Times New Roman"/>
          <w:sz w:val="28"/>
          <w:szCs w:val="28"/>
        </w:rPr>
        <w:lastRenderedPageBreak/>
        <w:t>и проводит проверку указанных в заявлении сведений в срок, не превышающий 2 рабочих дней с даты регистрации соответствующего заявления.</w:t>
      </w:r>
    </w:p>
    <w:p w:rsidR="00B254C0" w:rsidRPr="003C02C6" w:rsidRDefault="00B254C0" w:rsidP="0066476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C02C6">
        <w:rPr>
          <w:rFonts w:ascii="Times New Roman" w:hAnsi="Times New Roman" w:cs="Times New Roman"/>
          <w:sz w:val="28"/>
          <w:szCs w:val="28"/>
        </w:rPr>
        <w:t>В случае выявления допущенных опечаток и ошибок в выданном в результате предоставления государственной услуги документе работник Уполномоченного органа, ответственный за предоставление государственной услуги, осуществляет исправление и замену указанного документа в срок, не превышающий 5 рабочих дней с момента регистрации соответствующего заявления.</w:t>
      </w:r>
    </w:p>
    <w:p w:rsidR="00B254C0" w:rsidRPr="003C02C6" w:rsidRDefault="00B254C0" w:rsidP="0066476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C02C6">
        <w:rPr>
          <w:rFonts w:ascii="Times New Roman" w:hAnsi="Times New Roman" w:cs="Times New Roman"/>
          <w:sz w:val="28"/>
          <w:szCs w:val="28"/>
        </w:rPr>
        <w:t>Документ, содержащий опечатки и ошибки, после замены подлежит уничтожению.</w:t>
      </w:r>
    </w:p>
    <w:p w:rsidR="00B254C0" w:rsidRPr="000E0B22" w:rsidRDefault="00B254C0" w:rsidP="000E0B2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C02C6">
        <w:rPr>
          <w:rFonts w:ascii="Times New Roman" w:hAnsi="Times New Roman" w:cs="Times New Roman"/>
          <w:sz w:val="28"/>
          <w:szCs w:val="28"/>
        </w:rPr>
        <w:t xml:space="preserve">3.6.3. В случае отсутствия опечаток и ошибок в выданном в результате предоставления государственной услуги документе работник Уполномоченного органа, ответственный за предоставление государственной услуги, письменно сообщает заявителю об отсутствии таких опечаток и ошибок в срок, не </w:t>
      </w:r>
      <w:r w:rsidRPr="000E0B22">
        <w:rPr>
          <w:rFonts w:ascii="Times New Roman" w:hAnsi="Times New Roman" w:cs="Times New Roman"/>
          <w:sz w:val="28"/>
          <w:szCs w:val="28"/>
        </w:rPr>
        <w:t>превышающий 5 рабочих дней с момента регистрации соответствующего заявления.</w:t>
      </w:r>
    </w:p>
    <w:p w:rsidR="00B254C0" w:rsidRPr="000E0B22" w:rsidRDefault="00B254C0" w:rsidP="000E0B22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144831" w:rsidRPr="000E0B22" w:rsidRDefault="00144831" w:rsidP="000E0B22">
      <w:pPr>
        <w:pStyle w:val="ConsPlusTitle"/>
        <w:jc w:val="center"/>
        <w:outlineLvl w:val="3"/>
        <w:rPr>
          <w:rFonts w:ascii="Times New Roman" w:hAnsi="Times New Roman" w:cs="Times New Roman"/>
          <w:sz w:val="28"/>
          <w:szCs w:val="28"/>
        </w:rPr>
      </w:pPr>
      <w:r w:rsidRPr="000E0B22">
        <w:rPr>
          <w:rFonts w:ascii="Times New Roman" w:hAnsi="Times New Roman" w:cs="Times New Roman"/>
          <w:sz w:val="28"/>
          <w:szCs w:val="28"/>
        </w:rPr>
        <w:t>3.7. Порядок осуществления административных процедур</w:t>
      </w:r>
    </w:p>
    <w:p w:rsidR="00144831" w:rsidRPr="000E0B22" w:rsidRDefault="00144831" w:rsidP="000E0B22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0E0B22">
        <w:rPr>
          <w:rFonts w:ascii="Times New Roman" w:hAnsi="Times New Roman" w:cs="Times New Roman"/>
          <w:sz w:val="28"/>
          <w:szCs w:val="28"/>
        </w:rPr>
        <w:t>в электронной форме, в том числе с использованием</w:t>
      </w:r>
    </w:p>
    <w:p w:rsidR="00144831" w:rsidRPr="000E0B22" w:rsidRDefault="00144831" w:rsidP="000E0B22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0E0B22">
        <w:rPr>
          <w:rFonts w:ascii="Times New Roman" w:hAnsi="Times New Roman" w:cs="Times New Roman"/>
          <w:sz w:val="28"/>
          <w:szCs w:val="28"/>
        </w:rPr>
        <w:t>Единого портала (www.gosuslugi.ru)</w:t>
      </w:r>
    </w:p>
    <w:p w:rsidR="00144831" w:rsidRPr="000E0B22" w:rsidRDefault="00144831" w:rsidP="000E0B2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44831" w:rsidRPr="000E0B22" w:rsidRDefault="00144831" w:rsidP="000E0B2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E0B22">
        <w:rPr>
          <w:rFonts w:ascii="Times New Roman" w:hAnsi="Times New Roman" w:cs="Times New Roman"/>
          <w:sz w:val="28"/>
          <w:szCs w:val="28"/>
        </w:rPr>
        <w:t>3.7.1. Предоставление в электронной форме заявителям информации о порядке и сроках предоставления государственной услуги осуществляется посредством Единого портала (www.gosuslugi.ru).</w:t>
      </w:r>
    </w:p>
    <w:p w:rsidR="00144831" w:rsidRPr="000E0B22" w:rsidRDefault="00144831" w:rsidP="000E0B2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E0B22">
        <w:rPr>
          <w:rFonts w:ascii="Times New Roman" w:hAnsi="Times New Roman" w:cs="Times New Roman"/>
          <w:sz w:val="28"/>
          <w:szCs w:val="28"/>
        </w:rPr>
        <w:t>На Едином портале в обязательном порядке размещаются следующие сведения:</w:t>
      </w:r>
    </w:p>
    <w:p w:rsidR="00144831" w:rsidRPr="000E0B22" w:rsidRDefault="00144831" w:rsidP="000E0B2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E0B22">
        <w:rPr>
          <w:rFonts w:ascii="Times New Roman" w:hAnsi="Times New Roman" w:cs="Times New Roman"/>
          <w:sz w:val="28"/>
          <w:szCs w:val="28"/>
        </w:rPr>
        <w:t>а) круг заявителей;</w:t>
      </w:r>
    </w:p>
    <w:p w:rsidR="00144831" w:rsidRPr="000E0B22" w:rsidRDefault="00144831" w:rsidP="000E0B2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E0B22">
        <w:rPr>
          <w:rFonts w:ascii="Times New Roman" w:hAnsi="Times New Roman" w:cs="Times New Roman"/>
          <w:sz w:val="28"/>
          <w:szCs w:val="28"/>
        </w:rPr>
        <w:t>б) требования к порядку информирования о предоставлении государственной услуги;</w:t>
      </w:r>
    </w:p>
    <w:p w:rsidR="00144831" w:rsidRPr="000E0B22" w:rsidRDefault="00144831" w:rsidP="000E0B2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E0B22">
        <w:rPr>
          <w:rFonts w:ascii="Times New Roman" w:hAnsi="Times New Roman" w:cs="Times New Roman"/>
          <w:sz w:val="28"/>
          <w:szCs w:val="28"/>
        </w:rPr>
        <w:t>в) порядок получения информации заявителями по вопросам предоставления государственной услуги и услуг, которые являются необходимыми и обязательными для предоставления государственной услуги, сведений о ходе предоставления указанных услуг, в том числе на официальном сайте, а также на Едином портале;</w:t>
      </w:r>
    </w:p>
    <w:p w:rsidR="00144831" w:rsidRPr="000E0B22" w:rsidRDefault="00144831" w:rsidP="000E0B2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E0B22">
        <w:rPr>
          <w:rFonts w:ascii="Times New Roman" w:hAnsi="Times New Roman" w:cs="Times New Roman"/>
          <w:sz w:val="28"/>
          <w:szCs w:val="28"/>
        </w:rPr>
        <w:t>г) порядок, форма, место размещения и способы получения справочной информации, в том числе на стендах в местах предоставления государственной услуги и услуг, которые являются необходимыми и обязательными для предоставления государственной услуги, и в МФЦ;</w:t>
      </w:r>
    </w:p>
    <w:p w:rsidR="00144831" w:rsidRPr="000E0B22" w:rsidRDefault="00144831" w:rsidP="000E0B2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E0B22">
        <w:rPr>
          <w:rFonts w:ascii="Times New Roman" w:hAnsi="Times New Roman" w:cs="Times New Roman"/>
          <w:sz w:val="28"/>
          <w:szCs w:val="28"/>
        </w:rPr>
        <w:t>д) исчерпывающий перечень документов (сведений), необходимых для предоставления государственной услуги, требования к оформлению указанных документов (сведений), а также перечень документов (сведений), которые заявитель вправе представить по собственной инициативе;</w:t>
      </w:r>
    </w:p>
    <w:p w:rsidR="00144831" w:rsidRPr="000E0B22" w:rsidRDefault="00144831" w:rsidP="000E0B2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E0B22">
        <w:rPr>
          <w:rFonts w:ascii="Times New Roman" w:hAnsi="Times New Roman" w:cs="Times New Roman"/>
          <w:sz w:val="28"/>
          <w:szCs w:val="28"/>
        </w:rPr>
        <w:t>е) результаты предоставления государственной услуги, порядок выдачи документа, являющегося результатом предоставления государственной услуги;</w:t>
      </w:r>
    </w:p>
    <w:p w:rsidR="00144831" w:rsidRPr="000E0B22" w:rsidRDefault="00144831" w:rsidP="000E0B2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E0B22">
        <w:rPr>
          <w:rFonts w:ascii="Times New Roman" w:hAnsi="Times New Roman" w:cs="Times New Roman"/>
          <w:sz w:val="28"/>
          <w:szCs w:val="28"/>
        </w:rPr>
        <w:lastRenderedPageBreak/>
        <w:t>ж) срок предоставления государственной услуги;</w:t>
      </w:r>
    </w:p>
    <w:p w:rsidR="00144831" w:rsidRPr="000E0B22" w:rsidRDefault="00144831" w:rsidP="000E0B2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E0B22">
        <w:rPr>
          <w:rFonts w:ascii="Times New Roman" w:hAnsi="Times New Roman" w:cs="Times New Roman"/>
          <w:sz w:val="28"/>
          <w:szCs w:val="28"/>
        </w:rPr>
        <w:t>з) исчерпывающий перечень оснований для отказа в предоставлении государственной услуги;</w:t>
      </w:r>
    </w:p>
    <w:p w:rsidR="00144831" w:rsidRPr="000E0B22" w:rsidRDefault="00144831" w:rsidP="000E0B2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E0B22">
        <w:rPr>
          <w:rFonts w:ascii="Times New Roman" w:hAnsi="Times New Roman" w:cs="Times New Roman"/>
          <w:sz w:val="28"/>
          <w:szCs w:val="28"/>
        </w:rPr>
        <w:t>и) о праве заявителя на досудебное (внесудебное) обжалование действий (бездействия) и решений, принятых (осуществляемых) в ходе предоставления государственной услуги;</w:t>
      </w:r>
    </w:p>
    <w:p w:rsidR="00144831" w:rsidRPr="000E0B22" w:rsidRDefault="00144831" w:rsidP="000E0B2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E0B22">
        <w:rPr>
          <w:rFonts w:ascii="Times New Roman" w:hAnsi="Times New Roman" w:cs="Times New Roman"/>
          <w:sz w:val="28"/>
          <w:szCs w:val="28"/>
        </w:rPr>
        <w:t>к) формы заявлений (уведомлений), используемые при предоставлении государственной услуги.</w:t>
      </w:r>
    </w:p>
    <w:p w:rsidR="00144831" w:rsidRPr="000E0B22" w:rsidRDefault="00144831" w:rsidP="000E0B2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E0B22">
        <w:rPr>
          <w:rFonts w:ascii="Times New Roman" w:hAnsi="Times New Roman" w:cs="Times New Roman"/>
          <w:sz w:val="28"/>
          <w:szCs w:val="28"/>
        </w:rPr>
        <w:t>3.7.2. Подача и прием заявления.</w:t>
      </w:r>
    </w:p>
    <w:p w:rsidR="00144831" w:rsidRPr="000E0B22" w:rsidRDefault="00144831" w:rsidP="000E0B2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E0B22">
        <w:rPr>
          <w:rFonts w:ascii="Times New Roman" w:hAnsi="Times New Roman" w:cs="Times New Roman"/>
          <w:sz w:val="28"/>
          <w:szCs w:val="28"/>
        </w:rPr>
        <w:t>Формирование заявления заявителем осуществляется посредством заполнения электронной формы заявления на Едином портале без необходимости дополнительной подачи документов в какой-либо иной форме.</w:t>
      </w:r>
    </w:p>
    <w:p w:rsidR="00144831" w:rsidRPr="000E0B22" w:rsidRDefault="00144831" w:rsidP="000E0B2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E0B22">
        <w:rPr>
          <w:rFonts w:ascii="Times New Roman" w:hAnsi="Times New Roman" w:cs="Times New Roman"/>
          <w:sz w:val="28"/>
          <w:szCs w:val="28"/>
        </w:rPr>
        <w:t>На Едином портале размещаются образцы заполнения электронной формы заявления.</w:t>
      </w:r>
    </w:p>
    <w:p w:rsidR="00144831" w:rsidRPr="000E0B22" w:rsidRDefault="00144831" w:rsidP="000E0B2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E0B22">
        <w:rPr>
          <w:rFonts w:ascii="Times New Roman" w:hAnsi="Times New Roman" w:cs="Times New Roman"/>
          <w:sz w:val="28"/>
          <w:szCs w:val="28"/>
        </w:rPr>
        <w:t>После заполнения заявителем каждого из полей электронной формы заявления осуществляется автоматическая форматно-логическая проверка сформированного заявления. 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заявления.</w:t>
      </w:r>
    </w:p>
    <w:p w:rsidR="00144831" w:rsidRPr="000E0B22" w:rsidRDefault="00144831" w:rsidP="000E0B2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E0B22">
        <w:rPr>
          <w:rFonts w:ascii="Times New Roman" w:hAnsi="Times New Roman" w:cs="Times New Roman"/>
          <w:sz w:val="28"/>
          <w:szCs w:val="28"/>
        </w:rPr>
        <w:t>При формировании заявления заявителю обеспечивается:</w:t>
      </w:r>
    </w:p>
    <w:p w:rsidR="00144831" w:rsidRPr="000E0B22" w:rsidRDefault="00144831" w:rsidP="000E0B2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E0B22">
        <w:rPr>
          <w:rFonts w:ascii="Times New Roman" w:hAnsi="Times New Roman" w:cs="Times New Roman"/>
          <w:sz w:val="28"/>
          <w:szCs w:val="28"/>
        </w:rPr>
        <w:t>а) возможность копирования и сохранения заявления;</w:t>
      </w:r>
    </w:p>
    <w:p w:rsidR="00144831" w:rsidRPr="000E0B22" w:rsidRDefault="00144831" w:rsidP="000E0B2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E0B22">
        <w:rPr>
          <w:rFonts w:ascii="Times New Roman" w:hAnsi="Times New Roman" w:cs="Times New Roman"/>
          <w:sz w:val="28"/>
          <w:szCs w:val="28"/>
        </w:rPr>
        <w:t>б) возможность печати на бумажном носителе копии электронной формы заявления;</w:t>
      </w:r>
    </w:p>
    <w:p w:rsidR="00144831" w:rsidRPr="000E0B22" w:rsidRDefault="00144831" w:rsidP="000E0B2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E0B22">
        <w:rPr>
          <w:rFonts w:ascii="Times New Roman" w:hAnsi="Times New Roman" w:cs="Times New Roman"/>
          <w:sz w:val="28"/>
          <w:szCs w:val="28"/>
        </w:rPr>
        <w:t>в) сохранение ранее введенных в электронную форму заявления значений в любой момент по желанию пользователя, в том числе при возникновении ошибок ввода и возврате для повторного ввода значений в электронную форму заявления;</w:t>
      </w:r>
    </w:p>
    <w:p w:rsidR="00144831" w:rsidRPr="000E0B22" w:rsidRDefault="00144831" w:rsidP="000E0B2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E0B22">
        <w:rPr>
          <w:rFonts w:ascii="Times New Roman" w:hAnsi="Times New Roman" w:cs="Times New Roman"/>
          <w:sz w:val="28"/>
          <w:szCs w:val="28"/>
        </w:rPr>
        <w:t>г) возможность вернуться на любой из этапов заполнения электронной формы заявления без потери ранее введенной информации;</w:t>
      </w:r>
    </w:p>
    <w:p w:rsidR="00144831" w:rsidRPr="000E0B22" w:rsidRDefault="00144831" w:rsidP="000E0B2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E0B22">
        <w:rPr>
          <w:rFonts w:ascii="Times New Roman" w:hAnsi="Times New Roman" w:cs="Times New Roman"/>
          <w:sz w:val="28"/>
          <w:szCs w:val="28"/>
        </w:rPr>
        <w:t>д) возможность доступа заявителя на Едином портале к ранее поданным им заявлениям в течение не менее одного года, а также частично сформированных заявлений - в течение не менее 3 месяцев.</w:t>
      </w:r>
    </w:p>
    <w:p w:rsidR="00144831" w:rsidRPr="000E0B22" w:rsidRDefault="00144831" w:rsidP="000E0B2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E0B22">
        <w:rPr>
          <w:rFonts w:ascii="Times New Roman" w:hAnsi="Times New Roman" w:cs="Times New Roman"/>
          <w:sz w:val="28"/>
          <w:szCs w:val="28"/>
        </w:rPr>
        <w:t xml:space="preserve">Сформированное и подписанное заявление направляется в </w:t>
      </w:r>
      <w:r w:rsidR="00162028" w:rsidRPr="000E0B22">
        <w:rPr>
          <w:rFonts w:ascii="Times New Roman" w:hAnsi="Times New Roman" w:cs="Times New Roman"/>
          <w:sz w:val="28"/>
          <w:szCs w:val="28"/>
        </w:rPr>
        <w:t>Уполномоченный орган</w:t>
      </w:r>
      <w:r w:rsidRPr="000E0B22">
        <w:rPr>
          <w:rFonts w:ascii="Times New Roman" w:hAnsi="Times New Roman" w:cs="Times New Roman"/>
          <w:sz w:val="28"/>
          <w:szCs w:val="28"/>
        </w:rPr>
        <w:t xml:space="preserve"> посредством Единого портала (www.gosuslugi.ru).</w:t>
      </w:r>
    </w:p>
    <w:p w:rsidR="00144831" w:rsidRPr="000E0B22" w:rsidRDefault="00144831" w:rsidP="000E0B2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E0B22">
        <w:rPr>
          <w:rFonts w:ascii="Times New Roman" w:hAnsi="Times New Roman" w:cs="Times New Roman"/>
          <w:sz w:val="28"/>
          <w:szCs w:val="28"/>
        </w:rPr>
        <w:t xml:space="preserve">3.7.3. Прием и регистрация </w:t>
      </w:r>
      <w:r w:rsidR="00162028" w:rsidRPr="000E0B22">
        <w:rPr>
          <w:rFonts w:ascii="Times New Roman" w:hAnsi="Times New Roman" w:cs="Times New Roman"/>
          <w:sz w:val="28"/>
          <w:szCs w:val="28"/>
        </w:rPr>
        <w:t>Уполномоченным органом</w:t>
      </w:r>
      <w:r w:rsidRPr="000E0B22">
        <w:rPr>
          <w:rFonts w:ascii="Times New Roman" w:hAnsi="Times New Roman" w:cs="Times New Roman"/>
          <w:sz w:val="28"/>
          <w:szCs w:val="28"/>
        </w:rPr>
        <w:t xml:space="preserve"> заявления.</w:t>
      </w:r>
    </w:p>
    <w:p w:rsidR="00144831" w:rsidRPr="000E0B22" w:rsidRDefault="00A40503" w:rsidP="000E0B2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E0B22">
        <w:rPr>
          <w:rFonts w:ascii="Times New Roman" w:hAnsi="Times New Roman" w:cs="Times New Roman"/>
          <w:sz w:val="28"/>
          <w:szCs w:val="28"/>
        </w:rPr>
        <w:t xml:space="preserve">Уполномоченный орган </w:t>
      </w:r>
      <w:r w:rsidR="00144831" w:rsidRPr="000E0B22">
        <w:rPr>
          <w:rFonts w:ascii="Times New Roman" w:hAnsi="Times New Roman" w:cs="Times New Roman"/>
          <w:sz w:val="28"/>
          <w:szCs w:val="28"/>
        </w:rPr>
        <w:t xml:space="preserve">обеспечивает в электронной форме прием документов (сведений), необходимых для предоставления государственной услуги, и регистрацию заявления без необходимости повторного представления заявителем таких документов (сведений) на бумажном носителе в порядке, предусмотренном </w:t>
      </w:r>
      <w:hyperlink w:anchor="P385">
        <w:r w:rsidR="00144831" w:rsidRPr="000E0B22">
          <w:rPr>
            <w:rFonts w:ascii="Times New Roman" w:hAnsi="Times New Roman" w:cs="Times New Roman"/>
            <w:sz w:val="28"/>
            <w:szCs w:val="28"/>
          </w:rPr>
          <w:t>подразделом 11 раздела II</w:t>
        </w:r>
      </w:hyperlink>
      <w:r w:rsidR="00144831" w:rsidRPr="000E0B22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регламента.</w:t>
      </w:r>
    </w:p>
    <w:p w:rsidR="00144831" w:rsidRPr="000E0B22" w:rsidRDefault="00144831" w:rsidP="000E0B2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E0B22">
        <w:rPr>
          <w:rFonts w:ascii="Times New Roman" w:hAnsi="Times New Roman" w:cs="Times New Roman"/>
          <w:sz w:val="28"/>
          <w:szCs w:val="28"/>
        </w:rPr>
        <w:t xml:space="preserve">После принятия заявления и регистрации заявления в журнале </w:t>
      </w:r>
      <w:r w:rsidR="00EA1105" w:rsidRPr="006F2E0C">
        <w:rPr>
          <w:rFonts w:ascii="Times New Roman" w:hAnsi="Times New Roman" w:cs="Times New Roman"/>
          <w:sz w:val="28"/>
          <w:szCs w:val="28"/>
        </w:rPr>
        <w:t>регистрации заявлений и решений</w:t>
      </w:r>
      <w:r w:rsidR="00EA1105" w:rsidRPr="000E0B22">
        <w:rPr>
          <w:rFonts w:ascii="Times New Roman" w:hAnsi="Times New Roman" w:cs="Times New Roman"/>
          <w:sz w:val="28"/>
          <w:szCs w:val="28"/>
        </w:rPr>
        <w:t xml:space="preserve"> </w:t>
      </w:r>
      <w:r w:rsidRPr="000E0B22">
        <w:rPr>
          <w:rFonts w:ascii="Times New Roman" w:hAnsi="Times New Roman" w:cs="Times New Roman"/>
          <w:sz w:val="28"/>
          <w:szCs w:val="28"/>
        </w:rPr>
        <w:t xml:space="preserve">ответственным работником </w:t>
      </w:r>
      <w:r w:rsidR="00557C14" w:rsidRPr="000E0B22">
        <w:rPr>
          <w:rFonts w:ascii="Times New Roman" w:hAnsi="Times New Roman" w:cs="Times New Roman"/>
          <w:sz w:val="28"/>
          <w:szCs w:val="28"/>
        </w:rPr>
        <w:t xml:space="preserve">Уполномоченного органа </w:t>
      </w:r>
      <w:r w:rsidRPr="000E0B22">
        <w:rPr>
          <w:rFonts w:ascii="Times New Roman" w:hAnsi="Times New Roman" w:cs="Times New Roman"/>
          <w:sz w:val="28"/>
          <w:szCs w:val="28"/>
        </w:rPr>
        <w:lastRenderedPageBreak/>
        <w:t xml:space="preserve">статус заявления в личном кабинете на Едином </w:t>
      </w:r>
      <w:r w:rsidR="006F2E0C">
        <w:rPr>
          <w:rFonts w:ascii="Times New Roman" w:hAnsi="Times New Roman" w:cs="Times New Roman"/>
          <w:sz w:val="28"/>
          <w:szCs w:val="28"/>
        </w:rPr>
        <w:t>портале обновляется до статуса «принято»</w:t>
      </w:r>
      <w:r w:rsidRPr="000E0B22">
        <w:rPr>
          <w:rFonts w:ascii="Times New Roman" w:hAnsi="Times New Roman" w:cs="Times New Roman"/>
          <w:sz w:val="28"/>
          <w:szCs w:val="28"/>
        </w:rPr>
        <w:t>.</w:t>
      </w:r>
    </w:p>
    <w:p w:rsidR="00144831" w:rsidRPr="000E0B22" w:rsidRDefault="00144831" w:rsidP="000E0B2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E0B22">
        <w:rPr>
          <w:rFonts w:ascii="Times New Roman" w:hAnsi="Times New Roman" w:cs="Times New Roman"/>
          <w:sz w:val="28"/>
          <w:szCs w:val="28"/>
        </w:rPr>
        <w:t>3.7.4. Получение результата предоставления государственной услуги</w:t>
      </w:r>
      <w:r w:rsidR="00A90CB4" w:rsidRPr="000E0B22">
        <w:rPr>
          <w:rFonts w:ascii="Times New Roman" w:hAnsi="Times New Roman" w:cs="Times New Roman"/>
          <w:sz w:val="28"/>
          <w:szCs w:val="28"/>
        </w:rPr>
        <w:t xml:space="preserve"> в электронной форме не предусмотрено</w:t>
      </w:r>
      <w:r w:rsidRPr="000E0B22">
        <w:rPr>
          <w:rFonts w:ascii="Times New Roman" w:hAnsi="Times New Roman" w:cs="Times New Roman"/>
          <w:sz w:val="28"/>
          <w:szCs w:val="28"/>
        </w:rPr>
        <w:t>.</w:t>
      </w:r>
    </w:p>
    <w:p w:rsidR="00144831" w:rsidRPr="000E0B22" w:rsidRDefault="00144831" w:rsidP="000E0B2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E0B22">
        <w:rPr>
          <w:rFonts w:ascii="Times New Roman" w:hAnsi="Times New Roman" w:cs="Times New Roman"/>
          <w:sz w:val="28"/>
          <w:szCs w:val="28"/>
        </w:rPr>
        <w:t xml:space="preserve">3.7.5. Предоставление в электронной форме заявителям информации о ходе предоставления государственной услуги осуществляется посредством Единого портала в порядке, установленном в </w:t>
      </w:r>
      <w:r w:rsidR="00557C14" w:rsidRPr="000E0B22">
        <w:rPr>
          <w:rFonts w:ascii="Times New Roman" w:hAnsi="Times New Roman" w:cs="Times New Roman"/>
          <w:sz w:val="28"/>
          <w:szCs w:val="28"/>
        </w:rPr>
        <w:t xml:space="preserve">соответствии с </w:t>
      </w:r>
      <w:hyperlink w:anchor="P44">
        <w:r w:rsidRPr="000E0B22">
          <w:rPr>
            <w:rFonts w:ascii="Times New Roman" w:hAnsi="Times New Roman" w:cs="Times New Roman"/>
            <w:sz w:val="28"/>
            <w:szCs w:val="28"/>
          </w:rPr>
          <w:t>раздел</w:t>
        </w:r>
        <w:r w:rsidR="00557C14" w:rsidRPr="000E0B22">
          <w:rPr>
            <w:rFonts w:ascii="Times New Roman" w:hAnsi="Times New Roman" w:cs="Times New Roman"/>
            <w:sz w:val="28"/>
            <w:szCs w:val="28"/>
          </w:rPr>
          <w:t>ом</w:t>
        </w:r>
        <w:r w:rsidRPr="000E0B22">
          <w:rPr>
            <w:rFonts w:ascii="Times New Roman" w:hAnsi="Times New Roman" w:cs="Times New Roman"/>
            <w:sz w:val="28"/>
            <w:szCs w:val="28"/>
          </w:rPr>
          <w:t xml:space="preserve"> I</w:t>
        </w:r>
      </w:hyperlink>
      <w:r w:rsidRPr="000E0B22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регламента.</w:t>
      </w:r>
    </w:p>
    <w:p w:rsidR="00144831" w:rsidRPr="000E0B22" w:rsidRDefault="00A90CB4" w:rsidP="000E0B2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E0B22">
        <w:rPr>
          <w:rFonts w:ascii="Times New Roman" w:hAnsi="Times New Roman" w:cs="Times New Roman"/>
          <w:sz w:val="28"/>
          <w:szCs w:val="28"/>
        </w:rPr>
        <w:t>При предоставлении государственной услуги в</w:t>
      </w:r>
      <w:r w:rsidR="00144831" w:rsidRPr="000E0B22">
        <w:rPr>
          <w:rFonts w:ascii="Times New Roman" w:hAnsi="Times New Roman" w:cs="Times New Roman"/>
          <w:sz w:val="28"/>
          <w:szCs w:val="28"/>
        </w:rPr>
        <w:t xml:space="preserve"> электронной форме заявителю направляется:</w:t>
      </w:r>
    </w:p>
    <w:p w:rsidR="00144831" w:rsidRPr="000E0B22" w:rsidRDefault="00144831" w:rsidP="000E0B2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E0B22">
        <w:rPr>
          <w:rFonts w:ascii="Times New Roman" w:hAnsi="Times New Roman" w:cs="Times New Roman"/>
          <w:sz w:val="28"/>
          <w:szCs w:val="28"/>
        </w:rPr>
        <w:t xml:space="preserve">а) уведомление о записи на прием в </w:t>
      </w:r>
      <w:r w:rsidR="009C3B71" w:rsidRPr="000E0B22">
        <w:rPr>
          <w:rFonts w:ascii="Times New Roman" w:hAnsi="Times New Roman" w:cs="Times New Roman"/>
          <w:sz w:val="28"/>
          <w:szCs w:val="28"/>
        </w:rPr>
        <w:t xml:space="preserve">Уполномоченный орган </w:t>
      </w:r>
      <w:r w:rsidRPr="000E0B22">
        <w:rPr>
          <w:rFonts w:ascii="Times New Roman" w:hAnsi="Times New Roman" w:cs="Times New Roman"/>
          <w:sz w:val="28"/>
          <w:szCs w:val="28"/>
        </w:rPr>
        <w:t>или МФЦ, содержащее сведения о дате, времени и месте приема;</w:t>
      </w:r>
    </w:p>
    <w:p w:rsidR="00144831" w:rsidRPr="000E0B22" w:rsidRDefault="00144831" w:rsidP="000E0B2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E0B22">
        <w:rPr>
          <w:rFonts w:ascii="Times New Roman" w:hAnsi="Times New Roman" w:cs="Times New Roman"/>
          <w:sz w:val="28"/>
          <w:szCs w:val="28"/>
        </w:rPr>
        <w:t>б) уведомление о приеме и регистрации заявления, содержащее сведения о факте приема заявления и документов, необходимых для предоставления государственной услуги, и начале процедуры предоставления государственной услуги, а также сведения о дате и времени окончания предоставления государственной услуги либо мотивированный отказ в приеме заявления;</w:t>
      </w:r>
    </w:p>
    <w:p w:rsidR="00144831" w:rsidRPr="000E0B22" w:rsidRDefault="00144831" w:rsidP="000E0B2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E0B22">
        <w:rPr>
          <w:rFonts w:ascii="Times New Roman" w:hAnsi="Times New Roman" w:cs="Times New Roman"/>
          <w:sz w:val="28"/>
          <w:szCs w:val="28"/>
        </w:rPr>
        <w:t>в) уведомление о результатах рассмотрения заявления, содержащее сведения о принятии положительного решения о предоставлении государственной услуги либо мотивированный отказ в предоставлении государственной услуги.</w:t>
      </w:r>
    </w:p>
    <w:p w:rsidR="00144831" w:rsidRPr="000E0B22" w:rsidRDefault="00144831" w:rsidP="000E0B2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E0B22">
        <w:rPr>
          <w:rFonts w:ascii="Times New Roman" w:hAnsi="Times New Roman" w:cs="Times New Roman"/>
          <w:sz w:val="28"/>
          <w:szCs w:val="28"/>
        </w:rPr>
        <w:t>3.7.6. Заявителям обеспечивается возможность оценить доступность и качество государственной услуги на Едином портале.</w:t>
      </w:r>
    </w:p>
    <w:p w:rsidR="00144831" w:rsidRPr="000E0B22" w:rsidRDefault="00144831" w:rsidP="000E0B2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E0B22">
        <w:rPr>
          <w:rFonts w:ascii="Times New Roman" w:hAnsi="Times New Roman" w:cs="Times New Roman"/>
          <w:sz w:val="28"/>
          <w:szCs w:val="28"/>
        </w:rPr>
        <w:t xml:space="preserve">Заявитель вправе оценить качество предоставления государственной услуги с помощью устройств подвижной радиотелефонной связи, с использованием Единого портала, терминальных устройств в соответствии с </w:t>
      </w:r>
      <w:hyperlink r:id="rId30">
        <w:r w:rsidRPr="000E0B22">
          <w:rPr>
            <w:rFonts w:ascii="Times New Roman" w:hAnsi="Times New Roman" w:cs="Times New Roman"/>
            <w:sz w:val="28"/>
            <w:szCs w:val="28"/>
          </w:rPr>
          <w:t>постановлением</w:t>
        </w:r>
      </w:hyperlink>
      <w:r w:rsidRPr="000E0B22">
        <w:rPr>
          <w:rFonts w:ascii="Times New Roman" w:hAnsi="Times New Roman" w:cs="Times New Roman"/>
          <w:sz w:val="28"/>
          <w:szCs w:val="28"/>
        </w:rPr>
        <w:t xml:space="preserve"> Правительства Российской Федерации от 12 декабря 2012 г. </w:t>
      </w:r>
      <w:r w:rsidR="009C3B71" w:rsidRPr="000E0B22">
        <w:rPr>
          <w:rFonts w:ascii="Times New Roman" w:hAnsi="Times New Roman" w:cs="Times New Roman"/>
          <w:sz w:val="28"/>
          <w:szCs w:val="28"/>
        </w:rPr>
        <w:t>№</w:t>
      </w:r>
      <w:r w:rsidRPr="000E0B22">
        <w:rPr>
          <w:rFonts w:ascii="Times New Roman" w:hAnsi="Times New Roman" w:cs="Times New Roman"/>
          <w:sz w:val="28"/>
          <w:szCs w:val="28"/>
        </w:rPr>
        <w:t xml:space="preserve"> 12</w:t>
      </w:r>
      <w:r w:rsidR="009C3B71" w:rsidRPr="000E0B22">
        <w:rPr>
          <w:rFonts w:ascii="Times New Roman" w:hAnsi="Times New Roman" w:cs="Times New Roman"/>
          <w:sz w:val="28"/>
          <w:szCs w:val="28"/>
        </w:rPr>
        <w:t>84 «</w:t>
      </w:r>
      <w:r w:rsidRPr="000E0B22">
        <w:rPr>
          <w:rFonts w:ascii="Times New Roman" w:hAnsi="Times New Roman" w:cs="Times New Roman"/>
          <w:sz w:val="28"/>
          <w:szCs w:val="28"/>
        </w:rPr>
        <w:t>Об оценке гражданами эффективности деятельности руководителей территориальных органов федеральных органов исполнительной власти (их структурных подразделений) и территориальных органов государственных внебюджетных фондов (их региональных отделений) с учетом качества предоставления ими государственных услуг, а также о применении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</w:t>
      </w:r>
      <w:r w:rsidR="009C3B71" w:rsidRPr="000E0B22">
        <w:rPr>
          <w:rFonts w:ascii="Times New Roman" w:hAnsi="Times New Roman" w:cs="Times New Roman"/>
          <w:sz w:val="28"/>
          <w:szCs w:val="28"/>
        </w:rPr>
        <w:t>»</w:t>
      </w:r>
      <w:r w:rsidRPr="000E0B22">
        <w:rPr>
          <w:rFonts w:ascii="Times New Roman" w:hAnsi="Times New Roman" w:cs="Times New Roman"/>
          <w:sz w:val="28"/>
          <w:szCs w:val="28"/>
        </w:rPr>
        <w:t>.</w:t>
      </w:r>
    </w:p>
    <w:p w:rsidR="00144831" w:rsidRPr="000E0B22" w:rsidRDefault="00144831" w:rsidP="000E0B2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E0B22">
        <w:rPr>
          <w:rFonts w:ascii="Times New Roman" w:hAnsi="Times New Roman" w:cs="Times New Roman"/>
          <w:sz w:val="28"/>
          <w:szCs w:val="28"/>
        </w:rPr>
        <w:t xml:space="preserve">3.7.7. Заявитель вправе направить жалобу в электронной форме в соответствии с порядком, определенным в </w:t>
      </w:r>
      <w:hyperlink w:anchor="P764">
        <w:r w:rsidRPr="000E0B22">
          <w:rPr>
            <w:rFonts w:ascii="Times New Roman" w:hAnsi="Times New Roman" w:cs="Times New Roman"/>
            <w:sz w:val="28"/>
            <w:szCs w:val="28"/>
          </w:rPr>
          <w:t>разделе V</w:t>
        </w:r>
      </w:hyperlink>
      <w:r w:rsidRPr="000E0B22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регламента.</w:t>
      </w:r>
    </w:p>
    <w:p w:rsidR="00144831" w:rsidRPr="000E0B22" w:rsidRDefault="00144831" w:rsidP="000E0B2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E0B22">
        <w:rPr>
          <w:rFonts w:ascii="Times New Roman" w:hAnsi="Times New Roman" w:cs="Times New Roman"/>
          <w:sz w:val="28"/>
          <w:szCs w:val="28"/>
        </w:rPr>
        <w:t>3.7.8. Иные действия, необходимые для предоставления государственной услуги в электронной форме, нормативными правовыми актами не предусмотрены.</w:t>
      </w:r>
    </w:p>
    <w:p w:rsidR="00C46A00" w:rsidRPr="00576E7C" w:rsidRDefault="00C46A00" w:rsidP="00576E7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C46A00" w:rsidRPr="00576E7C" w:rsidRDefault="00C46A00" w:rsidP="00576E7C">
      <w:pPr>
        <w:pStyle w:val="ConsPlusTitle"/>
        <w:jc w:val="center"/>
        <w:outlineLvl w:val="3"/>
        <w:rPr>
          <w:rFonts w:ascii="Times New Roman" w:hAnsi="Times New Roman" w:cs="Times New Roman"/>
          <w:sz w:val="28"/>
          <w:szCs w:val="28"/>
        </w:rPr>
      </w:pPr>
      <w:r w:rsidRPr="00375ECA">
        <w:rPr>
          <w:rFonts w:ascii="Times New Roman" w:hAnsi="Times New Roman" w:cs="Times New Roman"/>
          <w:sz w:val="28"/>
          <w:szCs w:val="28"/>
        </w:rPr>
        <w:t>3.8. Описание административных процедур, осуществляемых МФЦ</w:t>
      </w:r>
    </w:p>
    <w:p w:rsidR="00C46A00" w:rsidRPr="00576E7C" w:rsidRDefault="00C46A00" w:rsidP="00576E7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C46A00" w:rsidRPr="00576E7C" w:rsidRDefault="00C46A00" w:rsidP="00576E7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76E7C">
        <w:rPr>
          <w:rFonts w:ascii="Times New Roman" w:hAnsi="Times New Roman" w:cs="Times New Roman"/>
          <w:sz w:val="28"/>
          <w:szCs w:val="28"/>
        </w:rPr>
        <w:t xml:space="preserve">3.8.1. Предоставление государственной услуги в МФЦ осуществляется по </w:t>
      </w:r>
      <w:r w:rsidRPr="00576E7C">
        <w:rPr>
          <w:rFonts w:ascii="Times New Roman" w:hAnsi="Times New Roman" w:cs="Times New Roman"/>
          <w:sz w:val="28"/>
          <w:szCs w:val="28"/>
        </w:rPr>
        <w:lastRenderedPageBreak/>
        <w:t>принципу «одного окна» в соответствии с законодательством Российской Федерации, настоящим Административным регламентом и заключенным соглашением между Министерством и ГАУ РД «МФЦ в РД».</w:t>
      </w:r>
    </w:p>
    <w:p w:rsidR="00C46A00" w:rsidRPr="00576E7C" w:rsidRDefault="00C46A00" w:rsidP="00576E7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76E7C">
        <w:rPr>
          <w:rFonts w:ascii="Times New Roman" w:hAnsi="Times New Roman" w:cs="Times New Roman"/>
          <w:sz w:val="28"/>
          <w:szCs w:val="28"/>
        </w:rPr>
        <w:t>3.8.2. Соглашение о взаимодействии между Министерством и ГАУ РД «МФЦ в РД</w:t>
      </w:r>
      <w:r w:rsidR="007148E3" w:rsidRPr="00576E7C">
        <w:rPr>
          <w:rFonts w:ascii="Times New Roman" w:hAnsi="Times New Roman" w:cs="Times New Roman"/>
          <w:sz w:val="28"/>
          <w:szCs w:val="28"/>
        </w:rPr>
        <w:t>»</w:t>
      </w:r>
      <w:r w:rsidRPr="00576E7C">
        <w:rPr>
          <w:rFonts w:ascii="Times New Roman" w:hAnsi="Times New Roman" w:cs="Times New Roman"/>
          <w:sz w:val="28"/>
          <w:szCs w:val="28"/>
        </w:rPr>
        <w:t xml:space="preserve"> размещается на официальном сайте Министерства (www.dagmintrud.ru), на Портале сети МФЦ.</w:t>
      </w:r>
    </w:p>
    <w:p w:rsidR="00C46A00" w:rsidRPr="00576E7C" w:rsidRDefault="00C46A00" w:rsidP="00576E7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76E7C">
        <w:rPr>
          <w:rFonts w:ascii="Times New Roman" w:hAnsi="Times New Roman" w:cs="Times New Roman"/>
          <w:sz w:val="28"/>
          <w:szCs w:val="28"/>
        </w:rPr>
        <w:t>3.8.3. При предоставлении государственной услуги МФЦ осуществляет:</w:t>
      </w:r>
    </w:p>
    <w:p w:rsidR="00C46A00" w:rsidRPr="00576E7C" w:rsidRDefault="00C46A00" w:rsidP="00576E7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76E7C">
        <w:rPr>
          <w:rFonts w:ascii="Times New Roman" w:hAnsi="Times New Roman" w:cs="Times New Roman"/>
          <w:sz w:val="28"/>
          <w:szCs w:val="28"/>
        </w:rPr>
        <w:t>1) информирование о порядке предоставления государственной услуги;</w:t>
      </w:r>
    </w:p>
    <w:p w:rsidR="00C46A00" w:rsidRPr="00576E7C" w:rsidRDefault="00C46A00" w:rsidP="00576E7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76E7C">
        <w:rPr>
          <w:rFonts w:ascii="Times New Roman" w:hAnsi="Times New Roman" w:cs="Times New Roman"/>
          <w:sz w:val="28"/>
          <w:szCs w:val="28"/>
        </w:rPr>
        <w:t>2) информирование о ходе предоставления государственной услуги;</w:t>
      </w:r>
    </w:p>
    <w:p w:rsidR="00C46A00" w:rsidRPr="00576E7C" w:rsidRDefault="00C46A00" w:rsidP="00576E7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76E7C">
        <w:rPr>
          <w:rFonts w:ascii="Times New Roman" w:hAnsi="Times New Roman" w:cs="Times New Roman"/>
          <w:sz w:val="28"/>
          <w:szCs w:val="28"/>
        </w:rPr>
        <w:t>3) прием заявления о предоставлении государственной услуги;</w:t>
      </w:r>
    </w:p>
    <w:p w:rsidR="00C46A00" w:rsidRPr="00576E7C" w:rsidRDefault="00C46A00" w:rsidP="00576E7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76E7C">
        <w:rPr>
          <w:rFonts w:ascii="Times New Roman" w:hAnsi="Times New Roman" w:cs="Times New Roman"/>
          <w:sz w:val="28"/>
          <w:szCs w:val="28"/>
        </w:rPr>
        <w:t>4) межведомственное информационное взаимодействие по получению документов и информации, необходимых для предоставления государственной услуги;</w:t>
      </w:r>
    </w:p>
    <w:p w:rsidR="00C46A00" w:rsidRPr="00576E7C" w:rsidRDefault="00C46A00" w:rsidP="00576E7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76E7C">
        <w:rPr>
          <w:rFonts w:ascii="Times New Roman" w:hAnsi="Times New Roman" w:cs="Times New Roman"/>
          <w:sz w:val="28"/>
          <w:szCs w:val="28"/>
        </w:rPr>
        <w:t xml:space="preserve">5) передачу документов в </w:t>
      </w:r>
      <w:r w:rsidR="007148E3" w:rsidRPr="00576E7C">
        <w:rPr>
          <w:rFonts w:ascii="Times New Roman" w:hAnsi="Times New Roman" w:cs="Times New Roman"/>
          <w:sz w:val="28"/>
          <w:szCs w:val="28"/>
        </w:rPr>
        <w:t>Уполномоченный орган</w:t>
      </w:r>
      <w:r w:rsidRPr="00576E7C">
        <w:rPr>
          <w:rFonts w:ascii="Times New Roman" w:hAnsi="Times New Roman" w:cs="Times New Roman"/>
          <w:sz w:val="28"/>
          <w:szCs w:val="28"/>
        </w:rPr>
        <w:t xml:space="preserve"> посредством курьерской доставки, системы межведомственного электронного взаимодействия (СМЭВ), </w:t>
      </w:r>
      <w:proofErr w:type="spellStart"/>
      <w:r w:rsidRPr="00576E7C">
        <w:rPr>
          <w:rFonts w:ascii="Times New Roman" w:hAnsi="Times New Roman" w:cs="Times New Roman"/>
          <w:sz w:val="28"/>
          <w:szCs w:val="28"/>
        </w:rPr>
        <w:t>VipNet</w:t>
      </w:r>
      <w:proofErr w:type="spellEnd"/>
      <w:r w:rsidRPr="00576E7C">
        <w:rPr>
          <w:rFonts w:ascii="Times New Roman" w:hAnsi="Times New Roman" w:cs="Times New Roman"/>
          <w:sz w:val="28"/>
          <w:szCs w:val="28"/>
        </w:rPr>
        <w:t xml:space="preserve"> - деловая почта;</w:t>
      </w:r>
    </w:p>
    <w:p w:rsidR="00C46A00" w:rsidRPr="00576E7C" w:rsidRDefault="00C46A00" w:rsidP="00576E7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76E7C">
        <w:rPr>
          <w:rFonts w:ascii="Times New Roman" w:hAnsi="Times New Roman" w:cs="Times New Roman"/>
          <w:sz w:val="28"/>
          <w:szCs w:val="28"/>
        </w:rPr>
        <w:t xml:space="preserve">6) выдачу документов по результатам рассмотрения заявления </w:t>
      </w:r>
      <w:r w:rsidR="007148E3" w:rsidRPr="00576E7C">
        <w:rPr>
          <w:rFonts w:ascii="Times New Roman" w:hAnsi="Times New Roman" w:cs="Times New Roman"/>
          <w:sz w:val="28"/>
          <w:szCs w:val="28"/>
        </w:rPr>
        <w:t>Уполномоченным органом</w:t>
      </w:r>
      <w:r w:rsidRPr="00576E7C">
        <w:rPr>
          <w:rFonts w:ascii="Times New Roman" w:hAnsi="Times New Roman" w:cs="Times New Roman"/>
          <w:sz w:val="28"/>
          <w:szCs w:val="28"/>
        </w:rPr>
        <w:t xml:space="preserve"> о предоставлении государственной услуги;</w:t>
      </w:r>
    </w:p>
    <w:p w:rsidR="00C46A00" w:rsidRPr="00576E7C" w:rsidRDefault="00C46A00" w:rsidP="00576E7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76E7C">
        <w:rPr>
          <w:rFonts w:ascii="Times New Roman" w:hAnsi="Times New Roman" w:cs="Times New Roman"/>
          <w:sz w:val="28"/>
          <w:szCs w:val="28"/>
        </w:rPr>
        <w:t xml:space="preserve">7) возврат результата государственной услуги в </w:t>
      </w:r>
      <w:r w:rsidR="007148E3" w:rsidRPr="00576E7C">
        <w:rPr>
          <w:rFonts w:ascii="Times New Roman" w:hAnsi="Times New Roman" w:cs="Times New Roman"/>
          <w:sz w:val="28"/>
          <w:szCs w:val="28"/>
        </w:rPr>
        <w:t xml:space="preserve">Уполномоченный орган </w:t>
      </w:r>
      <w:r w:rsidRPr="00576E7C">
        <w:rPr>
          <w:rFonts w:ascii="Times New Roman" w:hAnsi="Times New Roman" w:cs="Times New Roman"/>
          <w:sz w:val="28"/>
          <w:szCs w:val="28"/>
        </w:rPr>
        <w:t>по истечении срока согласно настоящему Административному регламенту.</w:t>
      </w:r>
    </w:p>
    <w:p w:rsidR="00C46A00" w:rsidRPr="00576E7C" w:rsidRDefault="00C46A00" w:rsidP="00576E7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76E7C">
        <w:rPr>
          <w:rFonts w:ascii="Times New Roman" w:hAnsi="Times New Roman" w:cs="Times New Roman"/>
          <w:sz w:val="28"/>
          <w:szCs w:val="28"/>
        </w:rPr>
        <w:t>3.8.4. Информирование о порядке предоставления государственной услуги, о ходе ее предоставления, а также по иным вопросам, связанным с предоставлением государственной услуги, осуществляют работники МФЦ в соответствии с соглашением о взаимодействии между Министерством</w:t>
      </w:r>
      <w:r w:rsidR="007148E3" w:rsidRPr="00576E7C">
        <w:rPr>
          <w:rFonts w:ascii="Times New Roman" w:hAnsi="Times New Roman" w:cs="Times New Roman"/>
          <w:sz w:val="28"/>
          <w:szCs w:val="28"/>
        </w:rPr>
        <w:t xml:space="preserve"> и ГАУ РД «</w:t>
      </w:r>
      <w:r w:rsidRPr="00576E7C">
        <w:rPr>
          <w:rFonts w:ascii="Times New Roman" w:hAnsi="Times New Roman" w:cs="Times New Roman"/>
          <w:sz w:val="28"/>
          <w:szCs w:val="28"/>
        </w:rPr>
        <w:t>МФЦ</w:t>
      </w:r>
      <w:r w:rsidR="007148E3" w:rsidRPr="00576E7C">
        <w:rPr>
          <w:rFonts w:ascii="Times New Roman" w:hAnsi="Times New Roman" w:cs="Times New Roman"/>
          <w:sz w:val="28"/>
          <w:szCs w:val="28"/>
        </w:rPr>
        <w:t xml:space="preserve"> в РД»</w:t>
      </w:r>
      <w:r w:rsidRPr="00576E7C">
        <w:rPr>
          <w:rFonts w:ascii="Times New Roman" w:hAnsi="Times New Roman" w:cs="Times New Roman"/>
          <w:sz w:val="28"/>
          <w:szCs w:val="28"/>
        </w:rPr>
        <w:t>:</w:t>
      </w:r>
    </w:p>
    <w:p w:rsidR="00C46A00" w:rsidRPr="00576E7C" w:rsidRDefault="00C46A00" w:rsidP="00576E7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76E7C">
        <w:rPr>
          <w:rFonts w:ascii="Times New Roman" w:hAnsi="Times New Roman" w:cs="Times New Roman"/>
          <w:sz w:val="28"/>
          <w:szCs w:val="28"/>
        </w:rPr>
        <w:t xml:space="preserve">при личном, письменном обращении заявителя или при поступлении обращений в </w:t>
      </w:r>
      <w:r w:rsidR="00375ECA">
        <w:rPr>
          <w:rFonts w:ascii="Times New Roman" w:hAnsi="Times New Roman" w:cs="Times New Roman"/>
          <w:sz w:val="28"/>
          <w:szCs w:val="28"/>
        </w:rPr>
        <w:t>МФЦ</w:t>
      </w:r>
      <w:r w:rsidRPr="00576E7C">
        <w:rPr>
          <w:rFonts w:ascii="Times New Roman" w:hAnsi="Times New Roman" w:cs="Times New Roman"/>
          <w:sz w:val="28"/>
          <w:szCs w:val="28"/>
        </w:rPr>
        <w:t xml:space="preserve"> с использованием ресурсов телефонной сети общего пользования или информационно-телекоммуникационной сети </w:t>
      </w:r>
      <w:r w:rsidR="007148E3" w:rsidRPr="00576E7C">
        <w:rPr>
          <w:rFonts w:ascii="Times New Roman" w:hAnsi="Times New Roman" w:cs="Times New Roman"/>
          <w:sz w:val="28"/>
          <w:szCs w:val="28"/>
        </w:rPr>
        <w:t>«</w:t>
      </w:r>
      <w:r w:rsidRPr="00576E7C">
        <w:rPr>
          <w:rFonts w:ascii="Times New Roman" w:hAnsi="Times New Roman" w:cs="Times New Roman"/>
          <w:sz w:val="28"/>
          <w:szCs w:val="28"/>
        </w:rPr>
        <w:t>Интернет</w:t>
      </w:r>
      <w:r w:rsidR="007148E3" w:rsidRPr="00576E7C">
        <w:rPr>
          <w:rFonts w:ascii="Times New Roman" w:hAnsi="Times New Roman" w:cs="Times New Roman"/>
          <w:sz w:val="28"/>
          <w:szCs w:val="28"/>
        </w:rPr>
        <w:t>"</w:t>
      </w:r>
      <w:r w:rsidRPr="00576E7C">
        <w:rPr>
          <w:rFonts w:ascii="Times New Roman" w:hAnsi="Times New Roman" w:cs="Times New Roman"/>
          <w:sz w:val="28"/>
          <w:szCs w:val="28"/>
        </w:rPr>
        <w:t>;</w:t>
      </w:r>
    </w:p>
    <w:p w:rsidR="00C46A00" w:rsidRPr="00576E7C" w:rsidRDefault="00C46A00" w:rsidP="00576E7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76E7C">
        <w:rPr>
          <w:rFonts w:ascii="Times New Roman" w:hAnsi="Times New Roman" w:cs="Times New Roman"/>
          <w:sz w:val="28"/>
          <w:szCs w:val="28"/>
        </w:rPr>
        <w:t xml:space="preserve">с использованием </w:t>
      </w:r>
      <w:proofErr w:type="spellStart"/>
      <w:r w:rsidRPr="00576E7C">
        <w:rPr>
          <w:rFonts w:ascii="Times New Roman" w:hAnsi="Times New Roman" w:cs="Times New Roman"/>
          <w:sz w:val="28"/>
          <w:szCs w:val="28"/>
        </w:rPr>
        <w:t>инфоматов</w:t>
      </w:r>
      <w:proofErr w:type="spellEnd"/>
      <w:r w:rsidRPr="00576E7C">
        <w:rPr>
          <w:rFonts w:ascii="Times New Roman" w:hAnsi="Times New Roman" w:cs="Times New Roman"/>
          <w:sz w:val="28"/>
          <w:szCs w:val="28"/>
        </w:rPr>
        <w:t xml:space="preserve"> или иных программно-аппаратных комплексов, обеспечивающих доступ к информации о государственных услугах, предоставляемых в многофункциональном центре;</w:t>
      </w:r>
    </w:p>
    <w:p w:rsidR="00C46A00" w:rsidRPr="00576E7C" w:rsidRDefault="00C46A00" w:rsidP="00576E7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76E7C">
        <w:rPr>
          <w:rFonts w:ascii="Times New Roman" w:hAnsi="Times New Roman" w:cs="Times New Roman"/>
          <w:sz w:val="28"/>
          <w:szCs w:val="28"/>
        </w:rPr>
        <w:t xml:space="preserve">с использованием иных способов информирования, доступных в </w:t>
      </w:r>
      <w:r w:rsidR="00375ECA">
        <w:rPr>
          <w:rFonts w:ascii="Times New Roman" w:hAnsi="Times New Roman" w:cs="Times New Roman"/>
          <w:sz w:val="28"/>
          <w:szCs w:val="28"/>
        </w:rPr>
        <w:t>МФЦ</w:t>
      </w:r>
      <w:r w:rsidRPr="00576E7C">
        <w:rPr>
          <w:rFonts w:ascii="Times New Roman" w:hAnsi="Times New Roman" w:cs="Times New Roman"/>
          <w:sz w:val="28"/>
          <w:szCs w:val="28"/>
        </w:rPr>
        <w:t>.</w:t>
      </w:r>
    </w:p>
    <w:p w:rsidR="00C46A00" w:rsidRPr="00576E7C" w:rsidRDefault="00C46A00" w:rsidP="00576E7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76E7C">
        <w:rPr>
          <w:rFonts w:ascii="Times New Roman" w:hAnsi="Times New Roman" w:cs="Times New Roman"/>
          <w:sz w:val="28"/>
          <w:szCs w:val="28"/>
        </w:rPr>
        <w:t xml:space="preserve">3.8.5. Основанием для начала осуществления административной процедуры является поступление от заявителя (представителя заявителя) в МФЦ по месту жительства </w:t>
      </w:r>
      <w:r w:rsidR="00E33B69">
        <w:rPr>
          <w:rFonts w:ascii="Times New Roman" w:hAnsi="Times New Roman" w:cs="Times New Roman"/>
          <w:sz w:val="28"/>
          <w:szCs w:val="28"/>
        </w:rPr>
        <w:t>(</w:t>
      </w:r>
      <w:r w:rsidR="00212E57">
        <w:rPr>
          <w:rFonts w:ascii="Times New Roman" w:hAnsi="Times New Roman" w:cs="Times New Roman"/>
          <w:sz w:val="28"/>
          <w:szCs w:val="28"/>
        </w:rPr>
        <w:t xml:space="preserve">месту </w:t>
      </w:r>
      <w:r w:rsidRPr="00576E7C">
        <w:rPr>
          <w:rFonts w:ascii="Times New Roman" w:hAnsi="Times New Roman" w:cs="Times New Roman"/>
          <w:sz w:val="28"/>
          <w:szCs w:val="28"/>
        </w:rPr>
        <w:t>пребывания</w:t>
      </w:r>
      <w:r w:rsidR="00C15362">
        <w:rPr>
          <w:rFonts w:ascii="Times New Roman" w:hAnsi="Times New Roman" w:cs="Times New Roman"/>
          <w:sz w:val="28"/>
          <w:szCs w:val="28"/>
        </w:rPr>
        <w:t>,</w:t>
      </w:r>
      <w:r w:rsidR="00C15362" w:rsidRPr="00C15362">
        <w:rPr>
          <w:rFonts w:ascii="Times New Roman" w:hAnsi="Times New Roman" w:cs="Times New Roman"/>
          <w:sz w:val="28"/>
          <w:szCs w:val="28"/>
        </w:rPr>
        <w:t xml:space="preserve"> </w:t>
      </w:r>
      <w:r w:rsidR="00C15362" w:rsidRPr="00640F97">
        <w:rPr>
          <w:rFonts w:ascii="Times New Roman" w:hAnsi="Times New Roman" w:cs="Times New Roman"/>
          <w:sz w:val="28"/>
          <w:szCs w:val="28"/>
        </w:rPr>
        <w:t>фактического проживания</w:t>
      </w:r>
      <w:r w:rsidR="00E33B69">
        <w:rPr>
          <w:rFonts w:ascii="Times New Roman" w:hAnsi="Times New Roman" w:cs="Times New Roman"/>
          <w:sz w:val="28"/>
          <w:szCs w:val="28"/>
        </w:rPr>
        <w:t>)</w:t>
      </w:r>
      <w:r w:rsidRPr="00576E7C">
        <w:rPr>
          <w:rFonts w:ascii="Times New Roman" w:hAnsi="Times New Roman" w:cs="Times New Roman"/>
          <w:sz w:val="28"/>
          <w:szCs w:val="28"/>
        </w:rPr>
        <w:t xml:space="preserve"> необходимых для предоставления государственной услуги документов (сведений), указанных </w:t>
      </w:r>
      <w:r w:rsidRPr="009C1A06">
        <w:rPr>
          <w:rFonts w:ascii="Times New Roman" w:hAnsi="Times New Roman" w:cs="Times New Roman"/>
          <w:sz w:val="28"/>
          <w:szCs w:val="28"/>
        </w:rPr>
        <w:t xml:space="preserve">в </w:t>
      </w:r>
      <w:hyperlink w:anchor="P198">
        <w:r w:rsidRPr="009C1A06">
          <w:rPr>
            <w:rFonts w:ascii="Times New Roman" w:hAnsi="Times New Roman" w:cs="Times New Roman"/>
            <w:sz w:val="28"/>
            <w:szCs w:val="28"/>
          </w:rPr>
          <w:t>подразделе 6 раздела II</w:t>
        </w:r>
      </w:hyperlink>
      <w:r w:rsidRPr="009C1A06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регламента.</w:t>
      </w:r>
    </w:p>
    <w:p w:rsidR="00C46A00" w:rsidRPr="00576E7C" w:rsidRDefault="00C46A00" w:rsidP="00576E7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76E7C">
        <w:rPr>
          <w:rFonts w:ascii="Times New Roman" w:hAnsi="Times New Roman" w:cs="Times New Roman"/>
          <w:sz w:val="28"/>
          <w:szCs w:val="28"/>
        </w:rPr>
        <w:t xml:space="preserve">3.8.6. Прием и регистрация принятых документов осуществляется в день их поступления в </w:t>
      </w:r>
      <w:r w:rsidR="00E33B69">
        <w:rPr>
          <w:rFonts w:ascii="Times New Roman" w:hAnsi="Times New Roman" w:cs="Times New Roman"/>
          <w:sz w:val="28"/>
          <w:szCs w:val="28"/>
        </w:rPr>
        <w:t>МФЦ</w:t>
      </w:r>
      <w:r w:rsidRPr="00576E7C">
        <w:rPr>
          <w:rFonts w:ascii="Times New Roman" w:hAnsi="Times New Roman" w:cs="Times New Roman"/>
          <w:sz w:val="28"/>
          <w:szCs w:val="28"/>
        </w:rPr>
        <w:t>.</w:t>
      </w:r>
    </w:p>
    <w:p w:rsidR="00C46A00" w:rsidRPr="00576E7C" w:rsidRDefault="00C46A00" w:rsidP="00576E7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76E7C">
        <w:rPr>
          <w:rFonts w:ascii="Times New Roman" w:hAnsi="Times New Roman" w:cs="Times New Roman"/>
          <w:sz w:val="28"/>
          <w:szCs w:val="28"/>
        </w:rPr>
        <w:t>3.8.7. Должностным лицом, ответственным за выполнение данной административной процедуры, является сотрудник МФЦ.</w:t>
      </w:r>
    </w:p>
    <w:p w:rsidR="00C46A00" w:rsidRPr="00576E7C" w:rsidRDefault="00C46A00" w:rsidP="00576E7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76E7C">
        <w:rPr>
          <w:rFonts w:ascii="Times New Roman" w:hAnsi="Times New Roman" w:cs="Times New Roman"/>
          <w:sz w:val="28"/>
          <w:szCs w:val="28"/>
        </w:rPr>
        <w:t>Сотрудники МФЦ осуществляют консультирование заявителей о порядке предоставления государственной услуги, в том числе по вопросам:</w:t>
      </w:r>
    </w:p>
    <w:p w:rsidR="00C46A00" w:rsidRPr="00576E7C" w:rsidRDefault="00C46A00" w:rsidP="00576E7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76E7C">
        <w:rPr>
          <w:rFonts w:ascii="Times New Roman" w:hAnsi="Times New Roman" w:cs="Times New Roman"/>
          <w:sz w:val="28"/>
          <w:szCs w:val="28"/>
        </w:rPr>
        <w:t>сроков и процедур предоставления услуги;</w:t>
      </w:r>
    </w:p>
    <w:p w:rsidR="00C46A00" w:rsidRPr="00576E7C" w:rsidRDefault="00C46A00" w:rsidP="00576E7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76E7C">
        <w:rPr>
          <w:rFonts w:ascii="Times New Roman" w:hAnsi="Times New Roman" w:cs="Times New Roman"/>
          <w:sz w:val="28"/>
          <w:szCs w:val="28"/>
        </w:rPr>
        <w:lastRenderedPageBreak/>
        <w:t>категории заявителей, имеющих право обращения за получением услуги;</w:t>
      </w:r>
    </w:p>
    <w:p w:rsidR="00C46A00" w:rsidRPr="00576E7C" w:rsidRDefault="00C46A00" w:rsidP="00576E7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76E7C">
        <w:rPr>
          <w:rFonts w:ascii="Times New Roman" w:hAnsi="Times New Roman" w:cs="Times New Roman"/>
          <w:sz w:val="28"/>
          <w:szCs w:val="28"/>
        </w:rPr>
        <w:t>уточнения перечня документов, необходимых при обращении за получением услуги;</w:t>
      </w:r>
    </w:p>
    <w:p w:rsidR="00C46A00" w:rsidRPr="00576E7C" w:rsidRDefault="00C46A00" w:rsidP="00576E7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76E7C">
        <w:rPr>
          <w:rFonts w:ascii="Times New Roman" w:hAnsi="Times New Roman" w:cs="Times New Roman"/>
          <w:sz w:val="28"/>
          <w:szCs w:val="28"/>
        </w:rPr>
        <w:t>уточнения контактной информации органа власти (структурных подразделений</w:t>
      </w:r>
      <w:r w:rsidR="00E972A2">
        <w:rPr>
          <w:rFonts w:ascii="Times New Roman" w:hAnsi="Times New Roman" w:cs="Times New Roman"/>
          <w:sz w:val="28"/>
          <w:szCs w:val="28"/>
        </w:rPr>
        <w:t>, подведомственных организаций</w:t>
      </w:r>
      <w:r w:rsidRPr="00576E7C">
        <w:rPr>
          <w:rFonts w:ascii="Times New Roman" w:hAnsi="Times New Roman" w:cs="Times New Roman"/>
          <w:sz w:val="28"/>
          <w:szCs w:val="28"/>
        </w:rPr>
        <w:t>), ответственного за предоставление государственной услуги.</w:t>
      </w:r>
    </w:p>
    <w:p w:rsidR="00C46A00" w:rsidRPr="00576E7C" w:rsidRDefault="00C46A00" w:rsidP="00576E7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76E7C">
        <w:rPr>
          <w:rFonts w:ascii="Times New Roman" w:hAnsi="Times New Roman" w:cs="Times New Roman"/>
          <w:sz w:val="28"/>
          <w:szCs w:val="28"/>
        </w:rPr>
        <w:t>3.8.8. При помощи системы межведомственного электронного взаимодействия осуществляет формирование запросов в управления (организации), участвующие в предоставлении государственной услуги, для получения соответствующих документов или информации относительно заявителя (при необходимости).</w:t>
      </w:r>
    </w:p>
    <w:p w:rsidR="00C46A00" w:rsidRPr="002F772E" w:rsidRDefault="00C46A00" w:rsidP="002F772E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2F772E">
        <w:rPr>
          <w:rFonts w:ascii="Times New Roman" w:hAnsi="Times New Roman" w:cs="Times New Roman"/>
          <w:sz w:val="28"/>
          <w:szCs w:val="28"/>
        </w:rPr>
        <w:t xml:space="preserve">3.8.9. Сотрудник МФЦ осуществляет сканирование документов, принятых от заявителя, в информационную систему МФЦ, формирует пакет документов в бумажном виде и направляет </w:t>
      </w:r>
      <w:r w:rsidR="00D53595" w:rsidRPr="002F772E">
        <w:rPr>
          <w:rFonts w:ascii="Times New Roman" w:hAnsi="Times New Roman" w:cs="Times New Roman"/>
          <w:sz w:val="28"/>
          <w:szCs w:val="28"/>
        </w:rPr>
        <w:t xml:space="preserve">посредством курьерской доставки, системы межведомственного электронного взаимодействия (СМЭВ), </w:t>
      </w:r>
      <w:proofErr w:type="spellStart"/>
      <w:r w:rsidR="00D53595" w:rsidRPr="002F772E">
        <w:rPr>
          <w:rFonts w:ascii="Times New Roman" w:hAnsi="Times New Roman" w:cs="Times New Roman"/>
          <w:sz w:val="28"/>
          <w:szCs w:val="28"/>
        </w:rPr>
        <w:t>VipNet</w:t>
      </w:r>
      <w:proofErr w:type="spellEnd"/>
      <w:r w:rsidR="00D53595" w:rsidRPr="002F772E">
        <w:rPr>
          <w:rFonts w:ascii="Times New Roman" w:hAnsi="Times New Roman" w:cs="Times New Roman"/>
          <w:sz w:val="28"/>
          <w:szCs w:val="28"/>
        </w:rPr>
        <w:t>-деловая почта в</w:t>
      </w:r>
      <w:r w:rsidRPr="002F772E">
        <w:rPr>
          <w:rFonts w:ascii="Times New Roman" w:hAnsi="Times New Roman" w:cs="Times New Roman"/>
          <w:sz w:val="28"/>
          <w:szCs w:val="28"/>
        </w:rPr>
        <w:t xml:space="preserve"> </w:t>
      </w:r>
      <w:r w:rsidR="00CC6A08" w:rsidRPr="002F772E">
        <w:rPr>
          <w:rFonts w:ascii="Times New Roman" w:hAnsi="Times New Roman" w:cs="Times New Roman"/>
          <w:sz w:val="28"/>
          <w:szCs w:val="28"/>
        </w:rPr>
        <w:t>Уполномоченный орган</w:t>
      </w:r>
      <w:r w:rsidRPr="002F772E">
        <w:rPr>
          <w:rFonts w:ascii="Times New Roman" w:hAnsi="Times New Roman" w:cs="Times New Roman"/>
          <w:sz w:val="28"/>
          <w:szCs w:val="28"/>
        </w:rPr>
        <w:t>.</w:t>
      </w:r>
    </w:p>
    <w:p w:rsidR="00C46A00" w:rsidRPr="00576E7C" w:rsidRDefault="00C46A00" w:rsidP="002F772E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2F772E">
        <w:rPr>
          <w:rFonts w:ascii="Times New Roman" w:hAnsi="Times New Roman" w:cs="Times New Roman"/>
          <w:sz w:val="28"/>
          <w:szCs w:val="28"/>
        </w:rPr>
        <w:t>3.8.10. Критерием принятия решения является оказанная консультация</w:t>
      </w:r>
      <w:r w:rsidRPr="00576E7C">
        <w:rPr>
          <w:rFonts w:ascii="Times New Roman" w:hAnsi="Times New Roman" w:cs="Times New Roman"/>
          <w:sz w:val="28"/>
          <w:szCs w:val="28"/>
        </w:rPr>
        <w:t xml:space="preserve"> лицу с выдачей соответствующего документа либо направление информации по вопросам предоставления услуги, уведомление о ходе ее предоставления.</w:t>
      </w:r>
    </w:p>
    <w:p w:rsidR="00C46A00" w:rsidRPr="00576E7C" w:rsidRDefault="00C46A00" w:rsidP="00576E7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76E7C">
        <w:rPr>
          <w:rFonts w:ascii="Times New Roman" w:hAnsi="Times New Roman" w:cs="Times New Roman"/>
          <w:sz w:val="28"/>
          <w:szCs w:val="28"/>
        </w:rPr>
        <w:t xml:space="preserve">3.8.11. Результатом административной процедуры является регистрация в информационной системе МФЦ </w:t>
      </w:r>
      <w:r w:rsidRPr="00BA0FDE">
        <w:rPr>
          <w:rFonts w:ascii="Times New Roman" w:hAnsi="Times New Roman" w:cs="Times New Roman"/>
          <w:sz w:val="28"/>
          <w:szCs w:val="28"/>
        </w:rPr>
        <w:t>пред</w:t>
      </w:r>
      <w:r w:rsidR="00BA0FDE" w:rsidRPr="00BA0FDE">
        <w:rPr>
          <w:rFonts w:ascii="Times New Roman" w:hAnsi="Times New Roman" w:cs="Times New Roman"/>
          <w:sz w:val="28"/>
          <w:szCs w:val="28"/>
        </w:rPr>
        <w:t>о</w:t>
      </w:r>
      <w:r w:rsidRPr="00BA0FDE">
        <w:rPr>
          <w:rFonts w:ascii="Times New Roman" w:hAnsi="Times New Roman" w:cs="Times New Roman"/>
          <w:sz w:val="28"/>
          <w:szCs w:val="28"/>
        </w:rPr>
        <w:t>ставленной</w:t>
      </w:r>
      <w:r w:rsidRPr="00576E7C">
        <w:rPr>
          <w:rFonts w:ascii="Times New Roman" w:hAnsi="Times New Roman" w:cs="Times New Roman"/>
          <w:sz w:val="28"/>
          <w:szCs w:val="28"/>
        </w:rPr>
        <w:t xml:space="preserve"> консультации, регистрация направленных ответов по вопросам предоставления государственной услуги, полученные по каналам межведомственного взаимодействия документы (информация) от иных органов (организаций), необходимые для предоставления государственной услуги (при необходимости) и выдача расписки об их принятии заявителю.</w:t>
      </w:r>
    </w:p>
    <w:p w:rsidR="00C46A00" w:rsidRPr="00576E7C" w:rsidRDefault="00C46A00" w:rsidP="00576E7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76E7C">
        <w:rPr>
          <w:rFonts w:ascii="Times New Roman" w:hAnsi="Times New Roman" w:cs="Times New Roman"/>
          <w:sz w:val="28"/>
          <w:szCs w:val="28"/>
        </w:rPr>
        <w:t xml:space="preserve">3.8.12. Жалобы на решения и действия (бездействие) работника МФЦ </w:t>
      </w:r>
      <w:r w:rsidRPr="003B299A">
        <w:rPr>
          <w:rFonts w:ascii="Times New Roman" w:hAnsi="Times New Roman" w:cs="Times New Roman"/>
          <w:sz w:val="28"/>
          <w:szCs w:val="28"/>
        </w:rPr>
        <w:t>рассматриваются руководителем этого МФЦ.</w:t>
      </w:r>
    </w:p>
    <w:p w:rsidR="00C46A00" w:rsidRPr="00576E7C" w:rsidRDefault="00C46A00" w:rsidP="00576E7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76E7C">
        <w:rPr>
          <w:rFonts w:ascii="Times New Roman" w:hAnsi="Times New Roman" w:cs="Times New Roman"/>
          <w:sz w:val="28"/>
          <w:szCs w:val="28"/>
        </w:rPr>
        <w:t xml:space="preserve">3.8.13. Жалобы на решения и действия (бездействие) МФЦ </w:t>
      </w:r>
      <w:r w:rsidRPr="003B299A">
        <w:rPr>
          <w:rFonts w:ascii="Times New Roman" w:hAnsi="Times New Roman" w:cs="Times New Roman"/>
          <w:sz w:val="28"/>
          <w:szCs w:val="28"/>
        </w:rPr>
        <w:t>рассматриваются учредителем МФЦ</w:t>
      </w:r>
      <w:r w:rsidRPr="00576E7C">
        <w:rPr>
          <w:rFonts w:ascii="Times New Roman" w:hAnsi="Times New Roman" w:cs="Times New Roman"/>
          <w:sz w:val="28"/>
          <w:szCs w:val="28"/>
        </w:rPr>
        <w:t xml:space="preserve"> или должностным лицом, уполномоченным нормативным правовым актом Республики Дагестан на рассмотрение обращений граждан.</w:t>
      </w:r>
    </w:p>
    <w:p w:rsidR="00C46A00" w:rsidRPr="00576E7C" w:rsidRDefault="00C46A00" w:rsidP="00576E7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011435" w:rsidRPr="00011435" w:rsidRDefault="00011435" w:rsidP="00FD46C3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011435">
        <w:rPr>
          <w:rFonts w:ascii="Times New Roman" w:hAnsi="Times New Roman" w:cs="Times New Roman"/>
          <w:sz w:val="28"/>
          <w:szCs w:val="28"/>
        </w:rPr>
        <w:t>IV. Формы контроля за исполнением</w:t>
      </w:r>
    </w:p>
    <w:p w:rsidR="00011435" w:rsidRPr="00011435" w:rsidRDefault="003B299A" w:rsidP="00FD46C3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</w:t>
      </w:r>
      <w:r w:rsidR="00011435" w:rsidRPr="00011435">
        <w:rPr>
          <w:rFonts w:ascii="Times New Roman" w:hAnsi="Times New Roman" w:cs="Times New Roman"/>
          <w:sz w:val="28"/>
          <w:szCs w:val="28"/>
        </w:rPr>
        <w:t>дминистративного регламента</w:t>
      </w:r>
    </w:p>
    <w:p w:rsidR="00011435" w:rsidRPr="00011435" w:rsidRDefault="00011435" w:rsidP="00FD46C3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:rsidR="00011435" w:rsidRPr="00011435" w:rsidRDefault="003B299A" w:rsidP="00FD46C3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011435" w:rsidRPr="00011435">
        <w:rPr>
          <w:rFonts w:ascii="Times New Roman" w:hAnsi="Times New Roman" w:cs="Times New Roman"/>
          <w:sz w:val="28"/>
          <w:szCs w:val="28"/>
        </w:rPr>
        <w:t>Порядок осуществления текущего контроля</w:t>
      </w:r>
    </w:p>
    <w:p w:rsidR="00011435" w:rsidRPr="00011435" w:rsidRDefault="00011435" w:rsidP="00FD46C3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011435">
        <w:rPr>
          <w:rFonts w:ascii="Times New Roman" w:hAnsi="Times New Roman" w:cs="Times New Roman"/>
          <w:sz w:val="28"/>
          <w:szCs w:val="28"/>
        </w:rPr>
        <w:t>за соблюдением и исполнением ответственными должностными</w:t>
      </w:r>
    </w:p>
    <w:p w:rsidR="00011435" w:rsidRPr="00011435" w:rsidRDefault="00011435" w:rsidP="00FD46C3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011435">
        <w:rPr>
          <w:rFonts w:ascii="Times New Roman" w:hAnsi="Times New Roman" w:cs="Times New Roman"/>
          <w:sz w:val="28"/>
          <w:szCs w:val="28"/>
        </w:rPr>
        <w:t>лицами положений регламента и иных нормативных правовых</w:t>
      </w:r>
    </w:p>
    <w:p w:rsidR="00011435" w:rsidRPr="00011435" w:rsidRDefault="00011435" w:rsidP="00FD46C3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011435">
        <w:rPr>
          <w:rFonts w:ascii="Times New Roman" w:hAnsi="Times New Roman" w:cs="Times New Roman"/>
          <w:sz w:val="28"/>
          <w:szCs w:val="28"/>
        </w:rPr>
        <w:t>актов, устанавливающих требования к предоставлению</w:t>
      </w:r>
    </w:p>
    <w:p w:rsidR="00FF77F9" w:rsidRDefault="00011435" w:rsidP="00FF77F9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011435">
        <w:rPr>
          <w:rFonts w:ascii="Times New Roman" w:hAnsi="Times New Roman" w:cs="Times New Roman"/>
          <w:sz w:val="28"/>
          <w:szCs w:val="28"/>
        </w:rPr>
        <w:t>государственной услуги, а также за принятием ими решений</w:t>
      </w:r>
    </w:p>
    <w:p w:rsidR="00FF77F9" w:rsidRDefault="00FF77F9" w:rsidP="00FF77F9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881E4C" w:rsidRPr="00881E4C" w:rsidRDefault="00FF77F9" w:rsidP="00881E4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81E4C">
        <w:rPr>
          <w:rFonts w:ascii="Times New Roman" w:hAnsi="Times New Roman" w:cs="Times New Roman"/>
          <w:sz w:val="28"/>
          <w:szCs w:val="28"/>
        </w:rPr>
        <w:t xml:space="preserve">Текущий контроль за соблюдением </w:t>
      </w:r>
      <w:r w:rsidR="003B299A" w:rsidRPr="00881E4C">
        <w:rPr>
          <w:rFonts w:ascii="Times New Roman" w:hAnsi="Times New Roman" w:cs="Times New Roman"/>
          <w:sz w:val="28"/>
          <w:szCs w:val="28"/>
        </w:rPr>
        <w:t xml:space="preserve">процедуры предоставления государственной услуги осуществляется руководителем </w:t>
      </w:r>
      <w:r w:rsidR="00995E13" w:rsidRPr="00881E4C">
        <w:rPr>
          <w:rFonts w:ascii="Times New Roman" w:hAnsi="Times New Roman" w:cs="Times New Roman"/>
          <w:sz w:val="28"/>
          <w:szCs w:val="28"/>
        </w:rPr>
        <w:t>органа, предоставляющего государственную услугу, либо лицом</w:t>
      </w:r>
      <w:r w:rsidR="00881E4C" w:rsidRPr="00881E4C">
        <w:rPr>
          <w:rFonts w:ascii="Times New Roman" w:hAnsi="Times New Roman" w:cs="Times New Roman"/>
          <w:sz w:val="28"/>
          <w:szCs w:val="28"/>
        </w:rPr>
        <w:t xml:space="preserve">, ответственным за </w:t>
      </w:r>
      <w:r w:rsidR="00881E4C" w:rsidRPr="00881E4C">
        <w:rPr>
          <w:rFonts w:ascii="Times New Roman" w:hAnsi="Times New Roman" w:cs="Times New Roman"/>
          <w:sz w:val="28"/>
          <w:szCs w:val="28"/>
        </w:rPr>
        <w:lastRenderedPageBreak/>
        <w:t>организацию работы по предоставлению государственной услуги, путем проведения проверок соблюдения и исполнения положений настоящего Административного регламента, должностных инструкций и положений нормативных правовых актов органов, предоставляющих государственные услуги.</w:t>
      </w:r>
    </w:p>
    <w:p w:rsidR="00881E4C" w:rsidRPr="00F018AE" w:rsidRDefault="00881E4C" w:rsidP="00F018A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81E4C">
        <w:rPr>
          <w:rFonts w:ascii="Times New Roman" w:hAnsi="Times New Roman" w:cs="Times New Roman"/>
          <w:sz w:val="28"/>
          <w:szCs w:val="28"/>
        </w:rPr>
        <w:t xml:space="preserve">Проверка осуществляется выборочно руководителем органа, </w:t>
      </w:r>
      <w:r w:rsidRPr="00F018AE">
        <w:rPr>
          <w:rFonts w:ascii="Times New Roman" w:hAnsi="Times New Roman" w:cs="Times New Roman"/>
          <w:sz w:val="28"/>
          <w:szCs w:val="28"/>
        </w:rPr>
        <w:t>предоставляющего государственную услугу, либо лицом, ответственным за организацию работы по предоставлению государственной услуги.</w:t>
      </w:r>
    </w:p>
    <w:p w:rsidR="00995E13" w:rsidRPr="00F018AE" w:rsidRDefault="00995E13" w:rsidP="00F018AE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011435" w:rsidRPr="00F018AE" w:rsidRDefault="000B311A" w:rsidP="00F018AE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F018AE">
        <w:rPr>
          <w:rFonts w:ascii="Times New Roman" w:hAnsi="Times New Roman" w:cs="Times New Roman"/>
          <w:sz w:val="28"/>
          <w:szCs w:val="28"/>
        </w:rPr>
        <w:t xml:space="preserve">2. </w:t>
      </w:r>
      <w:r w:rsidR="00011435" w:rsidRPr="00F018AE">
        <w:rPr>
          <w:rFonts w:ascii="Times New Roman" w:hAnsi="Times New Roman" w:cs="Times New Roman"/>
          <w:sz w:val="28"/>
          <w:szCs w:val="28"/>
        </w:rPr>
        <w:t>Порядок и периодичность осуществления плановых</w:t>
      </w:r>
    </w:p>
    <w:p w:rsidR="00011435" w:rsidRPr="00F018AE" w:rsidRDefault="00011435" w:rsidP="00F018AE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F018AE">
        <w:rPr>
          <w:rFonts w:ascii="Times New Roman" w:hAnsi="Times New Roman" w:cs="Times New Roman"/>
          <w:sz w:val="28"/>
          <w:szCs w:val="28"/>
        </w:rPr>
        <w:t>и внеплановых проверок полноты и качества предоставления</w:t>
      </w:r>
    </w:p>
    <w:p w:rsidR="00011435" w:rsidRPr="00F018AE" w:rsidRDefault="00011435" w:rsidP="00F018AE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F018AE">
        <w:rPr>
          <w:rFonts w:ascii="Times New Roman" w:hAnsi="Times New Roman" w:cs="Times New Roman"/>
          <w:sz w:val="28"/>
          <w:szCs w:val="28"/>
        </w:rPr>
        <w:t>государственной услуги, в том числе порядок и формы</w:t>
      </w:r>
    </w:p>
    <w:p w:rsidR="00011435" w:rsidRPr="00F018AE" w:rsidRDefault="00011435" w:rsidP="00F018AE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F018AE">
        <w:rPr>
          <w:rFonts w:ascii="Times New Roman" w:hAnsi="Times New Roman" w:cs="Times New Roman"/>
          <w:sz w:val="28"/>
          <w:szCs w:val="28"/>
        </w:rPr>
        <w:t>контроля за полнотой и качеством предоставления</w:t>
      </w:r>
    </w:p>
    <w:p w:rsidR="004128BB" w:rsidRPr="00F018AE" w:rsidRDefault="00011435" w:rsidP="00F018AE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F018AE">
        <w:rPr>
          <w:rFonts w:ascii="Times New Roman" w:hAnsi="Times New Roman" w:cs="Times New Roman"/>
          <w:sz w:val="28"/>
          <w:szCs w:val="28"/>
        </w:rPr>
        <w:t>государственной услуги</w:t>
      </w:r>
    </w:p>
    <w:p w:rsidR="004128BB" w:rsidRPr="00F018AE" w:rsidRDefault="004128BB" w:rsidP="00F018AE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0B311A" w:rsidRPr="000B311A" w:rsidRDefault="000B311A" w:rsidP="00F018AE">
      <w:pPr>
        <w:widowControl w:val="0"/>
        <w:autoSpaceDE w:val="0"/>
        <w:autoSpaceDN w:val="0"/>
        <w:ind w:firstLine="540"/>
        <w:jc w:val="both"/>
        <w:rPr>
          <w:rFonts w:eastAsiaTheme="minorEastAsia"/>
        </w:rPr>
      </w:pPr>
      <w:r w:rsidRPr="000B311A">
        <w:rPr>
          <w:rFonts w:eastAsiaTheme="minorEastAsia"/>
        </w:rPr>
        <w:t xml:space="preserve">2.1. В целях осуществления контроля за полнотой и качеством предоставления государственной услуги, выявления и устранения нарушений прав заявителей, а также соблюдения и исполнения положений настоящего Административного регламента, иных нормативных правовых актов, устанавливающих требования к предоставлению государственной услуги, при принятии решений руководителями </w:t>
      </w:r>
      <w:r w:rsidR="0021614C" w:rsidRPr="00F018AE">
        <w:rPr>
          <w:rFonts w:eastAsiaTheme="minorEastAsia"/>
        </w:rPr>
        <w:t>Уполномоченных органов</w:t>
      </w:r>
      <w:r w:rsidRPr="000B311A">
        <w:rPr>
          <w:rFonts w:eastAsiaTheme="minorEastAsia"/>
        </w:rPr>
        <w:t xml:space="preserve"> Министерством проводятся плановые и внеплановые проверки.</w:t>
      </w:r>
    </w:p>
    <w:p w:rsidR="000B311A" w:rsidRPr="000B311A" w:rsidRDefault="000B311A" w:rsidP="00F018AE">
      <w:pPr>
        <w:widowControl w:val="0"/>
        <w:autoSpaceDE w:val="0"/>
        <w:autoSpaceDN w:val="0"/>
        <w:ind w:firstLine="540"/>
        <w:jc w:val="both"/>
        <w:rPr>
          <w:rFonts w:eastAsiaTheme="minorEastAsia"/>
        </w:rPr>
      </w:pPr>
      <w:r w:rsidRPr="000B311A">
        <w:rPr>
          <w:rFonts w:eastAsiaTheme="minorEastAsia"/>
        </w:rPr>
        <w:t xml:space="preserve">2.2. </w:t>
      </w:r>
      <w:r w:rsidR="0021614C" w:rsidRPr="000B311A">
        <w:rPr>
          <w:rFonts w:eastAsiaTheme="minorEastAsia"/>
        </w:rPr>
        <w:t xml:space="preserve">Плановые проверки </w:t>
      </w:r>
      <w:r w:rsidRPr="000B311A">
        <w:rPr>
          <w:rFonts w:eastAsiaTheme="minorEastAsia"/>
        </w:rPr>
        <w:t>осуществля</w:t>
      </w:r>
      <w:r w:rsidR="0021614C" w:rsidRPr="00F018AE">
        <w:rPr>
          <w:rFonts w:eastAsiaTheme="minorEastAsia"/>
        </w:rPr>
        <w:t>ю</w:t>
      </w:r>
      <w:r w:rsidRPr="000B311A">
        <w:rPr>
          <w:rFonts w:eastAsiaTheme="minorEastAsia"/>
        </w:rPr>
        <w:t>тся на основании планов работы</w:t>
      </w:r>
      <w:r w:rsidR="0021614C" w:rsidRPr="00F018AE">
        <w:rPr>
          <w:rFonts w:eastAsiaTheme="minorEastAsia"/>
        </w:rPr>
        <w:t xml:space="preserve"> и </w:t>
      </w:r>
      <w:r w:rsidRPr="000B311A">
        <w:rPr>
          <w:rFonts w:eastAsiaTheme="minorEastAsia"/>
        </w:rPr>
        <w:t>проводятся с периодичностью один раз в три года.</w:t>
      </w:r>
    </w:p>
    <w:p w:rsidR="000B311A" w:rsidRPr="000B311A" w:rsidRDefault="000B311A" w:rsidP="00F018AE">
      <w:pPr>
        <w:widowControl w:val="0"/>
        <w:autoSpaceDE w:val="0"/>
        <w:autoSpaceDN w:val="0"/>
        <w:ind w:firstLine="540"/>
        <w:jc w:val="both"/>
        <w:rPr>
          <w:rFonts w:eastAsiaTheme="minorEastAsia"/>
        </w:rPr>
      </w:pPr>
      <w:r w:rsidRPr="000B311A">
        <w:rPr>
          <w:rFonts w:eastAsiaTheme="minorEastAsia"/>
        </w:rPr>
        <w:t>Внеплановые проверки проводятся по поручению правоохранительных или иных государственных органов. Проверка также может проводиться по конкретному обращению заявителя (представителя).</w:t>
      </w:r>
    </w:p>
    <w:p w:rsidR="000B311A" w:rsidRPr="000B311A" w:rsidRDefault="000B311A" w:rsidP="00F018AE">
      <w:pPr>
        <w:widowControl w:val="0"/>
        <w:autoSpaceDE w:val="0"/>
        <w:autoSpaceDN w:val="0"/>
        <w:ind w:firstLine="540"/>
        <w:jc w:val="both"/>
        <w:rPr>
          <w:rFonts w:eastAsiaTheme="minorEastAsia"/>
        </w:rPr>
      </w:pPr>
      <w:r w:rsidRPr="000B311A">
        <w:rPr>
          <w:rFonts w:eastAsiaTheme="minorEastAsia"/>
        </w:rPr>
        <w:t>Плановые проверки осуществляются по следующим направлениям: организация работы по предоставлению государственной услуги; полнота и качество предоставления государственной услуги; осуществление текущего контроля.</w:t>
      </w:r>
    </w:p>
    <w:p w:rsidR="000B311A" w:rsidRPr="000B311A" w:rsidRDefault="000B311A" w:rsidP="00F018AE">
      <w:pPr>
        <w:widowControl w:val="0"/>
        <w:autoSpaceDE w:val="0"/>
        <w:autoSpaceDN w:val="0"/>
        <w:ind w:firstLine="540"/>
        <w:jc w:val="both"/>
        <w:rPr>
          <w:rFonts w:eastAsiaTheme="minorEastAsia"/>
        </w:rPr>
      </w:pPr>
      <w:r w:rsidRPr="000B311A">
        <w:rPr>
          <w:rFonts w:eastAsiaTheme="minorEastAsia"/>
        </w:rPr>
        <w:t>При проверке могут рассматриваться все вопросы, связанные с предоставлением государственной услуги.</w:t>
      </w:r>
    </w:p>
    <w:p w:rsidR="000B311A" w:rsidRPr="000B311A" w:rsidRDefault="000B311A" w:rsidP="00F018AE">
      <w:pPr>
        <w:widowControl w:val="0"/>
        <w:autoSpaceDE w:val="0"/>
        <w:autoSpaceDN w:val="0"/>
        <w:ind w:firstLine="540"/>
        <w:jc w:val="both"/>
        <w:rPr>
          <w:rFonts w:eastAsiaTheme="minorEastAsia"/>
        </w:rPr>
      </w:pPr>
      <w:r w:rsidRPr="000B311A">
        <w:rPr>
          <w:rFonts w:eastAsiaTheme="minorEastAsia"/>
        </w:rPr>
        <w:t>Проверки проводятся с целью выявления и устранения нарушений при предоставлении государственной услуги.</w:t>
      </w:r>
    </w:p>
    <w:p w:rsidR="000B311A" w:rsidRPr="000B311A" w:rsidRDefault="000B311A" w:rsidP="00F018AE">
      <w:pPr>
        <w:widowControl w:val="0"/>
        <w:autoSpaceDE w:val="0"/>
        <w:autoSpaceDN w:val="0"/>
        <w:ind w:firstLine="540"/>
        <w:jc w:val="both"/>
        <w:rPr>
          <w:rFonts w:eastAsiaTheme="minorEastAsia"/>
        </w:rPr>
      </w:pPr>
      <w:r w:rsidRPr="000B311A">
        <w:rPr>
          <w:rFonts w:eastAsiaTheme="minorEastAsia"/>
        </w:rPr>
        <w:t>Проверки полноты и качества предоставления государственной услуги осуществляются на основании нормативных актов (приказов) Министерства.</w:t>
      </w:r>
    </w:p>
    <w:p w:rsidR="000B311A" w:rsidRPr="000B311A" w:rsidRDefault="000B311A" w:rsidP="00F018AE">
      <w:pPr>
        <w:widowControl w:val="0"/>
        <w:autoSpaceDE w:val="0"/>
        <w:autoSpaceDN w:val="0"/>
        <w:ind w:firstLine="540"/>
        <w:jc w:val="both"/>
        <w:rPr>
          <w:rFonts w:eastAsiaTheme="minorEastAsia"/>
        </w:rPr>
      </w:pPr>
      <w:r w:rsidRPr="000B311A">
        <w:rPr>
          <w:rFonts w:eastAsiaTheme="minorEastAsia"/>
        </w:rPr>
        <w:t>Для проведения проверки полноты и качества предоставления государственной услуги назначаются ответственные работники Министерства.</w:t>
      </w:r>
    </w:p>
    <w:p w:rsidR="000B311A" w:rsidRPr="000B311A" w:rsidRDefault="000B311A" w:rsidP="00F018AE">
      <w:pPr>
        <w:widowControl w:val="0"/>
        <w:autoSpaceDE w:val="0"/>
        <w:autoSpaceDN w:val="0"/>
        <w:ind w:firstLine="540"/>
        <w:jc w:val="both"/>
        <w:rPr>
          <w:rFonts w:eastAsiaTheme="minorEastAsia"/>
        </w:rPr>
      </w:pPr>
      <w:r w:rsidRPr="000B311A">
        <w:rPr>
          <w:rFonts w:eastAsiaTheme="minorEastAsia"/>
        </w:rPr>
        <w:t>2.2. Формами контроля за полнотой и качеством предоставления государственной услуги является проведение проверки:</w:t>
      </w:r>
    </w:p>
    <w:p w:rsidR="000B311A" w:rsidRPr="000B311A" w:rsidRDefault="000B311A" w:rsidP="00F018AE">
      <w:pPr>
        <w:widowControl w:val="0"/>
        <w:autoSpaceDE w:val="0"/>
        <w:autoSpaceDN w:val="0"/>
        <w:ind w:firstLine="540"/>
        <w:jc w:val="both"/>
        <w:rPr>
          <w:rFonts w:eastAsiaTheme="minorEastAsia"/>
        </w:rPr>
      </w:pPr>
      <w:r w:rsidRPr="000B311A">
        <w:rPr>
          <w:rFonts w:eastAsiaTheme="minorEastAsia"/>
        </w:rPr>
        <w:t>а) ведения делопроизводства;</w:t>
      </w:r>
    </w:p>
    <w:p w:rsidR="000B311A" w:rsidRPr="000B311A" w:rsidRDefault="000B311A" w:rsidP="00F018AE">
      <w:pPr>
        <w:widowControl w:val="0"/>
        <w:autoSpaceDE w:val="0"/>
        <w:autoSpaceDN w:val="0"/>
        <w:ind w:firstLine="540"/>
        <w:jc w:val="both"/>
        <w:rPr>
          <w:rFonts w:eastAsiaTheme="minorEastAsia"/>
        </w:rPr>
      </w:pPr>
      <w:r w:rsidRPr="000B311A">
        <w:rPr>
          <w:rFonts w:eastAsiaTheme="minorEastAsia"/>
        </w:rPr>
        <w:t>б) соответствия результатов рассмотрения документов требованиям законодательства (настоящего Административного регламента);</w:t>
      </w:r>
    </w:p>
    <w:p w:rsidR="000B311A" w:rsidRPr="000B311A" w:rsidRDefault="000B311A" w:rsidP="00F018AE">
      <w:pPr>
        <w:widowControl w:val="0"/>
        <w:autoSpaceDE w:val="0"/>
        <w:autoSpaceDN w:val="0"/>
        <w:ind w:firstLine="540"/>
        <w:jc w:val="both"/>
        <w:rPr>
          <w:rFonts w:eastAsiaTheme="minorEastAsia"/>
        </w:rPr>
      </w:pPr>
      <w:r w:rsidRPr="000B311A">
        <w:rPr>
          <w:rFonts w:eastAsiaTheme="minorEastAsia"/>
        </w:rPr>
        <w:lastRenderedPageBreak/>
        <w:t>в) соблюдения сроков и порядка приема документов;</w:t>
      </w:r>
    </w:p>
    <w:p w:rsidR="000B311A" w:rsidRPr="000B311A" w:rsidRDefault="000B311A" w:rsidP="00F018AE">
      <w:pPr>
        <w:widowControl w:val="0"/>
        <w:autoSpaceDE w:val="0"/>
        <w:autoSpaceDN w:val="0"/>
        <w:ind w:firstLine="540"/>
        <w:jc w:val="both"/>
        <w:rPr>
          <w:rFonts w:eastAsiaTheme="minorEastAsia"/>
        </w:rPr>
      </w:pPr>
      <w:r w:rsidRPr="000B311A">
        <w:rPr>
          <w:rFonts w:eastAsiaTheme="minorEastAsia"/>
        </w:rPr>
        <w:t>г) соблюдения сроков и порядка выдачи результатов при предоставлении государственной услуги.</w:t>
      </w:r>
    </w:p>
    <w:p w:rsidR="000B311A" w:rsidRPr="000B311A" w:rsidRDefault="000B311A" w:rsidP="00F018AE">
      <w:pPr>
        <w:widowControl w:val="0"/>
        <w:autoSpaceDE w:val="0"/>
        <w:autoSpaceDN w:val="0"/>
        <w:ind w:firstLine="540"/>
        <w:jc w:val="both"/>
        <w:rPr>
          <w:rFonts w:eastAsiaTheme="minorEastAsia"/>
        </w:rPr>
      </w:pPr>
      <w:r w:rsidRPr="000B311A">
        <w:rPr>
          <w:rFonts w:eastAsiaTheme="minorEastAsia"/>
        </w:rPr>
        <w:t>2.3. В зависимости от состава рассматриваемых вопросов могут проводиться комплексные проверки, при которых рассматриваются все вопросы, связанные с предоставлением государственной услуги, и тематические проверки, при которых рассматривается отдельный вопрос, связанный с предоставлением государственной услуги.</w:t>
      </w:r>
    </w:p>
    <w:p w:rsidR="000B311A" w:rsidRPr="000B311A" w:rsidRDefault="000B311A" w:rsidP="00F018AE">
      <w:pPr>
        <w:widowControl w:val="0"/>
        <w:autoSpaceDE w:val="0"/>
        <w:autoSpaceDN w:val="0"/>
        <w:ind w:firstLine="540"/>
        <w:jc w:val="both"/>
        <w:rPr>
          <w:rFonts w:eastAsiaTheme="minorEastAsia"/>
        </w:rPr>
      </w:pPr>
      <w:r w:rsidRPr="000B311A">
        <w:rPr>
          <w:rFonts w:eastAsiaTheme="minorEastAsia"/>
        </w:rPr>
        <w:t xml:space="preserve">2.4. Внеплановая проверка проводится по мере поступления жалоб на действия (бездействие) или решение должностного лица и работников </w:t>
      </w:r>
      <w:r w:rsidR="0021614C" w:rsidRPr="00F018AE">
        <w:rPr>
          <w:rFonts w:eastAsiaTheme="minorEastAsia"/>
        </w:rPr>
        <w:t>Уполномоченного органа</w:t>
      </w:r>
      <w:r w:rsidRPr="000B311A">
        <w:rPr>
          <w:rFonts w:eastAsiaTheme="minorEastAsia"/>
        </w:rPr>
        <w:t>, принятое в процессе предоставления государственной услуги. Результаты рассмотрения жалоб (обращения) доводятся до сведения заявителя.</w:t>
      </w:r>
    </w:p>
    <w:p w:rsidR="000B311A" w:rsidRDefault="000B311A" w:rsidP="00F018AE">
      <w:pPr>
        <w:widowControl w:val="0"/>
        <w:autoSpaceDE w:val="0"/>
        <w:autoSpaceDN w:val="0"/>
        <w:ind w:firstLine="540"/>
        <w:jc w:val="both"/>
        <w:rPr>
          <w:rFonts w:eastAsiaTheme="minorEastAsia"/>
        </w:rPr>
      </w:pPr>
      <w:r w:rsidRPr="000B311A">
        <w:rPr>
          <w:rFonts w:eastAsiaTheme="minorEastAsia"/>
        </w:rPr>
        <w:t>2.5. Результаты проведения плановых и внеплановых проверок оформляются в виде акта, в котором отмечаются выявленные недостатки и предложения по их устранению.</w:t>
      </w:r>
    </w:p>
    <w:p w:rsidR="004138C7" w:rsidRPr="000B311A" w:rsidRDefault="004138C7" w:rsidP="00F018AE">
      <w:pPr>
        <w:widowControl w:val="0"/>
        <w:autoSpaceDE w:val="0"/>
        <w:autoSpaceDN w:val="0"/>
        <w:ind w:firstLine="540"/>
        <w:jc w:val="both"/>
        <w:rPr>
          <w:rFonts w:eastAsiaTheme="minorEastAsia"/>
        </w:rPr>
      </w:pPr>
    </w:p>
    <w:p w:rsidR="00362AB1" w:rsidRPr="00126AE3" w:rsidRDefault="00126AE3" w:rsidP="00126AE3">
      <w:pPr>
        <w:pStyle w:val="ConsPlusNormal"/>
        <w:ind w:firstLine="53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3. </w:t>
      </w:r>
      <w:r w:rsidR="00FC4796" w:rsidRPr="00A426E9">
        <w:rPr>
          <w:rFonts w:ascii="Times New Roman" w:hAnsi="Times New Roman" w:cs="Times New Roman"/>
          <w:b/>
          <w:sz w:val="28"/>
          <w:szCs w:val="28"/>
        </w:rPr>
        <w:t xml:space="preserve">Ответственность должностных лиц органа, предоставляющего </w:t>
      </w:r>
      <w:r w:rsidR="00FC4796" w:rsidRPr="00126AE3">
        <w:rPr>
          <w:rFonts w:ascii="Times New Roman" w:hAnsi="Times New Roman" w:cs="Times New Roman"/>
          <w:b/>
          <w:sz w:val="28"/>
          <w:szCs w:val="28"/>
        </w:rPr>
        <w:t>государственную услугу, за решения и действия (бездействие), принимаемые (осуществляемые) ими в ходе предоставления государственной услуги</w:t>
      </w:r>
    </w:p>
    <w:p w:rsidR="00362AB1" w:rsidRPr="00126AE3" w:rsidRDefault="00362AB1" w:rsidP="00126AE3">
      <w:pPr>
        <w:pStyle w:val="ConsPlusNormal"/>
        <w:ind w:firstLine="53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26AE3" w:rsidRPr="00126AE3" w:rsidRDefault="00126AE3" w:rsidP="00126AE3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126AE3">
        <w:rPr>
          <w:rFonts w:ascii="Times New Roman" w:hAnsi="Times New Roman" w:cs="Times New Roman"/>
          <w:sz w:val="28"/>
          <w:szCs w:val="28"/>
        </w:rPr>
        <w:t>3.1. Должностные лица органа, предоставляющего государственную услугу, ответственные за осуществление административных процедур по предоставлению государственной услуги, несут установленную законодательством Российской Федерации и законодательством Республики Дагестан ответственность за решения и действия (бездействие), принимаемые в ходе предоставления государственной услуги.</w:t>
      </w:r>
    </w:p>
    <w:p w:rsidR="00126AE3" w:rsidRPr="00126AE3" w:rsidRDefault="00126AE3" w:rsidP="00126AE3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126AE3">
        <w:rPr>
          <w:rFonts w:ascii="Times New Roman" w:hAnsi="Times New Roman" w:cs="Times New Roman"/>
          <w:sz w:val="28"/>
          <w:szCs w:val="28"/>
        </w:rPr>
        <w:t>3.2. По результатам проведенных плановых и внеплановых проверок в случае выявления нарушений прав заявителей виновные лица привлекаются к ответственности в порядке, установленном законодательством Российской Федерации и законодательством Республики Дагестан.</w:t>
      </w:r>
    </w:p>
    <w:p w:rsidR="00011435" w:rsidRPr="00126AE3" w:rsidRDefault="00011435" w:rsidP="00126AE3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</w:p>
    <w:p w:rsidR="0027427E" w:rsidRDefault="00005BE9" w:rsidP="0027427E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4. </w:t>
      </w:r>
      <w:r w:rsidR="00FE6893" w:rsidRPr="00FE6893">
        <w:rPr>
          <w:rFonts w:ascii="Times New Roman" w:hAnsi="Times New Roman" w:cs="Times New Roman"/>
          <w:b/>
          <w:sz w:val="28"/>
          <w:szCs w:val="28"/>
        </w:rPr>
        <w:t>Положения, характеризующие требования к порядку и формам контроля за</w:t>
      </w:r>
      <w:r w:rsidR="00FE689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E6893" w:rsidRPr="00FE6893">
        <w:rPr>
          <w:rFonts w:ascii="Times New Roman" w:hAnsi="Times New Roman" w:cs="Times New Roman"/>
          <w:b/>
          <w:sz w:val="28"/>
          <w:szCs w:val="28"/>
        </w:rPr>
        <w:t>предоставлением государственной услуги, в том числе со стороны граждан, их объединений и организаций</w:t>
      </w:r>
    </w:p>
    <w:p w:rsidR="0027427E" w:rsidRPr="00955459" w:rsidRDefault="0027427E" w:rsidP="00955459">
      <w:pPr>
        <w:pStyle w:val="ConsPlusNormal"/>
        <w:ind w:firstLine="53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55459" w:rsidRPr="00955459" w:rsidRDefault="00955459" w:rsidP="00955459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955459">
        <w:rPr>
          <w:rFonts w:ascii="Times New Roman" w:hAnsi="Times New Roman" w:cs="Times New Roman"/>
          <w:sz w:val="28"/>
          <w:szCs w:val="28"/>
        </w:rPr>
        <w:t>Контроль за предоставлением государственной услуги со стороны граждан, их объединений и организаций является самостоятельной формой контроля и осуществляется путем направления обращений в Министерство, орган, предоставляющий государственную услугу, а также путем обжалования действий (бездействия) и решений, осуществляемых (принятых) в ходе предоставления государственной услуги, в вышестоящие органы власти.</w:t>
      </w:r>
    </w:p>
    <w:p w:rsidR="00B8359E" w:rsidRPr="0055341D" w:rsidRDefault="00B8359E" w:rsidP="0055341D">
      <w:pPr>
        <w:ind w:firstLine="540"/>
        <w:jc w:val="both"/>
      </w:pPr>
    </w:p>
    <w:p w:rsidR="00CA3537" w:rsidRPr="00CA3537" w:rsidRDefault="00CA3537" w:rsidP="003562FD">
      <w:pPr>
        <w:widowControl w:val="0"/>
        <w:autoSpaceDE w:val="0"/>
        <w:autoSpaceDN w:val="0"/>
        <w:jc w:val="center"/>
        <w:outlineLvl w:val="1"/>
        <w:rPr>
          <w:rFonts w:eastAsiaTheme="minorEastAsia"/>
          <w:b/>
        </w:rPr>
      </w:pPr>
      <w:r w:rsidRPr="00CA3537">
        <w:rPr>
          <w:rFonts w:eastAsiaTheme="minorEastAsia"/>
          <w:b/>
        </w:rPr>
        <w:lastRenderedPageBreak/>
        <w:t>V. Досудебный (внесудебный) порядок обжалования решений</w:t>
      </w:r>
    </w:p>
    <w:p w:rsidR="00CA3537" w:rsidRPr="00CA3537" w:rsidRDefault="00CA3537" w:rsidP="003562FD">
      <w:pPr>
        <w:widowControl w:val="0"/>
        <w:autoSpaceDE w:val="0"/>
        <w:autoSpaceDN w:val="0"/>
        <w:jc w:val="center"/>
        <w:rPr>
          <w:rFonts w:eastAsiaTheme="minorEastAsia"/>
          <w:b/>
        </w:rPr>
      </w:pPr>
      <w:r w:rsidRPr="00CA3537">
        <w:rPr>
          <w:rFonts w:eastAsiaTheme="minorEastAsia"/>
          <w:b/>
        </w:rPr>
        <w:t>и действий (бездействия) органа, предоставляющего</w:t>
      </w:r>
    </w:p>
    <w:p w:rsidR="00CA3537" w:rsidRPr="00CA3537" w:rsidRDefault="00CA3537" w:rsidP="003562FD">
      <w:pPr>
        <w:widowControl w:val="0"/>
        <w:autoSpaceDE w:val="0"/>
        <w:autoSpaceDN w:val="0"/>
        <w:jc w:val="center"/>
        <w:rPr>
          <w:rFonts w:eastAsiaTheme="minorEastAsia"/>
          <w:b/>
        </w:rPr>
      </w:pPr>
      <w:r w:rsidRPr="00CA3537">
        <w:rPr>
          <w:rFonts w:eastAsiaTheme="minorEastAsia"/>
          <w:b/>
        </w:rPr>
        <w:t>государственную услугу, многофункционального центра,</w:t>
      </w:r>
    </w:p>
    <w:p w:rsidR="00CA3537" w:rsidRPr="00CA3537" w:rsidRDefault="00CA3537" w:rsidP="003562FD">
      <w:pPr>
        <w:widowControl w:val="0"/>
        <w:autoSpaceDE w:val="0"/>
        <w:autoSpaceDN w:val="0"/>
        <w:jc w:val="center"/>
        <w:rPr>
          <w:rFonts w:eastAsiaTheme="minorEastAsia"/>
          <w:b/>
        </w:rPr>
      </w:pPr>
      <w:r w:rsidRPr="00CA3537">
        <w:rPr>
          <w:rFonts w:eastAsiaTheme="minorEastAsia"/>
          <w:b/>
        </w:rPr>
        <w:t>организаций, указанных в части 1.1 статьи 16 Федерального</w:t>
      </w:r>
    </w:p>
    <w:p w:rsidR="00CA3537" w:rsidRPr="00CA3537" w:rsidRDefault="00CA3537" w:rsidP="003562FD">
      <w:pPr>
        <w:widowControl w:val="0"/>
        <w:autoSpaceDE w:val="0"/>
        <w:autoSpaceDN w:val="0"/>
        <w:jc w:val="center"/>
        <w:rPr>
          <w:rFonts w:eastAsiaTheme="minorEastAsia"/>
          <w:b/>
        </w:rPr>
      </w:pPr>
      <w:r w:rsidRPr="00CA3537">
        <w:rPr>
          <w:rFonts w:eastAsiaTheme="minorEastAsia"/>
          <w:b/>
        </w:rPr>
        <w:t>закона</w:t>
      </w:r>
      <w:r w:rsidR="00426153" w:rsidRPr="001E00FC">
        <w:rPr>
          <w:rFonts w:eastAsiaTheme="minorEastAsia"/>
          <w:b/>
        </w:rPr>
        <w:t xml:space="preserve"> от 27 июля 2010 года </w:t>
      </w:r>
      <w:r w:rsidR="005A21C2">
        <w:rPr>
          <w:rFonts w:eastAsiaTheme="minorEastAsia"/>
          <w:b/>
        </w:rPr>
        <w:t>№</w:t>
      </w:r>
      <w:r w:rsidR="00426153" w:rsidRPr="001E00FC">
        <w:rPr>
          <w:rFonts w:eastAsiaTheme="minorEastAsia"/>
          <w:b/>
        </w:rPr>
        <w:t xml:space="preserve"> 210-ФЗ «</w:t>
      </w:r>
      <w:r w:rsidRPr="00CA3537">
        <w:rPr>
          <w:rFonts w:eastAsiaTheme="minorEastAsia"/>
          <w:b/>
        </w:rPr>
        <w:t>Об организации</w:t>
      </w:r>
    </w:p>
    <w:p w:rsidR="00CA3537" w:rsidRPr="00CA3537" w:rsidRDefault="00CA3537" w:rsidP="003562FD">
      <w:pPr>
        <w:widowControl w:val="0"/>
        <w:autoSpaceDE w:val="0"/>
        <w:autoSpaceDN w:val="0"/>
        <w:jc w:val="center"/>
        <w:rPr>
          <w:rFonts w:eastAsiaTheme="minorEastAsia"/>
          <w:b/>
        </w:rPr>
      </w:pPr>
      <w:r w:rsidRPr="00CA3537">
        <w:rPr>
          <w:rFonts w:eastAsiaTheme="minorEastAsia"/>
          <w:b/>
        </w:rPr>
        <w:t>предоставления госуда</w:t>
      </w:r>
      <w:r w:rsidR="00426153" w:rsidRPr="001E00FC">
        <w:rPr>
          <w:rFonts w:eastAsiaTheme="minorEastAsia"/>
          <w:b/>
        </w:rPr>
        <w:t>рственных и муниципальных услуг»</w:t>
      </w:r>
      <w:r w:rsidRPr="00CA3537">
        <w:rPr>
          <w:rFonts w:eastAsiaTheme="minorEastAsia"/>
          <w:b/>
        </w:rPr>
        <w:t>,</w:t>
      </w:r>
    </w:p>
    <w:p w:rsidR="00CA3537" w:rsidRPr="00CA3537" w:rsidRDefault="00CA3537" w:rsidP="003562FD">
      <w:pPr>
        <w:widowControl w:val="0"/>
        <w:autoSpaceDE w:val="0"/>
        <w:autoSpaceDN w:val="0"/>
        <w:jc w:val="center"/>
        <w:rPr>
          <w:rFonts w:eastAsiaTheme="minorEastAsia"/>
          <w:b/>
        </w:rPr>
      </w:pPr>
      <w:r w:rsidRPr="00CA3537">
        <w:rPr>
          <w:rFonts w:eastAsiaTheme="minorEastAsia"/>
          <w:b/>
        </w:rPr>
        <w:t>а также их должностных лиц, государственных</w:t>
      </w:r>
    </w:p>
    <w:p w:rsidR="004754BC" w:rsidRPr="001E00FC" w:rsidRDefault="00CA3537" w:rsidP="003562FD">
      <w:pPr>
        <w:widowControl w:val="0"/>
        <w:autoSpaceDE w:val="0"/>
        <w:autoSpaceDN w:val="0"/>
        <w:jc w:val="center"/>
        <w:rPr>
          <w:rFonts w:eastAsiaTheme="minorEastAsia"/>
          <w:b/>
        </w:rPr>
      </w:pPr>
      <w:r w:rsidRPr="00CA3537">
        <w:rPr>
          <w:rFonts w:eastAsiaTheme="minorEastAsia"/>
          <w:b/>
        </w:rPr>
        <w:t>служащих, работников</w:t>
      </w:r>
    </w:p>
    <w:p w:rsidR="004754BC" w:rsidRPr="001E00FC" w:rsidRDefault="004754BC" w:rsidP="003562FD">
      <w:pPr>
        <w:widowControl w:val="0"/>
        <w:autoSpaceDE w:val="0"/>
        <w:autoSpaceDN w:val="0"/>
        <w:jc w:val="center"/>
        <w:rPr>
          <w:rFonts w:eastAsiaTheme="minorEastAsia"/>
          <w:b/>
        </w:rPr>
      </w:pPr>
    </w:p>
    <w:p w:rsidR="003562FD" w:rsidRPr="003562FD" w:rsidRDefault="00E74F0A" w:rsidP="003562FD">
      <w:pPr>
        <w:widowControl w:val="0"/>
        <w:autoSpaceDE w:val="0"/>
        <w:autoSpaceDN w:val="0"/>
        <w:jc w:val="center"/>
        <w:outlineLvl w:val="2"/>
        <w:rPr>
          <w:rFonts w:eastAsiaTheme="minorEastAsia"/>
          <w:b/>
        </w:rPr>
      </w:pPr>
      <w:r>
        <w:rPr>
          <w:rFonts w:eastAsiaTheme="minorEastAsia"/>
          <w:b/>
        </w:rPr>
        <w:t xml:space="preserve">1. </w:t>
      </w:r>
      <w:r w:rsidR="003562FD" w:rsidRPr="003562FD">
        <w:rPr>
          <w:rFonts w:eastAsiaTheme="minorEastAsia"/>
          <w:b/>
        </w:rPr>
        <w:t>Информация для заинтересованных лиц об их праве</w:t>
      </w:r>
    </w:p>
    <w:p w:rsidR="003562FD" w:rsidRPr="003562FD" w:rsidRDefault="003562FD" w:rsidP="003562FD">
      <w:pPr>
        <w:widowControl w:val="0"/>
        <w:autoSpaceDE w:val="0"/>
        <w:autoSpaceDN w:val="0"/>
        <w:jc w:val="center"/>
        <w:rPr>
          <w:rFonts w:eastAsiaTheme="minorEastAsia"/>
          <w:b/>
        </w:rPr>
      </w:pPr>
      <w:r w:rsidRPr="003562FD">
        <w:rPr>
          <w:rFonts w:eastAsiaTheme="minorEastAsia"/>
          <w:b/>
        </w:rPr>
        <w:t>на досудебное (внесудебное) обжалование действий</w:t>
      </w:r>
    </w:p>
    <w:p w:rsidR="003562FD" w:rsidRPr="003562FD" w:rsidRDefault="003562FD" w:rsidP="003562FD">
      <w:pPr>
        <w:widowControl w:val="0"/>
        <w:autoSpaceDE w:val="0"/>
        <w:autoSpaceDN w:val="0"/>
        <w:jc w:val="center"/>
        <w:rPr>
          <w:rFonts w:eastAsiaTheme="minorEastAsia"/>
          <w:b/>
        </w:rPr>
      </w:pPr>
      <w:r w:rsidRPr="003562FD">
        <w:rPr>
          <w:rFonts w:eastAsiaTheme="minorEastAsia"/>
          <w:b/>
        </w:rPr>
        <w:t>(бездействия) и (или) решений, принятых (осуществленных)</w:t>
      </w:r>
    </w:p>
    <w:p w:rsidR="003658E5" w:rsidRDefault="003562FD" w:rsidP="003658E5">
      <w:pPr>
        <w:widowControl w:val="0"/>
        <w:autoSpaceDE w:val="0"/>
        <w:autoSpaceDN w:val="0"/>
        <w:jc w:val="center"/>
        <w:rPr>
          <w:rFonts w:eastAsiaTheme="minorHAnsi"/>
          <w:b/>
          <w:lang w:eastAsia="en-US"/>
        </w:rPr>
      </w:pPr>
      <w:r w:rsidRPr="001E00FC">
        <w:rPr>
          <w:rFonts w:eastAsiaTheme="minorHAnsi"/>
          <w:b/>
          <w:lang w:eastAsia="en-US"/>
        </w:rPr>
        <w:t>в ходе предоставления государственной услуги</w:t>
      </w:r>
    </w:p>
    <w:p w:rsidR="003658E5" w:rsidRDefault="003658E5" w:rsidP="003658E5">
      <w:pPr>
        <w:widowControl w:val="0"/>
        <w:autoSpaceDE w:val="0"/>
        <w:autoSpaceDN w:val="0"/>
        <w:jc w:val="center"/>
        <w:rPr>
          <w:rFonts w:eastAsiaTheme="minorHAnsi"/>
          <w:b/>
          <w:lang w:eastAsia="en-US"/>
        </w:rPr>
      </w:pPr>
    </w:p>
    <w:p w:rsidR="003658E5" w:rsidRPr="00A00D03" w:rsidRDefault="003658E5" w:rsidP="003658E5">
      <w:pPr>
        <w:widowControl w:val="0"/>
        <w:autoSpaceDE w:val="0"/>
        <w:autoSpaceDN w:val="0"/>
        <w:ind w:firstLine="567"/>
        <w:jc w:val="both"/>
      </w:pPr>
      <w:r w:rsidRPr="00A00D03">
        <w:t>1.1. Заявитель (представитель) имеет право на обжалование решения и (или) действий (бездействия) Уполномоченного органа, должностных лиц Уполномоченного органа, государственных (муниципальных) служащих, многофункционального центра, а также работника многофункционального центра при предоставлении государственной услуги в досудебном (внесудебном) порядке (далее – жалоба).</w:t>
      </w:r>
    </w:p>
    <w:p w:rsidR="00A00D03" w:rsidRDefault="003658E5" w:rsidP="00A00D03">
      <w:pPr>
        <w:widowControl w:val="0"/>
        <w:autoSpaceDE w:val="0"/>
        <w:autoSpaceDN w:val="0"/>
        <w:ind w:firstLine="567"/>
        <w:jc w:val="both"/>
      </w:pPr>
      <w:r w:rsidRPr="00A00D03">
        <w:t>1.2. В досудебном (внесудебном) порядке заявитель (представитель) вправе обратиться с жалобой в письменной форме на бумажном носителе или в электронной форме:</w:t>
      </w:r>
    </w:p>
    <w:p w:rsidR="00A00D03" w:rsidRDefault="003658E5" w:rsidP="00A00D03">
      <w:pPr>
        <w:widowControl w:val="0"/>
        <w:autoSpaceDE w:val="0"/>
        <w:autoSpaceDN w:val="0"/>
        <w:ind w:firstLine="567"/>
        <w:jc w:val="both"/>
        <w:rPr>
          <w:bCs/>
        </w:rPr>
      </w:pPr>
      <w:r w:rsidRPr="00A00D03">
        <w:rPr>
          <w:bCs/>
        </w:rPr>
        <w:t>в Уполномоченный орган;</w:t>
      </w:r>
    </w:p>
    <w:p w:rsidR="00A00D03" w:rsidRDefault="003658E5" w:rsidP="00A00D03">
      <w:pPr>
        <w:widowControl w:val="0"/>
        <w:autoSpaceDE w:val="0"/>
        <w:autoSpaceDN w:val="0"/>
        <w:ind w:firstLine="567"/>
        <w:jc w:val="both"/>
        <w:rPr>
          <w:bCs/>
        </w:rPr>
      </w:pPr>
      <w:r w:rsidRPr="00A00D03">
        <w:rPr>
          <w:bCs/>
        </w:rPr>
        <w:t>в вышестоящий орган;</w:t>
      </w:r>
    </w:p>
    <w:p w:rsidR="00A00D03" w:rsidRDefault="003658E5" w:rsidP="00A00D03">
      <w:pPr>
        <w:widowControl w:val="0"/>
        <w:autoSpaceDE w:val="0"/>
        <w:autoSpaceDN w:val="0"/>
        <w:ind w:firstLine="567"/>
        <w:jc w:val="both"/>
        <w:rPr>
          <w:bCs/>
        </w:rPr>
      </w:pPr>
      <w:r w:rsidRPr="00A00D03">
        <w:rPr>
          <w:bCs/>
        </w:rPr>
        <w:t>к руководителю многофункционального центра;</w:t>
      </w:r>
    </w:p>
    <w:p w:rsidR="00A00D03" w:rsidRDefault="003658E5" w:rsidP="00A00D03">
      <w:pPr>
        <w:widowControl w:val="0"/>
        <w:autoSpaceDE w:val="0"/>
        <w:autoSpaceDN w:val="0"/>
        <w:ind w:firstLine="567"/>
        <w:jc w:val="both"/>
        <w:rPr>
          <w:bCs/>
        </w:rPr>
      </w:pPr>
      <w:r w:rsidRPr="00A00D03">
        <w:rPr>
          <w:bCs/>
        </w:rPr>
        <w:t>к учредителю многофункционального центра.</w:t>
      </w:r>
    </w:p>
    <w:p w:rsidR="00A00D03" w:rsidRDefault="003658E5" w:rsidP="00A00D03">
      <w:pPr>
        <w:widowControl w:val="0"/>
        <w:autoSpaceDE w:val="0"/>
        <w:autoSpaceDN w:val="0"/>
        <w:ind w:firstLine="567"/>
        <w:jc w:val="both"/>
      </w:pPr>
      <w:r w:rsidRPr="00A00D03">
        <w:t>В Уполномоченном органе, многофункциональном центре, у учредителя многофункционального центра определяются уполномоченные на рассмотрение жалоб должностные лица.</w:t>
      </w:r>
    </w:p>
    <w:p w:rsidR="00A00D03" w:rsidRPr="00A00D03" w:rsidRDefault="00A00D03" w:rsidP="00A00D03">
      <w:pPr>
        <w:widowControl w:val="0"/>
        <w:autoSpaceDE w:val="0"/>
        <w:autoSpaceDN w:val="0"/>
        <w:ind w:firstLine="567"/>
        <w:jc w:val="both"/>
      </w:pPr>
      <w:r w:rsidRPr="00A00D03">
        <w:t>1.3. Информация о порядке подачи и рассмотрения жалобы размещается на информационных стендах в местах предоставления государственной услуги, на сайте Уполномоченного органа, Е</w:t>
      </w:r>
      <w:r>
        <w:t>дином портале</w:t>
      </w:r>
      <w:r w:rsidRPr="00A00D03">
        <w:t>, а также предоставляется в устной форме по телефону и (или) на личном приеме либо в письменной форме почтовым отправлением по адресу, указанному заявителем (представителем).</w:t>
      </w:r>
    </w:p>
    <w:p w:rsidR="00CA3537" w:rsidRPr="00CA3537" w:rsidRDefault="002633F5" w:rsidP="00832798">
      <w:pPr>
        <w:widowControl w:val="0"/>
        <w:autoSpaceDE w:val="0"/>
        <w:autoSpaceDN w:val="0"/>
        <w:ind w:firstLine="540"/>
        <w:jc w:val="both"/>
        <w:rPr>
          <w:rFonts w:eastAsiaTheme="minorEastAsia"/>
        </w:rPr>
      </w:pPr>
      <w:r>
        <w:rPr>
          <w:rFonts w:eastAsiaTheme="minorEastAsia"/>
        </w:rPr>
        <w:t xml:space="preserve">1.4. </w:t>
      </w:r>
      <w:r w:rsidR="00CA3537" w:rsidRPr="00CA3537">
        <w:rPr>
          <w:rFonts w:eastAsiaTheme="minorEastAsia"/>
        </w:rPr>
        <w:t>Жалоба (претензия) заявителя также может быть адресована Президенту Российской Федерации, Прави</w:t>
      </w:r>
      <w:r w:rsidR="00E265FB">
        <w:rPr>
          <w:rFonts w:eastAsiaTheme="minorEastAsia"/>
        </w:rPr>
        <w:t>тельству Российской Федерации, П</w:t>
      </w:r>
      <w:r w:rsidR="00CA3537" w:rsidRPr="00CA3537">
        <w:rPr>
          <w:rFonts w:eastAsiaTheme="minorEastAsia"/>
        </w:rPr>
        <w:t>рокуратуре Российской Федерации, Главе Республики Дагестан, Правительству Республики Дагестан (Председателю Прав</w:t>
      </w:r>
      <w:r>
        <w:rPr>
          <w:rFonts w:eastAsiaTheme="minorEastAsia"/>
        </w:rPr>
        <w:t>ительства Республики Дагестан, З</w:t>
      </w:r>
      <w:r w:rsidR="00CA3537" w:rsidRPr="00CA3537">
        <w:rPr>
          <w:rFonts w:eastAsiaTheme="minorEastAsia"/>
        </w:rPr>
        <w:t>аместителю Председателя Правительства Республики Дагестан, к</w:t>
      </w:r>
      <w:r w:rsidR="00E265FB">
        <w:rPr>
          <w:rFonts w:eastAsiaTheme="minorEastAsia"/>
        </w:rPr>
        <w:t>урирующему социальную сферу) и П</w:t>
      </w:r>
      <w:r w:rsidR="00CA3537" w:rsidRPr="00CA3537">
        <w:rPr>
          <w:rFonts w:eastAsiaTheme="minorEastAsia"/>
        </w:rPr>
        <w:t>рокуратуре Республики Дагестан.</w:t>
      </w:r>
    </w:p>
    <w:p w:rsidR="00CA3537" w:rsidRPr="00CA3537" w:rsidRDefault="00CA3537" w:rsidP="00452766">
      <w:pPr>
        <w:widowControl w:val="0"/>
        <w:autoSpaceDE w:val="0"/>
        <w:autoSpaceDN w:val="0"/>
        <w:ind w:firstLine="540"/>
        <w:jc w:val="both"/>
        <w:rPr>
          <w:rFonts w:eastAsiaTheme="minorEastAsia"/>
        </w:rPr>
      </w:pPr>
      <w:r w:rsidRPr="00CA3537">
        <w:rPr>
          <w:rFonts w:eastAsiaTheme="minorEastAsia"/>
        </w:rPr>
        <w:t>1.</w:t>
      </w:r>
      <w:r w:rsidR="00E5240D">
        <w:rPr>
          <w:rFonts w:eastAsiaTheme="minorEastAsia"/>
        </w:rPr>
        <w:t>5</w:t>
      </w:r>
      <w:r w:rsidRPr="00CA3537">
        <w:rPr>
          <w:rFonts w:eastAsiaTheme="minorEastAsia"/>
        </w:rPr>
        <w:t>.</w:t>
      </w:r>
      <w:r w:rsidR="00B8359E">
        <w:rPr>
          <w:rFonts w:eastAsiaTheme="minorEastAsia"/>
        </w:rPr>
        <w:t xml:space="preserve"> </w:t>
      </w:r>
      <w:r w:rsidRPr="00CA3537">
        <w:rPr>
          <w:rFonts w:eastAsiaTheme="minorEastAsia"/>
        </w:rPr>
        <w:t>Жалоба заявителя должна содержать следующую информацию:</w:t>
      </w:r>
    </w:p>
    <w:p w:rsidR="00CA3537" w:rsidRPr="00CA3537" w:rsidRDefault="00CA3537" w:rsidP="00452766">
      <w:pPr>
        <w:widowControl w:val="0"/>
        <w:autoSpaceDE w:val="0"/>
        <w:autoSpaceDN w:val="0"/>
        <w:ind w:firstLine="540"/>
        <w:jc w:val="both"/>
        <w:rPr>
          <w:rFonts w:eastAsiaTheme="minorEastAsia"/>
        </w:rPr>
      </w:pPr>
      <w:r w:rsidRPr="00CA3537">
        <w:rPr>
          <w:rFonts w:eastAsiaTheme="minorEastAsia"/>
        </w:rPr>
        <w:t>а)</w:t>
      </w:r>
      <w:r w:rsidR="00B8359E">
        <w:rPr>
          <w:rFonts w:eastAsiaTheme="minorEastAsia"/>
        </w:rPr>
        <w:t xml:space="preserve"> </w:t>
      </w:r>
      <w:r w:rsidRPr="00CA3537">
        <w:rPr>
          <w:rFonts w:eastAsiaTheme="minorEastAsia"/>
        </w:rPr>
        <w:t xml:space="preserve">фамилия, имя, отчество заявителя, его место жительства </w:t>
      </w:r>
      <w:r w:rsidR="00587DCE">
        <w:rPr>
          <w:rFonts w:eastAsiaTheme="minorEastAsia"/>
        </w:rPr>
        <w:t xml:space="preserve">(место </w:t>
      </w:r>
      <w:r w:rsidRPr="00CA3537">
        <w:rPr>
          <w:rFonts w:eastAsiaTheme="minorEastAsia"/>
        </w:rPr>
        <w:t>пребывания</w:t>
      </w:r>
      <w:r w:rsidR="0031299E">
        <w:rPr>
          <w:rFonts w:eastAsiaTheme="minorEastAsia"/>
        </w:rPr>
        <w:t>,</w:t>
      </w:r>
      <w:r w:rsidR="0031299E" w:rsidRPr="0031299E">
        <w:t xml:space="preserve"> </w:t>
      </w:r>
      <w:r w:rsidR="0031299E" w:rsidRPr="00640F97">
        <w:t>фактического проживания</w:t>
      </w:r>
      <w:r w:rsidR="00587DCE">
        <w:rPr>
          <w:rFonts w:eastAsiaTheme="minorEastAsia"/>
        </w:rPr>
        <w:t>)</w:t>
      </w:r>
      <w:r w:rsidRPr="00CA3537">
        <w:rPr>
          <w:rFonts w:eastAsiaTheme="minorEastAsia"/>
        </w:rPr>
        <w:t xml:space="preserve">, а также номер (номера) контактного </w:t>
      </w:r>
      <w:r w:rsidRPr="00CA3537">
        <w:rPr>
          <w:rFonts w:eastAsiaTheme="minorEastAsia"/>
        </w:rPr>
        <w:lastRenderedPageBreak/>
        <w:t>телефона, адрес (адреса) электронной почты (при наличии) и почтовый адрес, по которым должен быть направлен ответ заявителю;</w:t>
      </w:r>
    </w:p>
    <w:p w:rsidR="00CA3537" w:rsidRPr="00CA3537" w:rsidRDefault="00CA3537" w:rsidP="00452766">
      <w:pPr>
        <w:widowControl w:val="0"/>
        <w:autoSpaceDE w:val="0"/>
        <w:autoSpaceDN w:val="0"/>
        <w:ind w:firstLine="540"/>
        <w:jc w:val="both"/>
        <w:rPr>
          <w:rFonts w:eastAsiaTheme="minorEastAsia"/>
        </w:rPr>
      </w:pPr>
      <w:r w:rsidRPr="00CA3537">
        <w:rPr>
          <w:rFonts w:eastAsiaTheme="minorEastAsia"/>
        </w:rPr>
        <w:t>б)</w:t>
      </w:r>
      <w:r w:rsidR="00B8359E">
        <w:rPr>
          <w:rFonts w:eastAsiaTheme="minorEastAsia"/>
        </w:rPr>
        <w:t xml:space="preserve"> </w:t>
      </w:r>
      <w:r w:rsidRPr="00CA3537">
        <w:rPr>
          <w:rFonts w:eastAsiaTheme="minorEastAsia"/>
        </w:rPr>
        <w:t>наименование органа, должности, фамилии, имени и отчества работника (при наличии информации), решение, действи</w:t>
      </w:r>
      <w:r w:rsidR="00C3699C">
        <w:rPr>
          <w:rFonts w:eastAsiaTheme="minorEastAsia"/>
        </w:rPr>
        <w:t>е (бездействие) которого обжалую</w:t>
      </w:r>
      <w:r w:rsidRPr="00CA3537">
        <w:rPr>
          <w:rFonts w:eastAsiaTheme="minorEastAsia"/>
        </w:rPr>
        <w:t>тся;</w:t>
      </w:r>
    </w:p>
    <w:p w:rsidR="00CA3537" w:rsidRPr="00CA3537" w:rsidRDefault="00CA3537" w:rsidP="00452766">
      <w:pPr>
        <w:widowControl w:val="0"/>
        <w:autoSpaceDE w:val="0"/>
        <w:autoSpaceDN w:val="0"/>
        <w:ind w:firstLine="540"/>
        <w:jc w:val="both"/>
        <w:rPr>
          <w:rFonts w:eastAsiaTheme="minorEastAsia"/>
        </w:rPr>
      </w:pPr>
      <w:r w:rsidRPr="00CA3537">
        <w:rPr>
          <w:rFonts w:eastAsiaTheme="minorEastAsia"/>
        </w:rPr>
        <w:t>в)</w:t>
      </w:r>
      <w:r w:rsidR="00B8359E">
        <w:rPr>
          <w:rFonts w:eastAsiaTheme="minorEastAsia"/>
        </w:rPr>
        <w:t xml:space="preserve"> </w:t>
      </w:r>
      <w:r w:rsidRPr="00CA3537">
        <w:rPr>
          <w:rFonts w:eastAsiaTheme="minorEastAsia"/>
        </w:rPr>
        <w:t xml:space="preserve">существо обжалуемого решения, действия (бездействия) </w:t>
      </w:r>
      <w:r w:rsidR="004D26D7" w:rsidRPr="00CA3537">
        <w:rPr>
          <w:rFonts w:eastAsiaTheme="minorEastAsia"/>
        </w:rPr>
        <w:t>органа, предоставляющего государственную услугу)</w:t>
      </w:r>
      <w:r w:rsidRPr="00CA3537">
        <w:rPr>
          <w:rFonts w:eastAsiaTheme="minorEastAsia"/>
        </w:rPr>
        <w:t>;</w:t>
      </w:r>
    </w:p>
    <w:p w:rsidR="00CA3537" w:rsidRPr="00CA3537" w:rsidRDefault="00CA3537" w:rsidP="00452766">
      <w:pPr>
        <w:widowControl w:val="0"/>
        <w:autoSpaceDE w:val="0"/>
        <w:autoSpaceDN w:val="0"/>
        <w:ind w:firstLine="540"/>
        <w:jc w:val="both"/>
        <w:rPr>
          <w:rFonts w:eastAsiaTheme="minorEastAsia"/>
        </w:rPr>
      </w:pPr>
      <w:r w:rsidRPr="00CA3537">
        <w:rPr>
          <w:rFonts w:eastAsiaTheme="minorEastAsia"/>
        </w:rPr>
        <w:t>г)</w:t>
      </w:r>
      <w:r w:rsidR="00B8359E">
        <w:rPr>
          <w:rFonts w:eastAsiaTheme="minorEastAsia"/>
        </w:rPr>
        <w:t xml:space="preserve"> </w:t>
      </w:r>
      <w:r w:rsidRPr="00CA3537">
        <w:rPr>
          <w:rFonts w:eastAsiaTheme="minorEastAsia"/>
        </w:rPr>
        <w:t>личная подпись гражданина, дата написания жалобы;</w:t>
      </w:r>
    </w:p>
    <w:p w:rsidR="00CA3537" w:rsidRPr="00CA3537" w:rsidRDefault="00CA3537" w:rsidP="00452766">
      <w:pPr>
        <w:widowControl w:val="0"/>
        <w:autoSpaceDE w:val="0"/>
        <w:autoSpaceDN w:val="0"/>
        <w:ind w:firstLine="540"/>
        <w:jc w:val="both"/>
        <w:rPr>
          <w:rFonts w:eastAsiaTheme="minorEastAsia"/>
        </w:rPr>
      </w:pPr>
      <w:r w:rsidRPr="00CA3537">
        <w:rPr>
          <w:rFonts w:eastAsiaTheme="minorEastAsia"/>
        </w:rPr>
        <w:t>д)</w:t>
      </w:r>
      <w:r w:rsidR="00B8359E">
        <w:rPr>
          <w:rFonts w:eastAsiaTheme="minorEastAsia"/>
        </w:rPr>
        <w:t xml:space="preserve"> </w:t>
      </w:r>
      <w:r w:rsidRPr="00CA3537">
        <w:rPr>
          <w:rFonts w:eastAsiaTheme="minorEastAsia"/>
        </w:rPr>
        <w:t>сведения о способе информирования заявителя о принятых мерах по результатам рассмотрения его жалобы.</w:t>
      </w:r>
    </w:p>
    <w:p w:rsidR="00B8359E" w:rsidRDefault="00CA3537" w:rsidP="00B8359E">
      <w:pPr>
        <w:widowControl w:val="0"/>
        <w:autoSpaceDE w:val="0"/>
        <w:autoSpaceDN w:val="0"/>
        <w:ind w:firstLine="540"/>
        <w:jc w:val="both"/>
        <w:rPr>
          <w:rFonts w:eastAsiaTheme="minorEastAsia"/>
        </w:rPr>
      </w:pPr>
      <w:r w:rsidRPr="00CA3537">
        <w:rPr>
          <w:rFonts w:eastAsiaTheme="minorEastAsia"/>
        </w:rPr>
        <w:t>К жалобе могут быть приложены копии документов, подтверждающих изложенные в жалобе обстоятельства. В этом случае в жалобе приводится перечень прилагаемых документов.</w:t>
      </w:r>
    </w:p>
    <w:p w:rsidR="00CA3537" w:rsidRPr="00CA3537" w:rsidRDefault="00CA3537" w:rsidP="00CA3537">
      <w:pPr>
        <w:widowControl w:val="0"/>
        <w:autoSpaceDE w:val="0"/>
        <w:autoSpaceDN w:val="0"/>
        <w:jc w:val="both"/>
        <w:rPr>
          <w:rFonts w:eastAsiaTheme="minorEastAsia"/>
        </w:rPr>
      </w:pPr>
    </w:p>
    <w:p w:rsidR="00CA3537" w:rsidRPr="00CA3537" w:rsidRDefault="00E5240D" w:rsidP="00426153">
      <w:pPr>
        <w:widowControl w:val="0"/>
        <w:autoSpaceDE w:val="0"/>
        <w:autoSpaceDN w:val="0"/>
        <w:jc w:val="center"/>
        <w:outlineLvl w:val="2"/>
        <w:rPr>
          <w:rFonts w:eastAsiaTheme="minorEastAsia"/>
          <w:b/>
        </w:rPr>
      </w:pPr>
      <w:r>
        <w:rPr>
          <w:rFonts w:eastAsiaTheme="minorEastAsia"/>
          <w:b/>
        </w:rPr>
        <w:t xml:space="preserve">2. </w:t>
      </w:r>
      <w:r w:rsidR="00CA3537" w:rsidRPr="00CA3537">
        <w:rPr>
          <w:rFonts w:eastAsiaTheme="minorEastAsia"/>
          <w:b/>
        </w:rPr>
        <w:t>Органы государственной власти, организации</w:t>
      </w:r>
    </w:p>
    <w:p w:rsidR="00CA3537" w:rsidRPr="00CA3537" w:rsidRDefault="00CA3537" w:rsidP="00426153">
      <w:pPr>
        <w:widowControl w:val="0"/>
        <w:autoSpaceDE w:val="0"/>
        <w:autoSpaceDN w:val="0"/>
        <w:jc w:val="center"/>
        <w:rPr>
          <w:rFonts w:eastAsiaTheme="minorEastAsia"/>
          <w:b/>
        </w:rPr>
      </w:pPr>
      <w:r w:rsidRPr="00CA3537">
        <w:rPr>
          <w:rFonts w:eastAsiaTheme="minorEastAsia"/>
          <w:b/>
        </w:rPr>
        <w:t>и уполномоченные на рассмотрение жалобы лица,</w:t>
      </w:r>
    </w:p>
    <w:p w:rsidR="00CA3537" w:rsidRPr="00CA3537" w:rsidRDefault="00CA3537" w:rsidP="00426153">
      <w:pPr>
        <w:widowControl w:val="0"/>
        <w:autoSpaceDE w:val="0"/>
        <w:autoSpaceDN w:val="0"/>
        <w:jc w:val="center"/>
        <w:rPr>
          <w:rFonts w:eastAsiaTheme="minorEastAsia"/>
          <w:b/>
        </w:rPr>
      </w:pPr>
      <w:r w:rsidRPr="00CA3537">
        <w:rPr>
          <w:rFonts w:eastAsiaTheme="minorEastAsia"/>
          <w:b/>
        </w:rPr>
        <w:t>которым может быть направлена жалоба заявителя</w:t>
      </w:r>
    </w:p>
    <w:p w:rsidR="00CA3537" w:rsidRPr="00CA3537" w:rsidRDefault="00CA3537" w:rsidP="00426153">
      <w:pPr>
        <w:widowControl w:val="0"/>
        <w:autoSpaceDE w:val="0"/>
        <w:autoSpaceDN w:val="0"/>
        <w:jc w:val="center"/>
        <w:rPr>
          <w:rFonts w:eastAsiaTheme="minorEastAsia"/>
          <w:b/>
        </w:rPr>
      </w:pPr>
      <w:r w:rsidRPr="00CA3537">
        <w:rPr>
          <w:rFonts w:eastAsiaTheme="minorEastAsia"/>
          <w:b/>
        </w:rPr>
        <w:t>в досудебном (внесудебном) порядке</w:t>
      </w:r>
    </w:p>
    <w:p w:rsidR="00CA3537" w:rsidRPr="00CA3537" w:rsidRDefault="00CA3537" w:rsidP="00CA3537">
      <w:pPr>
        <w:widowControl w:val="0"/>
        <w:autoSpaceDE w:val="0"/>
        <w:autoSpaceDN w:val="0"/>
        <w:jc w:val="both"/>
        <w:rPr>
          <w:rFonts w:eastAsiaTheme="minorEastAsia"/>
        </w:rPr>
      </w:pPr>
    </w:p>
    <w:p w:rsidR="00CA3537" w:rsidRPr="00CA3537" w:rsidRDefault="00E5240D" w:rsidP="00CC134B">
      <w:pPr>
        <w:widowControl w:val="0"/>
        <w:autoSpaceDE w:val="0"/>
        <w:autoSpaceDN w:val="0"/>
        <w:ind w:firstLine="540"/>
        <w:jc w:val="both"/>
        <w:rPr>
          <w:rFonts w:eastAsiaTheme="minorEastAsia"/>
        </w:rPr>
      </w:pPr>
      <w:r>
        <w:rPr>
          <w:rFonts w:eastAsiaTheme="minorEastAsia"/>
        </w:rPr>
        <w:t xml:space="preserve">2.1. </w:t>
      </w:r>
      <w:r w:rsidR="00CA3537" w:rsidRPr="00CA3537">
        <w:rPr>
          <w:rFonts w:eastAsiaTheme="minorEastAsia"/>
        </w:rPr>
        <w:t>Граждане могут сообщить о нарушении своих прав и законных интересов, противоправных решениях, действиях или бездействии должностных лиц, работников органов, участвующих в предоставлении государственной услуги, и нарушении положений Административного регламента.</w:t>
      </w:r>
    </w:p>
    <w:p w:rsidR="00CA3537" w:rsidRPr="00CA3537" w:rsidRDefault="00CA3537" w:rsidP="00CC134B">
      <w:pPr>
        <w:widowControl w:val="0"/>
        <w:autoSpaceDE w:val="0"/>
        <w:autoSpaceDN w:val="0"/>
        <w:ind w:firstLine="540"/>
        <w:jc w:val="both"/>
        <w:rPr>
          <w:rFonts w:eastAsiaTheme="minorEastAsia"/>
        </w:rPr>
      </w:pPr>
      <w:r w:rsidRPr="00CA3537">
        <w:rPr>
          <w:rFonts w:eastAsiaTheme="minorEastAsia"/>
        </w:rPr>
        <w:t xml:space="preserve">Жалобы на решения и действия (бездействие) должностных лиц, работников Министерства, </w:t>
      </w:r>
      <w:r w:rsidR="00AC6E99" w:rsidRPr="00452766">
        <w:t>Уполномоченного органа</w:t>
      </w:r>
      <w:r w:rsidR="00AC6E99" w:rsidRPr="00CA3537">
        <w:rPr>
          <w:rFonts w:eastAsiaTheme="minorEastAsia"/>
        </w:rPr>
        <w:t xml:space="preserve"> </w:t>
      </w:r>
      <w:r w:rsidRPr="00CA3537">
        <w:rPr>
          <w:rFonts w:eastAsiaTheme="minorEastAsia"/>
        </w:rPr>
        <w:t>(далее</w:t>
      </w:r>
      <w:r w:rsidR="000F4D96">
        <w:rPr>
          <w:rFonts w:eastAsiaTheme="minorEastAsia"/>
        </w:rPr>
        <w:t xml:space="preserve"> –</w:t>
      </w:r>
      <w:r w:rsidRPr="00CA3537">
        <w:rPr>
          <w:rFonts w:eastAsiaTheme="minorEastAsia"/>
        </w:rPr>
        <w:t xml:space="preserve"> жалоба), подаются лично либо направляется письменное обращение с жалобой по почте, через МФЦ, с использованием информационно-телекоммуникационных сетей общего</w:t>
      </w:r>
      <w:r w:rsidR="008B6480">
        <w:rPr>
          <w:rFonts w:eastAsiaTheme="minorEastAsia"/>
        </w:rPr>
        <w:t xml:space="preserve"> пользования, в том числе сети «</w:t>
      </w:r>
      <w:r w:rsidRPr="00CA3537">
        <w:rPr>
          <w:rFonts w:eastAsiaTheme="minorEastAsia"/>
        </w:rPr>
        <w:t>Интернет</w:t>
      </w:r>
      <w:r w:rsidR="008B6480">
        <w:rPr>
          <w:rFonts w:eastAsiaTheme="minorEastAsia"/>
        </w:rPr>
        <w:t>»</w:t>
      </w:r>
      <w:r w:rsidRPr="00CA3537">
        <w:rPr>
          <w:rFonts w:eastAsiaTheme="minorEastAsia"/>
        </w:rPr>
        <w:t>, включая Единый портал, официального сайта Министерства и непосредственно рассматриваются Министерством.</w:t>
      </w:r>
    </w:p>
    <w:p w:rsidR="00CA3537" w:rsidRPr="00CA3537" w:rsidRDefault="00E5240D" w:rsidP="00CC134B">
      <w:pPr>
        <w:widowControl w:val="0"/>
        <w:autoSpaceDE w:val="0"/>
        <w:autoSpaceDN w:val="0"/>
        <w:ind w:firstLine="540"/>
        <w:jc w:val="both"/>
        <w:rPr>
          <w:rFonts w:eastAsiaTheme="minorEastAsia"/>
        </w:rPr>
      </w:pPr>
      <w:r>
        <w:rPr>
          <w:rFonts w:eastAsiaTheme="minorEastAsia"/>
        </w:rPr>
        <w:t xml:space="preserve">2.2. </w:t>
      </w:r>
      <w:r w:rsidR="00CA3537" w:rsidRPr="00CA3537">
        <w:rPr>
          <w:rFonts w:eastAsiaTheme="minorEastAsia"/>
        </w:rPr>
        <w:t>Жалобы на ре</w:t>
      </w:r>
      <w:r w:rsidR="00AC6E99">
        <w:rPr>
          <w:rFonts w:eastAsiaTheme="minorEastAsia"/>
        </w:rPr>
        <w:t>шения и действия (бездействие) М</w:t>
      </w:r>
      <w:r w:rsidR="00CA3537" w:rsidRPr="00CA3537">
        <w:rPr>
          <w:rFonts w:eastAsiaTheme="minorEastAsia"/>
        </w:rPr>
        <w:t xml:space="preserve">инистра </w:t>
      </w:r>
      <w:r w:rsidR="00A04054" w:rsidRPr="00CA3537">
        <w:rPr>
          <w:rFonts w:eastAsiaTheme="minorEastAsia"/>
        </w:rPr>
        <w:t>труда и социального</w:t>
      </w:r>
      <w:r w:rsidR="00A04054">
        <w:rPr>
          <w:rFonts w:eastAsiaTheme="minorEastAsia"/>
        </w:rPr>
        <w:t xml:space="preserve"> развития Республики Дагестан</w:t>
      </w:r>
      <w:r w:rsidR="00A04054" w:rsidRPr="00CA3537">
        <w:rPr>
          <w:rFonts w:eastAsiaTheme="minorEastAsia"/>
        </w:rPr>
        <w:t xml:space="preserve"> </w:t>
      </w:r>
      <w:r w:rsidR="00CA3537" w:rsidRPr="00CA3537">
        <w:rPr>
          <w:rFonts w:eastAsiaTheme="minorEastAsia"/>
        </w:rPr>
        <w:t>подаются в Правительство Республики Дагестан.</w:t>
      </w:r>
    </w:p>
    <w:p w:rsidR="00CA3537" w:rsidRPr="00CA3537" w:rsidRDefault="00CA3537" w:rsidP="00CC134B">
      <w:pPr>
        <w:widowControl w:val="0"/>
        <w:autoSpaceDE w:val="0"/>
        <w:autoSpaceDN w:val="0"/>
        <w:ind w:firstLine="540"/>
        <w:jc w:val="both"/>
        <w:rPr>
          <w:rFonts w:eastAsiaTheme="minorEastAsia"/>
        </w:rPr>
      </w:pPr>
      <w:r w:rsidRPr="00CA3537">
        <w:rPr>
          <w:rFonts w:eastAsiaTheme="minorEastAsia"/>
        </w:rPr>
        <w:t>Жалоба заявителя должна содержать следующую информацию:</w:t>
      </w:r>
    </w:p>
    <w:p w:rsidR="00CA3537" w:rsidRPr="00CA3537" w:rsidRDefault="00CA3537" w:rsidP="00CC134B">
      <w:pPr>
        <w:widowControl w:val="0"/>
        <w:autoSpaceDE w:val="0"/>
        <w:autoSpaceDN w:val="0"/>
        <w:ind w:firstLine="540"/>
        <w:jc w:val="both"/>
        <w:rPr>
          <w:rFonts w:eastAsiaTheme="minorEastAsia"/>
        </w:rPr>
      </w:pPr>
      <w:r w:rsidRPr="00CA3537">
        <w:rPr>
          <w:rFonts w:eastAsiaTheme="minorEastAsia"/>
        </w:rPr>
        <w:t>а)</w:t>
      </w:r>
      <w:r w:rsidR="00B8359E">
        <w:rPr>
          <w:rFonts w:eastAsiaTheme="minorEastAsia"/>
        </w:rPr>
        <w:t xml:space="preserve"> </w:t>
      </w:r>
      <w:r w:rsidRPr="00CA3537">
        <w:rPr>
          <w:rFonts w:eastAsiaTheme="minorEastAsia"/>
        </w:rPr>
        <w:t xml:space="preserve">фамилия, имя, отчество заявителя, его место жительства </w:t>
      </w:r>
      <w:r w:rsidR="005F2238">
        <w:rPr>
          <w:rFonts w:eastAsiaTheme="minorEastAsia"/>
        </w:rPr>
        <w:t xml:space="preserve">(место </w:t>
      </w:r>
      <w:r w:rsidRPr="00CA3537">
        <w:rPr>
          <w:rFonts w:eastAsiaTheme="minorEastAsia"/>
        </w:rPr>
        <w:t>пребывания</w:t>
      </w:r>
      <w:r w:rsidR="009D1CAA">
        <w:rPr>
          <w:rFonts w:eastAsiaTheme="minorEastAsia"/>
        </w:rPr>
        <w:t>,</w:t>
      </w:r>
      <w:r w:rsidR="009D1CAA" w:rsidRPr="009D1CAA">
        <w:t xml:space="preserve"> </w:t>
      </w:r>
      <w:r w:rsidR="009D1CAA" w:rsidRPr="00640F97">
        <w:t>фактического проживания</w:t>
      </w:r>
      <w:r w:rsidR="005F2238">
        <w:rPr>
          <w:rFonts w:eastAsiaTheme="minorEastAsia"/>
        </w:rPr>
        <w:t>)</w:t>
      </w:r>
      <w:r w:rsidRPr="00CA3537">
        <w:rPr>
          <w:rFonts w:eastAsiaTheme="minorEastAsia"/>
        </w:rPr>
        <w:t>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</w:p>
    <w:p w:rsidR="00CA3537" w:rsidRPr="00CA3537" w:rsidRDefault="00CA3537" w:rsidP="00CC134B">
      <w:pPr>
        <w:widowControl w:val="0"/>
        <w:autoSpaceDE w:val="0"/>
        <w:autoSpaceDN w:val="0"/>
        <w:ind w:firstLine="540"/>
        <w:jc w:val="both"/>
        <w:rPr>
          <w:rFonts w:eastAsiaTheme="minorEastAsia"/>
        </w:rPr>
      </w:pPr>
      <w:r w:rsidRPr="00CA3537">
        <w:rPr>
          <w:rFonts w:eastAsiaTheme="minorEastAsia"/>
        </w:rPr>
        <w:t>б)</w:t>
      </w:r>
      <w:r w:rsidR="00B8359E">
        <w:rPr>
          <w:rFonts w:eastAsiaTheme="minorEastAsia"/>
        </w:rPr>
        <w:t xml:space="preserve"> </w:t>
      </w:r>
      <w:r w:rsidRPr="00CA3537">
        <w:rPr>
          <w:rFonts w:eastAsiaTheme="minorEastAsia"/>
        </w:rPr>
        <w:t>наименование органа, должности, фамилии, имени и отчества работника (при наличии информации), решение, действие (бездействие) которого обжалу</w:t>
      </w:r>
      <w:r w:rsidR="00E5240D">
        <w:rPr>
          <w:rFonts w:eastAsiaTheme="minorEastAsia"/>
        </w:rPr>
        <w:t>ю</w:t>
      </w:r>
      <w:r w:rsidRPr="00CA3537">
        <w:rPr>
          <w:rFonts w:eastAsiaTheme="minorEastAsia"/>
        </w:rPr>
        <w:t>тся;</w:t>
      </w:r>
    </w:p>
    <w:p w:rsidR="00CA3537" w:rsidRPr="00CA3537" w:rsidRDefault="00CA3537" w:rsidP="00CC134B">
      <w:pPr>
        <w:widowControl w:val="0"/>
        <w:autoSpaceDE w:val="0"/>
        <w:autoSpaceDN w:val="0"/>
        <w:ind w:firstLine="540"/>
        <w:jc w:val="both"/>
        <w:rPr>
          <w:rFonts w:eastAsiaTheme="minorEastAsia"/>
        </w:rPr>
      </w:pPr>
      <w:r w:rsidRPr="00CA3537">
        <w:rPr>
          <w:rFonts w:eastAsiaTheme="minorEastAsia"/>
        </w:rPr>
        <w:t>в)</w:t>
      </w:r>
      <w:r w:rsidR="00B8359E">
        <w:rPr>
          <w:rFonts w:eastAsiaTheme="minorEastAsia"/>
        </w:rPr>
        <w:t xml:space="preserve"> </w:t>
      </w:r>
      <w:r w:rsidRPr="00CA3537">
        <w:rPr>
          <w:rFonts w:eastAsiaTheme="minorEastAsia"/>
        </w:rPr>
        <w:t>существо обжалуемого решения, действия (бездействия) органа, предоставляющего государственную услугу;</w:t>
      </w:r>
    </w:p>
    <w:p w:rsidR="00CA3537" w:rsidRPr="00CA3537" w:rsidRDefault="00B8359E" w:rsidP="00CC134B">
      <w:pPr>
        <w:widowControl w:val="0"/>
        <w:autoSpaceDE w:val="0"/>
        <w:autoSpaceDN w:val="0"/>
        <w:ind w:firstLine="540"/>
        <w:jc w:val="both"/>
        <w:rPr>
          <w:rFonts w:eastAsiaTheme="minorEastAsia"/>
        </w:rPr>
      </w:pPr>
      <w:r>
        <w:rPr>
          <w:rFonts w:eastAsiaTheme="minorEastAsia"/>
        </w:rPr>
        <w:t xml:space="preserve">г) </w:t>
      </w:r>
      <w:r w:rsidR="00CA3537" w:rsidRPr="00CA3537">
        <w:rPr>
          <w:rFonts w:eastAsiaTheme="minorEastAsia"/>
        </w:rPr>
        <w:t>личная подпись гражданина, дата написания жалобы;</w:t>
      </w:r>
    </w:p>
    <w:p w:rsidR="00CA3537" w:rsidRPr="00CA3537" w:rsidRDefault="00B8359E" w:rsidP="00CC134B">
      <w:pPr>
        <w:widowControl w:val="0"/>
        <w:autoSpaceDE w:val="0"/>
        <w:autoSpaceDN w:val="0"/>
        <w:ind w:firstLine="540"/>
        <w:jc w:val="both"/>
        <w:rPr>
          <w:rFonts w:eastAsiaTheme="minorEastAsia"/>
        </w:rPr>
      </w:pPr>
      <w:r>
        <w:rPr>
          <w:rFonts w:eastAsiaTheme="minorEastAsia"/>
        </w:rPr>
        <w:lastRenderedPageBreak/>
        <w:t xml:space="preserve">д) </w:t>
      </w:r>
      <w:r w:rsidR="00CA3537" w:rsidRPr="00CA3537">
        <w:rPr>
          <w:rFonts w:eastAsiaTheme="minorEastAsia"/>
        </w:rPr>
        <w:t>сведения о способе информирования заявителя о принятых мерах по результатам рассмотрения его жалобы.</w:t>
      </w:r>
    </w:p>
    <w:p w:rsidR="00CA3537" w:rsidRPr="00CA3537" w:rsidRDefault="00CA3537" w:rsidP="00CC134B">
      <w:pPr>
        <w:widowControl w:val="0"/>
        <w:autoSpaceDE w:val="0"/>
        <w:autoSpaceDN w:val="0"/>
        <w:ind w:firstLine="540"/>
        <w:jc w:val="both"/>
        <w:rPr>
          <w:rFonts w:eastAsiaTheme="minorEastAsia"/>
        </w:rPr>
      </w:pPr>
      <w:r w:rsidRPr="00CA3537">
        <w:rPr>
          <w:rFonts w:eastAsiaTheme="minorEastAsia"/>
        </w:rPr>
        <w:t>К жалобе могут быть приложены копии документов, подтверждающих изложенные в жалобе обстоятельства. В этом случае в жалобе приводится перечень прилагаемых документов.</w:t>
      </w:r>
    </w:p>
    <w:p w:rsidR="00CA3537" w:rsidRPr="00CA3537" w:rsidRDefault="00CA3537" w:rsidP="00CC134B">
      <w:pPr>
        <w:widowControl w:val="0"/>
        <w:autoSpaceDE w:val="0"/>
        <w:autoSpaceDN w:val="0"/>
        <w:jc w:val="both"/>
        <w:rPr>
          <w:rFonts w:eastAsiaTheme="minorEastAsia"/>
        </w:rPr>
      </w:pPr>
    </w:p>
    <w:p w:rsidR="00CA3537" w:rsidRPr="00CA3537" w:rsidRDefault="00CA3537" w:rsidP="00CC134B">
      <w:pPr>
        <w:widowControl w:val="0"/>
        <w:autoSpaceDE w:val="0"/>
        <w:autoSpaceDN w:val="0"/>
        <w:jc w:val="center"/>
        <w:outlineLvl w:val="2"/>
        <w:rPr>
          <w:rFonts w:eastAsiaTheme="minorEastAsia"/>
          <w:b/>
        </w:rPr>
      </w:pPr>
      <w:r w:rsidRPr="00CA3537">
        <w:rPr>
          <w:rFonts w:eastAsiaTheme="minorEastAsia"/>
          <w:b/>
        </w:rPr>
        <w:t>3. Способы информирования заявителей</w:t>
      </w:r>
    </w:p>
    <w:p w:rsidR="00CA3537" w:rsidRPr="00CA3537" w:rsidRDefault="00CA3537" w:rsidP="00CC134B">
      <w:pPr>
        <w:widowControl w:val="0"/>
        <w:autoSpaceDE w:val="0"/>
        <w:autoSpaceDN w:val="0"/>
        <w:jc w:val="center"/>
        <w:rPr>
          <w:rFonts w:eastAsiaTheme="minorEastAsia"/>
          <w:b/>
        </w:rPr>
      </w:pPr>
      <w:r w:rsidRPr="00CA3537">
        <w:rPr>
          <w:rFonts w:eastAsiaTheme="minorEastAsia"/>
          <w:b/>
        </w:rPr>
        <w:t>о порядке подачи и рассмотрения жалобы,</w:t>
      </w:r>
    </w:p>
    <w:p w:rsidR="00CA3537" w:rsidRPr="00CA3537" w:rsidRDefault="00CA3537" w:rsidP="00426153">
      <w:pPr>
        <w:widowControl w:val="0"/>
        <w:autoSpaceDE w:val="0"/>
        <w:autoSpaceDN w:val="0"/>
        <w:jc w:val="center"/>
        <w:rPr>
          <w:rFonts w:eastAsiaTheme="minorEastAsia"/>
          <w:b/>
        </w:rPr>
      </w:pPr>
      <w:r w:rsidRPr="00CA3537">
        <w:rPr>
          <w:rFonts w:eastAsiaTheme="minorEastAsia"/>
          <w:b/>
        </w:rPr>
        <w:t>в том числе с использованием Единого портала</w:t>
      </w:r>
    </w:p>
    <w:p w:rsidR="00CA3537" w:rsidRPr="00CA3537" w:rsidRDefault="00CA3537" w:rsidP="00CA3537">
      <w:pPr>
        <w:widowControl w:val="0"/>
        <w:autoSpaceDE w:val="0"/>
        <w:autoSpaceDN w:val="0"/>
        <w:jc w:val="both"/>
        <w:rPr>
          <w:rFonts w:eastAsiaTheme="minorEastAsia"/>
        </w:rPr>
      </w:pPr>
    </w:p>
    <w:p w:rsidR="00CA3537" w:rsidRPr="00CA3537" w:rsidRDefault="00CA3537" w:rsidP="009C1A06">
      <w:pPr>
        <w:widowControl w:val="0"/>
        <w:autoSpaceDE w:val="0"/>
        <w:autoSpaceDN w:val="0"/>
        <w:ind w:firstLine="539"/>
        <w:jc w:val="both"/>
        <w:rPr>
          <w:rFonts w:eastAsiaTheme="minorEastAsia"/>
        </w:rPr>
      </w:pPr>
      <w:r w:rsidRPr="00CA3537">
        <w:rPr>
          <w:rFonts w:eastAsiaTheme="minorEastAsia"/>
        </w:rPr>
        <w:t xml:space="preserve">3.1. Министерство, </w:t>
      </w:r>
      <w:r w:rsidR="00A04054" w:rsidRPr="00452766">
        <w:t>Уполномоченн</w:t>
      </w:r>
      <w:r w:rsidR="00A04054">
        <w:t>ый</w:t>
      </w:r>
      <w:r w:rsidR="00A04054" w:rsidRPr="00452766">
        <w:t xml:space="preserve"> орган</w:t>
      </w:r>
      <w:r w:rsidR="00A04054" w:rsidRPr="00CA3537">
        <w:rPr>
          <w:rFonts w:eastAsiaTheme="minorEastAsia"/>
        </w:rPr>
        <w:t xml:space="preserve"> </w:t>
      </w:r>
      <w:r w:rsidRPr="00CA3537">
        <w:rPr>
          <w:rFonts w:eastAsiaTheme="minorEastAsia"/>
        </w:rPr>
        <w:t>обеспечивают:</w:t>
      </w:r>
    </w:p>
    <w:p w:rsidR="00CA3537" w:rsidRPr="00CA3537" w:rsidRDefault="006F6424" w:rsidP="009C1A06">
      <w:pPr>
        <w:widowControl w:val="0"/>
        <w:autoSpaceDE w:val="0"/>
        <w:autoSpaceDN w:val="0"/>
        <w:ind w:firstLine="539"/>
        <w:jc w:val="both"/>
        <w:rPr>
          <w:rFonts w:eastAsiaTheme="minorEastAsia"/>
        </w:rPr>
      </w:pPr>
      <w:r>
        <w:rPr>
          <w:rFonts w:eastAsiaTheme="minorEastAsia"/>
        </w:rPr>
        <w:t xml:space="preserve">а) </w:t>
      </w:r>
      <w:r w:rsidR="00CA3537" w:rsidRPr="00CA3537">
        <w:rPr>
          <w:rFonts w:eastAsiaTheme="minorEastAsia"/>
        </w:rPr>
        <w:t xml:space="preserve">информирование заявителей о порядке обжалования решений и действий (бездействия) Министерства, </w:t>
      </w:r>
      <w:r w:rsidR="002733D2" w:rsidRPr="00452766">
        <w:t>Уполномоченно</w:t>
      </w:r>
      <w:r w:rsidR="002733D2">
        <w:t>го</w:t>
      </w:r>
      <w:r w:rsidR="002733D2" w:rsidRPr="00452766">
        <w:t xml:space="preserve"> орган</w:t>
      </w:r>
      <w:r w:rsidR="002733D2">
        <w:t>а</w:t>
      </w:r>
      <w:r w:rsidR="00CA3537" w:rsidRPr="00CA3537">
        <w:rPr>
          <w:rFonts w:eastAsiaTheme="minorEastAsia"/>
        </w:rPr>
        <w:t xml:space="preserve">, их должностных лиц и работников посредством размещения информации на стендах в местах предоставления государственных услуг, на официальном сайте Министерства в информационно-телекоммуникационной сети </w:t>
      </w:r>
      <w:r w:rsidR="002733D2">
        <w:rPr>
          <w:rFonts w:eastAsiaTheme="minorEastAsia"/>
        </w:rPr>
        <w:t>«</w:t>
      </w:r>
      <w:r w:rsidR="00CA3537" w:rsidRPr="00CA3537">
        <w:rPr>
          <w:rFonts w:eastAsiaTheme="minorEastAsia"/>
        </w:rPr>
        <w:t>Интернет</w:t>
      </w:r>
      <w:r w:rsidR="002733D2">
        <w:rPr>
          <w:rFonts w:eastAsiaTheme="minorEastAsia"/>
        </w:rPr>
        <w:t>»</w:t>
      </w:r>
      <w:r w:rsidR="00CA3537" w:rsidRPr="00CA3537">
        <w:rPr>
          <w:rFonts w:eastAsiaTheme="minorEastAsia"/>
        </w:rPr>
        <w:t xml:space="preserve"> (www.dagmintrud.ru), на Едином портале (www.gosuslugi.ru);</w:t>
      </w:r>
    </w:p>
    <w:p w:rsidR="00CA3537" w:rsidRPr="00CA3537" w:rsidRDefault="00CA3537" w:rsidP="009C1A06">
      <w:pPr>
        <w:widowControl w:val="0"/>
        <w:autoSpaceDE w:val="0"/>
        <w:autoSpaceDN w:val="0"/>
        <w:ind w:firstLine="539"/>
        <w:jc w:val="both"/>
        <w:rPr>
          <w:rFonts w:eastAsiaTheme="minorEastAsia"/>
        </w:rPr>
      </w:pPr>
      <w:r w:rsidRPr="00CA3537">
        <w:rPr>
          <w:rFonts w:eastAsiaTheme="minorEastAsia"/>
        </w:rPr>
        <w:t>б)</w:t>
      </w:r>
      <w:r w:rsidR="006F6424">
        <w:rPr>
          <w:rFonts w:eastAsiaTheme="minorEastAsia"/>
        </w:rPr>
        <w:t xml:space="preserve"> </w:t>
      </w:r>
      <w:r w:rsidRPr="00CA3537">
        <w:rPr>
          <w:rFonts w:eastAsiaTheme="minorEastAsia"/>
        </w:rPr>
        <w:t xml:space="preserve">консультирование заявителей о порядке обжалования решений, действий (бездействия) Министерства, его должностных лиц и работников </w:t>
      </w:r>
      <w:r w:rsidR="002733D2" w:rsidRPr="00452766">
        <w:t>Уполномоченно</w:t>
      </w:r>
      <w:r w:rsidR="002733D2">
        <w:t>го</w:t>
      </w:r>
      <w:r w:rsidR="002733D2" w:rsidRPr="00452766">
        <w:t xml:space="preserve"> орган</w:t>
      </w:r>
      <w:r w:rsidR="002733D2">
        <w:t>а</w:t>
      </w:r>
      <w:r w:rsidRPr="00CA3537">
        <w:rPr>
          <w:rFonts w:eastAsiaTheme="minorEastAsia"/>
        </w:rPr>
        <w:t>, в том числе по телефону, электронной почте, при личном приеме.</w:t>
      </w:r>
    </w:p>
    <w:p w:rsidR="00CA3537" w:rsidRPr="00CA3537" w:rsidRDefault="00CA3537" w:rsidP="009C1A06">
      <w:pPr>
        <w:widowControl w:val="0"/>
        <w:autoSpaceDE w:val="0"/>
        <w:autoSpaceDN w:val="0"/>
        <w:ind w:firstLine="539"/>
        <w:jc w:val="both"/>
        <w:rPr>
          <w:rFonts w:eastAsiaTheme="minorEastAsia"/>
        </w:rPr>
      </w:pPr>
      <w:r w:rsidRPr="00CA3537">
        <w:rPr>
          <w:rFonts w:eastAsiaTheme="minorEastAsia"/>
        </w:rPr>
        <w:t>3.2.</w:t>
      </w:r>
      <w:r w:rsidR="006F6424">
        <w:rPr>
          <w:rFonts w:eastAsiaTheme="minorEastAsia"/>
        </w:rPr>
        <w:t xml:space="preserve"> </w:t>
      </w:r>
      <w:r w:rsidRPr="00CA3537">
        <w:rPr>
          <w:rFonts w:eastAsiaTheme="minorEastAsia"/>
        </w:rPr>
        <w:t xml:space="preserve">Указанная в данном разделе информация подлежит обязательному размещению на официальном сайте Министерства в информационно-телекоммуникационной сети </w:t>
      </w:r>
      <w:r w:rsidR="002733D2">
        <w:rPr>
          <w:rFonts w:eastAsiaTheme="minorEastAsia"/>
        </w:rPr>
        <w:t>«</w:t>
      </w:r>
      <w:r w:rsidRPr="00CA3537">
        <w:rPr>
          <w:rFonts w:eastAsiaTheme="minorEastAsia"/>
        </w:rPr>
        <w:t>Интернет</w:t>
      </w:r>
      <w:r w:rsidR="002733D2">
        <w:rPr>
          <w:rFonts w:eastAsiaTheme="minorEastAsia"/>
        </w:rPr>
        <w:t>»</w:t>
      </w:r>
      <w:r w:rsidRPr="00CA3537">
        <w:rPr>
          <w:rFonts w:eastAsiaTheme="minorEastAsia"/>
        </w:rPr>
        <w:t xml:space="preserve"> (www.dagmintrud.ru), на Едином портале (www.gosuslugi.ru).</w:t>
      </w:r>
    </w:p>
    <w:p w:rsidR="00CA3537" w:rsidRPr="00D166EB" w:rsidRDefault="00CA3537" w:rsidP="00CA3537">
      <w:pPr>
        <w:widowControl w:val="0"/>
        <w:autoSpaceDE w:val="0"/>
        <w:autoSpaceDN w:val="0"/>
        <w:jc w:val="both"/>
        <w:rPr>
          <w:rFonts w:eastAsiaTheme="minorEastAsia"/>
          <w:sz w:val="22"/>
          <w:szCs w:val="22"/>
        </w:rPr>
      </w:pPr>
    </w:p>
    <w:p w:rsidR="008B77E0" w:rsidRDefault="008B77E0" w:rsidP="00CB79A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820D5" w:rsidRDefault="006820D5" w:rsidP="00CB79A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820D5" w:rsidRDefault="006820D5" w:rsidP="00CB79A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820D5" w:rsidRDefault="006820D5" w:rsidP="00CB79A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820D5" w:rsidRDefault="006820D5" w:rsidP="00CB79A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820D5" w:rsidRDefault="006820D5" w:rsidP="00CB79A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820D5" w:rsidRDefault="006820D5" w:rsidP="00CB79A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820D5" w:rsidRDefault="006820D5" w:rsidP="00CB79A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820D5" w:rsidRDefault="006820D5" w:rsidP="00CB79A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820D5" w:rsidRDefault="006820D5" w:rsidP="00CB79A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820D5" w:rsidRDefault="006820D5" w:rsidP="00CB79A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820D5" w:rsidRDefault="006820D5" w:rsidP="00CB79A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820D5" w:rsidRDefault="006820D5" w:rsidP="00CB79A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820D5" w:rsidRDefault="006820D5" w:rsidP="00CB79A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820D5" w:rsidRDefault="006820D5" w:rsidP="00CB79A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820D5" w:rsidRDefault="006820D5" w:rsidP="00CB79A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820D5" w:rsidRDefault="006820D5" w:rsidP="00CB79A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820D5" w:rsidRDefault="006820D5" w:rsidP="00CB79A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f1"/>
        <w:tblW w:w="0" w:type="auto"/>
        <w:tblInd w:w="3964" w:type="dxa"/>
        <w:tblLook w:val="04A0" w:firstRow="1" w:lastRow="0" w:firstColumn="1" w:lastColumn="0" w:noHBand="0" w:noVBand="1"/>
      </w:tblPr>
      <w:tblGrid>
        <w:gridCol w:w="5664"/>
      </w:tblGrid>
      <w:tr w:rsidR="00A4797F" w:rsidTr="00BD124B">
        <w:tc>
          <w:tcPr>
            <w:tcW w:w="5664" w:type="dxa"/>
            <w:tcBorders>
              <w:top w:val="nil"/>
              <w:left w:val="nil"/>
              <w:bottom w:val="nil"/>
              <w:right w:val="nil"/>
            </w:tcBorders>
          </w:tcPr>
          <w:p w:rsidR="00A4797F" w:rsidRPr="00280F8F" w:rsidRDefault="00A4797F" w:rsidP="00A4797F">
            <w:pPr>
              <w:widowControl w:val="0"/>
              <w:autoSpaceDE w:val="0"/>
              <w:autoSpaceDN w:val="0"/>
              <w:jc w:val="center"/>
              <w:outlineLvl w:val="1"/>
              <w:rPr>
                <w:rFonts w:eastAsiaTheme="minorEastAsia"/>
              </w:rPr>
            </w:pPr>
            <w:r w:rsidRPr="00280F8F">
              <w:rPr>
                <w:rFonts w:eastAsiaTheme="minorEastAsia"/>
              </w:rPr>
              <w:lastRenderedPageBreak/>
              <w:t xml:space="preserve">Приложение </w:t>
            </w:r>
            <w:r w:rsidRPr="00373F58">
              <w:rPr>
                <w:rFonts w:eastAsiaTheme="minorEastAsia"/>
              </w:rPr>
              <w:t>№</w:t>
            </w:r>
            <w:r w:rsidRPr="00280F8F">
              <w:rPr>
                <w:rFonts w:eastAsiaTheme="minorEastAsia"/>
              </w:rPr>
              <w:t xml:space="preserve"> 1</w:t>
            </w:r>
          </w:p>
          <w:p w:rsidR="00A4797F" w:rsidRPr="00280F8F" w:rsidRDefault="00A4797F" w:rsidP="00A4797F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280F8F">
              <w:rPr>
                <w:rFonts w:eastAsiaTheme="minorEastAsia"/>
              </w:rPr>
              <w:t>к Административному регламенту</w:t>
            </w:r>
          </w:p>
          <w:p w:rsidR="00A4797F" w:rsidRPr="00280F8F" w:rsidRDefault="00A4797F" w:rsidP="00A4797F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280F8F">
              <w:rPr>
                <w:rFonts w:eastAsiaTheme="minorEastAsia"/>
              </w:rPr>
              <w:t>Министерства труда и социального развития</w:t>
            </w:r>
          </w:p>
          <w:p w:rsidR="00A4797F" w:rsidRPr="00373F58" w:rsidRDefault="00A4797F" w:rsidP="00A4797F">
            <w:pPr>
              <w:widowControl w:val="0"/>
              <w:autoSpaceDE w:val="0"/>
              <w:autoSpaceDN w:val="0"/>
              <w:jc w:val="center"/>
            </w:pPr>
            <w:r w:rsidRPr="00280F8F">
              <w:rPr>
                <w:rFonts w:eastAsiaTheme="minorEastAsia"/>
              </w:rPr>
              <w:t xml:space="preserve">Республики Дагестан </w:t>
            </w:r>
            <w:r w:rsidRPr="00373F58">
              <w:t>предоставления государственной услуги «Признание гражданина нуждающимся в социальном обслуживании в форме социального обслуживания на дому, в стационарной форме социального обслуживания и в полустационарной форме социального обслуживания»</w:t>
            </w:r>
          </w:p>
          <w:p w:rsidR="00A4797F" w:rsidRDefault="00A4797F" w:rsidP="00280F8F">
            <w:pPr>
              <w:widowControl w:val="0"/>
              <w:autoSpaceDE w:val="0"/>
              <w:autoSpaceDN w:val="0"/>
              <w:jc w:val="right"/>
              <w:outlineLvl w:val="1"/>
              <w:rPr>
                <w:rFonts w:eastAsiaTheme="minorEastAsia"/>
              </w:rPr>
            </w:pPr>
          </w:p>
        </w:tc>
      </w:tr>
    </w:tbl>
    <w:p w:rsidR="00573E2A" w:rsidRDefault="00573E2A" w:rsidP="00CB79A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18" w:name="Par602"/>
      <w:bookmarkEnd w:id="18"/>
    </w:p>
    <w:p w:rsidR="00DD7508" w:rsidRPr="000A322F" w:rsidRDefault="00DD7508" w:rsidP="00DD7508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0A322F">
        <w:rPr>
          <w:rFonts w:ascii="Times New Roman" w:hAnsi="Times New Roman" w:cs="Times New Roman"/>
          <w:sz w:val="28"/>
          <w:szCs w:val="28"/>
        </w:rPr>
        <w:t>Форма</w:t>
      </w:r>
    </w:p>
    <w:p w:rsidR="00DD7508" w:rsidRDefault="00DD7508" w:rsidP="00DD750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A078C" w:rsidRPr="008A078C" w:rsidRDefault="008A078C" w:rsidP="00DD750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D7508" w:rsidRDefault="00DD7508" w:rsidP="000A322F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bookmarkStart w:id="19" w:name="P860"/>
      <w:bookmarkEnd w:id="19"/>
      <w:r w:rsidRPr="003846C1">
        <w:rPr>
          <w:rFonts w:ascii="Times New Roman" w:hAnsi="Times New Roman" w:cs="Times New Roman"/>
          <w:sz w:val="28"/>
          <w:szCs w:val="28"/>
        </w:rPr>
        <w:t>Р</w:t>
      </w:r>
      <w:r w:rsidR="000A322F">
        <w:rPr>
          <w:rFonts w:ascii="Times New Roman" w:hAnsi="Times New Roman" w:cs="Times New Roman"/>
          <w:sz w:val="28"/>
          <w:szCs w:val="28"/>
        </w:rPr>
        <w:t>асписка-уведомление</w:t>
      </w:r>
    </w:p>
    <w:p w:rsidR="003752A1" w:rsidRPr="003752A1" w:rsidRDefault="003752A1" w:rsidP="000A322F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3752A1">
        <w:rPr>
          <w:rFonts w:ascii="Times New Roman" w:hAnsi="Times New Roman" w:cs="Times New Roman"/>
          <w:sz w:val="28"/>
          <w:szCs w:val="28"/>
        </w:rPr>
        <w:t>в приеме заявления и документов, необходимых для предоставления государственной услуги «Признание гражданина нуждающимся в социальном обслуживании в форме социального обслуживания на дому, в стационарной форме социального обслуживания и в полустационарной форме социального обслуживания»</w:t>
      </w:r>
    </w:p>
    <w:p w:rsidR="00DD7508" w:rsidRDefault="00DD7508" w:rsidP="00DD750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DD7508" w:rsidRPr="003752A1" w:rsidRDefault="00DD7508" w:rsidP="00031B48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752A1">
        <w:rPr>
          <w:rFonts w:ascii="Times New Roman" w:hAnsi="Times New Roman" w:cs="Times New Roman"/>
          <w:sz w:val="28"/>
          <w:szCs w:val="28"/>
        </w:rPr>
        <w:t>Заявление _____________________________________________________</w:t>
      </w:r>
    </w:p>
    <w:p w:rsidR="00DD7508" w:rsidRPr="003752A1" w:rsidRDefault="00DD7508" w:rsidP="00DD7508">
      <w:pPr>
        <w:pStyle w:val="ConsPlusNonformat"/>
        <w:jc w:val="both"/>
        <w:rPr>
          <w:rFonts w:ascii="Times New Roman" w:hAnsi="Times New Roman" w:cs="Times New Roman"/>
          <w:szCs w:val="20"/>
        </w:rPr>
      </w:pPr>
      <w:r w:rsidRPr="003752A1"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3846C1" w:rsidRPr="003752A1"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031B48" w:rsidRPr="003752A1">
        <w:rPr>
          <w:rFonts w:ascii="Times New Roman" w:hAnsi="Times New Roman" w:cs="Times New Roman"/>
          <w:sz w:val="28"/>
          <w:szCs w:val="28"/>
        </w:rPr>
        <w:t xml:space="preserve">  </w:t>
      </w:r>
      <w:r w:rsidR="003846C1" w:rsidRPr="003752A1"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3752A1">
        <w:rPr>
          <w:rFonts w:ascii="Times New Roman" w:hAnsi="Times New Roman" w:cs="Times New Roman"/>
          <w:sz w:val="28"/>
          <w:szCs w:val="28"/>
        </w:rPr>
        <w:t xml:space="preserve">     </w:t>
      </w:r>
      <w:r w:rsidRPr="003752A1">
        <w:rPr>
          <w:rFonts w:ascii="Times New Roman" w:hAnsi="Times New Roman" w:cs="Times New Roman"/>
          <w:szCs w:val="20"/>
        </w:rPr>
        <w:t>(фамилия, имя, отчество (при наличии)</w:t>
      </w:r>
      <w:r w:rsidR="00A04FD0" w:rsidRPr="003752A1">
        <w:rPr>
          <w:rFonts w:ascii="Times New Roman" w:hAnsi="Times New Roman" w:cs="Times New Roman"/>
          <w:szCs w:val="20"/>
        </w:rPr>
        <w:t xml:space="preserve"> заявителя</w:t>
      </w:r>
      <w:r w:rsidRPr="003752A1">
        <w:rPr>
          <w:rFonts w:ascii="Times New Roman" w:hAnsi="Times New Roman" w:cs="Times New Roman"/>
          <w:szCs w:val="20"/>
        </w:rPr>
        <w:t>)</w:t>
      </w:r>
    </w:p>
    <w:p w:rsidR="00DD7508" w:rsidRPr="003752A1" w:rsidRDefault="00DD7508" w:rsidP="00DD750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DD7508" w:rsidRPr="003752A1" w:rsidRDefault="003752A1" w:rsidP="00DD750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3752A1">
        <w:rPr>
          <w:rFonts w:ascii="Times New Roman" w:hAnsi="Times New Roman" w:cs="Times New Roman"/>
          <w:sz w:val="28"/>
          <w:szCs w:val="28"/>
        </w:rPr>
        <w:t>принято _________________________</w:t>
      </w:r>
    </w:p>
    <w:p w:rsidR="003752A1" w:rsidRPr="003752A1" w:rsidRDefault="00DD7508" w:rsidP="00DD7508">
      <w:pPr>
        <w:pStyle w:val="ConsPlusNonformat"/>
        <w:jc w:val="both"/>
        <w:rPr>
          <w:rFonts w:ascii="Times New Roman" w:hAnsi="Times New Roman" w:cs="Times New Roman"/>
          <w:szCs w:val="20"/>
        </w:rPr>
      </w:pPr>
      <w:r w:rsidRPr="003752A1">
        <w:rPr>
          <w:rFonts w:ascii="Times New Roman" w:hAnsi="Times New Roman" w:cs="Times New Roman"/>
          <w:sz w:val="28"/>
          <w:szCs w:val="28"/>
        </w:rPr>
        <w:t xml:space="preserve">   </w:t>
      </w:r>
      <w:r w:rsidR="005D21DE" w:rsidRPr="003752A1">
        <w:rPr>
          <w:rFonts w:ascii="Times New Roman" w:hAnsi="Times New Roman" w:cs="Times New Roman"/>
          <w:sz w:val="28"/>
          <w:szCs w:val="28"/>
        </w:rPr>
        <w:t xml:space="preserve">      </w:t>
      </w:r>
      <w:r w:rsidR="003752A1" w:rsidRPr="003752A1">
        <w:rPr>
          <w:rFonts w:ascii="Times New Roman" w:hAnsi="Times New Roman" w:cs="Times New Roman"/>
          <w:sz w:val="28"/>
          <w:szCs w:val="28"/>
        </w:rPr>
        <w:t xml:space="preserve"> </w:t>
      </w:r>
      <w:r w:rsidR="005D21DE" w:rsidRPr="003752A1">
        <w:rPr>
          <w:rFonts w:ascii="Times New Roman" w:hAnsi="Times New Roman" w:cs="Times New Roman"/>
          <w:sz w:val="28"/>
          <w:szCs w:val="28"/>
        </w:rPr>
        <w:t xml:space="preserve">  </w:t>
      </w:r>
      <w:r w:rsidR="003752A1" w:rsidRPr="003752A1"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3752A1">
        <w:rPr>
          <w:rFonts w:ascii="Times New Roman" w:hAnsi="Times New Roman" w:cs="Times New Roman"/>
          <w:sz w:val="28"/>
          <w:szCs w:val="28"/>
        </w:rPr>
        <w:t xml:space="preserve"> </w:t>
      </w:r>
      <w:r w:rsidRPr="003752A1">
        <w:rPr>
          <w:rFonts w:ascii="Times New Roman" w:hAnsi="Times New Roman" w:cs="Times New Roman"/>
          <w:szCs w:val="20"/>
        </w:rPr>
        <w:t>(дата приема заявления)</w:t>
      </w:r>
      <w:r w:rsidRPr="003752A1">
        <w:rPr>
          <w:rFonts w:ascii="Times New Roman" w:hAnsi="Times New Roman" w:cs="Times New Roman"/>
          <w:sz w:val="28"/>
          <w:szCs w:val="28"/>
        </w:rPr>
        <w:t xml:space="preserve">          </w:t>
      </w:r>
      <w:r w:rsidR="005D21DE" w:rsidRPr="003752A1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3752A1" w:rsidRPr="003752A1">
        <w:rPr>
          <w:rFonts w:ascii="Times New Roman" w:hAnsi="Times New Roman" w:cs="Times New Roman"/>
          <w:sz w:val="28"/>
          <w:szCs w:val="28"/>
        </w:rPr>
        <w:t xml:space="preserve">    </w:t>
      </w:r>
      <w:r w:rsidR="005D21DE" w:rsidRPr="003752A1">
        <w:rPr>
          <w:rFonts w:ascii="Times New Roman" w:hAnsi="Times New Roman" w:cs="Times New Roman"/>
          <w:sz w:val="28"/>
          <w:szCs w:val="28"/>
        </w:rPr>
        <w:t xml:space="preserve">      </w:t>
      </w:r>
      <w:r w:rsidR="003752A1" w:rsidRPr="003752A1">
        <w:rPr>
          <w:rFonts w:ascii="Times New Roman" w:hAnsi="Times New Roman" w:cs="Times New Roman"/>
          <w:sz w:val="28"/>
          <w:szCs w:val="28"/>
        </w:rPr>
        <w:t xml:space="preserve">     </w:t>
      </w:r>
      <w:r w:rsidR="005D21DE" w:rsidRPr="003752A1">
        <w:rPr>
          <w:rFonts w:ascii="Times New Roman" w:hAnsi="Times New Roman" w:cs="Times New Roman"/>
          <w:sz w:val="28"/>
          <w:szCs w:val="28"/>
        </w:rPr>
        <w:t xml:space="preserve">         </w:t>
      </w:r>
      <w:r w:rsidRPr="003752A1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3752A1" w:rsidRPr="003752A1" w:rsidRDefault="003752A1" w:rsidP="00DD750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3752A1">
        <w:rPr>
          <w:rFonts w:ascii="Times New Roman" w:hAnsi="Times New Roman" w:cs="Times New Roman"/>
          <w:sz w:val="28"/>
          <w:szCs w:val="28"/>
        </w:rPr>
        <w:t>и зарегистрировано под номером</w:t>
      </w:r>
      <w:r>
        <w:rPr>
          <w:rFonts w:ascii="Times New Roman" w:hAnsi="Times New Roman" w:cs="Times New Roman"/>
          <w:sz w:val="28"/>
          <w:szCs w:val="28"/>
        </w:rPr>
        <w:t xml:space="preserve"> _________________________</w:t>
      </w:r>
    </w:p>
    <w:p w:rsidR="003752A1" w:rsidRPr="003752A1" w:rsidRDefault="003752A1" w:rsidP="00DD750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3752A1">
        <w:rPr>
          <w:rFonts w:ascii="Times New Roman" w:hAnsi="Times New Roman" w:cs="Times New Roman"/>
          <w:szCs w:val="20"/>
        </w:rPr>
        <w:t xml:space="preserve">                                                                                     (регистрационный номер заявления)</w:t>
      </w:r>
    </w:p>
    <w:p w:rsidR="003752A1" w:rsidRDefault="003752A1" w:rsidP="00DD750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3752A1" w:rsidRDefault="003752A1" w:rsidP="003752A1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752A1">
        <w:rPr>
          <w:rFonts w:ascii="Times New Roman" w:hAnsi="Times New Roman" w:cs="Times New Roman"/>
          <w:sz w:val="28"/>
          <w:szCs w:val="28"/>
        </w:rPr>
        <w:t>С заявлением получены следующие документы и копии документов:</w:t>
      </w:r>
    </w:p>
    <w:p w:rsidR="005770A5" w:rsidRDefault="005770A5" w:rsidP="003752A1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f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1"/>
        <w:gridCol w:w="9207"/>
      </w:tblGrid>
      <w:tr w:rsidR="005770A5" w:rsidTr="00D81A03">
        <w:tc>
          <w:tcPr>
            <w:tcW w:w="421" w:type="dxa"/>
          </w:tcPr>
          <w:p w:rsidR="005770A5" w:rsidRDefault="005770A5" w:rsidP="003752A1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207" w:type="dxa"/>
          </w:tcPr>
          <w:p w:rsidR="005770A5" w:rsidRDefault="005770A5" w:rsidP="003752A1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70A5" w:rsidTr="00D81A03">
        <w:tc>
          <w:tcPr>
            <w:tcW w:w="421" w:type="dxa"/>
          </w:tcPr>
          <w:p w:rsidR="005770A5" w:rsidRDefault="005770A5" w:rsidP="003752A1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207" w:type="dxa"/>
          </w:tcPr>
          <w:p w:rsidR="005770A5" w:rsidRDefault="005770A5" w:rsidP="003752A1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70A5" w:rsidTr="00D81A03">
        <w:tc>
          <w:tcPr>
            <w:tcW w:w="421" w:type="dxa"/>
          </w:tcPr>
          <w:p w:rsidR="005770A5" w:rsidRDefault="005770A5" w:rsidP="003752A1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207" w:type="dxa"/>
          </w:tcPr>
          <w:p w:rsidR="005770A5" w:rsidRDefault="005770A5" w:rsidP="003752A1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70A5" w:rsidTr="00D81A03">
        <w:tc>
          <w:tcPr>
            <w:tcW w:w="421" w:type="dxa"/>
          </w:tcPr>
          <w:p w:rsidR="005770A5" w:rsidRDefault="005770A5" w:rsidP="003752A1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207" w:type="dxa"/>
          </w:tcPr>
          <w:p w:rsidR="005770A5" w:rsidRDefault="005770A5" w:rsidP="003752A1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70A5" w:rsidTr="00D81A03">
        <w:tc>
          <w:tcPr>
            <w:tcW w:w="421" w:type="dxa"/>
          </w:tcPr>
          <w:p w:rsidR="005770A5" w:rsidRDefault="005770A5" w:rsidP="003752A1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9207" w:type="dxa"/>
          </w:tcPr>
          <w:p w:rsidR="005770A5" w:rsidRDefault="005770A5" w:rsidP="003752A1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70A5" w:rsidTr="00D81A03">
        <w:tc>
          <w:tcPr>
            <w:tcW w:w="421" w:type="dxa"/>
          </w:tcPr>
          <w:p w:rsidR="005770A5" w:rsidRDefault="005770A5" w:rsidP="003752A1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9207" w:type="dxa"/>
          </w:tcPr>
          <w:p w:rsidR="005770A5" w:rsidRDefault="005770A5" w:rsidP="003752A1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770A5" w:rsidRDefault="005770A5" w:rsidP="003752A1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770A5" w:rsidRDefault="005770A5" w:rsidP="00DD750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DD7508" w:rsidRPr="003846C1" w:rsidRDefault="00DD7508" w:rsidP="00DD750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3846C1">
        <w:rPr>
          <w:rFonts w:ascii="Times New Roman" w:hAnsi="Times New Roman" w:cs="Times New Roman"/>
          <w:sz w:val="28"/>
          <w:szCs w:val="28"/>
        </w:rPr>
        <w:t>_________</w:t>
      </w:r>
      <w:r w:rsidR="005D21DE">
        <w:rPr>
          <w:rFonts w:ascii="Times New Roman" w:hAnsi="Times New Roman" w:cs="Times New Roman"/>
          <w:sz w:val="28"/>
          <w:szCs w:val="28"/>
        </w:rPr>
        <w:t xml:space="preserve">______________________________ </w:t>
      </w:r>
      <w:r w:rsidR="000332E2">
        <w:rPr>
          <w:rFonts w:ascii="Times New Roman" w:hAnsi="Times New Roman" w:cs="Times New Roman"/>
          <w:sz w:val="28"/>
          <w:szCs w:val="28"/>
        </w:rPr>
        <w:t xml:space="preserve">  </w:t>
      </w:r>
      <w:r w:rsidR="00CA1A0E">
        <w:rPr>
          <w:rFonts w:ascii="Times New Roman" w:hAnsi="Times New Roman" w:cs="Times New Roman"/>
          <w:sz w:val="28"/>
          <w:szCs w:val="28"/>
        </w:rPr>
        <w:t xml:space="preserve"> _______________</w:t>
      </w:r>
      <w:r w:rsidRPr="003846C1">
        <w:rPr>
          <w:rFonts w:ascii="Times New Roman" w:hAnsi="Times New Roman" w:cs="Times New Roman"/>
          <w:sz w:val="28"/>
          <w:szCs w:val="28"/>
        </w:rPr>
        <w:t xml:space="preserve"> </w:t>
      </w:r>
      <w:r w:rsidR="00CA1A0E">
        <w:rPr>
          <w:rFonts w:ascii="Times New Roman" w:hAnsi="Times New Roman" w:cs="Times New Roman"/>
          <w:sz w:val="28"/>
          <w:szCs w:val="28"/>
        </w:rPr>
        <w:t xml:space="preserve"> </w:t>
      </w:r>
      <w:r w:rsidR="000332E2">
        <w:rPr>
          <w:rFonts w:ascii="Times New Roman" w:hAnsi="Times New Roman" w:cs="Times New Roman"/>
          <w:sz w:val="28"/>
          <w:szCs w:val="28"/>
        </w:rPr>
        <w:t xml:space="preserve">    </w:t>
      </w:r>
      <w:r w:rsidRPr="003846C1">
        <w:rPr>
          <w:rFonts w:ascii="Times New Roman" w:hAnsi="Times New Roman" w:cs="Times New Roman"/>
          <w:sz w:val="28"/>
          <w:szCs w:val="28"/>
        </w:rPr>
        <w:t>_________</w:t>
      </w:r>
      <w:r w:rsidR="000332E2">
        <w:rPr>
          <w:rFonts w:ascii="Times New Roman" w:hAnsi="Times New Roman" w:cs="Times New Roman"/>
          <w:sz w:val="28"/>
          <w:szCs w:val="28"/>
        </w:rPr>
        <w:t>__</w:t>
      </w:r>
    </w:p>
    <w:p w:rsidR="00DD7508" w:rsidRPr="005D21DE" w:rsidRDefault="00DD7508" w:rsidP="00DD7508">
      <w:pPr>
        <w:pStyle w:val="ConsPlusNonformat"/>
        <w:jc w:val="both"/>
        <w:rPr>
          <w:rFonts w:ascii="Times New Roman" w:hAnsi="Times New Roman" w:cs="Times New Roman"/>
          <w:szCs w:val="20"/>
        </w:rPr>
      </w:pPr>
      <w:r w:rsidRPr="005D21DE">
        <w:rPr>
          <w:rFonts w:ascii="Times New Roman" w:hAnsi="Times New Roman" w:cs="Times New Roman"/>
          <w:szCs w:val="20"/>
        </w:rPr>
        <w:t xml:space="preserve">(фамилия, имя, отчество специалиста </w:t>
      </w:r>
      <w:r w:rsidR="005D21DE" w:rsidRPr="005D21DE">
        <w:rPr>
          <w:rFonts w:ascii="Times New Roman" w:hAnsi="Times New Roman" w:cs="Times New Roman"/>
          <w:szCs w:val="20"/>
        </w:rPr>
        <w:t>Уп</w:t>
      </w:r>
      <w:r w:rsidR="005D21DE">
        <w:rPr>
          <w:rFonts w:ascii="Times New Roman" w:hAnsi="Times New Roman" w:cs="Times New Roman"/>
          <w:szCs w:val="20"/>
        </w:rPr>
        <w:t>олномоченного</w:t>
      </w:r>
      <w:r w:rsidR="005D21DE" w:rsidRPr="005D21DE">
        <w:rPr>
          <w:rFonts w:ascii="Times New Roman" w:hAnsi="Times New Roman" w:cs="Times New Roman"/>
          <w:szCs w:val="20"/>
        </w:rPr>
        <w:t xml:space="preserve"> </w:t>
      </w:r>
      <w:proofErr w:type="gramStart"/>
      <w:r w:rsidR="00A04FD0">
        <w:rPr>
          <w:rFonts w:ascii="Times New Roman" w:hAnsi="Times New Roman" w:cs="Times New Roman"/>
          <w:szCs w:val="20"/>
        </w:rPr>
        <w:t>органа,</w:t>
      </w:r>
      <w:r w:rsidR="00A04FD0" w:rsidRPr="005D21DE">
        <w:rPr>
          <w:rFonts w:ascii="Times New Roman" w:hAnsi="Times New Roman" w:cs="Times New Roman"/>
          <w:szCs w:val="20"/>
        </w:rPr>
        <w:t xml:space="preserve"> </w:t>
      </w:r>
      <w:r w:rsidR="00A04FD0">
        <w:rPr>
          <w:rFonts w:ascii="Times New Roman" w:hAnsi="Times New Roman" w:cs="Times New Roman"/>
          <w:szCs w:val="20"/>
        </w:rPr>
        <w:t xml:space="preserve"> </w:t>
      </w:r>
      <w:r w:rsidR="000332E2">
        <w:rPr>
          <w:rFonts w:ascii="Times New Roman" w:hAnsi="Times New Roman" w:cs="Times New Roman"/>
          <w:szCs w:val="20"/>
        </w:rPr>
        <w:t xml:space="preserve"> </w:t>
      </w:r>
      <w:proofErr w:type="gramEnd"/>
      <w:r w:rsidR="00A04FD0">
        <w:rPr>
          <w:rFonts w:ascii="Times New Roman" w:hAnsi="Times New Roman" w:cs="Times New Roman"/>
          <w:szCs w:val="20"/>
        </w:rPr>
        <w:t xml:space="preserve">             </w:t>
      </w:r>
      <w:r w:rsidRPr="005D21DE">
        <w:rPr>
          <w:rFonts w:ascii="Times New Roman" w:hAnsi="Times New Roman" w:cs="Times New Roman"/>
          <w:szCs w:val="20"/>
        </w:rPr>
        <w:t xml:space="preserve">(подпись)   </w:t>
      </w:r>
      <w:r w:rsidR="005D21DE" w:rsidRPr="005D21DE">
        <w:rPr>
          <w:rFonts w:ascii="Times New Roman" w:hAnsi="Times New Roman" w:cs="Times New Roman"/>
          <w:szCs w:val="20"/>
        </w:rPr>
        <w:t xml:space="preserve">  </w:t>
      </w:r>
      <w:r w:rsidR="005D21DE">
        <w:rPr>
          <w:rFonts w:ascii="Times New Roman" w:hAnsi="Times New Roman" w:cs="Times New Roman"/>
          <w:szCs w:val="20"/>
        </w:rPr>
        <w:t xml:space="preserve">       </w:t>
      </w:r>
      <w:r w:rsidR="000332E2">
        <w:rPr>
          <w:rFonts w:ascii="Times New Roman" w:hAnsi="Times New Roman" w:cs="Times New Roman"/>
          <w:szCs w:val="20"/>
        </w:rPr>
        <w:t xml:space="preserve">   </w:t>
      </w:r>
      <w:r w:rsidR="005D21DE">
        <w:rPr>
          <w:rFonts w:ascii="Times New Roman" w:hAnsi="Times New Roman" w:cs="Times New Roman"/>
          <w:szCs w:val="20"/>
        </w:rPr>
        <w:t xml:space="preserve">      </w:t>
      </w:r>
      <w:r w:rsidR="005D21DE" w:rsidRPr="005D21DE">
        <w:rPr>
          <w:rFonts w:ascii="Times New Roman" w:hAnsi="Times New Roman" w:cs="Times New Roman"/>
          <w:szCs w:val="20"/>
        </w:rPr>
        <w:t xml:space="preserve">   </w:t>
      </w:r>
      <w:r w:rsidRPr="005D21DE">
        <w:rPr>
          <w:rFonts w:ascii="Times New Roman" w:hAnsi="Times New Roman" w:cs="Times New Roman"/>
          <w:szCs w:val="20"/>
        </w:rPr>
        <w:t xml:space="preserve">       (дата)</w:t>
      </w:r>
    </w:p>
    <w:p w:rsidR="00DD7508" w:rsidRPr="005D21DE" w:rsidRDefault="00DD7508" w:rsidP="00DD7508">
      <w:pPr>
        <w:pStyle w:val="ConsPlusNonformat"/>
        <w:jc w:val="both"/>
        <w:rPr>
          <w:rFonts w:ascii="Times New Roman" w:hAnsi="Times New Roman" w:cs="Times New Roman"/>
          <w:szCs w:val="20"/>
        </w:rPr>
      </w:pPr>
      <w:r w:rsidRPr="005D21DE">
        <w:rPr>
          <w:rFonts w:ascii="Times New Roman" w:hAnsi="Times New Roman" w:cs="Times New Roman"/>
          <w:szCs w:val="20"/>
        </w:rPr>
        <w:t>МФЦ, принявшего заявление)</w:t>
      </w:r>
    </w:p>
    <w:p w:rsidR="00534130" w:rsidRPr="003846C1" w:rsidRDefault="00534130" w:rsidP="00CB79A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4001D6" w:rsidRDefault="004001D6" w:rsidP="00CB79A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f1"/>
        <w:tblW w:w="0" w:type="auto"/>
        <w:tblInd w:w="3964" w:type="dxa"/>
        <w:tblLook w:val="04A0" w:firstRow="1" w:lastRow="0" w:firstColumn="1" w:lastColumn="0" w:noHBand="0" w:noVBand="1"/>
      </w:tblPr>
      <w:tblGrid>
        <w:gridCol w:w="5664"/>
      </w:tblGrid>
      <w:tr w:rsidR="003B3BF4" w:rsidTr="00BB7ADA">
        <w:tc>
          <w:tcPr>
            <w:tcW w:w="5664" w:type="dxa"/>
            <w:tcBorders>
              <w:top w:val="nil"/>
              <w:left w:val="nil"/>
              <w:bottom w:val="nil"/>
              <w:right w:val="nil"/>
            </w:tcBorders>
          </w:tcPr>
          <w:p w:rsidR="003B3BF4" w:rsidRPr="004001D6" w:rsidRDefault="003B3BF4" w:rsidP="00457752">
            <w:pPr>
              <w:widowControl w:val="0"/>
              <w:autoSpaceDE w:val="0"/>
              <w:autoSpaceDN w:val="0"/>
              <w:jc w:val="center"/>
              <w:outlineLvl w:val="1"/>
              <w:rPr>
                <w:rFonts w:eastAsiaTheme="minorEastAsia"/>
              </w:rPr>
            </w:pPr>
            <w:r w:rsidRPr="004001D6">
              <w:rPr>
                <w:rFonts w:eastAsiaTheme="minorEastAsia"/>
              </w:rPr>
              <w:lastRenderedPageBreak/>
              <w:t xml:space="preserve">Приложение № </w:t>
            </w:r>
            <w:r w:rsidR="00D63B97">
              <w:rPr>
                <w:rFonts w:eastAsiaTheme="minorEastAsia"/>
              </w:rPr>
              <w:t>2</w:t>
            </w:r>
          </w:p>
          <w:p w:rsidR="003B3BF4" w:rsidRPr="004001D6" w:rsidRDefault="003B3BF4" w:rsidP="00457752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4001D6">
              <w:rPr>
                <w:rFonts w:eastAsiaTheme="minorEastAsia"/>
              </w:rPr>
              <w:t>к Административному регламенту</w:t>
            </w:r>
            <w:r w:rsidR="00646E3A">
              <w:rPr>
                <w:rFonts w:eastAsiaTheme="minorEastAsia"/>
              </w:rPr>
              <w:t xml:space="preserve"> </w:t>
            </w:r>
            <w:r w:rsidRPr="004001D6">
              <w:rPr>
                <w:rFonts w:eastAsiaTheme="minorEastAsia"/>
              </w:rPr>
              <w:t>Министерства труда и социального развития</w:t>
            </w:r>
          </w:p>
          <w:p w:rsidR="003B3BF4" w:rsidRDefault="003B3BF4" w:rsidP="00646E3A">
            <w:pPr>
              <w:pStyle w:val="ConsPlusNormal"/>
              <w:ind w:firstLine="540"/>
              <w:jc w:val="center"/>
            </w:pPr>
            <w:r w:rsidRPr="004001D6">
              <w:rPr>
                <w:rFonts w:ascii="Times New Roman" w:hAnsi="Times New Roman" w:cs="Times New Roman"/>
                <w:sz w:val="28"/>
                <w:szCs w:val="28"/>
              </w:rPr>
              <w:t>Республики Дагестан предоставления государственной услуги «Признание гражданина нуждающимся в социальном обслуживании в форме социального обслуживания на дому, в стационарной форме социального обслуживания и в полустационарной форме социального обслуживания»</w:t>
            </w:r>
          </w:p>
        </w:tc>
      </w:tr>
    </w:tbl>
    <w:p w:rsidR="00AE06D5" w:rsidRDefault="00AE06D5" w:rsidP="00FF2BF7">
      <w:pPr>
        <w:widowControl w:val="0"/>
        <w:autoSpaceDE w:val="0"/>
        <w:autoSpaceDN w:val="0"/>
        <w:jc w:val="right"/>
        <w:outlineLvl w:val="1"/>
        <w:rPr>
          <w:color w:val="000000"/>
        </w:rPr>
      </w:pPr>
    </w:p>
    <w:p w:rsidR="003B3BF4" w:rsidRDefault="003B3BF4" w:rsidP="00FF2BF7">
      <w:pPr>
        <w:widowControl w:val="0"/>
        <w:autoSpaceDE w:val="0"/>
        <w:autoSpaceDN w:val="0"/>
        <w:jc w:val="right"/>
        <w:outlineLvl w:val="1"/>
        <w:rPr>
          <w:color w:val="000000"/>
        </w:rPr>
      </w:pPr>
      <w:r w:rsidRPr="00FF2BF7">
        <w:rPr>
          <w:color w:val="000000"/>
        </w:rPr>
        <w:t>Форма</w:t>
      </w:r>
    </w:p>
    <w:p w:rsidR="00AE06D5" w:rsidRDefault="00AE06D5" w:rsidP="00FF2BF7">
      <w:pPr>
        <w:widowControl w:val="0"/>
        <w:autoSpaceDE w:val="0"/>
        <w:autoSpaceDN w:val="0"/>
        <w:jc w:val="right"/>
        <w:outlineLvl w:val="1"/>
        <w:rPr>
          <w:rFonts w:eastAsiaTheme="minorEastAsia"/>
        </w:rPr>
      </w:pPr>
    </w:p>
    <w:p w:rsidR="00AE06D5" w:rsidRPr="008A7996" w:rsidRDefault="00AE06D5" w:rsidP="00AE06D5">
      <w:pPr>
        <w:widowControl w:val="0"/>
        <w:autoSpaceDE w:val="0"/>
        <w:autoSpaceDN w:val="0"/>
        <w:jc w:val="center"/>
        <w:rPr>
          <w:rFonts w:eastAsiaTheme="minorEastAsia"/>
        </w:rPr>
      </w:pPr>
      <w:r w:rsidRPr="008A7996">
        <w:rPr>
          <w:rFonts w:eastAsiaTheme="minorEastAsia"/>
        </w:rPr>
        <w:t>______________________________________________________</w:t>
      </w:r>
    </w:p>
    <w:p w:rsidR="00AE06D5" w:rsidRDefault="00AE06D5" w:rsidP="00AE06D5">
      <w:pPr>
        <w:widowControl w:val="0"/>
        <w:autoSpaceDE w:val="0"/>
        <w:autoSpaceDN w:val="0"/>
        <w:jc w:val="center"/>
        <w:outlineLvl w:val="1"/>
        <w:rPr>
          <w:rFonts w:eastAsiaTheme="minorEastAsia"/>
          <w:sz w:val="20"/>
          <w:szCs w:val="20"/>
        </w:rPr>
      </w:pPr>
      <w:r w:rsidRPr="00530A00">
        <w:rPr>
          <w:rFonts w:eastAsiaTheme="minorEastAsia"/>
          <w:sz w:val="20"/>
          <w:szCs w:val="20"/>
        </w:rPr>
        <w:t>(бланк Уполномоченного органа)</w:t>
      </w:r>
    </w:p>
    <w:p w:rsidR="00FC72A4" w:rsidRPr="00FC72A4" w:rsidRDefault="00FC72A4" w:rsidP="00AE06D5">
      <w:pPr>
        <w:widowControl w:val="0"/>
        <w:autoSpaceDE w:val="0"/>
        <w:autoSpaceDN w:val="0"/>
        <w:jc w:val="center"/>
        <w:outlineLvl w:val="1"/>
        <w:rPr>
          <w:rFonts w:eastAsiaTheme="minorEastAsia"/>
        </w:rPr>
      </w:pPr>
    </w:p>
    <w:p w:rsidR="00FC72A4" w:rsidRPr="00FC72A4" w:rsidRDefault="00FC72A4" w:rsidP="00AE06D5">
      <w:pPr>
        <w:widowControl w:val="0"/>
        <w:autoSpaceDE w:val="0"/>
        <w:autoSpaceDN w:val="0"/>
        <w:jc w:val="center"/>
        <w:outlineLvl w:val="1"/>
        <w:rPr>
          <w:rFonts w:eastAsiaTheme="minorEastAsia"/>
        </w:rPr>
      </w:pPr>
    </w:p>
    <w:p w:rsidR="00FC72A4" w:rsidRDefault="00FC72A4" w:rsidP="00FC72A4">
      <w:pPr>
        <w:widowControl w:val="0"/>
        <w:tabs>
          <w:tab w:val="left" w:pos="567"/>
        </w:tabs>
        <w:ind w:firstLine="567"/>
        <w:contextualSpacing/>
        <w:jc w:val="both"/>
        <w:rPr>
          <w:rFonts w:eastAsiaTheme="minorEastAsia"/>
        </w:rPr>
      </w:pPr>
      <w:r>
        <w:rPr>
          <w:rFonts w:eastAsiaTheme="minorEastAsia"/>
        </w:rPr>
        <w:t>№</w:t>
      </w:r>
      <w:r w:rsidRPr="008A7996">
        <w:rPr>
          <w:rFonts w:eastAsiaTheme="minorEastAsia"/>
        </w:rPr>
        <w:t xml:space="preserve"> ________             </w:t>
      </w:r>
      <w:r>
        <w:rPr>
          <w:rFonts w:eastAsiaTheme="minorEastAsia"/>
        </w:rPr>
        <w:t xml:space="preserve">                           </w:t>
      </w:r>
      <w:r w:rsidRPr="008A7996">
        <w:rPr>
          <w:rFonts w:eastAsiaTheme="minorEastAsia"/>
        </w:rPr>
        <w:t xml:space="preserve">                  от </w:t>
      </w:r>
      <w:r>
        <w:rPr>
          <w:rFonts w:eastAsiaTheme="minorEastAsia"/>
        </w:rPr>
        <w:t>«</w:t>
      </w:r>
      <w:r w:rsidRPr="008A7996">
        <w:rPr>
          <w:rFonts w:eastAsiaTheme="minorEastAsia"/>
        </w:rPr>
        <w:t>___</w:t>
      </w:r>
      <w:r>
        <w:rPr>
          <w:rFonts w:eastAsiaTheme="minorEastAsia"/>
        </w:rPr>
        <w:t>»</w:t>
      </w:r>
      <w:r w:rsidRPr="008A7996">
        <w:rPr>
          <w:rFonts w:eastAsiaTheme="minorEastAsia"/>
        </w:rPr>
        <w:t xml:space="preserve"> __________ 20__ года</w:t>
      </w:r>
    </w:p>
    <w:p w:rsidR="009C25FB" w:rsidRPr="00FC72A4" w:rsidRDefault="009C25FB" w:rsidP="009C25FB">
      <w:pPr>
        <w:widowControl w:val="0"/>
        <w:tabs>
          <w:tab w:val="left" w:pos="567"/>
        </w:tabs>
        <w:ind w:firstLine="567"/>
        <w:contextualSpacing/>
        <w:jc w:val="center"/>
        <w:rPr>
          <w:color w:val="000000"/>
        </w:rPr>
      </w:pPr>
    </w:p>
    <w:p w:rsidR="00FC72A4" w:rsidRDefault="00FC72A4" w:rsidP="009C25FB">
      <w:pPr>
        <w:widowControl w:val="0"/>
        <w:tabs>
          <w:tab w:val="left" w:pos="567"/>
        </w:tabs>
        <w:ind w:firstLine="567"/>
        <w:contextualSpacing/>
        <w:jc w:val="center"/>
        <w:rPr>
          <w:color w:val="000000"/>
        </w:rPr>
      </w:pPr>
    </w:p>
    <w:p w:rsidR="007B16FB" w:rsidRPr="008A7996" w:rsidRDefault="007B16FB" w:rsidP="007B16FB">
      <w:pPr>
        <w:widowControl w:val="0"/>
        <w:autoSpaceDE w:val="0"/>
        <w:autoSpaceDN w:val="0"/>
        <w:jc w:val="both"/>
        <w:rPr>
          <w:rFonts w:eastAsiaTheme="minorEastAsia"/>
        </w:rPr>
      </w:pPr>
      <w:r>
        <w:rPr>
          <w:rFonts w:eastAsiaTheme="minorEastAsia"/>
        </w:rPr>
        <w:t xml:space="preserve">                                                                                 </w:t>
      </w:r>
      <w:r w:rsidRPr="008A7996">
        <w:rPr>
          <w:rFonts w:eastAsiaTheme="minorEastAsia"/>
        </w:rPr>
        <w:t>____________________________</w:t>
      </w:r>
    </w:p>
    <w:p w:rsidR="007B16FB" w:rsidRPr="008A7996" w:rsidRDefault="007B16FB" w:rsidP="007B16FB">
      <w:pPr>
        <w:widowControl w:val="0"/>
        <w:autoSpaceDE w:val="0"/>
        <w:autoSpaceDN w:val="0"/>
        <w:jc w:val="both"/>
        <w:rPr>
          <w:rFonts w:eastAsiaTheme="minorEastAsia"/>
        </w:rPr>
      </w:pPr>
      <w:r w:rsidRPr="008A7996">
        <w:rPr>
          <w:rFonts w:eastAsiaTheme="minorEastAsia"/>
        </w:rPr>
        <w:t xml:space="preserve">                                           </w:t>
      </w:r>
      <w:r>
        <w:rPr>
          <w:rFonts w:eastAsiaTheme="minorEastAsia"/>
        </w:rPr>
        <w:t xml:space="preserve">                                   </w:t>
      </w:r>
      <w:r w:rsidRPr="008A7996">
        <w:rPr>
          <w:rFonts w:eastAsiaTheme="minorEastAsia"/>
        </w:rPr>
        <w:t xml:space="preserve">   ____________________________</w:t>
      </w:r>
    </w:p>
    <w:p w:rsidR="007B16FB" w:rsidRPr="008A7996" w:rsidRDefault="007B16FB" w:rsidP="007B16FB">
      <w:pPr>
        <w:widowControl w:val="0"/>
        <w:autoSpaceDE w:val="0"/>
        <w:autoSpaceDN w:val="0"/>
        <w:jc w:val="both"/>
        <w:rPr>
          <w:rFonts w:eastAsiaTheme="minorEastAsia"/>
        </w:rPr>
      </w:pPr>
      <w:r w:rsidRPr="008A7996">
        <w:rPr>
          <w:rFonts w:eastAsiaTheme="minorEastAsia"/>
        </w:rPr>
        <w:t xml:space="preserve">                                      </w:t>
      </w:r>
      <w:r>
        <w:rPr>
          <w:rFonts w:eastAsiaTheme="minorEastAsia"/>
        </w:rPr>
        <w:t xml:space="preserve">                                  </w:t>
      </w:r>
      <w:r w:rsidRPr="008A7996">
        <w:rPr>
          <w:rFonts w:eastAsiaTheme="minorEastAsia"/>
        </w:rPr>
        <w:t xml:space="preserve">         ____________________________</w:t>
      </w:r>
    </w:p>
    <w:p w:rsidR="007B16FB" w:rsidRPr="00C82581" w:rsidRDefault="007B16FB" w:rsidP="007B16FB">
      <w:pPr>
        <w:widowControl w:val="0"/>
        <w:autoSpaceDE w:val="0"/>
        <w:autoSpaceDN w:val="0"/>
        <w:jc w:val="both"/>
        <w:rPr>
          <w:rFonts w:eastAsiaTheme="minorEastAsia"/>
          <w:sz w:val="20"/>
          <w:szCs w:val="20"/>
        </w:rPr>
      </w:pPr>
      <w:r w:rsidRPr="008A7996">
        <w:rPr>
          <w:rFonts w:eastAsiaTheme="minorEastAsia"/>
        </w:rPr>
        <w:t xml:space="preserve">                                                 </w:t>
      </w:r>
      <w:r>
        <w:rPr>
          <w:rFonts w:eastAsiaTheme="minorEastAsia"/>
        </w:rPr>
        <w:t xml:space="preserve">                                </w:t>
      </w:r>
      <w:r w:rsidRPr="008A7996">
        <w:rPr>
          <w:rFonts w:eastAsiaTheme="minorEastAsia"/>
        </w:rPr>
        <w:t xml:space="preserve">     </w:t>
      </w:r>
      <w:r w:rsidRPr="00C82581">
        <w:rPr>
          <w:rFonts w:eastAsiaTheme="minorEastAsia"/>
          <w:sz w:val="20"/>
          <w:szCs w:val="20"/>
        </w:rPr>
        <w:t>(Ф.И.О. заявителя,</w:t>
      </w:r>
      <w:r>
        <w:rPr>
          <w:rFonts w:eastAsiaTheme="minorEastAsia"/>
          <w:sz w:val="20"/>
          <w:szCs w:val="20"/>
        </w:rPr>
        <w:t xml:space="preserve"> </w:t>
      </w:r>
      <w:r w:rsidRPr="00C82581">
        <w:rPr>
          <w:rFonts w:eastAsiaTheme="minorEastAsia"/>
          <w:sz w:val="20"/>
          <w:szCs w:val="20"/>
        </w:rPr>
        <w:t>адрес проживания)</w:t>
      </w:r>
    </w:p>
    <w:p w:rsidR="007B16FB" w:rsidRDefault="007B16FB" w:rsidP="009C25FB">
      <w:pPr>
        <w:widowControl w:val="0"/>
        <w:tabs>
          <w:tab w:val="left" w:pos="567"/>
        </w:tabs>
        <w:ind w:firstLine="567"/>
        <w:contextualSpacing/>
        <w:jc w:val="center"/>
        <w:rPr>
          <w:color w:val="000000"/>
        </w:rPr>
      </w:pPr>
    </w:p>
    <w:p w:rsidR="007B16FB" w:rsidRPr="00FC72A4" w:rsidRDefault="007B16FB" w:rsidP="009C25FB">
      <w:pPr>
        <w:widowControl w:val="0"/>
        <w:tabs>
          <w:tab w:val="left" w:pos="567"/>
        </w:tabs>
        <w:ind w:firstLine="567"/>
        <w:contextualSpacing/>
        <w:jc w:val="center"/>
        <w:rPr>
          <w:color w:val="000000"/>
        </w:rPr>
      </w:pPr>
    </w:p>
    <w:p w:rsidR="009C25FB" w:rsidRPr="009C25FB" w:rsidRDefault="009C25FB" w:rsidP="009C25FB">
      <w:pPr>
        <w:widowControl w:val="0"/>
        <w:tabs>
          <w:tab w:val="left" w:pos="567"/>
        </w:tabs>
        <w:ind w:firstLine="567"/>
        <w:contextualSpacing/>
        <w:jc w:val="center"/>
        <w:rPr>
          <w:color w:val="000000"/>
        </w:rPr>
      </w:pPr>
      <w:r w:rsidRPr="009C25FB">
        <w:rPr>
          <w:color w:val="000000"/>
        </w:rPr>
        <w:t>Решение об отказе в предоставлении государственной услуги</w:t>
      </w:r>
    </w:p>
    <w:p w:rsidR="009C25FB" w:rsidRDefault="009C25FB" w:rsidP="009C25FB">
      <w:pPr>
        <w:pStyle w:val="ConsPlusNormal"/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 w:rsidRPr="009C25FB">
        <w:rPr>
          <w:rFonts w:ascii="Times New Roman" w:hAnsi="Times New Roman" w:cs="Times New Roman"/>
          <w:sz w:val="28"/>
          <w:szCs w:val="28"/>
        </w:rPr>
        <w:t>«Признание гражданина нуждающимся в социальном обслуживании в форме социального обслуживания на дому, в стационарной форме социального обслуживания и в полустационарной форме социального обслуживания»</w:t>
      </w:r>
    </w:p>
    <w:p w:rsidR="00AE06D5" w:rsidRPr="009C25FB" w:rsidRDefault="00AE06D5" w:rsidP="00AE06D5">
      <w:pPr>
        <w:widowControl w:val="0"/>
        <w:tabs>
          <w:tab w:val="left" w:pos="567"/>
        </w:tabs>
        <w:ind w:firstLine="567"/>
        <w:contextualSpacing/>
        <w:jc w:val="both"/>
        <w:rPr>
          <w:color w:val="000000"/>
        </w:rPr>
      </w:pPr>
    </w:p>
    <w:p w:rsidR="00611345" w:rsidRDefault="003B3BF4" w:rsidP="00A87655">
      <w:pPr>
        <w:ind w:firstLine="540"/>
        <w:contextualSpacing/>
        <w:jc w:val="both"/>
        <w:rPr>
          <w:bCs/>
          <w:color w:val="000000"/>
        </w:rPr>
      </w:pPr>
      <w:r w:rsidRPr="00FF2BF7">
        <w:rPr>
          <w:bCs/>
          <w:color w:val="000000"/>
        </w:rPr>
        <w:t>На основании заявления и документов, представленных гр</w:t>
      </w:r>
      <w:r w:rsidR="00611345">
        <w:rPr>
          <w:bCs/>
          <w:color w:val="000000"/>
        </w:rPr>
        <w:t>ажданином</w:t>
      </w:r>
    </w:p>
    <w:p w:rsidR="00611345" w:rsidRDefault="00611345" w:rsidP="00611345">
      <w:pPr>
        <w:contextualSpacing/>
        <w:jc w:val="both"/>
        <w:rPr>
          <w:bCs/>
          <w:color w:val="000000"/>
        </w:rPr>
      </w:pPr>
      <w:r>
        <w:rPr>
          <w:bCs/>
          <w:color w:val="000000"/>
        </w:rPr>
        <w:t>______________________________________________________________</w:t>
      </w:r>
      <w:r w:rsidR="00A87655">
        <w:rPr>
          <w:bCs/>
          <w:color w:val="000000"/>
        </w:rPr>
        <w:t>______</w:t>
      </w:r>
    </w:p>
    <w:p w:rsidR="003B3BF4" w:rsidRPr="00611345" w:rsidRDefault="003B3BF4" w:rsidP="00611345">
      <w:pPr>
        <w:ind w:firstLine="709"/>
        <w:contextualSpacing/>
        <w:jc w:val="center"/>
        <w:rPr>
          <w:color w:val="000000"/>
          <w:sz w:val="20"/>
          <w:szCs w:val="20"/>
        </w:rPr>
      </w:pPr>
      <w:r w:rsidRPr="00611345">
        <w:rPr>
          <w:bCs/>
          <w:color w:val="000000"/>
          <w:sz w:val="20"/>
          <w:szCs w:val="20"/>
        </w:rPr>
        <w:t>(фамилия, имя, отчество</w:t>
      </w:r>
      <w:r w:rsidR="00611345">
        <w:rPr>
          <w:bCs/>
          <w:color w:val="000000"/>
          <w:sz w:val="20"/>
          <w:szCs w:val="20"/>
        </w:rPr>
        <w:t xml:space="preserve"> </w:t>
      </w:r>
      <w:r w:rsidR="00611345" w:rsidRPr="00CA489F">
        <w:rPr>
          <w:rFonts w:eastAsiaTheme="minorEastAsia"/>
          <w:sz w:val="20"/>
          <w:szCs w:val="20"/>
        </w:rPr>
        <w:t xml:space="preserve">(при наличии) </w:t>
      </w:r>
      <w:r w:rsidRPr="00611345">
        <w:rPr>
          <w:bCs/>
          <w:color w:val="000000"/>
          <w:sz w:val="20"/>
          <w:szCs w:val="20"/>
        </w:rPr>
        <w:t>заявителя)</w:t>
      </w:r>
    </w:p>
    <w:p w:rsidR="003B3BF4" w:rsidRDefault="003B3BF4" w:rsidP="003B3BF4">
      <w:pPr>
        <w:contextualSpacing/>
        <w:jc w:val="both"/>
        <w:rPr>
          <w:bCs/>
          <w:color w:val="000000"/>
        </w:rPr>
      </w:pPr>
      <w:r w:rsidRPr="00FF2BF7">
        <w:rPr>
          <w:bCs/>
          <w:color w:val="000000"/>
        </w:rPr>
        <w:t>от _________________</w:t>
      </w:r>
      <w:r w:rsidR="00A87655">
        <w:rPr>
          <w:bCs/>
          <w:color w:val="000000"/>
        </w:rPr>
        <w:t xml:space="preserve"> № _______________ </w:t>
      </w:r>
    </w:p>
    <w:p w:rsidR="00A87655" w:rsidRPr="00FF2BF7" w:rsidRDefault="00A87655" w:rsidP="003B3BF4">
      <w:pPr>
        <w:contextualSpacing/>
        <w:jc w:val="both"/>
        <w:rPr>
          <w:color w:val="000000"/>
        </w:rPr>
      </w:pPr>
    </w:p>
    <w:p w:rsidR="003B3BF4" w:rsidRPr="00FF2BF7" w:rsidRDefault="003B3BF4" w:rsidP="003B3BF4">
      <w:pPr>
        <w:contextualSpacing/>
        <w:jc w:val="both"/>
        <w:rPr>
          <w:color w:val="000000"/>
        </w:rPr>
      </w:pPr>
      <w:r w:rsidRPr="00FF2BF7">
        <w:rPr>
          <w:bCs/>
          <w:color w:val="000000"/>
        </w:rPr>
        <w:t>__________________________________</w:t>
      </w:r>
      <w:r w:rsidR="00611345">
        <w:rPr>
          <w:bCs/>
          <w:color w:val="000000"/>
        </w:rPr>
        <w:t>____________________________</w:t>
      </w:r>
    </w:p>
    <w:p w:rsidR="003B3BF4" w:rsidRDefault="003B3BF4" w:rsidP="00611345">
      <w:pPr>
        <w:contextualSpacing/>
        <w:jc w:val="center"/>
        <w:rPr>
          <w:bCs/>
          <w:color w:val="000000"/>
          <w:sz w:val="20"/>
          <w:szCs w:val="20"/>
        </w:rPr>
      </w:pPr>
      <w:r w:rsidRPr="00611345">
        <w:rPr>
          <w:bCs/>
          <w:color w:val="000000"/>
          <w:sz w:val="20"/>
          <w:szCs w:val="20"/>
        </w:rPr>
        <w:t>(наименование органа, уполномоченного на предоставление государственной услуги)</w:t>
      </w:r>
    </w:p>
    <w:p w:rsidR="00611345" w:rsidRPr="00611345" w:rsidRDefault="00611345" w:rsidP="00611345">
      <w:pPr>
        <w:contextualSpacing/>
        <w:jc w:val="center"/>
        <w:rPr>
          <w:color w:val="000000"/>
          <w:sz w:val="20"/>
          <w:szCs w:val="20"/>
        </w:rPr>
      </w:pPr>
    </w:p>
    <w:p w:rsidR="003B3BF4" w:rsidRPr="00FF2BF7" w:rsidRDefault="003B3BF4" w:rsidP="00611345">
      <w:pPr>
        <w:contextualSpacing/>
        <w:jc w:val="both"/>
        <w:rPr>
          <w:color w:val="000000"/>
        </w:rPr>
      </w:pPr>
      <w:r w:rsidRPr="00FF2BF7">
        <w:rPr>
          <w:bCs/>
          <w:color w:val="000000"/>
        </w:rPr>
        <w:t>в соответствии с Федеральным законом от 28</w:t>
      </w:r>
      <w:r w:rsidR="00611345">
        <w:rPr>
          <w:bCs/>
          <w:color w:val="000000"/>
        </w:rPr>
        <w:t xml:space="preserve"> декабря </w:t>
      </w:r>
      <w:r w:rsidRPr="00FF2BF7">
        <w:rPr>
          <w:bCs/>
          <w:color w:val="000000"/>
        </w:rPr>
        <w:t>2013</w:t>
      </w:r>
      <w:r w:rsidR="00611345">
        <w:rPr>
          <w:bCs/>
          <w:color w:val="000000"/>
        </w:rPr>
        <w:t xml:space="preserve"> г.</w:t>
      </w:r>
      <w:r w:rsidRPr="00FF2BF7">
        <w:rPr>
          <w:bCs/>
          <w:color w:val="000000"/>
        </w:rPr>
        <w:t xml:space="preserve"> № 442-ФЗ </w:t>
      </w:r>
      <w:r w:rsidR="00611345">
        <w:rPr>
          <w:bCs/>
          <w:color w:val="000000"/>
        </w:rPr>
        <w:t xml:space="preserve">                     </w:t>
      </w:r>
      <w:proofErr w:type="gramStart"/>
      <w:r w:rsidR="00611345">
        <w:rPr>
          <w:bCs/>
          <w:color w:val="000000"/>
        </w:rPr>
        <w:t xml:space="preserve">   </w:t>
      </w:r>
      <w:r w:rsidRPr="00FF2BF7">
        <w:rPr>
          <w:bCs/>
          <w:color w:val="000000"/>
        </w:rPr>
        <w:t>«</w:t>
      </w:r>
      <w:proofErr w:type="gramEnd"/>
      <w:r w:rsidRPr="00FF2BF7">
        <w:rPr>
          <w:bCs/>
          <w:color w:val="000000"/>
        </w:rPr>
        <w:t xml:space="preserve">Об основах социального обслуживания граждан в Российской Федерации», </w:t>
      </w:r>
    </w:p>
    <w:p w:rsidR="003B3BF4" w:rsidRPr="00FF2BF7" w:rsidRDefault="003B3BF4" w:rsidP="003B3BF4">
      <w:pPr>
        <w:contextualSpacing/>
        <w:jc w:val="both"/>
        <w:rPr>
          <w:color w:val="000000"/>
          <w:u w:val="single"/>
        </w:rPr>
      </w:pPr>
      <w:r w:rsidRPr="00FF2BF7">
        <w:rPr>
          <w:bCs/>
          <w:color w:val="000000"/>
        </w:rPr>
        <w:t>принято решение гр</w:t>
      </w:r>
      <w:r w:rsidR="00611345">
        <w:rPr>
          <w:bCs/>
          <w:color w:val="000000"/>
        </w:rPr>
        <w:t>ажданину ___________________________________________</w:t>
      </w:r>
    </w:p>
    <w:p w:rsidR="003B3BF4" w:rsidRPr="00B84966" w:rsidRDefault="00B84966" w:rsidP="00B84966">
      <w:pPr>
        <w:ind w:firstLine="709"/>
        <w:contextualSpacing/>
        <w:jc w:val="center"/>
        <w:rPr>
          <w:color w:val="000000"/>
          <w:sz w:val="20"/>
          <w:szCs w:val="20"/>
        </w:rPr>
      </w:pPr>
      <w:r>
        <w:rPr>
          <w:bCs/>
          <w:color w:val="000000"/>
          <w:sz w:val="20"/>
          <w:szCs w:val="20"/>
        </w:rPr>
        <w:t xml:space="preserve">                                                       </w:t>
      </w:r>
      <w:r w:rsidR="003B3BF4" w:rsidRPr="00B84966">
        <w:rPr>
          <w:bCs/>
          <w:color w:val="000000"/>
          <w:sz w:val="20"/>
          <w:szCs w:val="20"/>
        </w:rPr>
        <w:t>(фамилия, имя, отчество (при наличии), дата рождения)</w:t>
      </w:r>
    </w:p>
    <w:p w:rsidR="003B3BF4" w:rsidRPr="00FF2BF7" w:rsidRDefault="003B3BF4" w:rsidP="003B3BF4">
      <w:pPr>
        <w:contextualSpacing/>
        <w:jc w:val="both"/>
        <w:rPr>
          <w:color w:val="000000"/>
        </w:rPr>
      </w:pPr>
      <w:r w:rsidRPr="00FF2BF7">
        <w:rPr>
          <w:bCs/>
          <w:color w:val="000000"/>
        </w:rPr>
        <w:t>отказать в предоставлении государственной услуги по признанию</w:t>
      </w:r>
      <w:r w:rsidRPr="00FF2BF7">
        <w:rPr>
          <w:color w:val="000000"/>
        </w:rPr>
        <w:t xml:space="preserve"> гражданина нуждающимся в социальном обслуживании</w:t>
      </w:r>
      <w:r w:rsidRPr="00FF2BF7">
        <w:rPr>
          <w:bCs/>
          <w:color w:val="000000"/>
        </w:rPr>
        <w:t>:</w:t>
      </w:r>
    </w:p>
    <w:p w:rsidR="003B3BF4" w:rsidRPr="00EA09B7" w:rsidRDefault="00E45377" w:rsidP="003B3BF4">
      <w:pPr>
        <w:ind w:firstLine="708"/>
        <w:contextualSpacing/>
        <w:jc w:val="both"/>
        <w:rPr>
          <w:color w:val="000000"/>
        </w:rPr>
      </w:pPr>
      <w:r w:rsidRPr="00EA09B7">
        <w:rPr>
          <w:color w:val="000000"/>
        </w:rPr>
        <w:lastRenderedPageBreak/>
        <w:t> в форме социального обслуживания на дому</w:t>
      </w:r>
    </w:p>
    <w:p w:rsidR="003B3BF4" w:rsidRPr="00EA09B7" w:rsidRDefault="00E45377" w:rsidP="003B3BF4">
      <w:pPr>
        <w:ind w:firstLine="708"/>
        <w:contextualSpacing/>
        <w:jc w:val="both"/>
        <w:rPr>
          <w:color w:val="000000"/>
        </w:rPr>
      </w:pPr>
      <w:r w:rsidRPr="00EA09B7">
        <w:rPr>
          <w:color w:val="000000"/>
        </w:rPr>
        <w:t xml:space="preserve"> в стационарной форме социального обслуживания </w:t>
      </w:r>
    </w:p>
    <w:p w:rsidR="003B3BF4" w:rsidRPr="00EA09B7" w:rsidRDefault="00E45377" w:rsidP="003B3BF4">
      <w:pPr>
        <w:ind w:firstLine="708"/>
        <w:contextualSpacing/>
        <w:jc w:val="both"/>
        <w:rPr>
          <w:color w:val="000000"/>
        </w:rPr>
      </w:pPr>
      <w:r w:rsidRPr="00EA09B7">
        <w:rPr>
          <w:color w:val="000000"/>
        </w:rPr>
        <w:t> в полустационарной форме социального обслуживания</w:t>
      </w:r>
    </w:p>
    <w:p w:rsidR="003B3BF4" w:rsidRPr="00EA09B7" w:rsidRDefault="003B3BF4" w:rsidP="003B3BF4">
      <w:pPr>
        <w:contextualSpacing/>
        <w:jc w:val="both"/>
        <w:rPr>
          <w:color w:val="000000"/>
        </w:rPr>
      </w:pPr>
      <w:r w:rsidRPr="00EA09B7">
        <w:rPr>
          <w:color w:val="000000"/>
        </w:rPr>
        <w:t>по следующим основаниям:</w:t>
      </w:r>
    </w:p>
    <w:p w:rsidR="00E45377" w:rsidRPr="00EA09B7" w:rsidRDefault="00E45377" w:rsidP="00E45377">
      <w:pPr>
        <w:ind w:firstLine="708"/>
        <w:contextualSpacing/>
        <w:jc w:val="both"/>
        <w:rPr>
          <w:color w:val="000000"/>
        </w:rPr>
      </w:pPr>
      <w:r w:rsidRPr="00EA09B7">
        <w:rPr>
          <w:color w:val="000000"/>
        </w:rPr>
        <w:t> заявитель не соответствует категории лиц, имеющих право на предоставление услуги</w:t>
      </w:r>
    </w:p>
    <w:p w:rsidR="00E45377" w:rsidRPr="00EA09B7" w:rsidRDefault="00E45377" w:rsidP="00E45377">
      <w:pPr>
        <w:ind w:firstLine="708"/>
        <w:contextualSpacing/>
        <w:jc w:val="both"/>
        <w:rPr>
          <w:color w:val="000000"/>
        </w:rPr>
      </w:pPr>
      <w:r w:rsidRPr="00EA09B7">
        <w:rPr>
          <w:color w:val="000000"/>
        </w:rPr>
        <w:t xml:space="preserve"> </w:t>
      </w:r>
      <w:r w:rsidR="004670FF" w:rsidRPr="00EA09B7">
        <w:rPr>
          <w:color w:val="000000"/>
        </w:rPr>
        <w:t>п</w:t>
      </w:r>
      <w:r w:rsidRPr="00EA09B7">
        <w:rPr>
          <w:color w:val="000000"/>
        </w:rPr>
        <w:t>редставление сведений и (или) документов, которые противоречат сведениям, полученным в ходе межведомственного взаимодействия</w:t>
      </w:r>
    </w:p>
    <w:p w:rsidR="00E45377" w:rsidRPr="00EA09B7" w:rsidRDefault="00E45377" w:rsidP="00E45377">
      <w:pPr>
        <w:ind w:firstLine="708"/>
        <w:contextualSpacing/>
        <w:jc w:val="both"/>
        <w:rPr>
          <w:color w:val="000000"/>
        </w:rPr>
      </w:pPr>
      <w:r w:rsidRPr="00EA09B7">
        <w:rPr>
          <w:color w:val="000000"/>
        </w:rPr>
        <w:t xml:space="preserve"> </w:t>
      </w:r>
      <w:r w:rsidR="004670FF" w:rsidRPr="00EA09B7">
        <w:rPr>
          <w:color w:val="000000"/>
        </w:rPr>
        <w:t>н</w:t>
      </w:r>
      <w:r w:rsidRPr="00EA09B7">
        <w:rPr>
          <w:color w:val="000000"/>
        </w:rPr>
        <w:t>есоответствие документов, представленных заявителем, по форме или содержанию требованиям законодательства Российской Федерации</w:t>
      </w:r>
    </w:p>
    <w:p w:rsidR="003B3BF4" w:rsidRDefault="003B3BF4" w:rsidP="00E45377">
      <w:pPr>
        <w:ind w:firstLine="708"/>
        <w:contextualSpacing/>
        <w:rPr>
          <w:bCs/>
          <w:color w:val="000000"/>
        </w:rPr>
      </w:pPr>
      <w:r w:rsidRPr="00FF2BF7">
        <w:rPr>
          <w:bCs/>
          <w:color w:val="000000"/>
        </w:rPr>
        <w:t>Дополнительная информация: __________________________________</w:t>
      </w:r>
      <w:r w:rsidR="00E45377">
        <w:rPr>
          <w:bCs/>
          <w:color w:val="000000"/>
        </w:rPr>
        <w:t>___</w:t>
      </w:r>
    </w:p>
    <w:p w:rsidR="00E45377" w:rsidRPr="00FF2BF7" w:rsidRDefault="00E45377" w:rsidP="00E45377">
      <w:pPr>
        <w:ind w:firstLine="708"/>
        <w:contextualSpacing/>
        <w:rPr>
          <w:color w:val="000000"/>
        </w:rPr>
      </w:pPr>
      <w:r>
        <w:rPr>
          <w:bCs/>
          <w:color w:val="000000"/>
        </w:rPr>
        <w:t>_______________________________________________________________</w:t>
      </w:r>
    </w:p>
    <w:p w:rsidR="003B3BF4" w:rsidRPr="00FF2BF7" w:rsidRDefault="003B3BF4" w:rsidP="003B3BF4">
      <w:pPr>
        <w:ind w:firstLine="708"/>
        <w:contextualSpacing/>
        <w:jc w:val="both"/>
        <w:rPr>
          <w:color w:val="000000"/>
        </w:rPr>
      </w:pPr>
      <w:r w:rsidRPr="00FF2BF7">
        <w:rPr>
          <w:color w:val="000000"/>
        </w:rPr>
        <w:t>В</w:t>
      </w:r>
      <w:r w:rsidR="00E45377">
        <w:rPr>
          <w:color w:val="000000"/>
        </w:rPr>
        <w:t>ы вправе повторно обратиться в У</w:t>
      </w:r>
      <w:r w:rsidRPr="00FF2BF7">
        <w:rPr>
          <w:color w:val="000000"/>
        </w:rPr>
        <w:t>полномоченный орган с заявлением о предоставлении услуги после устранения указанных нарушений.</w:t>
      </w:r>
    </w:p>
    <w:p w:rsidR="003B3BF4" w:rsidRPr="00FF2BF7" w:rsidRDefault="003B3BF4" w:rsidP="003B3BF4">
      <w:pPr>
        <w:ind w:firstLine="708"/>
        <w:contextualSpacing/>
        <w:jc w:val="both"/>
        <w:rPr>
          <w:color w:val="000000"/>
        </w:rPr>
      </w:pPr>
      <w:r w:rsidRPr="00FF2BF7">
        <w:rPr>
          <w:color w:val="000000"/>
        </w:rPr>
        <w:t>Данный отказ может быть обжалован в досудебном поря</w:t>
      </w:r>
      <w:r w:rsidR="00E45377">
        <w:rPr>
          <w:color w:val="000000"/>
        </w:rPr>
        <w:t>дке путем направления жалобы в У</w:t>
      </w:r>
      <w:r w:rsidRPr="00FF2BF7">
        <w:rPr>
          <w:color w:val="000000"/>
        </w:rPr>
        <w:t>полномоченный орган, а также в судебном порядке.</w:t>
      </w:r>
    </w:p>
    <w:p w:rsidR="003B3BF4" w:rsidRPr="00FF2BF7" w:rsidRDefault="003B3BF4" w:rsidP="003B3BF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B3BF4" w:rsidRDefault="003B3BF4" w:rsidP="003B3BF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757303" w:rsidRDefault="00757303" w:rsidP="00757303">
      <w:pPr>
        <w:widowControl w:val="0"/>
        <w:autoSpaceDE w:val="0"/>
        <w:autoSpaceDN w:val="0"/>
        <w:jc w:val="both"/>
        <w:rPr>
          <w:rFonts w:eastAsiaTheme="minorEastAsia"/>
        </w:rPr>
      </w:pPr>
      <w:r>
        <w:rPr>
          <w:rFonts w:eastAsiaTheme="minorEastAsia"/>
        </w:rPr>
        <w:t>Директор ГБУ</w:t>
      </w:r>
      <w:r w:rsidRPr="008A7996">
        <w:rPr>
          <w:rFonts w:eastAsiaTheme="minorEastAsia"/>
        </w:rPr>
        <w:t xml:space="preserve"> РД </w:t>
      </w:r>
      <w:r>
        <w:rPr>
          <w:rFonts w:eastAsiaTheme="minorEastAsia"/>
        </w:rPr>
        <w:t>«______________</w:t>
      </w:r>
    </w:p>
    <w:p w:rsidR="00757303" w:rsidRPr="008A7996" w:rsidRDefault="00757303" w:rsidP="00757303">
      <w:pPr>
        <w:widowControl w:val="0"/>
        <w:autoSpaceDE w:val="0"/>
        <w:autoSpaceDN w:val="0"/>
        <w:jc w:val="both"/>
        <w:rPr>
          <w:rFonts w:eastAsiaTheme="minorEastAsia"/>
        </w:rPr>
      </w:pPr>
      <w:r>
        <w:rPr>
          <w:rFonts w:eastAsiaTheme="minorEastAsia"/>
        </w:rPr>
        <w:t>________________________________</w:t>
      </w:r>
    </w:p>
    <w:p w:rsidR="00757303" w:rsidRPr="008A7996" w:rsidRDefault="00757303" w:rsidP="00757303">
      <w:pPr>
        <w:widowControl w:val="0"/>
        <w:autoSpaceDE w:val="0"/>
        <w:autoSpaceDN w:val="0"/>
        <w:jc w:val="both"/>
        <w:rPr>
          <w:rFonts w:eastAsiaTheme="minorEastAsia"/>
        </w:rPr>
      </w:pPr>
      <w:r>
        <w:rPr>
          <w:rFonts w:eastAsiaTheme="minorEastAsia"/>
        </w:rPr>
        <w:t>________________________________»</w:t>
      </w:r>
      <w:r w:rsidRPr="008A7996">
        <w:rPr>
          <w:rFonts w:eastAsiaTheme="minorEastAsia"/>
        </w:rPr>
        <w:t>___________ _______________________</w:t>
      </w:r>
    </w:p>
    <w:p w:rsidR="00757303" w:rsidRPr="00E178A8" w:rsidRDefault="00757303" w:rsidP="00757303">
      <w:pPr>
        <w:widowControl w:val="0"/>
        <w:autoSpaceDE w:val="0"/>
        <w:autoSpaceDN w:val="0"/>
        <w:jc w:val="both"/>
        <w:rPr>
          <w:rFonts w:eastAsiaTheme="minorEastAsia"/>
          <w:sz w:val="20"/>
          <w:szCs w:val="20"/>
        </w:rPr>
      </w:pPr>
      <w:r>
        <w:rPr>
          <w:rFonts w:eastAsiaTheme="minorEastAsia"/>
          <w:sz w:val="20"/>
          <w:szCs w:val="20"/>
        </w:rPr>
        <w:t xml:space="preserve">    </w:t>
      </w:r>
      <w:r w:rsidR="005E5ABE">
        <w:rPr>
          <w:rFonts w:eastAsiaTheme="minorEastAsia"/>
          <w:sz w:val="20"/>
          <w:szCs w:val="20"/>
        </w:rPr>
        <w:t xml:space="preserve">   </w:t>
      </w:r>
      <w:r>
        <w:rPr>
          <w:rFonts w:eastAsiaTheme="minorEastAsia"/>
          <w:sz w:val="20"/>
          <w:szCs w:val="20"/>
        </w:rPr>
        <w:t xml:space="preserve">(наименование Уполномоченного </w:t>
      </w:r>
      <w:proofErr w:type="gramStart"/>
      <w:r>
        <w:rPr>
          <w:rFonts w:eastAsiaTheme="minorEastAsia"/>
          <w:sz w:val="20"/>
          <w:szCs w:val="20"/>
        </w:rPr>
        <w:t xml:space="preserve">органа)   </w:t>
      </w:r>
      <w:proofErr w:type="gramEnd"/>
      <w:r>
        <w:rPr>
          <w:rFonts w:eastAsiaTheme="minorEastAsia"/>
          <w:sz w:val="20"/>
          <w:szCs w:val="20"/>
        </w:rPr>
        <w:t xml:space="preserve">                   </w:t>
      </w:r>
      <w:r w:rsidRPr="00E178A8">
        <w:rPr>
          <w:rFonts w:eastAsiaTheme="minorEastAsia"/>
          <w:sz w:val="20"/>
          <w:szCs w:val="20"/>
        </w:rPr>
        <w:t xml:space="preserve">(подпись)  </w:t>
      </w:r>
      <w:r>
        <w:rPr>
          <w:rFonts w:eastAsiaTheme="minorEastAsia"/>
          <w:sz w:val="20"/>
          <w:szCs w:val="20"/>
        </w:rPr>
        <w:t xml:space="preserve">               </w:t>
      </w:r>
      <w:r w:rsidRPr="00E178A8">
        <w:rPr>
          <w:rFonts w:eastAsiaTheme="minorEastAsia"/>
          <w:sz w:val="20"/>
          <w:szCs w:val="20"/>
        </w:rPr>
        <w:t xml:space="preserve">    (расшифровка подписи)</w:t>
      </w:r>
    </w:p>
    <w:p w:rsidR="00757303" w:rsidRPr="008A7996" w:rsidRDefault="00757303" w:rsidP="00757303">
      <w:pPr>
        <w:widowControl w:val="0"/>
        <w:autoSpaceDE w:val="0"/>
        <w:autoSpaceDN w:val="0"/>
        <w:jc w:val="both"/>
        <w:rPr>
          <w:rFonts w:eastAsiaTheme="minorEastAsia"/>
        </w:rPr>
      </w:pPr>
    </w:p>
    <w:p w:rsidR="00757303" w:rsidRPr="008A7996" w:rsidRDefault="00757303" w:rsidP="00757303">
      <w:pPr>
        <w:widowControl w:val="0"/>
        <w:autoSpaceDE w:val="0"/>
        <w:autoSpaceDN w:val="0"/>
        <w:jc w:val="both"/>
        <w:rPr>
          <w:rFonts w:eastAsiaTheme="minorEastAsia"/>
        </w:rPr>
      </w:pPr>
      <w:r w:rsidRPr="008A7996">
        <w:rPr>
          <w:rFonts w:eastAsiaTheme="minorEastAsia"/>
        </w:rPr>
        <w:t>М.П.</w:t>
      </w:r>
    </w:p>
    <w:p w:rsidR="00757303" w:rsidRPr="008A7996" w:rsidRDefault="00757303" w:rsidP="00757303">
      <w:pPr>
        <w:widowControl w:val="0"/>
        <w:autoSpaceDE w:val="0"/>
        <w:autoSpaceDN w:val="0"/>
        <w:jc w:val="both"/>
        <w:rPr>
          <w:rFonts w:eastAsiaTheme="minorEastAsia"/>
        </w:rPr>
      </w:pPr>
    </w:p>
    <w:p w:rsidR="00757303" w:rsidRPr="008A7996" w:rsidRDefault="00757303" w:rsidP="00757303">
      <w:pPr>
        <w:widowControl w:val="0"/>
        <w:autoSpaceDE w:val="0"/>
        <w:autoSpaceDN w:val="0"/>
        <w:jc w:val="both"/>
        <w:rPr>
          <w:rFonts w:eastAsiaTheme="minorEastAsia"/>
        </w:rPr>
      </w:pPr>
      <w:r w:rsidRPr="008A7996">
        <w:rPr>
          <w:rFonts w:eastAsiaTheme="minorEastAsia"/>
        </w:rPr>
        <w:t>Телефон: ____________________</w:t>
      </w:r>
      <w:r>
        <w:rPr>
          <w:rFonts w:eastAsiaTheme="minorEastAsia"/>
        </w:rPr>
        <w:t>_</w:t>
      </w:r>
    </w:p>
    <w:p w:rsidR="00757303" w:rsidRPr="008A7996" w:rsidRDefault="00757303" w:rsidP="00757303">
      <w:pPr>
        <w:widowControl w:val="0"/>
        <w:autoSpaceDE w:val="0"/>
        <w:autoSpaceDN w:val="0"/>
        <w:jc w:val="both"/>
        <w:rPr>
          <w:rFonts w:eastAsiaTheme="minorEastAsia"/>
        </w:rPr>
      </w:pPr>
      <w:proofErr w:type="gramStart"/>
      <w:r w:rsidRPr="008A7996">
        <w:rPr>
          <w:rFonts w:eastAsiaTheme="minorEastAsia"/>
        </w:rPr>
        <w:t>E-</w:t>
      </w:r>
      <w:proofErr w:type="spellStart"/>
      <w:r w:rsidRPr="008A7996">
        <w:rPr>
          <w:rFonts w:eastAsiaTheme="minorEastAsia"/>
        </w:rPr>
        <w:t>mail</w:t>
      </w:r>
      <w:proofErr w:type="spellEnd"/>
      <w:r w:rsidRPr="008A7996">
        <w:rPr>
          <w:rFonts w:eastAsiaTheme="minorEastAsia"/>
        </w:rPr>
        <w:t>:</w:t>
      </w:r>
      <w:r>
        <w:rPr>
          <w:rFonts w:eastAsiaTheme="minorEastAsia"/>
        </w:rPr>
        <w:t xml:space="preserve">   </w:t>
      </w:r>
      <w:proofErr w:type="gramEnd"/>
      <w:r w:rsidRPr="008A7996">
        <w:rPr>
          <w:rFonts w:eastAsiaTheme="minorEastAsia"/>
        </w:rPr>
        <w:t xml:space="preserve"> _____________________</w:t>
      </w:r>
    </w:p>
    <w:p w:rsidR="003B3BF4" w:rsidRDefault="003B3BF4" w:rsidP="00CB79A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B3BF4" w:rsidRDefault="003B3BF4" w:rsidP="00CB79A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B3BF4" w:rsidRDefault="003B3BF4" w:rsidP="00CB79A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34130" w:rsidRDefault="00534130" w:rsidP="00CB79A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820D5" w:rsidRDefault="006820D5" w:rsidP="00CB79A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C07DB7" w:rsidRDefault="00C07DB7" w:rsidP="00CB79A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C07DB7" w:rsidRDefault="00C07DB7" w:rsidP="00CB79A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C07DB7" w:rsidRDefault="00C07DB7" w:rsidP="00CB79A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C07DB7" w:rsidRDefault="00C07DB7" w:rsidP="00CB79A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C07DB7" w:rsidRDefault="00C07DB7" w:rsidP="00CB79A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C07DB7" w:rsidRDefault="00C07DB7" w:rsidP="00CB79A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C07DB7" w:rsidRDefault="00C07DB7" w:rsidP="00CB79A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C07DB7" w:rsidRDefault="00C07DB7" w:rsidP="00CB79A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C07DB7" w:rsidRDefault="00C07DB7" w:rsidP="00CB79A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C07DB7" w:rsidRDefault="00C07DB7" w:rsidP="00CB79A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820D5" w:rsidRDefault="006820D5" w:rsidP="00CB79A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820D5" w:rsidRDefault="006820D5" w:rsidP="00CB79A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f1"/>
        <w:tblW w:w="0" w:type="auto"/>
        <w:tblInd w:w="3964" w:type="dxa"/>
        <w:tblLook w:val="04A0" w:firstRow="1" w:lastRow="0" w:firstColumn="1" w:lastColumn="0" w:noHBand="0" w:noVBand="1"/>
      </w:tblPr>
      <w:tblGrid>
        <w:gridCol w:w="5664"/>
      </w:tblGrid>
      <w:tr w:rsidR="00485ACC" w:rsidRPr="00485ACC" w:rsidTr="00BB0E0C">
        <w:tc>
          <w:tcPr>
            <w:tcW w:w="5664" w:type="dxa"/>
            <w:tcBorders>
              <w:top w:val="nil"/>
              <w:left w:val="nil"/>
              <w:bottom w:val="nil"/>
              <w:right w:val="nil"/>
            </w:tcBorders>
          </w:tcPr>
          <w:p w:rsidR="00D13A84" w:rsidRPr="00485ACC" w:rsidRDefault="00D13A84" w:rsidP="00BB0E0C">
            <w:pPr>
              <w:widowControl w:val="0"/>
              <w:autoSpaceDE w:val="0"/>
              <w:autoSpaceDN w:val="0"/>
              <w:jc w:val="center"/>
              <w:outlineLvl w:val="1"/>
              <w:rPr>
                <w:rFonts w:eastAsiaTheme="minorEastAsia"/>
              </w:rPr>
            </w:pPr>
            <w:r w:rsidRPr="00485ACC">
              <w:rPr>
                <w:rFonts w:eastAsiaTheme="minorEastAsia"/>
              </w:rPr>
              <w:lastRenderedPageBreak/>
              <w:t>Приложение № 3</w:t>
            </w:r>
          </w:p>
          <w:p w:rsidR="00D13A84" w:rsidRPr="00485ACC" w:rsidRDefault="00D13A84" w:rsidP="00BB0E0C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485ACC">
              <w:rPr>
                <w:rFonts w:eastAsiaTheme="minorEastAsia"/>
              </w:rPr>
              <w:t>к Административному регламенту Министерства труда и социального развития</w:t>
            </w:r>
          </w:p>
          <w:p w:rsidR="00D13A84" w:rsidRPr="00485ACC" w:rsidRDefault="00D13A84" w:rsidP="00BB0E0C">
            <w:pPr>
              <w:pStyle w:val="ConsPlusNormal"/>
              <w:ind w:firstLine="540"/>
              <w:jc w:val="center"/>
            </w:pPr>
            <w:r w:rsidRPr="00485ACC">
              <w:rPr>
                <w:rFonts w:ascii="Times New Roman" w:hAnsi="Times New Roman" w:cs="Times New Roman"/>
                <w:sz w:val="28"/>
                <w:szCs w:val="28"/>
              </w:rPr>
              <w:t>Республики Дагестан предоставления государственной услуги «Признание гражданина нуждающимся в социальном обслуживании в форме социального обслуживания на дому, в стационарной форме социального обслуживания и в полустационарной форме социального обслуживания»</w:t>
            </w:r>
          </w:p>
        </w:tc>
      </w:tr>
    </w:tbl>
    <w:p w:rsidR="00D13A84" w:rsidRPr="00485ACC" w:rsidRDefault="00D13A84" w:rsidP="00D13A84">
      <w:pPr>
        <w:widowControl w:val="0"/>
        <w:autoSpaceDE w:val="0"/>
        <w:autoSpaceDN w:val="0"/>
        <w:jc w:val="right"/>
        <w:outlineLvl w:val="1"/>
      </w:pPr>
    </w:p>
    <w:p w:rsidR="00D13A84" w:rsidRPr="00485ACC" w:rsidRDefault="00D13A84" w:rsidP="00D13A84">
      <w:pPr>
        <w:widowControl w:val="0"/>
        <w:autoSpaceDE w:val="0"/>
        <w:autoSpaceDN w:val="0"/>
        <w:jc w:val="right"/>
        <w:outlineLvl w:val="1"/>
      </w:pPr>
      <w:r w:rsidRPr="00485ACC">
        <w:t>Форма</w:t>
      </w:r>
    </w:p>
    <w:p w:rsidR="00D13A84" w:rsidRPr="00485ACC" w:rsidRDefault="00D13A84" w:rsidP="00D13A84">
      <w:pPr>
        <w:widowControl w:val="0"/>
        <w:autoSpaceDE w:val="0"/>
        <w:autoSpaceDN w:val="0"/>
        <w:jc w:val="right"/>
        <w:outlineLvl w:val="1"/>
        <w:rPr>
          <w:rFonts w:eastAsiaTheme="minorEastAsia"/>
        </w:rPr>
      </w:pPr>
    </w:p>
    <w:p w:rsidR="00D13A84" w:rsidRPr="00485ACC" w:rsidRDefault="00D13A84" w:rsidP="00D13A84">
      <w:pPr>
        <w:widowControl w:val="0"/>
        <w:autoSpaceDE w:val="0"/>
        <w:autoSpaceDN w:val="0"/>
        <w:jc w:val="center"/>
        <w:rPr>
          <w:rFonts w:eastAsiaTheme="minorEastAsia"/>
        </w:rPr>
      </w:pPr>
      <w:r w:rsidRPr="00485ACC">
        <w:rPr>
          <w:rFonts w:eastAsiaTheme="minorEastAsia"/>
        </w:rPr>
        <w:t>______________________________________________________</w:t>
      </w:r>
    </w:p>
    <w:p w:rsidR="00D13A84" w:rsidRPr="00485ACC" w:rsidRDefault="00D13A84" w:rsidP="00D13A84">
      <w:pPr>
        <w:widowControl w:val="0"/>
        <w:autoSpaceDE w:val="0"/>
        <w:autoSpaceDN w:val="0"/>
        <w:jc w:val="center"/>
        <w:outlineLvl w:val="1"/>
        <w:rPr>
          <w:rFonts w:eastAsiaTheme="minorEastAsia"/>
          <w:sz w:val="20"/>
          <w:szCs w:val="20"/>
        </w:rPr>
      </w:pPr>
      <w:r w:rsidRPr="00485ACC">
        <w:rPr>
          <w:rFonts w:eastAsiaTheme="minorEastAsia"/>
          <w:sz w:val="20"/>
          <w:szCs w:val="20"/>
        </w:rPr>
        <w:t>(бланк Уполномоченного органа)</w:t>
      </w:r>
    </w:p>
    <w:p w:rsidR="00D13A84" w:rsidRPr="00485ACC" w:rsidRDefault="00D13A84" w:rsidP="00D13A84">
      <w:pPr>
        <w:widowControl w:val="0"/>
        <w:autoSpaceDE w:val="0"/>
        <w:autoSpaceDN w:val="0"/>
        <w:jc w:val="center"/>
        <w:outlineLvl w:val="1"/>
        <w:rPr>
          <w:rFonts w:eastAsiaTheme="minorEastAsia"/>
        </w:rPr>
      </w:pPr>
    </w:p>
    <w:p w:rsidR="00D13A84" w:rsidRPr="00485ACC" w:rsidRDefault="00D13A84" w:rsidP="00D13A84">
      <w:pPr>
        <w:widowControl w:val="0"/>
        <w:autoSpaceDE w:val="0"/>
        <w:autoSpaceDN w:val="0"/>
        <w:jc w:val="center"/>
        <w:outlineLvl w:val="1"/>
        <w:rPr>
          <w:rFonts w:eastAsiaTheme="minorEastAsia"/>
        </w:rPr>
      </w:pPr>
    </w:p>
    <w:p w:rsidR="00D13A84" w:rsidRPr="00485ACC" w:rsidRDefault="00D13A84" w:rsidP="00D13A84">
      <w:pPr>
        <w:widowControl w:val="0"/>
        <w:tabs>
          <w:tab w:val="left" w:pos="567"/>
        </w:tabs>
        <w:ind w:firstLine="567"/>
        <w:contextualSpacing/>
        <w:jc w:val="both"/>
        <w:rPr>
          <w:rFonts w:eastAsiaTheme="minorEastAsia"/>
        </w:rPr>
      </w:pPr>
      <w:r w:rsidRPr="00485ACC">
        <w:rPr>
          <w:rFonts w:eastAsiaTheme="minorEastAsia"/>
        </w:rPr>
        <w:t>№ ________                                                          от «___» __________ 20__ года</w:t>
      </w:r>
    </w:p>
    <w:p w:rsidR="0078796F" w:rsidRPr="00485ACC" w:rsidRDefault="0078796F" w:rsidP="00CB79A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78796F" w:rsidRDefault="0078796F" w:rsidP="00CB79A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D7B2D" w:rsidRDefault="00BD7B2D" w:rsidP="00CB79A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____________________________</w:t>
      </w:r>
    </w:p>
    <w:p w:rsidR="00BD7B2D" w:rsidRPr="00485ACC" w:rsidRDefault="00BD7B2D" w:rsidP="00BD7B2D">
      <w:pPr>
        <w:widowControl w:val="0"/>
        <w:autoSpaceDE w:val="0"/>
        <w:autoSpaceDN w:val="0"/>
        <w:jc w:val="both"/>
        <w:rPr>
          <w:rFonts w:eastAsiaTheme="minorEastAsia"/>
        </w:rPr>
      </w:pPr>
      <w:r>
        <w:rPr>
          <w:rFonts w:eastAsiaTheme="minorEastAsia"/>
        </w:rPr>
        <w:t xml:space="preserve">                                                                                 </w:t>
      </w:r>
      <w:r w:rsidRPr="00485ACC">
        <w:rPr>
          <w:rFonts w:eastAsiaTheme="minorEastAsia"/>
        </w:rPr>
        <w:t>____________________________</w:t>
      </w:r>
    </w:p>
    <w:p w:rsidR="00BD7B2D" w:rsidRPr="00485ACC" w:rsidRDefault="00BD7B2D" w:rsidP="00BD7B2D">
      <w:pPr>
        <w:widowControl w:val="0"/>
        <w:autoSpaceDE w:val="0"/>
        <w:autoSpaceDN w:val="0"/>
        <w:jc w:val="both"/>
        <w:rPr>
          <w:rFonts w:eastAsiaTheme="minorEastAsia"/>
        </w:rPr>
      </w:pPr>
      <w:r w:rsidRPr="00485ACC">
        <w:rPr>
          <w:rFonts w:eastAsiaTheme="minorEastAsia"/>
        </w:rPr>
        <w:t xml:space="preserve">                                                                                 ____________________________</w:t>
      </w:r>
    </w:p>
    <w:p w:rsidR="00BD7B2D" w:rsidRPr="00485ACC" w:rsidRDefault="00BD7B2D" w:rsidP="00BD7B2D">
      <w:pPr>
        <w:widowControl w:val="0"/>
        <w:autoSpaceDE w:val="0"/>
        <w:autoSpaceDN w:val="0"/>
        <w:jc w:val="both"/>
        <w:rPr>
          <w:rFonts w:eastAsiaTheme="minorEastAsia"/>
          <w:sz w:val="20"/>
          <w:szCs w:val="20"/>
        </w:rPr>
      </w:pPr>
      <w:r w:rsidRPr="00485ACC">
        <w:rPr>
          <w:rFonts w:eastAsiaTheme="minorEastAsia"/>
        </w:rPr>
        <w:t xml:space="preserve">                                                                                       </w:t>
      </w:r>
      <w:r w:rsidRPr="00485ACC">
        <w:rPr>
          <w:rFonts w:eastAsiaTheme="minorEastAsia"/>
          <w:sz w:val="20"/>
          <w:szCs w:val="20"/>
        </w:rPr>
        <w:t>(Ф.И.О. заявителя, адрес проживания)</w:t>
      </w:r>
    </w:p>
    <w:p w:rsidR="00BD7B2D" w:rsidRDefault="00BD7B2D" w:rsidP="00CB79A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D7B2D" w:rsidRPr="00485ACC" w:rsidRDefault="00BD7B2D" w:rsidP="00CB79A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23036" w:rsidRPr="00485ACC" w:rsidRDefault="00766BCA" w:rsidP="00766BCA">
      <w:pPr>
        <w:pStyle w:val="ConsPlusNormal"/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 w:rsidRPr="00485ACC">
        <w:rPr>
          <w:rFonts w:ascii="Times New Roman" w:hAnsi="Times New Roman" w:cs="Times New Roman"/>
          <w:sz w:val="28"/>
          <w:szCs w:val="28"/>
        </w:rPr>
        <w:t xml:space="preserve">Уведомление о </w:t>
      </w:r>
      <w:r w:rsidR="00CA2149" w:rsidRPr="00485ACC">
        <w:rPr>
          <w:rFonts w:ascii="Times New Roman" w:hAnsi="Times New Roman" w:cs="Times New Roman"/>
          <w:sz w:val="28"/>
          <w:szCs w:val="28"/>
        </w:rPr>
        <w:t xml:space="preserve">приостановке и </w:t>
      </w:r>
      <w:r w:rsidRPr="00485ACC">
        <w:rPr>
          <w:rFonts w:ascii="Times New Roman" w:hAnsi="Times New Roman" w:cs="Times New Roman"/>
          <w:sz w:val="28"/>
          <w:szCs w:val="28"/>
        </w:rPr>
        <w:t xml:space="preserve">продлении срока принятия решения о предоставлении </w:t>
      </w:r>
      <w:r w:rsidRPr="00485ACC">
        <w:rPr>
          <w:rFonts w:ascii="Times New Roman" w:hAnsi="Times New Roman" w:cs="Times New Roman"/>
          <w:bCs/>
          <w:sz w:val="28"/>
          <w:szCs w:val="28"/>
        </w:rPr>
        <w:t xml:space="preserve">государственной услуги </w:t>
      </w:r>
      <w:r w:rsidRPr="00485ACC">
        <w:rPr>
          <w:rFonts w:ascii="Times New Roman" w:hAnsi="Times New Roman" w:cs="Times New Roman"/>
          <w:sz w:val="28"/>
          <w:szCs w:val="28"/>
        </w:rPr>
        <w:t>«Признание гражданина нуждающимся в социальном обслуживании в форме социального обслуживания на дому, в стационарной форме социального обслуживания и в полустационарной форме социального обслуживания»</w:t>
      </w:r>
    </w:p>
    <w:p w:rsidR="0078796F" w:rsidRPr="00485ACC" w:rsidRDefault="0078796F" w:rsidP="0078796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F30BDB" w:rsidRPr="00485ACC" w:rsidRDefault="00F30BDB" w:rsidP="0078796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78796F" w:rsidRPr="00485ACC" w:rsidRDefault="0078796F" w:rsidP="00766BCA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485ACC">
        <w:rPr>
          <w:rFonts w:ascii="Times New Roman" w:hAnsi="Times New Roman" w:cs="Times New Roman"/>
          <w:sz w:val="28"/>
          <w:szCs w:val="28"/>
        </w:rPr>
        <w:t>Уважаемый (-</w:t>
      </w:r>
      <w:proofErr w:type="spellStart"/>
      <w:r w:rsidRPr="00485ACC">
        <w:rPr>
          <w:rFonts w:ascii="Times New Roman" w:hAnsi="Times New Roman" w:cs="Times New Roman"/>
          <w:sz w:val="28"/>
          <w:szCs w:val="28"/>
        </w:rPr>
        <w:t>ая</w:t>
      </w:r>
      <w:proofErr w:type="spellEnd"/>
      <w:r w:rsidRPr="00485ACC">
        <w:rPr>
          <w:rFonts w:ascii="Times New Roman" w:hAnsi="Times New Roman" w:cs="Times New Roman"/>
          <w:sz w:val="28"/>
          <w:szCs w:val="28"/>
        </w:rPr>
        <w:t>)</w:t>
      </w:r>
    </w:p>
    <w:p w:rsidR="0078796F" w:rsidRPr="00485ACC" w:rsidRDefault="0078796F" w:rsidP="0078796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85ACC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  <w:r w:rsidR="00766BCA" w:rsidRPr="00485ACC">
        <w:rPr>
          <w:rFonts w:ascii="Times New Roman" w:hAnsi="Times New Roman" w:cs="Times New Roman"/>
          <w:sz w:val="28"/>
          <w:szCs w:val="28"/>
        </w:rPr>
        <w:t>__</w:t>
      </w:r>
      <w:r w:rsidRPr="00485ACC">
        <w:rPr>
          <w:rFonts w:ascii="Times New Roman" w:hAnsi="Times New Roman" w:cs="Times New Roman"/>
          <w:sz w:val="28"/>
          <w:szCs w:val="28"/>
        </w:rPr>
        <w:t>,</w:t>
      </w:r>
    </w:p>
    <w:p w:rsidR="0078796F" w:rsidRPr="00485ACC" w:rsidRDefault="0078796F" w:rsidP="00766BCA">
      <w:pPr>
        <w:pStyle w:val="ConsPlusNonformat"/>
        <w:jc w:val="center"/>
        <w:rPr>
          <w:rFonts w:ascii="Times New Roman" w:hAnsi="Times New Roman" w:cs="Times New Roman"/>
          <w:szCs w:val="20"/>
        </w:rPr>
      </w:pPr>
      <w:r w:rsidRPr="00485ACC">
        <w:rPr>
          <w:rFonts w:ascii="Times New Roman" w:hAnsi="Times New Roman" w:cs="Times New Roman"/>
          <w:szCs w:val="20"/>
        </w:rPr>
        <w:t>(указываются фамилия, имя, отчество (при наличии) заявителя)</w:t>
      </w:r>
    </w:p>
    <w:p w:rsidR="0078796F" w:rsidRPr="00485ACC" w:rsidRDefault="0078796F" w:rsidP="0078796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78796F" w:rsidRPr="00485ACC" w:rsidRDefault="0078796F" w:rsidP="0078796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85ACC">
        <w:rPr>
          <w:rFonts w:ascii="Times New Roman" w:hAnsi="Times New Roman" w:cs="Times New Roman"/>
          <w:sz w:val="28"/>
          <w:szCs w:val="28"/>
        </w:rPr>
        <w:t>сообщаем, что в связи с ___________________________________________________</w:t>
      </w:r>
      <w:r w:rsidR="003E4BA8" w:rsidRPr="00485ACC">
        <w:rPr>
          <w:rFonts w:ascii="Times New Roman" w:hAnsi="Times New Roman" w:cs="Times New Roman"/>
          <w:sz w:val="28"/>
          <w:szCs w:val="28"/>
        </w:rPr>
        <w:t>_________________</w:t>
      </w:r>
    </w:p>
    <w:p w:rsidR="0078796F" w:rsidRPr="00485ACC" w:rsidRDefault="0078796F" w:rsidP="00485ACC">
      <w:pPr>
        <w:pStyle w:val="ConsPlusNonformat"/>
        <w:jc w:val="both"/>
        <w:rPr>
          <w:rFonts w:ascii="Times New Roman" w:hAnsi="Times New Roman" w:cs="Times New Roman"/>
          <w:szCs w:val="20"/>
        </w:rPr>
      </w:pPr>
      <w:r w:rsidRPr="00485ACC">
        <w:rPr>
          <w:rFonts w:ascii="Times New Roman" w:hAnsi="Times New Roman" w:cs="Times New Roman"/>
          <w:szCs w:val="20"/>
        </w:rPr>
        <w:t xml:space="preserve">(указывается причина </w:t>
      </w:r>
      <w:r w:rsidR="003051DD" w:rsidRPr="00485ACC">
        <w:rPr>
          <w:rFonts w:ascii="Times New Roman" w:hAnsi="Times New Roman" w:cs="Times New Roman"/>
          <w:szCs w:val="20"/>
        </w:rPr>
        <w:t xml:space="preserve">приостановки и </w:t>
      </w:r>
      <w:r w:rsidR="003E4BA8" w:rsidRPr="00485ACC">
        <w:rPr>
          <w:rFonts w:ascii="Times New Roman" w:hAnsi="Times New Roman" w:cs="Times New Roman"/>
          <w:szCs w:val="20"/>
        </w:rPr>
        <w:t xml:space="preserve">продления </w:t>
      </w:r>
      <w:r w:rsidRPr="00485ACC">
        <w:rPr>
          <w:rFonts w:ascii="Times New Roman" w:hAnsi="Times New Roman" w:cs="Times New Roman"/>
          <w:szCs w:val="20"/>
        </w:rPr>
        <w:t>срока принятия решения</w:t>
      </w:r>
      <w:r w:rsidR="003E4BA8" w:rsidRPr="00485ACC">
        <w:rPr>
          <w:rFonts w:ascii="Times New Roman" w:hAnsi="Times New Roman" w:cs="Times New Roman"/>
          <w:szCs w:val="20"/>
        </w:rPr>
        <w:t xml:space="preserve"> о предоставлении </w:t>
      </w:r>
      <w:r w:rsidR="003E4BA8" w:rsidRPr="00485ACC">
        <w:rPr>
          <w:rFonts w:ascii="Times New Roman" w:hAnsi="Times New Roman" w:cs="Times New Roman"/>
          <w:bCs/>
          <w:szCs w:val="20"/>
        </w:rPr>
        <w:t>государственной услуги</w:t>
      </w:r>
      <w:r w:rsidRPr="00485ACC">
        <w:rPr>
          <w:rFonts w:ascii="Times New Roman" w:hAnsi="Times New Roman" w:cs="Times New Roman"/>
          <w:szCs w:val="20"/>
        </w:rPr>
        <w:t>)</w:t>
      </w:r>
    </w:p>
    <w:p w:rsidR="0078796F" w:rsidRPr="00485ACC" w:rsidRDefault="0078796F" w:rsidP="004A626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78796F" w:rsidRPr="00485ACC" w:rsidRDefault="0078796F" w:rsidP="004A626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485ACC">
        <w:rPr>
          <w:rFonts w:ascii="Times New Roman" w:hAnsi="Times New Roman" w:cs="Times New Roman"/>
          <w:sz w:val="28"/>
          <w:szCs w:val="28"/>
        </w:rPr>
        <w:t xml:space="preserve">срок принятия решения о предоставлении </w:t>
      </w:r>
      <w:r w:rsidR="004A626C" w:rsidRPr="00485ACC">
        <w:rPr>
          <w:rFonts w:ascii="Times New Roman" w:hAnsi="Times New Roman" w:cs="Times New Roman"/>
          <w:bCs/>
          <w:sz w:val="28"/>
          <w:szCs w:val="28"/>
        </w:rPr>
        <w:t xml:space="preserve">государственной услуги </w:t>
      </w:r>
      <w:r w:rsidR="004A626C" w:rsidRPr="00485ACC">
        <w:rPr>
          <w:rFonts w:ascii="Times New Roman" w:hAnsi="Times New Roman" w:cs="Times New Roman"/>
          <w:sz w:val="28"/>
          <w:szCs w:val="28"/>
        </w:rPr>
        <w:t xml:space="preserve">«Признание гражданина нуждающимся в социальном обслуживании в форме социального обслуживания на дому, в стационарной форме социального обслуживания и в </w:t>
      </w:r>
      <w:r w:rsidR="004A626C" w:rsidRPr="00485ACC">
        <w:rPr>
          <w:rFonts w:ascii="Times New Roman" w:hAnsi="Times New Roman" w:cs="Times New Roman"/>
          <w:sz w:val="28"/>
          <w:szCs w:val="28"/>
        </w:rPr>
        <w:lastRenderedPageBreak/>
        <w:t xml:space="preserve">полустационарной форме социального обслуживания» </w:t>
      </w:r>
      <w:r w:rsidRPr="00485ACC">
        <w:rPr>
          <w:rFonts w:ascii="Times New Roman" w:hAnsi="Times New Roman" w:cs="Times New Roman"/>
          <w:sz w:val="28"/>
          <w:szCs w:val="28"/>
        </w:rPr>
        <w:t xml:space="preserve">по </w:t>
      </w:r>
      <w:r w:rsidR="004C24D4" w:rsidRPr="00485ACC">
        <w:rPr>
          <w:rFonts w:ascii="Times New Roman" w:hAnsi="Times New Roman" w:cs="Times New Roman"/>
          <w:sz w:val="28"/>
          <w:szCs w:val="28"/>
        </w:rPr>
        <w:t xml:space="preserve">заявлению </w:t>
      </w:r>
      <w:r w:rsidR="00485ACC" w:rsidRPr="00485ACC"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  <w:r w:rsidR="004C24D4" w:rsidRPr="00485ACC">
        <w:rPr>
          <w:rFonts w:ascii="Times New Roman" w:hAnsi="Times New Roman" w:cs="Times New Roman"/>
          <w:sz w:val="28"/>
          <w:szCs w:val="28"/>
        </w:rPr>
        <w:t>от «</w:t>
      </w:r>
      <w:r w:rsidRPr="00485ACC">
        <w:rPr>
          <w:rFonts w:ascii="Times New Roman" w:hAnsi="Times New Roman" w:cs="Times New Roman"/>
          <w:sz w:val="28"/>
          <w:szCs w:val="28"/>
        </w:rPr>
        <w:t>__</w:t>
      </w:r>
      <w:r w:rsidR="004C24D4" w:rsidRPr="00485ACC">
        <w:rPr>
          <w:rFonts w:ascii="Times New Roman" w:hAnsi="Times New Roman" w:cs="Times New Roman"/>
          <w:sz w:val="28"/>
          <w:szCs w:val="28"/>
        </w:rPr>
        <w:t>__»</w:t>
      </w:r>
      <w:r w:rsidRPr="00485ACC">
        <w:rPr>
          <w:rFonts w:ascii="Times New Roman" w:hAnsi="Times New Roman" w:cs="Times New Roman"/>
          <w:sz w:val="28"/>
          <w:szCs w:val="28"/>
        </w:rPr>
        <w:t xml:space="preserve"> ____________ 20__</w:t>
      </w:r>
      <w:r w:rsidR="00485ACC" w:rsidRPr="00485ACC">
        <w:rPr>
          <w:rFonts w:ascii="Times New Roman" w:hAnsi="Times New Roman" w:cs="Times New Roman"/>
          <w:sz w:val="28"/>
          <w:szCs w:val="28"/>
        </w:rPr>
        <w:t>_</w:t>
      </w:r>
      <w:r w:rsidRPr="00485ACC">
        <w:rPr>
          <w:rFonts w:ascii="Times New Roman" w:hAnsi="Times New Roman" w:cs="Times New Roman"/>
          <w:sz w:val="28"/>
          <w:szCs w:val="28"/>
        </w:rPr>
        <w:t xml:space="preserve"> г. </w:t>
      </w:r>
      <w:r w:rsidR="004F4144" w:rsidRPr="00485ACC">
        <w:rPr>
          <w:rFonts w:ascii="Times New Roman" w:hAnsi="Times New Roman" w:cs="Times New Roman"/>
          <w:sz w:val="28"/>
          <w:szCs w:val="28"/>
        </w:rPr>
        <w:t>приостановлен</w:t>
      </w:r>
      <w:r w:rsidRPr="00485ACC">
        <w:rPr>
          <w:rFonts w:ascii="Times New Roman" w:hAnsi="Times New Roman" w:cs="Times New Roman"/>
          <w:sz w:val="28"/>
          <w:szCs w:val="28"/>
        </w:rPr>
        <w:t xml:space="preserve"> с </w:t>
      </w:r>
      <w:r w:rsidR="004F4144" w:rsidRPr="00485ACC">
        <w:rPr>
          <w:rFonts w:ascii="Times New Roman" w:hAnsi="Times New Roman" w:cs="Times New Roman"/>
          <w:sz w:val="28"/>
          <w:szCs w:val="28"/>
        </w:rPr>
        <w:t>«__</w:t>
      </w:r>
      <w:r w:rsidRPr="00485ACC">
        <w:rPr>
          <w:rFonts w:ascii="Times New Roman" w:hAnsi="Times New Roman" w:cs="Times New Roman"/>
          <w:sz w:val="28"/>
          <w:szCs w:val="28"/>
        </w:rPr>
        <w:t>__</w:t>
      </w:r>
      <w:r w:rsidR="004F4144" w:rsidRPr="00485ACC">
        <w:rPr>
          <w:rFonts w:ascii="Times New Roman" w:hAnsi="Times New Roman" w:cs="Times New Roman"/>
          <w:sz w:val="28"/>
          <w:szCs w:val="28"/>
        </w:rPr>
        <w:t>»</w:t>
      </w:r>
      <w:r w:rsidRPr="00485ACC">
        <w:rPr>
          <w:rFonts w:ascii="Times New Roman" w:hAnsi="Times New Roman" w:cs="Times New Roman"/>
          <w:sz w:val="28"/>
          <w:szCs w:val="28"/>
        </w:rPr>
        <w:t xml:space="preserve"> ____________</w:t>
      </w:r>
      <w:r w:rsidR="004A626C" w:rsidRPr="00485ACC">
        <w:rPr>
          <w:rFonts w:ascii="Times New Roman" w:hAnsi="Times New Roman" w:cs="Times New Roman"/>
          <w:sz w:val="28"/>
          <w:szCs w:val="28"/>
        </w:rPr>
        <w:t xml:space="preserve"> </w:t>
      </w:r>
      <w:r w:rsidRPr="00485ACC">
        <w:rPr>
          <w:rFonts w:ascii="Times New Roman" w:hAnsi="Times New Roman" w:cs="Times New Roman"/>
          <w:sz w:val="28"/>
          <w:szCs w:val="28"/>
        </w:rPr>
        <w:t>20__</w:t>
      </w:r>
      <w:r w:rsidR="004F4144" w:rsidRPr="00485ACC">
        <w:rPr>
          <w:rFonts w:ascii="Times New Roman" w:hAnsi="Times New Roman" w:cs="Times New Roman"/>
          <w:sz w:val="28"/>
          <w:szCs w:val="28"/>
        </w:rPr>
        <w:t>_</w:t>
      </w:r>
      <w:r w:rsidRPr="00485ACC">
        <w:rPr>
          <w:rFonts w:ascii="Times New Roman" w:hAnsi="Times New Roman" w:cs="Times New Roman"/>
          <w:sz w:val="28"/>
          <w:szCs w:val="28"/>
        </w:rPr>
        <w:t xml:space="preserve"> г.</w:t>
      </w:r>
      <w:r w:rsidR="004A626C" w:rsidRPr="00485ACC">
        <w:rPr>
          <w:rFonts w:ascii="Times New Roman" w:hAnsi="Times New Roman" w:cs="Times New Roman"/>
          <w:sz w:val="28"/>
          <w:szCs w:val="28"/>
        </w:rPr>
        <w:t xml:space="preserve"> </w:t>
      </w:r>
      <w:r w:rsidR="004F4144" w:rsidRPr="00485ACC">
        <w:rPr>
          <w:rFonts w:ascii="Times New Roman" w:hAnsi="Times New Roman" w:cs="Times New Roman"/>
          <w:sz w:val="28"/>
          <w:szCs w:val="28"/>
        </w:rPr>
        <w:t>и продлен до</w:t>
      </w:r>
      <w:r w:rsidRPr="00485ACC">
        <w:rPr>
          <w:rFonts w:ascii="Times New Roman" w:hAnsi="Times New Roman" w:cs="Times New Roman"/>
          <w:sz w:val="28"/>
          <w:szCs w:val="28"/>
        </w:rPr>
        <w:t xml:space="preserve"> </w:t>
      </w:r>
      <w:r w:rsidR="003051DD" w:rsidRPr="00485ACC">
        <w:rPr>
          <w:rFonts w:ascii="Times New Roman" w:hAnsi="Times New Roman" w:cs="Times New Roman"/>
          <w:sz w:val="28"/>
          <w:szCs w:val="28"/>
        </w:rPr>
        <w:t xml:space="preserve">устранения причины приостановки срока принятия решения о предоставлении </w:t>
      </w:r>
      <w:r w:rsidR="003051DD" w:rsidRPr="00485ACC">
        <w:rPr>
          <w:rFonts w:ascii="Times New Roman" w:hAnsi="Times New Roman" w:cs="Times New Roman"/>
          <w:bCs/>
          <w:sz w:val="28"/>
          <w:szCs w:val="28"/>
        </w:rPr>
        <w:t>государственной услуги ⃰</w:t>
      </w:r>
      <w:r w:rsidRPr="00485ACC">
        <w:rPr>
          <w:rFonts w:ascii="Times New Roman" w:hAnsi="Times New Roman" w:cs="Times New Roman"/>
          <w:sz w:val="28"/>
          <w:szCs w:val="28"/>
        </w:rPr>
        <w:t>.</w:t>
      </w:r>
    </w:p>
    <w:p w:rsidR="0078796F" w:rsidRPr="00485ACC" w:rsidRDefault="0078796F" w:rsidP="0078796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3051DD" w:rsidRPr="00485ACC" w:rsidRDefault="003051DD" w:rsidP="0078796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85ACC">
        <w:rPr>
          <w:rFonts w:ascii="Times New Roman" w:hAnsi="Times New Roman" w:cs="Times New Roman"/>
          <w:sz w:val="28"/>
          <w:szCs w:val="28"/>
        </w:rPr>
        <w:t>____________________________________________________________________</w:t>
      </w:r>
    </w:p>
    <w:p w:rsidR="003051DD" w:rsidRPr="000274CE" w:rsidRDefault="003051DD" w:rsidP="003051D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274CE">
        <w:rPr>
          <w:rFonts w:ascii="Times New Roman" w:hAnsi="Times New Roman" w:cs="Times New Roman"/>
          <w:sz w:val="28"/>
          <w:szCs w:val="28"/>
        </w:rPr>
        <w:t xml:space="preserve">⃰ </w:t>
      </w:r>
      <w:proofErr w:type="gramStart"/>
      <w:r w:rsidR="00211773" w:rsidRPr="000274CE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211773" w:rsidRPr="000274CE">
        <w:rPr>
          <w:rFonts w:ascii="Times New Roman" w:hAnsi="Times New Roman" w:cs="Times New Roman"/>
          <w:sz w:val="28"/>
          <w:szCs w:val="28"/>
        </w:rPr>
        <w:t xml:space="preserve"> случае установления факта наличия в заявлении и (или) документах (сведениях), представленных заявителем, недостоверной и (или) неполной информации </w:t>
      </w:r>
      <w:r w:rsidR="00485ACC" w:rsidRPr="000274CE">
        <w:rPr>
          <w:rFonts w:ascii="Times New Roman" w:hAnsi="Times New Roman" w:cs="Times New Roman"/>
          <w:sz w:val="28"/>
          <w:szCs w:val="28"/>
        </w:rPr>
        <w:t xml:space="preserve">срок принятия решения о предоставлении либо об отказе в предоставлении государственной услуги приостанавливается до </w:t>
      </w:r>
      <w:r w:rsidRPr="000274CE">
        <w:rPr>
          <w:rFonts w:ascii="Times New Roman" w:hAnsi="Times New Roman" w:cs="Times New Roman"/>
          <w:sz w:val="28"/>
          <w:szCs w:val="28"/>
        </w:rPr>
        <w:t>момента представления заявителем доработанного заявления и (или) доработанных документов (сведений), но не более чем на 5 рабочих дней</w:t>
      </w:r>
      <w:r w:rsidR="00485ACC" w:rsidRPr="000274CE">
        <w:rPr>
          <w:rFonts w:ascii="Times New Roman" w:hAnsi="Times New Roman" w:cs="Times New Roman"/>
          <w:sz w:val="28"/>
          <w:szCs w:val="28"/>
        </w:rPr>
        <w:t>.</w:t>
      </w:r>
    </w:p>
    <w:p w:rsidR="003051DD" w:rsidRPr="000274CE" w:rsidRDefault="00EB08C7" w:rsidP="00284B2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274CE">
        <w:rPr>
          <w:rFonts w:ascii="Times New Roman" w:hAnsi="Times New Roman" w:cs="Times New Roman"/>
          <w:sz w:val="28"/>
          <w:szCs w:val="28"/>
        </w:rPr>
        <w:t xml:space="preserve">В случае не поступления </w:t>
      </w:r>
      <w:r w:rsidR="0044687B" w:rsidRPr="000274CE">
        <w:rPr>
          <w:rFonts w:ascii="Times New Roman" w:hAnsi="Times New Roman" w:cs="Times New Roman"/>
          <w:sz w:val="28"/>
          <w:szCs w:val="28"/>
        </w:rPr>
        <w:t xml:space="preserve">в Уполномоченный орган </w:t>
      </w:r>
      <w:r w:rsidRPr="000274CE">
        <w:rPr>
          <w:rFonts w:ascii="Times New Roman" w:hAnsi="Times New Roman" w:cs="Times New Roman"/>
          <w:sz w:val="28"/>
          <w:szCs w:val="28"/>
        </w:rPr>
        <w:t>документов (сведений), запрашиваемых в рамках межведомственного взаимодействия</w:t>
      </w:r>
      <w:r w:rsidR="00485ACC" w:rsidRPr="000274CE">
        <w:rPr>
          <w:rFonts w:ascii="Times New Roman" w:hAnsi="Times New Roman" w:cs="Times New Roman"/>
          <w:sz w:val="28"/>
          <w:szCs w:val="28"/>
        </w:rPr>
        <w:t>,</w:t>
      </w:r>
      <w:r w:rsidR="0044687B" w:rsidRPr="000274CE">
        <w:rPr>
          <w:rFonts w:ascii="Times New Roman" w:hAnsi="Times New Roman" w:cs="Times New Roman"/>
          <w:sz w:val="28"/>
          <w:szCs w:val="28"/>
        </w:rPr>
        <w:t xml:space="preserve"> принятие решения о предоставлении либо об отказе в предоставлении государственной услуги продлевается на 10 рабочих дней</w:t>
      </w:r>
      <w:r w:rsidR="00485ACC" w:rsidRPr="000274CE">
        <w:rPr>
          <w:rFonts w:ascii="Times New Roman" w:hAnsi="Times New Roman" w:cs="Times New Roman"/>
          <w:sz w:val="28"/>
          <w:szCs w:val="28"/>
        </w:rPr>
        <w:t>.</w:t>
      </w:r>
    </w:p>
    <w:p w:rsidR="00251FA2" w:rsidRPr="009B19F1" w:rsidRDefault="00251FA2" w:rsidP="00251FA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B19F1">
        <w:rPr>
          <w:rFonts w:ascii="Times New Roman" w:hAnsi="Times New Roman" w:cs="Times New Roman"/>
          <w:sz w:val="28"/>
          <w:szCs w:val="28"/>
        </w:rPr>
        <w:t xml:space="preserve">Максимальный срок для принятия решения об оказании государственной услуги </w:t>
      </w:r>
      <w:r w:rsidR="0084199F" w:rsidRPr="00485ACC">
        <w:rPr>
          <w:rFonts w:ascii="Times New Roman" w:hAnsi="Times New Roman" w:cs="Times New Roman"/>
          <w:sz w:val="28"/>
          <w:szCs w:val="28"/>
        </w:rPr>
        <w:t>«Признание гражданина нуждающимся в социальном обслуживании в форме социального обслуживания на дому, в стационарной форме социального обслуживания и в полустационарной форме социального обслуживания»</w:t>
      </w:r>
      <w:r w:rsidR="0084199F">
        <w:rPr>
          <w:rFonts w:ascii="Times New Roman" w:hAnsi="Times New Roman" w:cs="Times New Roman"/>
          <w:sz w:val="28"/>
          <w:szCs w:val="28"/>
        </w:rPr>
        <w:t xml:space="preserve"> </w:t>
      </w:r>
      <w:r w:rsidRPr="009B19F1">
        <w:rPr>
          <w:rFonts w:ascii="Times New Roman" w:hAnsi="Times New Roman" w:cs="Times New Roman"/>
          <w:sz w:val="28"/>
          <w:szCs w:val="28"/>
        </w:rPr>
        <w:t>либо об отказе в ее предоставлении не может превышать 30 календарных дней с даты обращения заявителя в Уполномоченный орган, через МФЦ либо с использованием Единого портала.</w:t>
      </w:r>
    </w:p>
    <w:p w:rsidR="0078796F" w:rsidRPr="00E5015B" w:rsidRDefault="0078796F" w:rsidP="00CB79A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43EF6" w:rsidRPr="00E5015B" w:rsidRDefault="00943EF6" w:rsidP="00CB79A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AD116C" w:rsidRDefault="00AD116C" w:rsidP="00AD116C">
      <w:pPr>
        <w:widowControl w:val="0"/>
        <w:autoSpaceDE w:val="0"/>
        <w:autoSpaceDN w:val="0"/>
        <w:jc w:val="both"/>
        <w:rPr>
          <w:rFonts w:eastAsiaTheme="minorEastAsia"/>
        </w:rPr>
      </w:pPr>
      <w:r>
        <w:rPr>
          <w:rFonts w:eastAsiaTheme="minorEastAsia"/>
        </w:rPr>
        <w:t>Директор ГБУ</w:t>
      </w:r>
      <w:r w:rsidRPr="008A7996">
        <w:rPr>
          <w:rFonts w:eastAsiaTheme="minorEastAsia"/>
        </w:rPr>
        <w:t xml:space="preserve"> РД </w:t>
      </w:r>
      <w:r>
        <w:rPr>
          <w:rFonts w:eastAsiaTheme="minorEastAsia"/>
        </w:rPr>
        <w:t>«______________</w:t>
      </w:r>
    </w:p>
    <w:p w:rsidR="00AD116C" w:rsidRPr="008A7996" w:rsidRDefault="00AD116C" w:rsidP="00AD116C">
      <w:pPr>
        <w:widowControl w:val="0"/>
        <w:autoSpaceDE w:val="0"/>
        <w:autoSpaceDN w:val="0"/>
        <w:jc w:val="both"/>
        <w:rPr>
          <w:rFonts w:eastAsiaTheme="minorEastAsia"/>
        </w:rPr>
      </w:pPr>
      <w:r>
        <w:rPr>
          <w:rFonts w:eastAsiaTheme="minorEastAsia"/>
        </w:rPr>
        <w:t>________________________________</w:t>
      </w:r>
    </w:p>
    <w:p w:rsidR="00AD116C" w:rsidRPr="008A7996" w:rsidRDefault="00AD116C" w:rsidP="00AD116C">
      <w:pPr>
        <w:widowControl w:val="0"/>
        <w:autoSpaceDE w:val="0"/>
        <w:autoSpaceDN w:val="0"/>
        <w:jc w:val="both"/>
        <w:rPr>
          <w:rFonts w:eastAsiaTheme="minorEastAsia"/>
        </w:rPr>
      </w:pPr>
      <w:r>
        <w:rPr>
          <w:rFonts w:eastAsiaTheme="minorEastAsia"/>
        </w:rPr>
        <w:t>________________________________»</w:t>
      </w:r>
      <w:r w:rsidRPr="008A7996">
        <w:rPr>
          <w:rFonts w:eastAsiaTheme="minorEastAsia"/>
        </w:rPr>
        <w:t>___________ _______________________</w:t>
      </w:r>
    </w:p>
    <w:p w:rsidR="00AD116C" w:rsidRPr="00E178A8" w:rsidRDefault="00AD116C" w:rsidP="00AD116C">
      <w:pPr>
        <w:widowControl w:val="0"/>
        <w:autoSpaceDE w:val="0"/>
        <w:autoSpaceDN w:val="0"/>
        <w:jc w:val="both"/>
        <w:rPr>
          <w:rFonts w:eastAsiaTheme="minorEastAsia"/>
          <w:sz w:val="20"/>
          <w:szCs w:val="20"/>
        </w:rPr>
      </w:pPr>
      <w:r>
        <w:rPr>
          <w:rFonts w:eastAsiaTheme="minorEastAsia"/>
          <w:sz w:val="20"/>
          <w:szCs w:val="20"/>
        </w:rPr>
        <w:t xml:space="preserve">    (наименование Уполномоченного </w:t>
      </w:r>
      <w:proofErr w:type="gramStart"/>
      <w:r>
        <w:rPr>
          <w:rFonts w:eastAsiaTheme="minorEastAsia"/>
          <w:sz w:val="20"/>
          <w:szCs w:val="20"/>
        </w:rPr>
        <w:t xml:space="preserve">органа)   </w:t>
      </w:r>
      <w:proofErr w:type="gramEnd"/>
      <w:r>
        <w:rPr>
          <w:rFonts w:eastAsiaTheme="minorEastAsia"/>
          <w:sz w:val="20"/>
          <w:szCs w:val="20"/>
        </w:rPr>
        <w:t xml:space="preserve">                     </w:t>
      </w:r>
      <w:r w:rsidRPr="00E178A8">
        <w:rPr>
          <w:rFonts w:eastAsiaTheme="minorEastAsia"/>
          <w:sz w:val="20"/>
          <w:szCs w:val="20"/>
        </w:rPr>
        <w:t xml:space="preserve">(подпись)  </w:t>
      </w:r>
      <w:r>
        <w:rPr>
          <w:rFonts w:eastAsiaTheme="minorEastAsia"/>
          <w:sz w:val="20"/>
          <w:szCs w:val="20"/>
        </w:rPr>
        <w:t xml:space="preserve">               </w:t>
      </w:r>
      <w:r w:rsidRPr="00E178A8">
        <w:rPr>
          <w:rFonts w:eastAsiaTheme="minorEastAsia"/>
          <w:sz w:val="20"/>
          <w:szCs w:val="20"/>
        </w:rPr>
        <w:t xml:space="preserve">    (расшифровка подписи)</w:t>
      </w:r>
    </w:p>
    <w:p w:rsidR="00AD116C" w:rsidRPr="008A7996" w:rsidRDefault="00AD116C" w:rsidP="00AD116C">
      <w:pPr>
        <w:widowControl w:val="0"/>
        <w:autoSpaceDE w:val="0"/>
        <w:autoSpaceDN w:val="0"/>
        <w:jc w:val="both"/>
        <w:rPr>
          <w:rFonts w:eastAsiaTheme="minorEastAsia"/>
        </w:rPr>
      </w:pPr>
    </w:p>
    <w:p w:rsidR="00AD116C" w:rsidRPr="008A7996" w:rsidRDefault="00AD116C" w:rsidP="00AD116C">
      <w:pPr>
        <w:widowControl w:val="0"/>
        <w:autoSpaceDE w:val="0"/>
        <w:autoSpaceDN w:val="0"/>
        <w:jc w:val="both"/>
        <w:rPr>
          <w:rFonts w:eastAsiaTheme="minorEastAsia"/>
        </w:rPr>
      </w:pPr>
      <w:r w:rsidRPr="008A7996">
        <w:rPr>
          <w:rFonts w:eastAsiaTheme="minorEastAsia"/>
        </w:rPr>
        <w:t>М.П.</w:t>
      </w:r>
    </w:p>
    <w:p w:rsidR="00AD116C" w:rsidRDefault="00AD116C" w:rsidP="00AD116C">
      <w:pPr>
        <w:widowControl w:val="0"/>
        <w:autoSpaceDE w:val="0"/>
        <w:autoSpaceDN w:val="0"/>
        <w:jc w:val="both"/>
        <w:rPr>
          <w:rFonts w:eastAsiaTheme="minorEastAsia"/>
        </w:rPr>
      </w:pPr>
    </w:p>
    <w:p w:rsidR="00161DCB" w:rsidRPr="008A7996" w:rsidRDefault="00161DCB" w:rsidP="00AD116C">
      <w:pPr>
        <w:widowControl w:val="0"/>
        <w:autoSpaceDE w:val="0"/>
        <w:autoSpaceDN w:val="0"/>
        <w:jc w:val="both"/>
        <w:rPr>
          <w:rFonts w:eastAsiaTheme="minorEastAsia"/>
        </w:rPr>
      </w:pPr>
    </w:p>
    <w:p w:rsidR="00AD116C" w:rsidRPr="008A7996" w:rsidRDefault="00AD116C" w:rsidP="00AD116C">
      <w:pPr>
        <w:widowControl w:val="0"/>
        <w:autoSpaceDE w:val="0"/>
        <w:autoSpaceDN w:val="0"/>
        <w:jc w:val="both"/>
        <w:rPr>
          <w:rFonts w:eastAsiaTheme="minorEastAsia"/>
        </w:rPr>
      </w:pPr>
      <w:r w:rsidRPr="008A7996">
        <w:rPr>
          <w:rFonts w:eastAsiaTheme="minorEastAsia"/>
        </w:rPr>
        <w:t>Телефон: ____________________</w:t>
      </w:r>
      <w:r>
        <w:rPr>
          <w:rFonts w:eastAsiaTheme="minorEastAsia"/>
        </w:rPr>
        <w:t>_</w:t>
      </w:r>
    </w:p>
    <w:p w:rsidR="00AD116C" w:rsidRPr="008A7996" w:rsidRDefault="00AD116C" w:rsidP="00AD116C">
      <w:pPr>
        <w:widowControl w:val="0"/>
        <w:autoSpaceDE w:val="0"/>
        <w:autoSpaceDN w:val="0"/>
        <w:jc w:val="both"/>
        <w:rPr>
          <w:rFonts w:eastAsiaTheme="minorEastAsia"/>
        </w:rPr>
      </w:pPr>
      <w:proofErr w:type="gramStart"/>
      <w:r w:rsidRPr="008A7996">
        <w:rPr>
          <w:rFonts w:eastAsiaTheme="minorEastAsia"/>
        </w:rPr>
        <w:t>E-</w:t>
      </w:r>
      <w:proofErr w:type="spellStart"/>
      <w:r w:rsidRPr="008A7996">
        <w:rPr>
          <w:rFonts w:eastAsiaTheme="minorEastAsia"/>
        </w:rPr>
        <w:t>mail</w:t>
      </w:r>
      <w:proofErr w:type="spellEnd"/>
      <w:r w:rsidRPr="008A7996">
        <w:rPr>
          <w:rFonts w:eastAsiaTheme="minorEastAsia"/>
        </w:rPr>
        <w:t>:</w:t>
      </w:r>
      <w:r>
        <w:rPr>
          <w:rFonts w:eastAsiaTheme="minorEastAsia"/>
        </w:rPr>
        <w:t xml:space="preserve">   </w:t>
      </w:r>
      <w:proofErr w:type="gramEnd"/>
      <w:r w:rsidRPr="008A7996">
        <w:rPr>
          <w:rFonts w:eastAsiaTheme="minorEastAsia"/>
        </w:rPr>
        <w:t xml:space="preserve"> _____________________</w:t>
      </w:r>
    </w:p>
    <w:p w:rsidR="00AD116C" w:rsidRDefault="00AD116C" w:rsidP="00AD116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43EF6" w:rsidRPr="00E5015B" w:rsidRDefault="00943EF6" w:rsidP="00CB79A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43EF6" w:rsidRDefault="00943EF6" w:rsidP="00CB79A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43EF6" w:rsidRDefault="00943EF6" w:rsidP="00CB79A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43EF6" w:rsidRDefault="00943EF6" w:rsidP="00CB79A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43EF6" w:rsidRDefault="00943EF6" w:rsidP="00CB79A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E213C" w:rsidRDefault="003E213C" w:rsidP="00CB79A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E213C" w:rsidRDefault="003E213C" w:rsidP="00CB79A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E213C" w:rsidRDefault="003E213C" w:rsidP="00CB79A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f1"/>
        <w:tblW w:w="0" w:type="auto"/>
        <w:tblInd w:w="4106" w:type="dxa"/>
        <w:tblLook w:val="04A0" w:firstRow="1" w:lastRow="0" w:firstColumn="1" w:lastColumn="0" w:noHBand="0" w:noVBand="1"/>
      </w:tblPr>
      <w:tblGrid>
        <w:gridCol w:w="5522"/>
      </w:tblGrid>
      <w:tr w:rsidR="008B2C40" w:rsidTr="00BB7ADA">
        <w:tc>
          <w:tcPr>
            <w:tcW w:w="5522" w:type="dxa"/>
            <w:tcBorders>
              <w:top w:val="nil"/>
              <w:left w:val="nil"/>
              <w:bottom w:val="nil"/>
              <w:right w:val="nil"/>
            </w:tcBorders>
          </w:tcPr>
          <w:p w:rsidR="008B2C40" w:rsidRPr="004001D6" w:rsidRDefault="008B2C40" w:rsidP="008B2C40">
            <w:pPr>
              <w:widowControl w:val="0"/>
              <w:autoSpaceDE w:val="0"/>
              <w:autoSpaceDN w:val="0"/>
              <w:jc w:val="center"/>
              <w:outlineLvl w:val="1"/>
              <w:rPr>
                <w:rFonts w:eastAsiaTheme="minorEastAsia"/>
              </w:rPr>
            </w:pPr>
            <w:r w:rsidRPr="004001D6">
              <w:rPr>
                <w:rFonts w:eastAsiaTheme="minorEastAsia"/>
              </w:rPr>
              <w:lastRenderedPageBreak/>
              <w:t xml:space="preserve">Приложение № </w:t>
            </w:r>
            <w:r w:rsidR="0078796F">
              <w:rPr>
                <w:rFonts w:eastAsiaTheme="minorEastAsia"/>
              </w:rPr>
              <w:t>4</w:t>
            </w:r>
          </w:p>
          <w:p w:rsidR="008B2C40" w:rsidRDefault="008B2C40" w:rsidP="008B2C40">
            <w:pPr>
              <w:widowControl w:val="0"/>
              <w:autoSpaceDE w:val="0"/>
              <w:autoSpaceDN w:val="0"/>
              <w:jc w:val="center"/>
            </w:pPr>
            <w:r w:rsidRPr="004001D6">
              <w:rPr>
                <w:rFonts w:eastAsiaTheme="minorEastAsia"/>
              </w:rPr>
              <w:t>к Административному регламенту</w:t>
            </w:r>
            <w:r>
              <w:rPr>
                <w:rFonts w:eastAsiaTheme="minorEastAsia"/>
              </w:rPr>
              <w:t xml:space="preserve"> </w:t>
            </w:r>
            <w:r w:rsidRPr="004001D6">
              <w:rPr>
                <w:rFonts w:eastAsiaTheme="minorEastAsia"/>
              </w:rPr>
              <w:t>Министерства труда и социального развития</w:t>
            </w:r>
            <w:r>
              <w:rPr>
                <w:rFonts w:eastAsiaTheme="minorEastAsia"/>
              </w:rPr>
              <w:t xml:space="preserve"> </w:t>
            </w:r>
            <w:r w:rsidRPr="004001D6">
              <w:t>Республики Дагестан предоставления государственной услуги «Признание гражданина нуждающимся в социальном обслуживании в форме социального обслуживания на дому, в стационарной форме социального обслуживания и в полустационарной форме социального обслуживания»</w:t>
            </w:r>
          </w:p>
          <w:p w:rsidR="008B2C40" w:rsidRDefault="008B2C40" w:rsidP="008B2C40">
            <w:pPr>
              <w:widowControl w:val="0"/>
              <w:autoSpaceDE w:val="0"/>
              <w:autoSpaceDN w:val="0"/>
              <w:jc w:val="center"/>
              <w:outlineLvl w:val="1"/>
              <w:rPr>
                <w:rFonts w:eastAsiaTheme="minorEastAsia"/>
              </w:rPr>
            </w:pPr>
          </w:p>
        </w:tc>
      </w:tr>
    </w:tbl>
    <w:p w:rsidR="004C7877" w:rsidRDefault="004C7877" w:rsidP="004C7877">
      <w:pPr>
        <w:widowControl w:val="0"/>
        <w:autoSpaceDE w:val="0"/>
        <w:autoSpaceDN w:val="0"/>
        <w:jc w:val="right"/>
        <w:outlineLvl w:val="1"/>
        <w:rPr>
          <w:color w:val="000000"/>
        </w:rPr>
      </w:pPr>
    </w:p>
    <w:p w:rsidR="004C7877" w:rsidRDefault="004C7877" w:rsidP="004C7877">
      <w:pPr>
        <w:widowControl w:val="0"/>
        <w:autoSpaceDE w:val="0"/>
        <w:autoSpaceDN w:val="0"/>
        <w:jc w:val="right"/>
        <w:outlineLvl w:val="1"/>
        <w:rPr>
          <w:color w:val="000000"/>
        </w:rPr>
      </w:pPr>
      <w:r w:rsidRPr="00FF2BF7">
        <w:rPr>
          <w:color w:val="000000"/>
        </w:rPr>
        <w:t>Форма</w:t>
      </w:r>
    </w:p>
    <w:p w:rsidR="004C7877" w:rsidRDefault="004C7877" w:rsidP="004C7877">
      <w:pPr>
        <w:widowControl w:val="0"/>
        <w:autoSpaceDE w:val="0"/>
        <w:autoSpaceDN w:val="0"/>
        <w:jc w:val="right"/>
        <w:outlineLvl w:val="1"/>
        <w:rPr>
          <w:rFonts w:eastAsiaTheme="minorEastAsia"/>
        </w:rPr>
      </w:pPr>
    </w:p>
    <w:p w:rsidR="00D427DD" w:rsidRDefault="00D427DD" w:rsidP="004C7877">
      <w:pPr>
        <w:widowControl w:val="0"/>
        <w:autoSpaceDE w:val="0"/>
        <w:autoSpaceDN w:val="0"/>
        <w:jc w:val="right"/>
        <w:outlineLvl w:val="1"/>
        <w:rPr>
          <w:rFonts w:eastAsiaTheme="minorEastAsia"/>
        </w:rPr>
      </w:pPr>
    </w:p>
    <w:p w:rsidR="004C7877" w:rsidRPr="008A7996" w:rsidRDefault="004C7877" w:rsidP="004C7877">
      <w:pPr>
        <w:widowControl w:val="0"/>
        <w:autoSpaceDE w:val="0"/>
        <w:autoSpaceDN w:val="0"/>
        <w:jc w:val="center"/>
        <w:rPr>
          <w:rFonts w:eastAsiaTheme="minorEastAsia"/>
        </w:rPr>
      </w:pPr>
      <w:r w:rsidRPr="008A7996">
        <w:rPr>
          <w:rFonts w:eastAsiaTheme="minorEastAsia"/>
        </w:rPr>
        <w:t>______________________________________________________</w:t>
      </w:r>
    </w:p>
    <w:p w:rsidR="004C7877" w:rsidRDefault="004C7877" w:rsidP="004C7877">
      <w:pPr>
        <w:widowControl w:val="0"/>
        <w:autoSpaceDE w:val="0"/>
        <w:autoSpaceDN w:val="0"/>
        <w:jc w:val="center"/>
        <w:outlineLvl w:val="1"/>
        <w:rPr>
          <w:rFonts w:eastAsiaTheme="minorEastAsia"/>
          <w:sz w:val="20"/>
          <w:szCs w:val="20"/>
        </w:rPr>
      </w:pPr>
      <w:r w:rsidRPr="00530A00">
        <w:rPr>
          <w:rFonts w:eastAsiaTheme="minorEastAsia"/>
          <w:sz w:val="20"/>
          <w:szCs w:val="20"/>
        </w:rPr>
        <w:t>(бланк Уполномоченного органа)</w:t>
      </w:r>
    </w:p>
    <w:p w:rsidR="00FC72A4" w:rsidRDefault="00FC72A4" w:rsidP="00FC72A4">
      <w:pPr>
        <w:widowControl w:val="0"/>
        <w:tabs>
          <w:tab w:val="left" w:pos="567"/>
        </w:tabs>
        <w:ind w:firstLine="567"/>
        <w:contextualSpacing/>
        <w:jc w:val="both"/>
        <w:rPr>
          <w:rFonts w:eastAsiaTheme="minorEastAsia"/>
        </w:rPr>
      </w:pPr>
    </w:p>
    <w:p w:rsidR="00FC72A4" w:rsidRDefault="00FC72A4" w:rsidP="00FC72A4">
      <w:pPr>
        <w:widowControl w:val="0"/>
        <w:tabs>
          <w:tab w:val="left" w:pos="567"/>
        </w:tabs>
        <w:ind w:firstLine="567"/>
        <w:contextualSpacing/>
        <w:jc w:val="both"/>
        <w:rPr>
          <w:rFonts w:eastAsiaTheme="minorEastAsia"/>
        </w:rPr>
      </w:pPr>
    </w:p>
    <w:p w:rsidR="00FC72A4" w:rsidRDefault="00FC72A4" w:rsidP="00FC72A4">
      <w:pPr>
        <w:widowControl w:val="0"/>
        <w:tabs>
          <w:tab w:val="left" w:pos="567"/>
        </w:tabs>
        <w:ind w:firstLine="567"/>
        <w:contextualSpacing/>
        <w:jc w:val="both"/>
        <w:rPr>
          <w:rFonts w:eastAsiaTheme="minorEastAsia"/>
        </w:rPr>
      </w:pPr>
      <w:r>
        <w:rPr>
          <w:rFonts w:eastAsiaTheme="minorEastAsia"/>
        </w:rPr>
        <w:t>№</w:t>
      </w:r>
      <w:r w:rsidRPr="008A7996">
        <w:rPr>
          <w:rFonts w:eastAsiaTheme="minorEastAsia"/>
        </w:rPr>
        <w:t xml:space="preserve"> ________             </w:t>
      </w:r>
      <w:r>
        <w:rPr>
          <w:rFonts w:eastAsiaTheme="minorEastAsia"/>
        </w:rPr>
        <w:t xml:space="preserve">                           </w:t>
      </w:r>
      <w:r w:rsidRPr="008A7996">
        <w:rPr>
          <w:rFonts w:eastAsiaTheme="minorEastAsia"/>
        </w:rPr>
        <w:t xml:space="preserve">                  от </w:t>
      </w:r>
      <w:r>
        <w:rPr>
          <w:rFonts w:eastAsiaTheme="minorEastAsia"/>
        </w:rPr>
        <w:t>«</w:t>
      </w:r>
      <w:r w:rsidRPr="008A7996">
        <w:rPr>
          <w:rFonts w:eastAsiaTheme="minorEastAsia"/>
        </w:rPr>
        <w:t>___</w:t>
      </w:r>
      <w:r>
        <w:rPr>
          <w:rFonts w:eastAsiaTheme="minorEastAsia"/>
        </w:rPr>
        <w:t>»</w:t>
      </w:r>
      <w:r w:rsidRPr="008A7996">
        <w:rPr>
          <w:rFonts w:eastAsiaTheme="minorEastAsia"/>
        </w:rPr>
        <w:t xml:space="preserve"> __________ 20__ года</w:t>
      </w:r>
    </w:p>
    <w:p w:rsidR="004A5A12" w:rsidRDefault="004A5A12" w:rsidP="004A5A12">
      <w:pPr>
        <w:widowControl w:val="0"/>
        <w:tabs>
          <w:tab w:val="left" w:pos="567"/>
        </w:tabs>
        <w:ind w:firstLine="567"/>
        <w:contextualSpacing/>
        <w:jc w:val="center"/>
        <w:rPr>
          <w:color w:val="000000"/>
        </w:rPr>
      </w:pPr>
    </w:p>
    <w:p w:rsidR="00FC72A4" w:rsidRDefault="00FC72A4" w:rsidP="004A5A12">
      <w:pPr>
        <w:widowControl w:val="0"/>
        <w:tabs>
          <w:tab w:val="left" w:pos="567"/>
        </w:tabs>
        <w:ind w:firstLine="567"/>
        <w:contextualSpacing/>
        <w:jc w:val="center"/>
        <w:rPr>
          <w:color w:val="000000"/>
        </w:rPr>
      </w:pPr>
    </w:p>
    <w:p w:rsidR="00BB0E0C" w:rsidRPr="008A7996" w:rsidRDefault="00BB0E0C" w:rsidP="00BB0E0C">
      <w:pPr>
        <w:widowControl w:val="0"/>
        <w:autoSpaceDE w:val="0"/>
        <w:autoSpaceDN w:val="0"/>
        <w:jc w:val="both"/>
        <w:rPr>
          <w:rFonts w:eastAsiaTheme="minorEastAsia"/>
        </w:rPr>
      </w:pPr>
      <w:r>
        <w:rPr>
          <w:rFonts w:eastAsiaTheme="minorEastAsia"/>
        </w:rPr>
        <w:t xml:space="preserve">                                                                                 </w:t>
      </w:r>
      <w:r w:rsidRPr="008A7996">
        <w:rPr>
          <w:rFonts w:eastAsiaTheme="minorEastAsia"/>
        </w:rPr>
        <w:t>____________________________</w:t>
      </w:r>
    </w:p>
    <w:p w:rsidR="00BB0E0C" w:rsidRPr="008A7996" w:rsidRDefault="00BB0E0C" w:rsidP="00BB0E0C">
      <w:pPr>
        <w:widowControl w:val="0"/>
        <w:autoSpaceDE w:val="0"/>
        <w:autoSpaceDN w:val="0"/>
        <w:jc w:val="both"/>
        <w:rPr>
          <w:rFonts w:eastAsiaTheme="minorEastAsia"/>
        </w:rPr>
      </w:pPr>
      <w:r w:rsidRPr="008A7996">
        <w:rPr>
          <w:rFonts w:eastAsiaTheme="minorEastAsia"/>
        </w:rPr>
        <w:t xml:space="preserve">                                           </w:t>
      </w:r>
      <w:r>
        <w:rPr>
          <w:rFonts w:eastAsiaTheme="minorEastAsia"/>
        </w:rPr>
        <w:t xml:space="preserve">                                   </w:t>
      </w:r>
      <w:r w:rsidRPr="008A7996">
        <w:rPr>
          <w:rFonts w:eastAsiaTheme="minorEastAsia"/>
        </w:rPr>
        <w:t xml:space="preserve">   ____________________________</w:t>
      </w:r>
    </w:p>
    <w:p w:rsidR="00BB0E0C" w:rsidRPr="008A7996" w:rsidRDefault="00BB0E0C" w:rsidP="00BB0E0C">
      <w:pPr>
        <w:widowControl w:val="0"/>
        <w:autoSpaceDE w:val="0"/>
        <w:autoSpaceDN w:val="0"/>
        <w:jc w:val="both"/>
        <w:rPr>
          <w:rFonts w:eastAsiaTheme="minorEastAsia"/>
        </w:rPr>
      </w:pPr>
      <w:r w:rsidRPr="008A7996">
        <w:rPr>
          <w:rFonts w:eastAsiaTheme="minorEastAsia"/>
        </w:rPr>
        <w:t xml:space="preserve">                                      </w:t>
      </w:r>
      <w:r>
        <w:rPr>
          <w:rFonts w:eastAsiaTheme="minorEastAsia"/>
        </w:rPr>
        <w:t xml:space="preserve">                                  </w:t>
      </w:r>
      <w:r w:rsidRPr="008A7996">
        <w:rPr>
          <w:rFonts w:eastAsiaTheme="minorEastAsia"/>
        </w:rPr>
        <w:t xml:space="preserve">         ____________________________</w:t>
      </w:r>
    </w:p>
    <w:p w:rsidR="00BB0E0C" w:rsidRPr="00C82581" w:rsidRDefault="00BB0E0C" w:rsidP="00BB0E0C">
      <w:pPr>
        <w:widowControl w:val="0"/>
        <w:autoSpaceDE w:val="0"/>
        <w:autoSpaceDN w:val="0"/>
        <w:jc w:val="both"/>
        <w:rPr>
          <w:rFonts w:eastAsiaTheme="minorEastAsia"/>
          <w:sz w:val="20"/>
          <w:szCs w:val="20"/>
        </w:rPr>
      </w:pPr>
      <w:r w:rsidRPr="008A7996">
        <w:rPr>
          <w:rFonts w:eastAsiaTheme="minorEastAsia"/>
        </w:rPr>
        <w:t xml:space="preserve">                                                 </w:t>
      </w:r>
      <w:r>
        <w:rPr>
          <w:rFonts w:eastAsiaTheme="minorEastAsia"/>
        </w:rPr>
        <w:t xml:space="preserve">                                </w:t>
      </w:r>
      <w:r w:rsidRPr="008A7996">
        <w:rPr>
          <w:rFonts w:eastAsiaTheme="minorEastAsia"/>
        </w:rPr>
        <w:t xml:space="preserve">     </w:t>
      </w:r>
      <w:r w:rsidRPr="00C82581">
        <w:rPr>
          <w:rFonts w:eastAsiaTheme="minorEastAsia"/>
          <w:sz w:val="20"/>
          <w:szCs w:val="20"/>
        </w:rPr>
        <w:t>(Ф.И.О. заявителя,</w:t>
      </w:r>
      <w:r>
        <w:rPr>
          <w:rFonts w:eastAsiaTheme="minorEastAsia"/>
          <w:sz w:val="20"/>
          <w:szCs w:val="20"/>
        </w:rPr>
        <w:t xml:space="preserve"> </w:t>
      </w:r>
      <w:r w:rsidRPr="00C82581">
        <w:rPr>
          <w:rFonts w:eastAsiaTheme="minorEastAsia"/>
          <w:sz w:val="20"/>
          <w:szCs w:val="20"/>
        </w:rPr>
        <w:t>адрес проживания)</w:t>
      </w:r>
    </w:p>
    <w:p w:rsidR="00BB0E0C" w:rsidRPr="00FC72A4" w:rsidRDefault="00BB0E0C" w:rsidP="00BB0E0C">
      <w:pPr>
        <w:widowControl w:val="0"/>
        <w:autoSpaceDE w:val="0"/>
        <w:autoSpaceDN w:val="0"/>
        <w:jc w:val="both"/>
        <w:rPr>
          <w:rFonts w:eastAsiaTheme="minorEastAsia"/>
        </w:rPr>
      </w:pPr>
    </w:p>
    <w:p w:rsidR="00BB0E0C" w:rsidRDefault="00BB0E0C" w:rsidP="004A5A12">
      <w:pPr>
        <w:widowControl w:val="0"/>
        <w:tabs>
          <w:tab w:val="left" w:pos="567"/>
        </w:tabs>
        <w:ind w:firstLine="567"/>
        <w:contextualSpacing/>
        <w:jc w:val="center"/>
        <w:rPr>
          <w:color w:val="000000"/>
        </w:rPr>
      </w:pPr>
    </w:p>
    <w:p w:rsidR="004A5A12" w:rsidRPr="004E70BB" w:rsidRDefault="004A5A12" w:rsidP="004A5A12">
      <w:pPr>
        <w:widowControl w:val="0"/>
        <w:tabs>
          <w:tab w:val="left" w:pos="567"/>
        </w:tabs>
        <w:ind w:firstLine="567"/>
        <w:contextualSpacing/>
        <w:jc w:val="center"/>
        <w:rPr>
          <w:color w:val="000000"/>
        </w:rPr>
      </w:pPr>
      <w:r w:rsidRPr="004E70BB">
        <w:rPr>
          <w:color w:val="000000"/>
        </w:rPr>
        <w:t xml:space="preserve">Решение о </w:t>
      </w:r>
      <w:r w:rsidRPr="004E70BB">
        <w:rPr>
          <w:bCs/>
          <w:color w:val="000000"/>
        </w:rPr>
        <w:t>признании</w:t>
      </w:r>
      <w:r w:rsidRPr="004E70BB">
        <w:rPr>
          <w:color w:val="000000"/>
        </w:rPr>
        <w:t xml:space="preserve"> гражданина нуждающимся в социальном обслуживании</w:t>
      </w:r>
    </w:p>
    <w:p w:rsidR="008B2C40" w:rsidRDefault="008B2C40" w:rsidP="008B2C40">
      <w:pPr>
        <w:widowControl w:val="0"/>
        <w:autoSpaceDE w:val="0"/>
        <w:autoSpaceDN w:val="0"/>
        <w:jc w:val="center"/>
        <w:outlineLvl w:val="1"/>
        <w:rPr>
          <w:rFonts w:eastAsiaTheme="minorEastAsia"/>
        </w:rPr>
      </w:pPr>
    </w:p>
    <w:p w:rsidR="006820D5" w:rsidRPr="00FC72A4" w:rsidRDefault="006820D5" w:rsidP="006820D5">
      <w:pPr>
        <w:contextualSpacing/>
        <w:jc w:val="both"/>
        <w:rPr>
          <w:color w:val="000000"/>
        </w:rPr>
      </w:pPr>
    </w:p>
    <w:p w:rsidR="006820D5" w:rsidRPr="00A7243E" w:rsidRDefault="006820D5" w:rsidP="006820D5">
      <w:pPr>
        <w:ind w:firstLine="709"/>
        <w:contextualSpacing/>
        <w:jc w:val="both"/>
        <w:rPr>
          <w:bCs/>
          <w:color w:val="000000"/>
          <w:sz w:val="24"/>
          <w:szCs w:val="24"/>
        </w:rPr>
      </w:pPr>
      <w:r w:rsidRPr="00760A25">
        <w:rPr>
          <w:bCs/>
          <w:color w:val="000000"/>
        </w:rPr>
        <w:t xml:space="preserve">На основании заявления и документов, представленных </w:t>
      </w:r>
      <w:r w:rsidR="00760A25" w:rsidRPr="00760A25">
        <w:rPr>
          <w:bCs/>
          <w:color w:val="000000"/>
        </w:rPr>
        <w:t>гражданином</w:t>
      </w:r>
      <w:r w:rsidR="00760A25">
        <w:rPr>
          <w:bCs/>
          <w:color w:val="000000"/>
          <w:sz w:val="24"/>
          <w:szCs w:val="24"/>
        </w:rPr>
        <w:t xml:space="preserve"> ________________________________________________________________________________</w:t>
      </w:r>
    </w:p>
    <w:p w:rsidR="00760A25" w:rsidRPr="00D427DD" w:rsidRDefault="00760A25" w:rsidP="00760A25">
      <w:pPr>
        <w:ind w:firstLine="709"/>
        <w:contextualSpacing/>
        <w:jc w:val="center"/>
        <w:rPr>
          <w:color w:val="000000"/>
          <w:sz w:val="20"/>
          <w:szCs w:val="20"/>
        </w:rPr>
      </w:pPr>
      <w:r w:rsidRPr="00D427DD">
        <w:rPr>
          <w:bCs/>
          <w:color w:val="000000"/>
          <w:sz w:val="20"/>
          <w:szCs w:val="20"/>
        </w:rPr>
        <w:t xml:space="preserve">(фамилия, имя, отчество </w:t>
      </w:r>
      <w:r w:rsidRPr="00D427DD">
        <w:rPr>
          <w:rFonts w:eastAsiaTheme="minorEastAsia"/>
          <w:sz w:val="20"/>
          <w:szCs w:val="20"/>
        </w:rPr>
        <w:t xml:space="preserve">(при наличии) </w:t>
      </w:r>
      <w:r w:rsidRPr="00D427DD">
        <w:rPr>
          <w:bCs/>
          <w:color w:val="000000"/>
          <w:sz w:val="20"/>
          <w:szCs w:val="20"/>
        </w:rPr>
        <w:t>заявителя)</w:t>
      </w:r>
    </w:p>
    <w:p w:rsidR="006820D5" w:rsidRPr="00760A25" w:rsidRDefault="006820D5" w:rsidP="006820D5">
      <w:pPr>
        <w:contextualSpacing/>
        <w:rPr>
          <w:color w:val="000000"/>
        </w:rPr>
      </w:pPr>
      <w:r w:rsidRPr="00760A25">
        <w:rPr>
          <w:bCs/>
          <w:color w:val="000000"/>
        </w:rPr>
        <w:t>от _________________</w:t>
      </w:r>
      <w:r w:rsidR="00D427DD">
        <w:rPr>
          <w:bCs/>
          <w:color w:val="000000"/>
        </w:rPr>
        <w:t>___</w:t>
      </w:r>
      <w:r w:rsidRPr="00760A25">
        <w:rPr>
          <w:bCs/>
          <w:color w:val="000000"/>
        </w:rPr>
        <w:t xml:space="preserve"> № _______________</w:t>
      </w:r>
    </w:p>
    <w:p w:rsidR="00760A25" w:rsidRDefault="00760A25" w:rsidP="00760A25">
      <w:pPr>
        <w:contextualSpacing/>
        <w:jc w:val="center"/>
        <w:rPr>
          <w:bCs/>
          <w:color w:val="000000"/>
          <w:sz w:val="24"/>
          <w:szCs w:val="24"/>
        </w:rPr>
      </w:pPr>
    </w:p>
    <w:p w:rsidR="006820D5" w:rsidRDefault="006820D5" w:rsidP="00760A25">
      <w:pPr>
        <w:contextualSpacing/>
        <w:jc w:val="center"/>
        <w:rPr>
          <w:bCs/>
          <w:color w:val="000000"/>
          <w:sz w:val="24"/>
          <w:szCs w:val="24"/>
        </w:rPr>
      </w:pPr>
      <w:r w:rsidRPr="00A7243E">
        <w:rPr>
          <w:bCs/>
          <w:color w:val="000000"/>
          <w:sz w:val="24"/>
          <w:szCs w:val="24"/>
        </w:rPr>
        <w:t>__________________________________________________________________</w:t>
      </w:r>
      <w:r>
        <w:rPr>
          <w:bCs/>
          <w:color w:val="000000"/>
          <w:sz w:val="24"/>
          <w:szCs w:val="24"/>
        </w:rPr>
        <w:t>_____________</w:t>
      </w:r>
      <w:proofErr w:type="gramStart"/>
      <w:r w:rsidR="00760A25">
        <w:rPr>
          <w:bCs/>
          <w:color w:val="000000"/>
          <w:sz w:val="24"/>
          <w:szCs w:val="24"/>
        </w:rPr>
        <w:t xml:space="preserve">_  </w:t>
      </w:r>
      <w:r w:rsidRPr="00D427DD">
        <w:rPr>
          <w:bCs/>
          <w:color w:val="000000"/>
          <w:sz w:val="20"/>
          <w:szCs w:val="20"/>
        </w:rPr>
        <w:t>(</w:t>
      </w:r>
      <w:proofErr w:type="gramEnd"/>
      <w:r w:rsidRPr="00D427DD">
        <w:rPr>
          <w:bCs/>
          <w:color w:val="000000"/>
          <w:sz w:val="20"/>
          <w:szCs w:val="20"/>
        </w:rPr>
        <w:t>наименование органа, уполномоченного на предоставление государственной услуги)</w:t>
      </w:r>
    </w:p>
    <w:p w:rsidR="00AE684A" w:rsidRPr="00A7243E" w:rsidRDefault="00AE684A" w:rsidP="00760A25">
      <w:pPr>
        <w:contextualSpacing/>
        <w:jc w:val="center"/>
        <w:rPr>
          <w:color w:val="000000"/>
          <w:sz w:val="24"/>
          <w:szCs w:val="24"/>
        </w:rPr>
      </w:pPr>
    </w:p>
    <w:p w:rsidR="00D427DD" w:rsidRDefault="006820D5" w:rsidP="00D427DD">
      <w:pPr>
        <w:pStyle w:val="ConsPlusNonformat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D427DD">
        <w:rPr>
          <w:rFonts w:ascii="Times New Roman" w:hAnsi="Times New Roman" w:cs="Times New Roman"/>
          <w:bCs/>
          <w:color w:val="000000"/>
          <w:sz w:val="28"/>
          <w:szCs w:val="28"/>
        </w:rPr>
        <w:t>в соответствии с Федеральным законом от 28</w:t>
      </w:r>
      <w:r w:rsidR="00760A25" w:rsidRPr="00D427DD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декабря </w:t>
      </w:r>
      <w:r w:rsidRPr="00D427DD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2013 </w:t>
      </w:r>
      <w:r w:rsidR="00760A25" w:rsidRPr="00D427DD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г.                                                    </w:t>
      </w:r>
      <w:r w:rsidRPr="00D427DD">
        <w:rPr>
          <w:rFonts w:ascii="Times New Roman" w:hAnsi="Times New Roman" w:cs="Times New Roman"/>
          <w:bCs/>
          <w:color w:val="000000"/>
          <w:sz w:val="28"/>
          <w:szCs w:val="28"/>
        </w:rPr>
        <w:t>№ 442-ФЗ</w:t>
      </w:r>
      <w:r w:rsidR="00760A25" w:rsidRPr="00D427DD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D427DD">
        <w:rPr>
          <w:rFonts w:ascii="Times New Roman" w:hAnsi="Times New Roman" w:cs="Times New Roman"/>
          <w:bCs/>
          <w:color w:val="000000"/>
          <w:sz w:val="28"/>
          <w:szCs w:val="28"/>
        </w:rPr>
        <w:t>«Об основах социального обслуживания граждан в Российской Федерации»,</w:t>
      </w:r>
      <w:r w:rsidR="00760A25" w:rsidRPr="00D427DD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D427DD" w:rsidRPr="00F64DDA">
        <w:rPr>
          <w:rFonts w:ascii="Times New Roman" w:eastAsia="Times New Roman" w:hAnsi="Times New Roman" w:cs="Times New Roman"/>
          <w:sz w:val="28"/>
          <w:szCs w:val="28"/>
        </w:rPr>
        <w:t xml:space="preserve">протоколом заседания комиссии по </w:t>
      </w:r>
      <w:r w:rsidR="00D427DD" w:rsidRPr="00F64DDA">
        <w:rPr>
          <w:rFonts w:ascii="Times New Roman" w:hAnsi="Times New Roman" w:cs="Times New Roman"/>
          <w:sz w:val="28"/>
          <w:szCs w:val="28"/>
        </w:rPr>
        <w:t>признанию граждан нуждающимися в социальном обслуживании</w:t>
      </w:r>
      <w:r w:rsidR="00D427DD" w:rsidRPr="00D427DD">
        <w:rPr>
          <w:rFonts w:ascii="Times New Roman" w:hAnsi="Times New Roman" w:cs="Times New Roman"/>
          <w:sz w:val="28"/>
          <w:szCs w:val="28"/>
        </w:rPr>
        <w:t xml:space="preserve"> </w:t>
      </w:r>
      <w:r w:rsidR="00F07332" w:rsidRPr="00892640">
        <w:rPr>
          <w:rFonts w:ascii="Times New Roman" w:hAnsi="Times New Roman" w:cs="Times New Roman"/>
          <w:sz w:val="28"/>
          <w:szCs w:val="28"/>
        </w:rPr>
        <w:t xml:space="preserve">и составлению индивидуальной программы предоставления социальных услуг </w:t>
      </w:r>
      <w:r w:rsidR="00D427DD" w:rsidRPr="00D427DD">
        <w:rPr>
          <w:rFonts w:ascii="Times New Roman" w:hAnsi="Times New Roman" w:cs="Times New Roman"/>
          <w:sz w:val="28"/>
          <w:szCs w:val="28"/>
        </w:rPr>
        <w:t>от _________</w:t>
      </w:r>
      <w:r w:rsidR="00D427DD">
        <w:rPr>
          <w:rFonts w:ascii="Times New Roman" w:hAnsi="Times New Roman" w:cs="Times New Roman"/>
          <w:sz w:val="28"/>
          <w:szCs w:val="28"/>
        </w:rPr>
        <w:t>______ №</w:t>
      </w:r>
      <w:r w:rsidR="00D427DD" w:rsidRPr="00D427DD">
        <w:rPr>
          <w:rFonts w:ascii="Times New Roman" w:hAnsi="Times New Roman" w:cs="Times New Roman"/>
          <w:sz w:val="28"/>
          <w:szCs w:val="28"/>
        </w:rPr>
        <w:t xml:space="preserve"> ______ </w:t>
      </w:r>
      <w:r w:rsidR="00760A25" w:rsidRPr="00D427DD">
        <w:rPr>
          <w:rFonts w:ascii="Times New Roman" w:hAnsi="Times New Roman" w:cs="Times New Roman"/>
          <w:bCs/>
          <w:color w:val="000000"/>
          <w:sz w:val="28"/>
          <w:szCs w:val="28"/>
        </w:rPr>
        <w:lastRenderedPageBreak/>
        <w:t>п</w:t>
      </w:r>
      <w:r w:rsidRPr="00D427DD">
        <w:rPr>
          <w:rFonts w:ascii="Times New Roman" w:hAnsi="Times New Roman" w:cs="Times New Roman"/>
          <w:bCs/>
          <w:color w:val="000000"/>
          <w:sz w:val="28"/>
          <w:szCs w:val="28"/>
        </w:rPr>
        <w:t>ринято решение призна</w:t>
      </w:r>
      <w:r w:rsidR="00101D62" w:rsidRPr="00D427DD">
        <w:rPr>
          <w:rFonts w:ascii="Times New Roman" w:hAnsi="Times New Roman" w:cs="Times New Roman"/>
          <w:bCs/>
          <w:color w:val="000000"/>
          <w:sz w:val="28"/>
          <w:szCs w:val="28"/>
        </w:rPr>
        <w:t>ть</w:t>
      </w:r>
      <w:r w:rsidRPr="00D427DD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гражданина </w:t>
      </w:r>
      <w:r w:rsidR="00101D62" w:rsidRPr="00D427DD">
        <w:rPr>
          <w:rFonts w:ascii="Times New Roman" w:hAnsi="Times New Roman" w:cs="Times New Roman"/>
          <w:bCs/>
          <w:color w:val="000000"/>
          <w:sz w:val="28"/>
          <w:szCs w:val="28"/>
        </w:rPr>
        <w:t>________________________________</w:t>
      </w:r>
      <w:r w:rsidR="00D427DD">
        <w:rPr>
          <w:rFonts w:ascii="Times New Roman" w:hAnsi="Times New Roman" w:cs="Times New Roman"/>
          <w:bCs/>
          <w:color w:val="000000"/>
          <w:sz w:val="28"/>
          <w:szCs w:val="28"/>
        </w:rPr>
        <w:t>__________</w:t>
      </w:r>
      <w:r w:rsidR="00CB2109">
        <w:rPr>
          <w:rFonts w:ascii="Times New Roman" w:hAnsi="Times New Roman" w:cs="Times New Roman"/>
          <w:bCs/>
          <w:color w:val="000000"/>
          <w:sz w:val="28"/>
          <w:szCs w:val="28"/>
        </w:rPr>
        <w:t>__________________________</w:t>
      </w:r>
    </w:p>
    <w:p w:rsidR="00101D62" w:rsidRPr="00CB2109" w:rsidRDefault="00101D62" w:rsidP="00DF6C93">
      <w:pPr>
        <w:pStyle w:val="ConsPlusNonformat"/>
        <w:jc w:val="both"/>
        <w:rPr>
          <w:rFonts w:ascii="Times New Roman" w:hAnsi="Times New Roman" w:cs="Times New Roman"/>
          <w:bCs/>
          <w:color w:val="000000"/>
          <w:szCs w:val="20"/>
        </w:rPr>
      </w:pPr>
      <w:r w:rsidRPr="00CB2109">
        <w:rPr>
          <w:rFonts w:ascii="Times New Roman" w:hAnsi="Times New Roman" w:cs="Times New Roman"/>
          <w:bCs/>
          <w:color w:val="000000"/>
          <w:szCs w:val="20"/>
        </w:rPr>
        <w:t>(фамилия, имя, отчество (при наличии), дата рождения гражданина, признанного нуждающимся в социальном обслуживании)</w:t>
      </w:r>
    </w:p>
    <w:p w:rsidR="006820D5" w:rsidRPr="00760A25" w:rsidRDefault="006820D5" w:rsidP="00BB0E0C">
      <w:pPr>
        <w:contextualSpacing/>
        <w:jc w:val="both"/>
        <w:rPr>
          <w:color w:val="000000"/>
        </w:rPr>
      </w:pPr>
      <w:r w:rsidRPr="00760A25">
        <w:rPr>
          <w:bCs/>
          <w:color w:val="000000"/>
        </w:rPr>
        <w:t>нуждаю</w:t>
      </w:r>
      <w:r w:rsidR="00BB0E0C">
        <w:rPr>
          <w:bCs/>
          <w:color w:val="000000"/>
        </w:rPr>
        <w:t xml:space="preserve">щимся в социальном обслуживании </w:t>
      </w:r>
      <w:r w:rsidR="00EC6495">
        <w:rPr>
          <w:bCs/>
          <w:color w:val="000000"/>
        </w:rPr>
        <w:t>______________________________</w:t>
      </w:r>
    </w:p>
    <w:p w:rsidR="00BB0E0C" w:rsidRDefault="00BB0E0C" w:rsidP="00BB0E0C">
      <w:pPr>
        <w:rPr>
          <w:rFonts w:eastAsia="Calibri"/>
          <w:bCs/>
          <w:color w:val="000000"/>
          <w:lang w:eastAsia="en-US"/>
        </w:rPr>
      </w:pPr>
      <w:r>
        <w:rPr>
          <w:rFonts w:eastAsia="Calibri"/>
          <w:bCs/>
          <w:color w:val="000000"/>
          <w:lang w:eastAsia="en-US"/>
        </w:rPr>
        <w:t>____________________________________________________________________</w:t>
      </w:r>
    </w:p>
    <w:p w:rsidR="006820D5" w:rsidRPr="00BB0E0C" w:rsidRDefault="00BB0E0C" w:rsidP="00BB0E0C">
      <w:pPr>
        <w:jc w:val="both"/>
        <w:rPr>
          <w:rFonts w:eastAsia="Calibri"/>
          <w:color w:val="000000"/>
          <w:sz w:val="20"/>
          <w:szCs w:val="20"/>
          <w:lang w:eastAsia="en-US"/>
        </w:rPr>
      </w:pPr>
      <w:r w:rsidRPr="00BB0E0C">
        <w:rPr>
          <w:sz w:val="20"/>
          <w:szCs w:val="20"/>
        </w:rPr>
        <w:t xml:space="preserve">(указать </w:t>
      </w:r>
      <w:r w:rsidR="003606C7">
        <w:rPr>
          <w:sz w:val="20"/>
          <w:szCs w:val="20"/>
        </w:rPr>
        <w:t xml:space="preserve">необходимую </w:t>
      </w:r>
      <w:r w:rsidRPr="00BB0E0C">
        <w:rPr>
          <w:sz w:val="20"/>
          <w:szCs w:val="20"/>
        </w:rPr>
        <w:t xml:space="preserve">форму </w:t>
      </w:r>
      <w:r w:rsidR="0024418D">
        <w:rPr>
          <w:sz w:val="20"/>
          <w:szCs w:val="20"/>
        </w:rPr>
        <w:t xml:space="preserve">(формы) </w:t>
      </w:r>
      <w:r w:rsidRPr="00BB0E0C">
        <w:rPr>
          <w:sz w:val="20"/>
          <w:szCs w:val="20"/>
        </w:rPr>
        <w:t>социального обслуживания:</w:t>
      </w:r>
      <w:r>
        <w:rPr>
          <w:sz w:val="20"/>
          <w:szCs w:val="20"/>
        </w:rPr>
        <w:t xml:space="preserve"> </w:t>
      </w:r>
      <w:r w:rsidR="00AE0CD0" w:rsidRPr="00BB0E0C">
        <w:rPr>
          <w:rFonts w:eastAsia="Calibri"/>
          <w:bCs/>
          <w:color w:val="000000"/>
          <w:sz w:val="20"/>
          <w:szCs w:val="20"/>
          <w:lang w:eastAsia="en-US"/>
        </w:rPr>
        <w:t>в форме с</w:t>
      </w:r>
      <w:r>
        <w:rPr>
          <w:rFonts w:eastAsia="Calibri"/>
          <w:bCs/>
          <w:color w:val="000000"/>
          <w:sz w:val="20"/>
          <w:szCs w:val="20"/>
          <w:lang w:eastAsia="en-US"/>
        </w:rPr>
        <w:t xml:space="preserve">оциального обслуживания на </w:t>
      </w:r>
      <w:proofErr w:type="gramStart"/>
      <w:r>
        <w:rPr>
          <w:rFonts w:eastAsia="Calibri"/>
          <w:bCs/>
          <w:color w:val="000000"/>
          <w:sz w:val="20"/>
          <w:szCs w:val="20"/>
          <w:lang w:eastAsia="en-US"/>
        </w:rPr>
        <w:t>дому,</w:t>
      </w:r>
      <w:r w:rsidR="00760A25" w:rsidRPr="00BB0E0C">
        <w:rPr>
          <w:rFonts w:eastAsia="Calibri"/>
          <w:bCs/>
          <w:color w:val="000000"/>
          <w:sz w:val="20"/>
          <w:szCs w:val="20"/>
          <w:lang w:eastAsia="en-US"/>
        </w:rPr>
        <w:t>󠆭</w:t>
      </w:r>
      <w:proofErr w:type="gramEnd"/>
      <w:r w:rsidR="00760A25" w:rsidRPr="00BB0E0C">
        <w:rPr>
          <w:rFonts w:eastAsia="Calibri"/>
          <w:bCs/>
          <w:color w:val="000000"/>
          <w:sz w:val="20"/>
          <w:szCs w:val="20"/>
          <w:lang w:eastAsia="en-US"/>
        </w:rPr>
        <w:t xml:space="preserve"> </w:t>
      </w:r>
      <w:r w:rsidR="00AE0CD0" w:rsidRPr="00BB0E0C">
        <w:rPr>
          <w:rFonts w:eastAsia="Calibri"/>
          <w:bCs/>
          <w:color w:val="000000"/>
          <w:sz w:val="20"/>
          <w:szCs w:val="20"/>
          <w:lang w:eastAsia="en-US"/>
        </w:rPr>
        <w:t>в стационарной форме социального обслуживания</w:t>
      </w:r>
      <w:r w:rsidR="00760A25" w:rsidRPr="00BB0E0C">
        <w:rPr>
          <w:rFonts w:eastAsia="Calibri"/>
          <w:bCs/>
          <w:color w:val="000000"/>
          <w:sz w:val="20"/>
          <w:szCs w:val="20"/>
          <w:lang w:eastAsia="en-US"/>
        </w:rPr>
        <w:t>󠆭</w:t>
      </w:r>
      <w:r>
        <w:rPr>
          <w:rFonts w:eastAsia="Calibri"/>
          <w:bCs/>
          <w:color w:val="000000"/>
          <w:sz w:val="20"/>
          <w:szCs w:val="20"/>
          <w:lang w:eastAsia="en-US"/>
        </w:rPr>
        <w:t>,</w:t>
      </w:r>
      <w:r w:rsidR="00760A25" w:rsidRPr="00BB0E0C">
        <w:rPr>
          <w:rFonts w:eastAsia="Calibri"/>
          <w:bCs/>
          <w:color w:val="000000"/>
          <w:sz w:val="20"/>
          <w:szCs w:val="20"/>
          <w:lang w:eastAsia="en-US"/>
        </w:rPr>
        <w:t xml:space="preserve"> </w:t>
      </w:r>
      <w:r w:rsidR="003606C7">
        <w:rPr>
          <w:rFonts w:eastAsia="Calibri"/>
          <w:bCs/>
          <w:color w:val="000000"/>
          <w:sz w:val="20"/>
          <w:szCs w:val="20"/>
          <w:lang w:eastAsia="en-US"/>
        </w:rPr>
        <w:t xml:space="preserve">или </w:t>
      </w:r>
      <w:r w:rsidR="00AE0CD0" w:rsidRPr="00BB0E0C">
        <w:rPr>
          <w:rFonts w:eastAsia="Calibri"/>
          <w:bCs/>
          <w:color w:val="000000"/>
          <w:sz w:val="20"/>
          <w:szCs w:val="20"/>
          <w:lang w:eastAsia="en-US"/>
        </w:rPr>
        <w:t>в полустационарной форме социального обслуживания</w:t>
      </w:r>
      <w:r>
        <w:rPr>
          <w:rFonts w:eastAsia="Calibri"/>
          <w:bCs/>
          <w:color w:val="000000"/>
          <w:sz w:val="20"/>
          <w:szCs w:val="20"/>
          <w:lang w:eastAsia="en-US"/>
        </w:rPr>
        <w:t>)</w:t>
      </w:r>
    </w:p>
    <w:p w:rsidR="006820D5" w:rsidRPr="00760A25" w:rsidRDefault="006820D5" w:rsidP="00BB0E0C">
      <w:pPr>
        <w:ind w:left="708"/>
        <w:jc w:val="both"/>
        <w:rPr>
          <w:rFonts w:eastAsia="Calibri"/>
          <w:color w:val="000000"/>
          <w:lang w:eastAsia="en-US"/>
        </w:rPr>
      </w:pPr>
    </w:p>
    <w:p w:rsidR="006820D5" w:rsidRDefault="006820D5" w:rsidP="00CB79A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820D5" w:rsidRDefault="006820D5" w:rsidP="00CB79A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A0441D" w:rsidRDefault="00A0441D" w:rsidP="00A0441D">
      <w:pPr>
        <w:widowControl w:val="0"/>
        <w:autoSpaceDE w:val="0"/>
        <w:autoSpaceDN w:val="0"/>
        <w:jc w:val="both"/>
        <w:rPr>
          <w:rFonts w:eastAsiaTheme="minorEastAsia"/>
        </w:rPr>
      </w:pPr>
      <w:r>
        <w:rPr>
          <w:rFonts w:eastAsiaTheme="minorEastAsia"/>
        </w:rPr>
        <w:t>Директор ГБУ</w:t>
      </w:r>
      <w:r w:rsidRPr="008A7996">
        <w:rPr>
          <w:rFonts w:eastAsiaTheme="minorEastAsia"/>
        </w:rPr>
        <w:t xml:space="preserve"> РД </w:t>
      </w:r>
      <w:r>
        <w:rPr>
          <w:rFonts w:eastAsiaTheme="minorEastAsia"/>
        </w:rPr>
        <w:t>«______________</w:t>
      </w:r>
    </w:p>
    <w:p w:rsidR="00A0441D" w:rsidRPr="008A7996" w:rsidRDefault="00A0441D" w:rsidP="00A0441D">
      <w:pPr>
        <w:widowControl w:val="0"/>
        <w:autoSpaceDE w:val="0"/>
        <w:autoSpaceDN w:val="0"/>
        <w:jc w:val="both"/>
        <w:rPr>
          <w:rFonts w:eastAsiaTheme="minorEastAsia"/>
        </w:rPr>
      </w:pPr>
      <w:r>
        <w:rPr>
          <w:rFonts w:eastAsiaTheme="minorEastAsia"/>
        </w:rPr>
        <w:t>________________________________</w:t>
      </w:r>
    </w:p>
    <w:p w:rsidR="00A0441D" w:rsidRPr="008A7996" w:rsidRDefault="00A0441D" w:rsidP="00A0441D">
      <w:pPr>
        <w:widowControl w:val="0"/>
        <w:autoSpaceDE w:val="0"/>
        <w:autoSpaceDN w:val="0"/>
        <w:jc w:val="both"/>
        <w:rPr>
          <w:rFonts w:eastAsiaTheme="minorEastAsia"/>
        </w:rPr>
      </w:pPr>
      <w:r>
        <w:rPr>
          <w:rFonts w:eastAsiaTheme="minorEastAsia"/>
        </w:rPr>
        <w:t>________________________________»</w:t>
      </w:r>
      <w:r w:rsidR="005A566C">
        <w:rPr>
          <w:rFonts w:eastAsiaTheme="minorEastAsia"/>
        </w:rPr>
        <w:t xml:space="preserve">        </w:t>
      </w:r>
      <w:r w:rsidRPr="008A7996">
        <w:rPr>
          <w:rFonts w:eastAsiaTheme="minorEastAsia"/>
        </w:rPr>
        <w:t xml:space="preserve">___________ </w:t>
      </w:r>
      <w:r w:rsidR="005A566C">
        <w:rPr>
          <w:rFonts w:eastAsiaTheme="minorEastAsia"/>
        </w:rPr>
        <w:t xml:space="preserve">     </w:t>
      </w:r>
      <w:r w:rsidRPr="008A7996">
        <w:rPr>
          <w:rFonts w:eastAsiaTheme="minorEastAsia"/>
        </w:rPr>
        <w:t>___________________</w:t>
      </w:r>
    </w:p>
    <w:p w:rsidR="00A0441D" w:rsidRPr="00E178A8" w:rsidRDefault="00A0441D" w:rsidP="00A0441D">
      <w:pPr>
        <w:widowControl w:val="0"/>
        <w:autoSpaceDE w:val="0"/>
        <w:autoSpaceDN w:val="0"/>
        <w:jc w:val="both"/>
        <w:rPr>
          <w:rFonts w:eastAsiaTheme="minorEastAsia"/>
          <w:sz w:val="20"/>
          <w:szCs w:val="20"/>
        </w:rPr>
      </w:pPr>
      <w:r>
        <w:rPr>
          <w:rFonts w:eastAsiaTheme="minorEastAsia"/>
          <w:sz w:val="20"/>
          <w:szCs w:val="20"/>
        </w:rPr>
        <w:t xml:space="preserve">    (наименование Уполномоченного </w:t>
      </w:r>
      <w:proofErr w:type="gramStart"/>
      <w:r>
        <w:rPr>
          <w:rFonts w:eastAsiaTheme="minorEastAsia"/>
          <w:sz w:val="20"/>
          <w:szCs w:val="20"/>
        </w:rPr>
        <w:t xml:space="preserve">органа)   </w:t>
      </w:r>
      <w:proofErr w:type="gramEnd"/>
      <w:r>
        <w:rPr>
          <w:rFonts w:eastAsiaTheme="minorEastAsia"/>
          <w:sz w:val="20"/>
          <w:szCs w:val="20"/>
        </w:rPr>
        <w:t xml:space="preserve">                  </w:t>
      </w:r>
      <w:r w:rsidR="005A566C">
        <w:rPr>
          <w:rFonts w:eastAsiaTheme="minorEastAsia"/>
          <w:sz w:val="20"/>
          <w:szCs w:val="20"/>
        </w:rPr>
        <w:t xml:space="preserve">          </w:t>
      </w:r>
      <w:r>
        <w:rPr>
          <w:rFonts w:eastAsiaTheme="minorEastAsia"/>
          <w:sz w:val="20"/>
          <w:szCs w:val="20"/>
        </w:rPr>
        <w:t xml:space="preserve">   </w:t>
      </w:r>
      <w:r w:rsidRPr="00E178A8">
        <w:rPr>
          <w:rFonts w:eastAsiaTheme="minorEastAsia"/>
          <w:sz w:val="20"/>
          <w:szCs w:val="20"/>
        </w:rPr>
        <w:t xml:space="preserve">(подпись)  </w:t>
      </w:r>
      <w:r>
        <w:rPr>
          <w:rFonts w:eastAsiaTheme="minorEastAsia"/>
          <w:sz w:val="20"/>
          <w:szCs w:val="20"/>
        </w:rPr>
        <w:t xml:space="preserve">               </w:t>
      </w:r>
      <w:r w:rsidRPr="00E178A8">
        <w:rPr>
          <w:rFonts w:eastAsiaTheme="minorEastAsia"/>
          <w:sz w:val="20"/>
          <w:szCs w:val="20"/>
        </w:rPr>
        <w:t xml:space="preserve">    (расшифровка подписи)</w:t>
      </w:r>
    </w:p>
    <w:p w:rsidR="00EC6495" w:rsidRPr="008A7996" w:rsidRDefault="00EC6495" w:rsidP="00A0441D">
      <w:pPr>
        <w:widowControl w:val="0"/>
        <w:autoSpaceDE w:val="0"/>
        <w:autoSpaceDN w:val="0"/>
        <w:jc w:val="both"/>
        <w:rPr>
          <w:rFonts w:eastAsiaTheme="minorEastAsia"/>
        </w:rPr>
      </w:pPr>
    </w:p>
    <w:p w:rsidR="00A0441D" w:rsidRPr="008A7996" w:rsidRDefault="00A0441D" w:rsidP="00A0441D">
      <w:pPr>
        <w:widowControl w:val="0"/>
        <w:autoSpaceDE w:val="0"/>
        <w:autoSpaceDN w:val="0"/>
        <w:jc w:val="both"/>
        <w:rPr>
          <w:rFonts w:eastAsiaTheme="minorEastAsia"/>
        </w:rPr>
      </w:pPr>
      <w:r w:rsidRPr="008A7996">
        <w:rPr>
          <w:rFonts w:eastAsiaTheme="minorEastAsia"/>
        </w:rPr>
        <w:t>М.П.</w:t>
      </w:r>
    </w:p>
    <w:p w:rsidR="00A0441D" w:rsidRDefault="00A0441D" w:rsidP="00A0441D">
      <w:pPr>
        <w:widowControl w:val="0"/>
        <w:autoSpaceDE w:val="0"/>
        <w:autoSpaceDN w:val="0"/>
        <w:jc w:val="both"/>
        <w:rPr>
          <w:rFonts w:eastAsiaTheme="minorEastAsia"/>
        </w:rPr>
      </w:pPr>
    </w:p>
    <w:p w:rsidR="00EC6495" w:rsidRDefault="00EC6495" w:rsidP="00A0441D">
      <w:pPr>
        <w:widowControl w:val="0"/>
        <w:autoSpaceDE w:val="0"/>
        <w:autoSpaceDN w:val="0"/>
        <w:jc w:val="both"/>
        <w:rPr>
          <w:rFonts w:eastAsiaTheme="minorEastAsia"/>
        </w:rPr>
      </w:pPr>
    </w:p>
    <w:p w:rsidR="00161DCB" w:rsidRPr="008A7996" w:rsidRDefault="00161DCB" w:rsidP="00A0441D">
      <w:pPr>
        <w:widowControl w:val="0"/>
        <w:autoSpaceDE w:val="0"/>
        <w:autoSpaceDN w:val="0"/>
        <w:jc w:val="both"/>
        <w:rPr>
          <w:rFonts w:eastAsiaTheme="minorEastAsia"/>
        </w:rPr>
      </w:pPr>
    </w:p>
    <w:p w:rsidR="00A0441D" w:rsidRPr="008A7996" w:rsidRDefault="00A0441D" w:rsidP="00A0441D">
      <w:pPr>
        <w:widowControl w:val="0"/>
        <w:autoSpaceDE w:val="0"/>
        <w:autoSpaceDN w:val="0"/>
        <w:jc w:val="both"/>
        <w:rPr>
          <w:rFonts w:eastAsiaTheme="minorEastAsia"/>
        </w:rPr>
      </w:pPr>
      <w:r w:rsidRPr="008A7996">
        <w:rPr>
          <w:rFonts w:eastAsiaTheme="minorEastAsia"/>
        </w:rPr>
        <w:t>Телефон: ____________________</w:t>
      </w:r>
      <w:r>
        <w:rPr>
          <w:rFonts w:eastAsiaTheme="minorEastAsia"/>
        </w:rPr>
        <w:t>_</w:t>
      </w:r>
    </w:p>
    <w:p w:rsidR="00A0441D" w:rsidRPr="008A7996" w:rsidRDefault="00A0441D" w:rsidP="00A0441D">
      <w:pPr>
        <w:widowControl w:val="0"/>
        <w:autoSpaceDE w:val="0"/>
        <w:autoSpaceDN w:val="0"/>
        <w:jc w:val="both"/>
        <w:rPr>
          <w:rFonts w:eastAsiaTheme="minorEastAsia"/>
        </w:rPr>
      </w:pPr>
      <w:proofErr w:type="gramStart"/>
      <w:r w:rsidRPr="008A7996">
        <w:rPr>
          <w:rFonts w:eastAsiaTheme="minorEastAsia"/>
        </w:rPr>
        <w:t>E-</w:t>
      </w:r>
      <w:proofErr w:type="spellStart"/>
      <w:r w:rsidRPr="008A7996">
        <w:rPr>
          <w:rFonts w:eastAsiaTheme="minorEastAsia"/>
        </w:rPr>
        <w:t>mail</w:t>
      </w:r>
      <w:proofErr w:type="spellEnd"/>
      <w:r w:rsidRPr="008A7996">
        <w:rPr>
          <w:rFonts w:eastAsiaTheme="minorEastAsia"/>
        </w:rPr>
        <w:t>:</w:t>
      </w:r>
      <w:r>
        <w:rPr>
          <w:rFonts w:eastAsiaTheme="minorEastAsia"/>
        </w:rPr>
        <w:t xml:space="preserve">   </w:t>
      </w:r>
      <w:proofErr w:type="gramEnd"/>
      <w:r w:rsidRPr="008A7996">
        <w:rPr>
          <w:rFonts w:eastAsiaTheme="minorEastAsia"/>
        </w:rPr>
        <w:t xml:space="preserve"> _____________________</w:t>
      </w:r>
    </w:p>
    <w:p w:rsidR="00AE0CD0" w:rsidRDefault="00AE0CD0" w:rsidP="00CB79A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AE0CD0" w:rsidRDefault="00AE0CD0" w:rsidP="00CB79A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AE0CD0" w:rsidRDefault="00AE0CD0" w:rsidP="00CB79A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AE0CD0" w:rsidRDefault="00AE0CD0" w:rsidP="00CB79A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AE0CD0" w:rsidRDefault="00AE0CD0" w:rsidP="00CB79A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AE0CD0" w:rsidRDefault="00AE0CD0" w:rsidP="00CB79A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AE0CD0" w:rsidRDefault="00AE0CD0" w:rsidP="00CB79A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AE0CD0" w:rsidRDefault="00AE0CD0" w:rsidP="00CB79A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AE0CD0" w:rsidRDefault="00AE0CD0" w:rsidP="00CB79A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C07DB7" w:rsidRDefault="00C07DB7" w:rsidP="00CB79A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C07DB7" w:rsidRDefault="00C07DB7" w:rsidP="00CB79A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C07DB7" w:rsidRDefault="00C07DB7" w:rsidP="00CB79A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C07DB7" w:rsidRDefault="00C07DB7" w:rsidP="00CB79A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C07DB7" w:rsidRDefault="00C07DB7" w:rsidP="00CB79A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C07DB7" w:rsidRDefault="00C07DB7" w:rsidP="00CB79A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C07DB7" w:rsidRDefault="00C07DB7" w:rsidP="00CB79A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C07DB7" w:rsidRDefault="00C07DB7" w:rsidP="00CB79A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C07DB7" w:rsidRDefault="00C07DB7" w:rsidP="00CB79A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C07DB7" w:rsidRDefault="00C07DB7" w:rsidP="00CB79A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C07DB7" w:rsidRDefault="00C07DB7" w:rsidP="00CB79A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C07DB7" w:rsidRDefault="00C07DB7" w:rsidP="00CB79A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C07DB7" w:rsidRDefault="00C07DB7" w:rsidP="00CB79A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AE0CD0" w:rsidRDefault="00AE0CD0" w:rsidP="00CB79A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AE0CD0" w:rsidRDefault="00AE0CD0" w:rsidP="00CB79A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f1"/>
        <w:tblW w:w="0" w:type="auto"/>
        <w:tblInd w:w="4106" w:type="dxa"/>
        <w:tblLook w:val="04A0" w:firstRow="1" w:lastRow="0" w:firstColumn="1" w:lastColumn="0" w:noHBand="0" w:noVBand="1"/>
      </w:tblPr>
      <w:tblGrid>
        <w:gridCol w:w="5522"/>
      </w:tblGrid>
      <w:tr w:rsidR="0058202C" w:rsidTr="00BB7ADA">
        <w:tc>
          <w:tcPr>
            <w:tcW w:w="5522" w:type="dxa"/>
            <w:tcBorders>
              <w:top w:val="nil"/>
              <w:left w:val="nil"/>
              <w:bottom w:val="nil"/>
              <w:right w:val="nil"/>
            </w:tcBorders>
          </w:tcPr>
          <w:p w:rsidR="0058202C" w:rsidRPr="004001D6" w:rsidRDefault="0058202C" w:rsidP="0058202C">
            <w:pPr>
              <w:widowControl w:val="0"/>
              <w:autoSpaceDE w:val="0"/>
              <w:autoSpaceDN w:val="0"/>
              <w:jc w:val="center"/>
              <w:outlineLvl w:val="1"/>
              <w:rPr>
                <w:rFonts w:eastAsiaTheme="minorEastAsia"/>
              </w:rPr>
            </w:pPr>
            <w:r w:rsidRPr="004001D6">
              <w:rPr>
                <w:rFonts w:eastAsiaTheme="minorEastAsia"/>
              </w:rPr>
              <w:lastRenderedPageBreak/>
              <w:t xml:space="preserve">Приложение № </w:t>
            </w:r>
            <w:r w:rsidR="00B72339">
              <w:rPr>
                <w:rFonts w:eastAsiaTheme="minorEastAsia"/>
              </w:rPr>
              <w:t>5</w:t>
            </w:r>
          </w:p>
          <w:p w:rsidR="0058202C" w:rsidRDefault="0058202C" w:rsidP="0058202C">
            <w:pPr>
              <w:widowControl w:val="0"/>
              <w:autoSpaceDE w:val="0"/>
              <w:autoSpaceDN w:val="0"/>
              <w:jc w:val="center"/>
            </w:pPr>
            <w:r w:rsidRPr="004001D6">
              <w:rPr>
                <w:rFonts w:eastAsiaTheme="minorEastAsia"/>
              </w:rPr>
              <w:t>к Административному регламенту</w:t>
            </w:r>
            <w:r>
              <w:rPr>
                <w:rFonts w:eastAsiaTheme="minorEastAsia"/>
              </w:rPr>
              <w:t xml:space="preserve"> </w:t>
            </w:r>
            <w:r w:rsidRPr="004001D6">
              <w:rPr>
                <w:rFonts w:eastAsiaTheme="minorEastAsia"/>
              </w:rPr>
              <w:t>Министерства труда и социального развития</w:t>
            </w:r>
            <w:r>
              <w:rPr>
                <w:rFonts w:eastAsiaTheme="minorEastAsia"/>
              </w:rPr>
              <w:t xml:space="preserve"> </w:t>
            </w:r>
            <w:r w:rsidRPr="004001D6">
              <w:t>Республики Дагестан предоставления государственной услуги «Признание гражданина нуждающимся в социальном обслуживании в форме социального обслуживания на дому, в стационарной форме социального обслуживания и в полустационарной форме социального обслуживания»</w:t>
            </w:r>
          </w:p>
          <w:p w:rsidR="0058202C" w:rsidRDefault="0058202C" w:rsidP="0058202C">
            <w:pPr>
              <w:keepNext/>
              <w:tabs>
                <w:tab w:val="left" w:pos="284"/>
              </w:tabs>
              <w:jc w:val="right"/>
              <w:outlineLvl w:val="1"/>
            </w:pPr>
          </w:p>
        </w:tc>
      </w:tr>
    </w:tbl>
    <w:p w:rsidR="0058202C" w:rsidRDefault="0058202C" w:rsidP="0058202C">
      <w:pPr>
        <w:widowControl w:val="0"/>
        <w:autoSpaceDE w:val="0"/>
        <w:autoSpaceDN w:val="0"/>
        <w:outlineLvl w:val="1"/>
      </w:pPr>
    </w:p>
    <w:p w:rsidR="0058202C" w:rsidRDefault="0058202C" w:rsidP="0058202C">
      <w:pPr>
        <w:widowControl w:val="0"/>
        <w:autoSpaceDE w:val="0"/>
        <w:autoSpaceDN w:val="0"/>
        <w:jc w:val="right"/>
        <w:outlineLvl w:val="1"/>
        <w:rPr>
          <w:color w:val="000000"/>
        </w:rPr>
      </w:pPr>
      <w:r w:rsidRPr="00FF2BF7">
        <w:rPr>
          <w:color w:val="000000"/>
        </w:rPr>
        <w:t>Форма</w:t>
      </w:r>
    </w:p>
    <w:p w:rsidR="0058202C" w:rsidRPr="00D101C6" w:rsidRDefault="0058202C" w:rsidP="0058202C">
      <w:pPr>
        <w:keepNext/>
        <w:tabs>
          <w:tab w:val="left" w:pos="284"/>
        </w:tabs>
        <w:jc w:val="right"/>
        <w:outlineLvl w:val="1"/>
      </w:pPr>
    </w:p>
    <w:p w:rsidR="0058202C" w:rsidRDefault="0058202C" w:rsidP="0058202C">
      <w:pPr>
        <w:keepNext/>
        <w:tabs>
          <w:tab w:val="left" w:pos="284"/>
        </w:tabs>
        <w:jc w:val="right"/>
        <w:outlineLvl w:val="1"/>
      </w:pPr>
    </w:p>
    <w:p w:rsidR="00D101C6" w:rsidRPr="00D101C6" w:rsidRDefault="00D101C6" w:rsidP="00D101C6">
      <w:pPr>
        <w:keepNext/>
        <w:tabs>
          <w:tab w:val="left" w:pos="284"/>
        </w:tabs>
        <w:jc w:val="both"/>
        <w:outlineLvl w:val="1"/>
      </w:pPr>
      <w:r>
        <w:t xml:space="preserve">    __________________________________________________________________</w:t>
      </w:r>
    </w:p>
    <w:p w:rsidR="00D101C6" w:rsidRDefault="00D101C6" w:rsidP="00D101C6">
      <w:pPr>
        <w:widowControl w:val="0"/>
        <w:autoSpaceDE w:val="0"/>
        <w:autoSpaceDN w:val="0"/>
        <w:jc w:val="center"/>
        <w:outlineLvl w:val="1"/>
        <w:rPr>
          <w:rFonts w:eastAsiaTheme="minorEastAsia"/>
          <w:sz w:val="20"/>
          <w:szCs w:val="20"/>
        </w:rPr>
      </w:pPr>
      <w:r w:rsidRPr="00530A00">
        <w:rPr>
          <w:rFonts w:eastAsiaTheme="minorEastAsia"/>
          <w:sz w:val="20"/>
          <w:szCs w:val="20"/>
        </w:rPr>
        <w:t>(бланк Уполномоченного органа)</w:t>
      </w:r>
    </w:p>
    <w:p w:rsidR="00D101C6" w:rsidRDefault="00D101C6" w:rsidP="00D101C6">
      <w:pPr>
        <w:widowControl w:val="0"/>
        <w:tabs>
          <w:tab w:val="left" w:pos="567"/>
        </w:tabs>
        <w:ind w:firstLine="567"/>
        <w:contextualSpacing/>
        <w:jc w:val="both"/>
        <w:rPr>
          <w:rFonts w:eastAsiaTheme="minorEastAsia"/>
        </w:rPr>
      </w:pPr>
    </w:p>
    <w:p w:rsidR="00D101C6" w:rsidRDefault="00D101C6" w:rsidP="00D101C6">
      <w:pPr>
        <w:widowControl w:val="0"/>
        <w:tabs>
          <w:tab w:val="left" w:pos="567"/>
        </w:tabs>
        <w:ind w:firstLine="567"/>
        <w:contextualSpacing/>
        <w:jc w:val="both"/>
        <w:rPr>
          <w:rFonts w:eastAsiaTheme="minorEastAsia"/>
        </w:rPr>
      </w:pPr>
    </w:p>
    <w:p w:rsidR="00D101C6" w:rsidRDefault="00D101C6" w:rsidP="00D101C6">
      <w:pPr>
        <w:widowControl w:val="0"/>
        <w:tabs>
          <w:tab w:val="left" w:pos="567"/>
        </w:tabs>
        <w:ind w:firstLine="567"/>
        <w:contextualSpacing/>
        <w:jc w:val="both"/>
        <w:rPr>
          <w:rFonts w:eastAsiaTheme="minorEastAsia"/>
        </w:rPr>
      </w:pPr>
      <w:r>
        <w:rPr>
          <w:rFonts w:eastAsiaTheme="minorEastAsia"/>
        </w:rPr>
        <w:t>№</w:t>
      </w:r>
      <w:r w:rsidRPr="008A7996">
        <w:rPr>
          <w:rFonts w:eastAsiaTheme="minorEastAsia"/>
        </w:rPr>
        <w:t xml:space="preserve"> ________             </w:t>
      </w:r>
      <w:r>
        <w:rPr>
          <w:rFonts w:eastAsiaTheme="minorEastAsia"/>
        </w:rPr>
        <w:t xml:space="preserve">                         </w:t>
      </w:r>
      <w:r w:rsidRPr="008A7996">
        <w:rPr>
          <w:rFonts w:eastAsiaTheme="minorEastAsia"/>
        </w:rPr>
        <w:t xml:space="preserve">                  от </w:t>
      </w:r>
      <w:r>
        <w:rPr>
          <w:rFonts w:eastAsiaTheme="minorEastAsia"/>
        </w:rPr>
        <w:t>«</w:t>
      </w:r>
      <w:r w:rsidRPr="008A7996">
        <w:rPr>
          <w:rFonts w:eastAsiaTheme="minorEastAsia"/>
        </w:rPr>
        <w:t>___</w:t>
      </w:r>
      <w:r>
        <w:rPr>
          <w:rFonts w:eastAsiaTheme="minorEastAsia"/>
        </w:rPr>
        <w:t>»</w:t>
      </w:r>
      <w:r w:rsidRPr="008A7996">
        <w:rPr>
          <w:rFonts w:eastAsiaTheme="minorEastAsia"/>
        </w:rPr>
        <w:t xml:space="preserve"> __________ 20__</w:t>
      </w:r>
      <w:r>
        <w:rPr>
          <w:rFonts w:eastAsiaTheme="minorEastAsia"/>
        </w:rPr>
        <w:t>_</w:t>
      </w:r>
      <w:r w:rsidRPr="008A7996">
        <w:rPr>
          <w:rFonts w:eastAsiaTheme="minorEastAsia"/>
        </w:rPr>
        <w:t xml:space="preserve"> года</w:t>
      </w:r>
    </w:p>
    <w:p w:rsidR="0058202C" w:rsidRPr="00D101C6" w:rsidRDefault="0058202C" w:rsidP="0058202C">
      <w:pPr>
        <w:widowControl w:val="0"/>
        <w:tabs>
          <w:tab w:val="left" w:pos="567"/>
        </w:tabs>
        <w:contextualSpacing/>
        <w:rPr>
          <w:color w:val="000000"/>
        </w:rPr>
      </w:pPr>
    </w:p>
    <w:p w:rsidR="004A5A12" w:rsidRDefault="004A5A12" w:rsidP="0058202C">
      <w:pPr>
        <w:widowControl w:val="0"/>
        <w:tabs>
          <w:tab w:val="left" w:pos="567"/>
        </w:tabs>
        <w:contextualSpacing/>
        <w:rPr>
          <w:color w:val="000000"/>
        </w:rPr>
      </w:pPr>
    </w:p>
    <w:p w:rsidR="00837330" w:rsidRDefault="00837330" w:rsidP="0058202C">
      <w:pPr>
        <w:widowControl w:val="0"/>
        <w:tabs>
          <w:tab w:val="left" w:pos="567"/>
        </w:tabs>
        <w:contextualSpacing/>
        <w:rPr>
          <w:color w:val="000000"/>
        </w:rPr>
      </w:pPr>
      <w:r>
        <w:rPr>
          <w:color w:val="000000"/>
        </w:rPr>
        <w:t xml:space="preserve">                                                                                 ____________________________</w:t>
      </w:r>
    </w:p>
    <w:p w:rsidR="00837330" w:rsidRPr="008A7996" w:rsidRDefault="00837330" w:rsidP="00837330">
      <w:pPr>
        <w:widowControl w:val="0"/>
        <w:autoSpaceDE w:val="0"/>
        <w:autoSpaceDN w:val="0"/>
        <w:jc w:val="both"/>
        <w:rPr>
          <w:rFonts w:eastAsiaTheme="minorEastAsia"/>
        </w:rPr>
      </w:pPr>
      <w:r>
        <w:rPr>
          <w:rFonts w:eastAsiaTheme="minorEastAsia"/>
        </w:rPr>
        <w:t xml:space="preserve">                                                                                 </w:t>
      </w:r>
      <w:r w:rsidRPr="008A7996">
        <w:rPr>
          <w:rFonts w:eastAsiaTheme="minorEastAsia"/>
        </w:rPr>
        <w:t>____________________________</w:t>
      </w:r>
    </w:p>
    <w:p w:rsidR="00837330" w:rsidRPr="008A7996" w:rsidRDefault="00837330" w:rsidP="00837330">
      <w:pPr>
        <w:widowControl w:val="0"/>
        <w:autoSpaceDE w:val="0"/>
        <w:autoSpaceDN w:val="0"/>
        <w:jc w:val="both"/>
        <w:rPr>
          <w:rFonts w:eastAsiaTheme="minorEastAsia"/>
        </w:rPr>
      </w:pPr>
      <w:r w:rsidRPr="008A7996">
        <w:rPr>
          <w:rFonts w:eastAsiaTheme="minorEastAsia"/>
        </w:rPr>
        <w:t xml:space="preserve">                                      </w:t>
      </w:r>
      <w:r>
        <w:rPr>
          <w:rFonts w:eastAsiaTheme="minorEastAsia"/>
        </w:rPr>
        <w:t xml:space="preserve">                                  </w:t>
      </w:r>
      <w:r w:rsidRPr="008A7996">
        <w:rPr>
          <w:rFonts w:eastAsiaTheme="minorEastAsia"/>
        </w:rPr>
        <w:t xml:space="preserve">         ____________________________</w:t>
      </w:r>
    </w:p>
    <w:p w:rsidR="00837330" w:rsidRPr="00C82581" w:rsidRDefault="00837330" w:rsidP="00837330">
      <w:pPr>
        <w:widowControl w:val="0"/>
        <w:autoSpaceDE w:val="0"/>
        <w:autoSpaceDN w:val="0"/>
        <w:jc w:val="both"/>
        <w:rPr>
          <w:rFonts w:eastAsiaTheme="minorEastAsia"/>
          <w:sz w:val="20"/>
          <w:szCs w:val="20"/>
        </w:rPr>
      </w:pPr>
      <w:r w:rsidRPr="008A7996">
        <w:rPr>
          <w:rFonts w:eastAsiaTheme="minorEastAsia"/>
        </w:rPr>
        <w:t xml:space="preserve">                                                 </w:t>
      </w:r>
      <w:r>
        <w:rPr>
          <w:rFonts w:eastAsiaTheme="minorEastAsia"/>
        </w:rPr>
        <w:t xml:space="preserve">                                </w:t>
      </w:r>
      <w:r w:rsidRPr="008A7996">
        <w:rPr>
          <w:rFonts w:eastAsiaTheme="minorEastAsia"/>
        </w:rPr>
        <w:t xml:space="preserve">     </w:t>
      </w:r>
      <w:r w:rsidRPr="00C82581">
        <w:rPr>
          <w:rFonts w:eastAsiaTheme="minorEastAsia"/>
          <w:sz w:val="20"/>
          <w:szCs w:val="20"/>
        </w:rPr>
        <w:t>(Ф.И.О. заявителя,</w:t>
      </w:r>
      <w:r>
        <w:rPr>
          <w:rFonts w:eastAsiaTheme="minorEastAsia"/>
          <w:sz w:val="20"/>
          <w:szCs w:val="20"/>
        </w:rPr>
        <w:t xml:space="preserve"> </w:t>
      </w:r>
      <w:r w:rsidRPr="00C82581">
        <w:rPr>
          <w:rFonts w:eastAsiaTheme="minorEastAsia"/>
          <w:sz w:val="20"/>
          <w:szCs w:val="20"/>
        </w:rPr>
        <w:t>адрес проживания)</w:t>
      </w:r>
    </w:p>
    <w:p w:rsidR="00837330" w:rsidRDefault="00837330" w:rsidP="0058202C">
      <w:pPr>
        <w:widowControl w:val="0"/>
        <w:tabs>
          <w:tab w:val="left" w:pos="567"/>
        </w:tabs>
        <w:contextualSpacing/>
        <w:rPr>
          <w:color w:val="000000"/>
        </w:rPr>
      </w:pPr>
    </w:p>
    <w:p w:rsidR="00837330" w:rsidRPr="00D101C6" w:rsidRDefault="00837330" w:rsidP="0058202C">
      <w:pPr>
        <w:widowControl w:val="0"/>
        <w:tabs>
          <w:tab w:val="left" w:pos="567"/>
        </w:tabs>
        <w:contextualSpacing/>
        <w:rPr>
          <w:color w:val="000000"/>
        </w:rPr>
      </w:pPr>
    </w:p>
    <w:p w:rsidR="0058202C" w:rsidRPr="00BD4470" w:rsidRDefault="002318A0" w:rsidP="00D101C6">
      <w:pPr>
        <w:widowControl w:val="0"/>
        <w:tabs>
          <w:tab w:val="left" w:pos="567"/>
        </w:tabs>
        <w:contextualSpacing/>
        <w:jc w:val="center"/>
        <w:rPr>
          <w:color w:val="000000"/>
        </w:rPr>
      </w:pPr>
      <w:r>
        <w:rPr>
          <w:color w:val="000000"/>
        </w:rPr>
        <w:t>Уведомление</w:t>
      </w:r>
      <w:r w:rsidR="0058202C" w:rsidRPr="00D101C6">
        <w:rPr>
          <w:color w:val="000000"/>
        </w:rPr>
        <w:t xml:space="preserve"> об отказе в приеме </w:t>
      </w:r>
      <w:r>
        <w:rPr>
          <w:color w:val="000000"/>
        </w:rPr>
        <w:t xml:space="preserve">заявления и (или) </w:t>
      </w:r>
      <w:r w:rsidR="0058202C" w:rsidRPr="00D101C6">
        <w:rPr>
          <w:color w:val="000000"/>
        </w:rPr>
        <w:t xml:space="preserve">документов, </w:t>
      </w:r>
      <w:r>
        <w:rPr>
          <w:color w:val="000000"/>
        </w:rPr>
        <w:t>представленных заявителем для получения</w:t>
      </w:r>
      <w:r w:rsidR="0058202C" w:rsidRPr="00D101C6">
        <w:rPr>
          <w:color w:val="000000"/>
        </w:rPr>
        <w:t xml:space="preserve"> государственной услуги «</w:t>
      </w:r>
      <w:r w:rsidR="00F55E6F" w:rsidRPr="004001D6">
        <w:t xml:space="preserve">Признание гражданина нуждающимся в социальном обслуживании в форме социального обслуживания на дому, в стационарной </w:t>
      </w:r>
      <w:r w:rsidR="00F55E6F" w:rsidRPr="00BD4470">
        <w:t>форме социального обслуживания и в полустационарной форме социального обслуживания</w:t>
      </w:r>
      <w:r w:rsidR="0058202C" w:rsidRPr="00BD4470">
        <w:rPr>
          <w:color w:val="000000"/>
        </w:rPr>
        <w:t>»</w:t>
      </w:r>
    </w:p>
    <w:p w:rsidR="0058202C" w:rsidRPr="00BD4470" w:rsidRDefault="0058202C" w:rsidP="0058202C">
      <w:pPr>
        <w:widowControl w:val="0"/>
        <w:tabs>
          <w:tab w:val="left" w:pos="567"/>
        </w:tabs>
        <w:ind w:firstLine="567"/>
        <w:contextualSpacing/>
        <w:jc w:val="both"/>
        <w:rPr>
          <w:color w:val="000000"/>
        </w:rPr>
      </w:pPr>
    </w:p>
    <w:p w:rsidR="0058202C" w:rsidRPr="00BD4470" w:rsidRDefault="0058202C" w:rsidP="0058202C">
      <w:pPr>
        <w:ind w:firstLine="709"/>
        <w:contextualSpacing/>
        <w:jc w:val="both"/>
        <w:rPr>
          <w:color w:val="000000"/>
        </w:rPr>
      </w:pPr>
      <w:r w:rsidRPr="00BD4470">
        <w:rPr>
          <w:bCs/>
          <w:color w:val="000000"/>
        </w:rPr>
        <w:t>На основании заявления и документов, представленных гр</w:t>
      </w:r>
      <w:r w:rsidR="00BD4470">
        <w:rPr>
          <w:bCs/>
          <w:color w:val="000000"/>
        </w:rPr>
        <w:t>ажданином</w:t>
      </w:r>
      <w:r w:rsidRPr="00BD4470">
        <w:rPr>
          <w:bCs/>
          <w:color w:val="000000"/>
        </w:rPr>
        <w:t>_________________________________________________________</w:t>
      </w:r>
    </w:p>
    <w:p w:rsidR="00BD4470" w:rsidRPr="00611345" w:rsidRDefault="00BD4470" w:rsidP="00BD4470">
      <w:pPr>
        <w:ind w:firstLine="709"/>
        <w:contextualSpacing/>
        <w:jc w:val="center"/>
        <w:rPr>
          <w:color w:val="000000"/>
          <w:sz w:val="20"/>
          <w:szCs w:val="20"/>
        </w:rPr>
      </w:pPr>
      <w:r w:rsidRPr="00611345">
        <w:rPr>
          <w:bCs/>
          <w:color w:val="000000"/>
          <w:sz w:val="20"/>
          <w:szCs w:val="20"/>
        </w:rPr>
        <w:t>(фамилия, имя, отчество</w:t>
      </w:r>
      <w:r>
        <w:rPr>
          <w:bCs/>
          <w:color w:val="000000"/>
          <w:sz w:val="20"/>
          <w:szCs w:val="20"/>
        </w:rPr>
        <w:t xml:space="preserve"> </w:t>
      </w:r>
      <w:r w:rsidRPr="00CA489F">
        <w:rPr>
          <w:rFonts w:eastAsiaTheme="minorEastAsia"/>
          <w:sz w:val="20"/>
          <w:szCs w:val="20"/>
        </w:rPr>
        <w:t xml:space="preserve">(при наличии) </w:t>
      </w:r>
      <w:r w:rsidRPr="00611345">
        <w:rPr>
          <w:bCs/>
          <w:color w:val="000000"/>
          <w:sz w:val="20"/>
          <w:szCs w:val="20"/>
        </w:rPr>
        <w:t>заявителя)</w:t>
      </w:r>
    </w:p>
    <w:p w:rsidR="00BD4470" w:rsidRDefault="00BD4470" w:rsidP="00BD4470">
      <w:pPr>
        <w:contextualSpacing/>
        <w:jc w:val="center"/>
        <w:rPr>
          <w:bCs/>
          <w:color w:val="000000"/>
          <w:sz w:val="24"/>
          <w:szCs w:val="24"/>
        </w:rPr>
      </w:pPr>
    </w:p>
    <w:p w:rsidR="0058202C" w:rsidRDefault="0058202C" w:rsidP="0058202C">
      <w:pPr>
        <w:contextualSpacing/>
        <w:jc w:val="both"/>
        <w:rPr>
          <w:bCs/>
          <w:color w:val="000000"/>
        </w:rPr>
      </w:pPr>
      <w:r w:rsidRPr="00BD4470">
        <w:rPr>
          <w:bCs/>
          <w:color w:val="000000"/>
        </w:rPr>
        <w:t>от _________________ № ____</w:t>
      </w:r>
      <w:r w:rsidR="00BD4470">
        <w:rPr>
          <w:bCs/>
          <w:color w:val="000000"/>
        </w:rPr>
        <w:t>_____________</w:t>
      </w:r>
    </w:p>
    <w:p w:rsidR="00BD4470" w:rsidRPr="00BD4470" w:rsidRDefault="00BD4470" w:rsidP="0058202C">
      <w:pPr>
        <w:contextualSpacing/>
        <w:jc w:val="both"/>
      </w:pPr>
    </w:p>
    <w:p w:rsidR="0058202C" w:rsidRPr="00837CDA" w:rsidRDefault="0058202C" w:rsidP="0058202C">
      <w:pPr>
        <w:contextualSpacing/>
        <w:jc w:val="both"/>
        <w:rPr>
          <w:sz w:val="24"/>
          <w:szCs w:val="24"/>
        </w:rPr>
      </w:pPr>
      <w:r w:rsidRPr="00837CDA">
        <w:rPr>
          <w:bCs/>
          <w:color w:val="000000"/>
          <w:sz w:val="24"/>
          <w:szCs w:val="24"/>
        </w:rPr>
        <w:t>__________________________________________________________________</w:t>
      </w:r>
      <w:r w:rsidR="00BD4470">
        <w:rPr>
          <w:bCs/>
          <w:color w:val="000000"/>
          <w:sz w:val="24"/>
          <w:szCs w:val="24"/>
        </w:rPr>
        <w:t>_____________</w:t>
      </w:r>
    </w:p>
    <w:p w:rsidR="0058202C" w:rsidRPr="00837CDA" w:rsidRDefault="0058202C" w:rsidP="00BD4470">
      <w:pPr>
        <w:contextualSpacing/>
        <w:jc w:val="center"/>
        <w:rPr>
          <w:bCs/>
          <w:color w:val="000000"/>
          <w:sz w:val="24"/>
          <w:szCs w:val="24"/>
        </w:rPr>
      </w:pPr>
      <w:r w:rsidRPr="00837CDA">
        <w:rPr>
          <w:bCs/>
          <w:color w:val="000000"/>
          <w:sz w:val="24"/>
          <w:szCs w:val="24"/>
        </w:rPr>
        <w:t>(наименование органа, уполномоченного на предоставление государственной услуги)</w:t>
      </w:r>
    </w:p>
    <w:p w:rsidR="006B617E" w:rsidRDefault="006B617E" w:rsidP="0058202C">
      <w:pPr>
        <w:contextualSpacing/>
        <w:jc w:val="both"/>
        <w:rPr>
          <w:bCs/>
          <w:color w:val="000000"/>
        </w:rPr>
      </w:pPr>
    </w:p>
    <w:p w:rsidR="0058202C" w:rsidRPr="006B617E" w:rsidRDefault="0058202C" w:rsidP="0058202C">
      <w:pPr>
        <w:contextualSpacing/>
        <w:jc w:val="both"/>
        <w:rPr>
          <w:bCs/>
          <w:color w:val="000000"/>
        </w:rPr>
      </w:pPr>
      <w:r w:rsidRPr="006B617E">
        <w:rPr>
          <w:bCs/>
          <w:color w:val="000000"/>
        </w:rPr>
        <w:lastRenderedPageBreak/>
        <w:t>в соответствии с Федеральным законом от 28</w:t>
      </w:r>
      <w:r w:rsidR="006B617E" w:rsidRPr="006B617E">
        <w:rPr>
          <w:bCs/>
          <w:color w:val="000000"/>
        </w:rPr>
        <w:t xml:space="preserve"> декабря </w:t>
      </w:r>
      <w:r w:rsidRPr="006B617E">
        <w:rPr>
          <w:bCs/>
          <w:color w:val="000000"/>
        </w:rPr>
        <w:t xml:space="preserve">2013 </w:t>
      </w:r>
      <w:r w:rsidR="006B617E" w:rsidRPr="006B617E">
        <w:rPr>
          <w:bCs/>
          <w:color w:val="000000"/>
        </w:rPr>
        <w:t xml:space="preserve">г. </w:t>
      </w:r>
      <w:r w:rsidRPr="006B617E">
        <w:rPr>
          <w:bCs/>
          <w:color w:val="000000"/>
        </w:rPr>
        <w:t xml:space="preserve">№ 442-ФЗ </w:t>
      </w:r>
      <w:r w:rsidR="006B617E" w:rsidRPr="006B617E">
        <w:rPr>
          <w:bCs/>
          <w:color w:val="000000"/>
        </w:rPr>
        <w:t xml:space="preserve">                   </w:t>
      </w:r>
      <w:proofErr w:type="gramStart"/>
      <w:r w:rsidR="006B617E" w:rsidRPr="006B617E">
        <w:rPr>
          <w:bCs/>
          <w:color w:val="000000"/>
        </w:rPr>
        <w:t xml:space="preserve">   </w:t>
      </w:r>
      <w:r w:rsidRPr="006B617E">
        <w:rPr>
          <w:bCs/>
          <w:color w:val="000000"/>
        </w:rPr>
        <w:t>«</w:t>
      </w:r>
      <w:proofErr w:type="gramEnd"/>
      <w:r w:rsidRPr="006B617E">
        <w:rPr>
          <w:bCs/>
          <w:color w:val="000000"/>
        </w:rPr>
        <w:t xml:space="preserve">Об основах социального обслуживания граждан в Российской Федерации», </w:t>
      </w:r>
    </w:p>
    <w:p w:rsidR="0058202C" w:rsidRPr="006B617E" w:rsidRDefault="0058202C" w:rsidP="006B617E">
      <w:pPr>
        <w:contextualSpacing/>
        <w:jc w:val="both"/>
        <w:rPr>
          <w:bCs/>
          <w:color w:val="000000"/>
        </w:rPr>
      </w:pPr>
      <w:r w:rsidRPr="006B617E">
        <w:rPr>
          <w:bCs/>
          <w:color w:val="000000"/>
        </w:rPr>
        <w:t>__________________________________________________________________</w:t>
      </w:r>
      <w:r w:rsidR="006B617E">
        <w:rPr>
          <w:bCs/>
          <w:color w:val="000000"/>
        </w:rPr>
        <w:t>__</w:t>
      </w:r>
    </w:p>
    <w:p w:rsidR="0058202C" w:rsidRPr="00837CDA" w:rsidRDefault="0058202C" w:rsidP="006B617E">
      <w:pPr>
        <w:ind w:firstLine="709"/>
        <w:contextualSpacing/>
        <w:jc w:val="center"/>
        <w:rPr>
          <w:bCs/>
          <w:color w:val="000000"/>
          <w:sz w:val="24"/>
          <w:szCs w:val="24"/>
        </w:rPr>
      </w:pPr>
      <w:r w:rsidRPr="00837CDA">
        <w:rPr>
          <w:bCs/>
          <w:color w:val="000000"/>
          <w:sz w:val="24"/>
          <w:szCs w:val="24"/>
        </w:rPr>
        <w:t>(фамилия, имя, отчество (при наличии), дата рождения)</w:t>
      </w:r>
    </w:p>
    <w:p w:rsidR="0058202C" w:rsidRPr="006B617E" w:rsidRDefault="0058202C" w:rsidP="0058202C">
      <w:pPr>
        <w:contextualSpacing/>
        <w:jc w:val="both"/>
        <w:rPr>
          <w:bCs/>
          <w:color w:val="000000"/>
        </w:rPr>
      </w:pPr>
    </w:p>
    <w:p w:rsidR="0058202C" w:rsidRPr="006B617E" w:rsidRDefault="0058202C" w:rsidP="0058202C">
      <w:pPr>
        <w:contextualSpacing/>
        <w:jc w:val="both"/>
        <w:rPr>
          <w:color w:val="000000"/>
        </w:rPr>
      </w:pPr>
      <w:r w:rsidRPr="006B617E">
        <w:rPr>
          <w:bCs/>
          <w:color w:val="000000"/>
        </w:rPr>
        <w:t xml:space="preserve">отказать в приеме документов, необходимых для предоставления </w:t>
      </w:r>
      <w:r w:rsidR="006B617E" w:rsidRPr="00D101C6">
        <w:rPr>
          <w:color w:val="000000"/>
        </w:rPr>
        <w:t>государственной</w:t>
      </w:r>
      <w:r w:rsidR="006B617E" w:rsidRPr="006B617E">
        <w:rPr>
          <w:bCs/>
          <w:color w:val="000000"/>
        </w:rPr>
        <w:t xml:space="preserve"> </w:t>
      </w:r>
      <w:r w:rsidRPr="006B617E">
        <w:rPr>
          <w:bCs/>
          <w:color w:val="000000"/>
        </w:rPr>
        <w:t>услуги,</w:t>
      </w:r>
      <w:r w:rsidRPr="006B617E">
        <w:rPr>
          <w:color w:val="000000"/>
        </w:rPr>
        <w:t xml:space="preserve"> по следующим основаниям:</w:t>
      </w:r>
    </w:p>
    <w:p w:rsidR="0058202C" w:rsidRPr="006B617E" w:rsidRDefault="00B61776" w:rsidP="006B617E">
      <w:pPr>
        <w:ind w:firstLine="708"/>
        <w:contextualSpacing/>
        <w:jc w:val="both"/>
        <w:rPr>
          <w:bCs/>
          <w:color w:val="000000"/>
        </w:rPr>
      </w:pPr>
      <w:r>
        <w:rPr>
          <w:bCs/>
          <w:color w:val="000000"/>
        </w:rPr>
        <w:t xml:space="preserve">󠆭 </w:t>
      </w:r>
      <w:r w:rsidR="00281A1E">
        <w:rPr>
          <w:bCs/>
          <w:color w:val="000000"/>
        </w:rPr>
        <w:t>п</w:t>
      </w:r>
      <w:r w:rsidR="0058202C" w:rsidRPr="006B617E">
        <w:rPr>
          <w:bCs/>
          <w:color w:val="000000"/>
        </w:rPr>
        <w:t>редставление неполного комплекта документов, необходимых для предоставления услуги</w:t>
      </w:r>
    </w:p>
    <w:p w:rsidR="0058202C" w:rsidRPr="006B617E" w:rsidRDefault="005A4227" w:rsidP="006B617E">
      <w:pPr>
        <w:ind w:firstLine="708"/>
        <w:contextualSpacing/>
        <w:jc w:val="both"/>
        <w:rPr>
          <w:bCs/>
          <w:color w:val="000000"/>
        </w:rPr>
      </w:pPr>
      <w:r>
        <w:rPr>
          <w:bCs/>
          <w:color w:val="000000"/>
        </w:rPr>
        <w:t xml:space="preserve">󠆭 </w:t>
      </w:r>
      <w:r w:rsidR="00281A1E">
        <w:rPr>
          <w:bCs/>
          <w:color w:val="000000"/>
        </w:rPr>
        <w:t>д</w:t>
      </w:r>
      <w:r w:rsidR="0058202C" w:rsidRPr="006B617E">
        <w:rPr>
          <w:bCs/>
          <w:color w:val="000000"/>
        </w:rPr>
        <w:t>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</w:t>
      </w:r>
    </w:p>
    <w:p w:rsidR="0058202C" w:rsidRPr="006B617E" w:rsidRDefault="005A4227" w:rsidP="006B617E">
      <w:pPr>
        <w:ind w:firstLine="708"/>
        <w:contextualSpacing/>
        <w:jc w:val="both"/>
        <w:rPr>
          <w:bCs/>
          <w:color w:val="000000"/>
        </w:rPr>
      </w:pPr>
      <w:r>
        <w:rPr>
          <w:bCs/>
          <w:color w:val="000000"/>
        </w:rPr>
        <w:t xml:space="preserve">󠆭 </w:t>
      </w:r>
      <w:r w:rsidR="00281A1E">
        <w:rPr>
          <w:bCs/>
          <w:color w:val="000000"/>
        </w:rPr>
        <w:t>п</w:t>
      </w:r>
      <w:r w:rsidR="0058202C" w:rsidRPr="006B617E">
        <w:rPr>
          <w:bCs/>
          <w:color w:val="000000"/>
        </w:rPr>
        <w:t>редставленные заявителем документы содержат подчистки и исправления текста, не заверенные в порядке, установленном законодательством Российской Федерации</w:t>
      </w:r>
    </w:p>
    <w:p w:rsidR="0058202C" w:rsidRPr="006B617E" w:rsidRDefault="005A4227" w:rsidP="006B617E">
      <w:pPr>
        <w:ind w:firstLine="708"/>
        <w:contextualSpacing/>
        <w:jc w:val="both"/>
        <w:rPr>
          <w:bCs/>
          <w:color w:val="000000"/>
        </w:rPr>
      </w:pPr>
      <w:r>
        <w:rPr>
          <w:bCs/>
          <w:color w:val="000000"/>
        </w:rPr>
        <w:t xml:space="preserve">󠆭 </w:t>
      </w:r>
      <w:r w:rsidR="00281A1E">
        <w:rPr>
          <w:bCs/>
          <w:color w:val="000000"/>
        </w:rPr>
        <w:t>п</w:t>
      </w:r>
      <w:r w:rsidR="0058202C" w:rsidRPr="006B617E">
        <w:rPr>
          <w:bCs/>
          <w:color w:val="000000"/>
        </w:rPr>
        <w:t>редставленные документы утратили силу на момент обращения за услугой</w:t>
      </w:r>
    </w:p>
    <w:p w:rsidR="0058202C" w:rsidRPr="006B617E" w:rsidRDefault="005A4227" w:rsidP="006B617E">
      <w:pPr>
        <w:ind w:firstLine="708"/>
        <w:contextualSpacing/>
        <w:jc w:val="both"/>
        <w:rPr>
          <w:bCs/>
          <w:color w:val="000000"/>
        </w:rPr>
      </w:pPr>
      <w:r>
        <w:rPr>
          <w:bCs/>
          <w:color w:val="000000"/>
        </w:rPr>
        <w:t xml:space="preserve">󠆭 </w:t>
      </w:r>
      <w:r w:rsidR="00281A1E">
        <w:rPr>
          <w:bCs/>
          <w:color w:val="000000"/>
        </w:rPr>
        <w:t>н</w:t>
      </w:r>
      <w:r w:rsidR="0058202C" w:rsidRPr="006B617E">
        <w:rPr>
          <w:bCs/>
          <w:color w:val="000000"/>
        </w:rPr>
        <w:t>еполное заполнение полей в форме заявления, в том числе в интерактивной форме заявления на Едином портале государственных и муниципальных услуг</w:t>
      </w:r>
    </w:p>
    <w:p w:rsidR="0058202C" w:rsidRPr="006B617E" w:rsidRDefault="005A4227" w:rsidP="006B617E">
      <w:pPr>
        <w:ind w:firstLine="708"/>
        <w:contextualSpacing/>
        <w:jc w:val="both"/>
        <w:rPr>
          <w:bCs/>
          <w:color w:val="000000"/>
        </w:rPr>
      </w:pPr>
      <w:r>
        <w:rPr>
          <w:bCs/>
          <w:color w:val="000000"/>
        </w:rPr>
        <w:t xml:space="preserve">󠆭 </w:t>
      </w:r>
      <w:r w:rsidR="00281A1E">
        <w:rPr>
          <w:bCs/>
          <w:color w:val="000000"/>
        </w:rPr>
        <w:t>з</w:t>
      </w:r>
      <w:r w:rsidR="0058202C" w:rsidRPr="006B617E">
        <w:rPr>
          <w:bCs/>
          <w:color w:val="000000"/>
        </w:rPr>
        <w:t>аявление о предоставлении услуги подано в орган государственной власти, орган местного самоуправления или организацию, в полномочия которых не входит предоставление услуги</w:t>
      </w:r>
    </w:p>
    <w:p w:rsidR="0058202C" w:rsidRPr="006B617E" w:rsidRDefault="0058202C" w:rsidP="0058202C">
      <w:pPr>
        <w:ind w:firstLine="709"/>
        <w:contextualSpacing/>
        <w:jc w:val="both"/>
        <w:rPr>
          <w:bCs/>
          <w:color w:val="000000"/>
        </w:rPr>
      </w:pPr>
    </w:p>
    <w:p w:rsidR="0058202C" w:rsidRDefault="0058202C" w:rsidP="0058202C">
      <w:pPr>
        <w:ind w:firstLine="709"/>
        <w:contextualSpacing/>
        <w:rPr>
          <w:bCs/>
          <w:color w:val="000000"/>
        </w:rPr>
      </w:pPr>
      <w:r w:rsidRPr="006B617E">
        <w:rPr>
          <w:bCs/>
          <w:color w:val="000000"/>
        </w:rPr>
        <w:t>Дополнительная информация: __________________________________________________________________</w:t>
      </w:r>
      <w:r w:rsidR="00D00ED9">
        <w:rPr>
          <w:bCs/>
          <w:color w:val="000000"/>
        </w:rPr>
        <w:t>__</w:t>
      </w:r>
    </w:p>
    <w:p w:rsidR="001F4BD6" w:rsidRPr="006B617E" w:rsidRDefault="001F4BD6" w:rsidP="0058202C">
      <w:pPr>
        <w:ind w:firstLine="709"/>
        <w:contextualSpacing/>
        <w:rPr>
          <w:color w:val="000000"/>
        </w:rPr>
      </w:pPr>
    </w:p>
    <w:p w:rsidR="0058202C" w:rsidRPr="006B617E" w:rsidRDefault="0058202C" w:rsidP="0058202C">
      <w:pPr>
        <w:ind w:firstLine="709"/>
        <w:contextualSpacing/>
        <w:jc w:val="both"/>
        <w:rPr>
          <w:color w:val="000000"/>
        </w:rPr>
      </w:pPr>
      <w:r w:rsidRPr="006B617E">
        <w:rPr>
          <w:color w:val="000000"/>
        </w:rPr>
        <w:t>Вы вправе повторно обратить</w:t>
      </w:r>
      <w:r w:rsidR="005A4227">
        <w:rPr>
          <w:color w:val="000000"/>
        </w:rPr>
        <w:t>ся в У</w:t>
      </w:r>
      <w:r w:rsidRPr="006B617E">
        <w:rPr>
          <w:color w:val="000000"/>
        </w:rPr>
        <w:t xml:space="preserve">полномоченный орган с заявлением о предоставлении </w:t>
      </w:r>
      <w:r w:rsidR="00AE684A">
        <w:rPr>
          <w:color w:val="000000"/>
        </w:rPr>
        <w:t xml:space="preserve">государственной </w:t>
      </w:r>
      <w:r w:rsidRPr="006B617E">
        <w:rPr>
          <w:color w:val="000000"/>
        </w:rPr>
        <w:t>услуги после устранения указанных нарушений.</w:t>
      </w:r>
    </w:p>
    <w:p w:rsidR="0058202C" w:rsidRPr="006B617E" w:rsidRDefault="0058202C" w:rsidP="0058202C">
      <w:pPr>
        <w:ind w:firstLine="709"/>
        <w:contextualSpacing/>
        <w:jc w:val="both"/>
        <w:rPr>
          <w:color w:val="000000"/>
        </w:rPr>
      </w:pPr>
      <w:r w:rsidRPr="006B617E">
        <w:rPr>
          <w:color w:val="000000"/>
        </w:rPr>
        <w:t>Данный отказ может быть обжалован в досудебном поря</w:t>
      </w:r>
      <w:r w:rsidR="005A4227">
        <w:rPr>
          <w:color w:val="000000"/>
        </w:rPr>
        <w:t>дке путем направления жалобы в У</w:t>
      </w:r>
      <w:r w:rsidRPr="006B617E">
        <w:rPr>
          <w:color w:val="000000"/>
        </w:rPr>
        <w:t>полномоченный орган, а также в судебном порядке.</w:t>
      </w:r>
    </w:p>
    <w:p w:rsidR="0058202C" w:rsidRPr="00837CDA" w:rsidRDefault="0058202C" w:rsidP="0058202C">
      <w:pPr>
        <w:contextualSpacing/>
        <w:jc w:val="both"/>
        <w:rPr>
          <w:bCs/>
          <w:color w:val="000000"/>
          <w:sz w:val="24"/>
          <w:szCs w:val="24"/>
        </w:rPr>
      </w:pPr>
    </w:p>
    <w:p w:rsidR="0058202C" w:rsidRDefault="0058202C" w:rsidP="00CB79A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8202C" w:rsidRDefault="0058202C" w:rsidP="00CB79A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820D5" w:rsidRDefault="006820D5" w:rsidP="00CB79A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34130" w:rsidRDefault="00534130" w:rsidP="00CB79A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A5034F" w:rsidRDefault="00A5034F" w:rsidP="00CB79A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A5034F" w:rsidRDefault="00A5034F" w:rsidP="00CB79A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A5034F" w:rsidRDefault="00A5034F" w:rsidP="00CB79A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A5034F" w:rsidRDefault="00A5034F" w:rsidP="00CB79A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A5034F" w:rsidRDefault="00A5034F" w:rsidP="00CB79A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A5034F" w:rsidRDefault="00A5034F" w:rsidP="00CB79A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A5034F" w:rsidRDefault="00A5034F" w:rsidP="00CB79A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f1"/>
        <w:tblW w:w="0" w:type="auto"/>
        <w:tblInd w:w="41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22"/>
      </w:tblGrid>
      <w:tr w:rsidR="0088252A" w:rsidTr="00BB7ADA">
        <w:tc>
          <w:tcPr>
            <w:tcW w:w="5522" w:type="dxa"/>
          </w:tcPr>
          <w:p w:rsidR="0088252A" w:rsidRPr="004001D6" w:rsidRDefault="0088252A" w:rsidP="0088252A">
            <w:pPr>
              <w:widowControl w:val="0"/>
              <w:autoSpaceDE w:val="0"/>
              <w:autoSpaceDN w:val="0"/>
              <w:jc w:val="center"/>
              <w:outlineLvl w:val="1"/>
              <w:rPr>
                <w:rFonts w:eastAsiaTheme="minorEastAsia"/>
              </w:rPr>
            </w:pPr>
            <w:r w:rsidRPr="004001D6">
              <w:rPr>
                <w:rFonts w:eastAsiaTheme="minorEastAsia"/>
              </w:rPr>
              <w:lastRenderedPageBreak/>
              <w:t xml:space="preserve">Приложение № </w:t>
            </w:r>
            <w:r w:rsidR="00B72339">
              <w:rPr>
                <w:rFonts w:eastAsiaTheme="minorEastAsia"/>
              </w:rPr>
              <w:t>6</w:t>
            </w:r>
          </w:p>
          <w:p w:rsidR="0088252A" w:rsidRDefault="0088252A" w:rsidP="0088252A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4001D6">
              <w:rPr>
                <w:rFonts w:eastAsiaTheme="minorEastAsia"/>
              </w:rPr>
              <w:t>к Административному регламенту</w:t>
            </w:r>
            <w:r>
              <w:rPr>
                <w:rFonts w:eastAsiaTheme="minorEastAsia"/>
              </w:rPr>
              <w:t xml:space="preserve"> </w:t>
            </w:r>
            <w:r w:rsidRPr="004001D6">
              <w:rPr>
                <w:rFonts w:eastAsiaTheme="minorEastAsia"/>
              </w:rPr>
              <w:t>Министерства труда и социального развития</w:t>
            </w:r>
            <w:r>
              <w:rPr>
                <w:rFonts w:eastAsiaTheme="minorEastAsia"/>
              </w:rPr>
              <w:t xml:space="preserve"> </w:t>
            </w:r>
            <w:r w:rsidRPr="004001D6">
              <w:t>Республики Дагестан предоставления государственной услуги «Признание гражданина нуждающимся в социальном обслуживании в форме социального обслуживания на дому, в стационарной форме социального обслуживания и в полустационарной форме социального обслуживания»</w:t>
            </w:r>
          </w:p>
        </w:tc>
      </w:tr>
    </w:tbl>
    <w:p w:rsidR="0088252A" w:rsidRDefault="0088252A" w:rsidP="0088252A">
      <w:pPr>
        <w:widowControl w:val="0"/>
        <w:autoSpaceDE w:val="0"/>
        <w:autoSpaceDN w:val="0"/>
        <w:jc w:val="right"/>
        <w:outlineLvl w:val="1"/>
        <w:rPr>
          <w:color w:val="000000"/>
        </w:rPr>
      </w:pPr>
    </w:p>
    <w:p w:rsidR="0088252A" w:rsidRDefault="0088252A" w:rsidP="0088252A">
      <w:pPr>
        <w:widowControl w:val="0"/>
        <w:autoSpaceDE w:val="0"/>
        <w:autoSpaceDN w:val="0"/>
        <w:jc w:val="right"/>
        <w:outlineLvl w:val="1"/>
        <w:rPr>
          <w:color w:val="000000"/>
        </w:rPr>
      </w:pPr>
      <w:r w:rsidRPr="00FF2BF7">
        <w:rPr>
          <w:color w:val="000000"/>
        </w:rPr>
        <w:t>Форма</w:t>
      </w:r>
    </w:p>
    <w:p w:rsidR="0088252A" w:rsidRDefault="0088252A" w:rsidP="0088252A">
      <w:pPr>
        <w:widowControl w:val="0"/>
        <w:autoSpaceDE w:val="0"/>
        <w:autoSpaceDN w:val="0"/>
        <w:jc w:val="center"/>
        <w:outlineLvl w:val="1"/>
        <w:rPr>
          <w:rFonts w:eastAsiaTheme="minorEastAsia"/>
        </w:rPr>
      </w:pPr>
    </w:p>
    <w:p w:rsidR="0088252A" w:rsidRPr="00611228" w:rsidRDefault="0088252A" w:rsidP="0061122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611228" w:rsidRPr="00611228" w:rsidRDefault="00611228" w:rsidP="00611228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611228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огласие</w:t>
      </w:r>
    </w:p>
    <w:p w:rsidR="00611228" w:rsidRPr="00611228" w:rsidRDefault="00611228" w:rsidP="00611228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611228">
        <w:rPr>
          <w:rFonts w:ascii="Times New Roman" w:hAnsi="Times New Roman" w:cs="Times New Roman"/>
          <w:sz w:val="28"/>
          <w:szCs w:val="28"/>
        </w:rPr>
        <w:t>на обработку персональных данных</w:t>
      </w:r>
    </w:p>
    <w:p w:rsidR="00611228" w:rsidRPr="00611228" w:rsidRDefault="00611228" w:rsidP="0061122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611228" w:rsidRPr="00611228" w:rsidRDefault="00611228" w:rsidP="0061122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11228">
        <w:rPr>
          <w:rFonts w:ascii="Times New Roman" w:hAnsi="Times New Roman" w:cs="Times New Roman"/>
          <w:sz w:val="28"/>
          <w:szCs w:val="28"/>
        </w:rPr>
        <w:t>___________________________________________________________________</w:t>
      </w:r>
      <w:r w:rsidR="00C90FDB">
        <w:rPr>
          <w:rFonts w:ascii="Times New Roman" w:hAnsi="Times New Roman" w:cs="Times New Roman"/>
          <w:sz w:val="28"/>
          <w:szCs w:val="28"/>
        </w:rPr>
        <w:t>_</w:t>
      </w:r>
    </w:p>
    <w:p w:rsidR="00611228" w:rsidRPr="006F4AA1" w:rsidRDefault="00611228" w:rsidP="006F4AA1">
      <w:pPr>
        <w:pStyle w:val="ConsPlusNonformat"/>
        <w:jc w:val="center"/>
        <w:rPr>
          <w:rFonts w:ascii="Times New Roman" w:hAnsi="Times New Roman" w:cs="Times New Roman"/>
          <w:szCs w:val="20"/>
        </w:rPr>
      </w:pPr>
      <w:r w:rsidRPr="006F4AA1">
        <w:rPr>
          <w:rFonts w:ascii="Times New Roman" w:hAnsi="Times New Roman" w:cs="Times New Roman"/>
          <w:szCs w:val="20"/>
        </w:rPr>
        <w:t>(наименование оператора)</w:t>
      </w:r>
    </w:p>
    <w:p w:rsidR="00611228" w:rsidRPr="00611228" w:rsidRDefault="00611228" w:rsidP="0061122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11228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  <w:r w:rsidR="00C90FDB">
        <w:rPr>
          <w:rFonts w:ascii="Times New Roman" w:hAnsi="Times New Roman" w:cs="Times New Roman"/>
          <w:sz w:val="28"/>
          <w:szCs w:val="28"/>
        </w:rPr>
        <w:t>__</w:t>
      </w:r>
    </w:p>
    <w:p w:rsidR="00611228" w:rsidRPr="006F4AA1" w:rsidRDefault="00611228" w:rsidP="006F4AA1">
      <w:pPr>
        <w:pStyle w:val="ConsPlusNonformat"/>
        <w:jc w:val="center"/>
        <w:rPr>
          <w:rFonts w:ascii="Times New Roman" w:hAnsi="Times New Roman" w:cs="Times New Roman"/>
          <w:szCs w:val="20"/>
        </w:rPr>
      </w:pPr>
      <w:r w:rsidRPr="006F4AA1">
        <w:rPr>
          <w:rFonts w:ascii="Times New Roman" w:hAnsi="Times New Roman" w:cs="Times New Roman"/>
          <w:szCs w:val="20"/>
        </w:rPr>
        <w:t>(адрес оператора)</w:t>
      </w:r>
    </w:p>
    <w:p w:rsidR="00611228" w:rsidRPr="00611228" w:rsidRDefault="00611228" w:rsidP="0061122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11228">
        <w:rPr>
          <w:rFonts w:ascii="Times New Roman" w:hAnsi="Times New Roman" w:cs="Times New Roman"/>
          <w:sz w:val="28"/>
          <w:szCs w:val="28"/>
        </w:rPr>
        <w:t>____________________________________________________________________</w:t>
      </w:r>
    </w:p>
    <w:p w:rsidR="00611228" w:rsidRPr="006F4AA1" w:rsidRDefault="00611228" w:rsidP="006F4AA1">
      <w:pPr>
        <w:pStyle w:val="ConsPlusNonformat"/>
        <w:jc w:val="center"/>
        <w:rPr>
          <w:rFonts w:ascii="Times New Roman" w:hAnsi="Times New Roman" w:cs="Times New Roman"/>
          <w:szCs w:val="20"/>
        </w:rPr>
      </w:pPr>
      <w:r w:rsidRPr="006F4AA1">
        <w:rPr>
          <w:rFonts w:ascii="Times New Roman" w:hAnsi="Times New Roman" w:cs="Times New Roman"/>
          <w:szCs w:val="20"/>
        </w:rPr>
        <w:t>(фамилия, имя, отчество субъекта персональных данных)</w:t>
      </w:r>
    </w:p>
    <w:p w:rsidR="00611228" w:rsidRPr="00611228" w:rsidRDefault="00611228" w:rsidP="0061122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11228">
        <w:rPr>
          <w:rFonts w:ascii="Times New Roman" w:hAnsi="Times New Roman" w:cs="Times New Roman"/>
          <w:sz w:val="28"/>
          <w:szCs w:val="28"/>
        </w:rPr>
        <w:t>____________________________________________________________________</w:t>
      </w:r>
    </w:p>
    <w:p w:rsidR="00611228" w:rsidRPr="006F4AA1" w:rsidRDefault="00611228" w:rsidP="006F4AA1">
      <w:pPr>
        <w:pStyle w:val="ConsPlusNonformat"/>
        <w:jc w:val="center"/>
        <w:rPr>
          <w:rFonts w:ascii="Times New Roman" w:hAnsi="Times New Roman" w:cs="Times New Roman"/>
          <w:szCs w:val="20"/>
        </w:rPr>
      </w:pPr>
      <w:r w:rsidRPr="006F4AA1">
        <w:rPr>
          <w:rFonts w:ascii="Times New Roman" w:hAnsi="Times New Roman" w:cs="Times New Roman"/>
          <w:szCs w:val="20"/>
        </w:rPr>
        <w:t>(адрес субъекта персональных данных)</w:t>
      </w:r>
    </w:p>
    <w:p w:rsidR="00C90FDB" w:rsidRDefault="00611228" w:rsidP="006F4AA1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611228">
        <w:rPr>
          <w:rFonts w:ascii="Times New Roman" w:hAnsi="Times New Roman" w:cs="Times New Roman"/>
          <w:sz w:val="28"/>
          <w:szCs w:val="28"/>
        </w:rPr>
        <w:t>___________________________________________________________________</w:t>
      </w:r>
      <w:r w:rsidR="00C90FDB">
        <w:rPr>
          <w:rFonts w:ascii="Times New Roman" w:hAnsi="Times New Roman" w:cs="Times New Roman"/>
          <w:sz w:val="28"/>
          <w:szCs w:val="28"/>
        </w:rPr>
        <w:t>_</w:t>
      </w:r>
    </w:p>
    <w:p w:rsidR="00611228" w:rsidRPr="00611228" w:rsidRDefault="00611228" w:rsidP="006F4AA1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6F4AA1">
        <w:rPr>
          <w:rFonts w:ascii="Times New Roman" w:hAnsi="Times New Roman" w:cs="Times New Roman"/>
          <w:szCs w:val="20"/>
        </w:rPr>
        <w:t>(наименование, номер и серия документа, удостоверяющего</w:t>
      </w:r>
      <w:r w:rsidR="006F4AA1" w:rsidRPr="006F4AA1">
        <w:rPr>
          <w:rFonts w:ascii="Times New Roman" w:hAnsi="Times New Roman" w:cs="Times New Roman"/>
          <w:szCs w:val="20"/>
        </w:rPr>
        <w:t xml:space="preserve"> </w:t>
      </w:r>
      <w:r w:rsidRPr="006F4AA1">
        <w:rPr>
          <w:rFonts w:ascii="Times New Roman" w:hAnsi="Times New Roman" w:cs="Times New Roman"/>
          <w:szCs w:val="20"/>
        </w:rPr>
        <w:t>личность субъекта персональных данных)</w:t>
      </w:r>
    </w:p>
    <w:p w:rsidR="00611228" w:rsidRPr="00611228" w:rsidRDefault="00611228" w:rsidP="0061122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11228">
        <w:rPr>
          <w:rFonts w:ascii="Times New Roman" w:hAnsi="Times New Roman" w:cs="Times New Roman"/>
          <w:sz w:val="28"/>
          <w:szCs w:val="28"/>
        </w:rPr>
        <w:t>____________________________________________________________________</w:t>
      </w:r>
    </w:p>
    <w:p w:rsidR="00611228" w:rsidRPr="006F4AA1" w:rsidRDefault="00611228" w:rsidP="006F4AA1">
      <w:pPr>
        <w:pStyle w:val="ConsPlusNonformat"/>
        <w:jc w:val="center"/>
        <w:rPr>
          <w:rFonts w:ascii="Times New Roman" w:hAnsi="Times New Roman" w:cs="Times New Roman"/>
          <w:szCs w:val="20"/>
        </w:rPr>
      </w:pPr>
      <w:r w:rsidRPr="006F4AA1">
        <w:rPr>
          <w:rFonts w:ascii="Times New Roman" w:hAnsi="Times New Roman" w:cs="Times New Roman"/>
          <w:szCs w:val="20"/>
        </w:rPr>
        <w:t>(дата выдачи и орган, выдавший указанный документ)</w:t>
      </w:r>
    </w:p>
    <w:p w:rsidR="00611228" w:rsidRPr="00611228" w:rsidRDefault="00611228" w:rsidP="0061122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6F4AA1" w:rsidRDefault="00611228" w:rsidP="006F4AA1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611228">
        <w:rPr>
          <w:rFonts w:ascii="Times New Roman" w:hAnsi="Times New Roman" w:cs="Times New Roman"/>
          <w:sz w:val="28"/>
          <w:szCs w:val="28"/>
        </w:rPr>
        <w:t>З</w:t>
      </w:r>
      <w:r w:rsidR="006F4AA1">
        <w:rPr>
          <w:rFonts w:ascii="Times New Roman" w:hAnsi="Times New Roman" w:cs="Times New Roman"/>
          <w:sz w:val="28"/>
          <w:szCs w:val="28"/>
        </w:rPr>
        <w:t>аявление</w:t>
      </w:r>
    </w:p>
    <w:p w:rsidR="006F4AA1" w:rsidRDefault="006F4AA1" w:rsidP="006F4AA1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611228" w:rsidRPr="00611228" w:rsidRDefault="006F4AA1" w:rsidP="00B60D54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611228" w:rsidRPr="00611228">
        <w:rPr>
          <w:rFonts w:ascii="Times New Roman" w:hAnsi="Times New Roman" w:cs="Times New Roman"/>
          <w:sz w:val="28"/>
          <w:szCs w:val="28"/>
        </w:rPr>
        <w:t xml:space="preserve">соответствии с Федеральным </w:t>
      </w:r>
      <w:hyperlink r:id="rId31">
        <w:r w:rsidR="00611228" w:rsidRPr="00B60D54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="00611228" w:rsidRPr="00611228">
        <w:rPr>
          <w:rFonts w:ascii="Times New Roman" w:hAnsi="Times New Roman" w:cs="Times New Roman"/>
          <w:sz w:val="28"/>
          <w:szCs w:val="28"/>
        </w:rPr>
        <w:t xml:space="preserve"> от 27 июля 2006 года </w:t>
      </w:r>
      <w:r>
        <w:rPr>
          <w:rFonts w:ascii="Times New Roman" w:hAnsi="Times New Roman" w:cs="Times New Roman"/>
          <w:sz w:val="28"/>
          <w:szCs w:val="28"/>
        </w:rPr>
        <w:t>№ 152-ФЗ «</w:t>
      </w:r>
      <w:r w:rsidR="00611228" w:rsidRPr="00611228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11228" w:rsidRPr="00611228">
        <w:rPr>
          <w:rFonts w:ascii="Times New Roman" w:hAnsi="Times New Roman" w:cs="Times New Roman"/>
          <w:sz w:val="28"/>
          <w:szCs w:val="28"/>
        </w:rPr>
        <w:t>персональных данных</w:t>
      </w:r>
      <w:r>
        <w:rPr>
          <w:rFonts w:ascii="Times New Roman" w:hAnsi="Times New Roman" w:cs="Times New Roman"/>
          <w:sz w:val="28"/>
          <w:szCs w:val="28"/>
        </w:rPr>
        <w:t>»</w:t>
      </w:r>
      <w:r w:rsidR="00611228" w:rsidRPr="00611228">
        <w:rPr>
          <w:rFonts w:ascii="Times New Roman" w:hAnsi="Times New Roman" w:cs="Times New Roman"/>
          <w:sz w:val="28"/>
          <w:szCs w:val="28"/>
        </w:rPr>
        <w:t xml:space="preserve"> даю согласие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11228" w:rsidRPr="00611228">
        <w:rPr>
          <w:rFonts w:ascii="Times New Roman" w:hAnsi="Times New Roman" w:cs="Times New Roman"/>
          <w:sz w:val="28"/>
          <w:szCs w:val="28"/>
        </w:rPr>
        <w:t>обработку (включая сбор, систематизацию, накопление, хранение, уточнение,</w:t>
      </w:r>
      <w:r w:rsidR="00B60D54">
        <w:rPr>
          <w:rFonts w:ascii="Times New Roman" w:hAnsi="Times New Roman" w:cs="Times New Roman"/>
          <w:sz w:val="28"/>
          <w:szCs w:val="28"/>
        </w:rPr>
        <w:t xml:space="preserve"> </w:t>
      </w:r>
      <w:r w:rsidR="00611228" w:rsidRPr="00611228">
        <w:rPr>
          <w:rFonts w:ascii="Times New Roman" w:hAnsi="Times New Roman" w:cs="Times New Roman"/>
          <w:sz w:val="28"/>
          <w:szCs w:val="28"/>
        </w:rPr>
        <w:t>обновление, изменение, использование и уничтожение) следующих моих</w:t>
      </w:r>
      <w:r w:rsidR="00B60D54">
        <w:rPr>
          <w:rFonts w:ascii="Times New Roman" w:hAnsi="Times New Roman" w:cs="Times New Roman"/>
          <w:sz w:val="28"/>
          <w:szCs w:val="28"/>
        </w:rPr>
        <w:t xml:space="preserve"> </w:t>
      </w:r>
      <w:r w:rsidR="00611228" w:rsidRPr="00611228">
        <w:rPr>
          <w:rFonts w:ascii="Times New Roman" w:hAnsi="Times New Roman" w:cs="Times New Roman"/>
          <w:sz w:val="28"/>
          <w:szCs w:val="28"/>
        </w:rPr>
        <w:t>персональных данных: фамилия, имя, отчество; дата, год и место рождения;</w:t>
      </w:r>
      <w:r w:rsidR="00B60D54">
        <w:rPr>
          <w:rFonts w:ascii="Times New Roman" w:hAnsi="Times New Roman" w:cs="Times New Roman"/>
          <w:sz w:val="28"/>
          <w:szCs w:val="28"/>
        </w:rPr>
        <w:t xml:space="preserve"> </w:t>
      </w:r>
      <w:r w:rsidR="00611228" w:rsidRPr="00611228">
        <w:rPr>
          <w:rFonts w:ascii="Times New Roman" w:hAnsi="Times New Roman" w:cs="Times New Roman"/>
          <w:sz w:val="28"/>
          <w:szCs w:val="28"/>
        </w:rPr>
        <w:t>серия и номер основного документа, удостоверяющего личность, сведения о</w:t>
      </w:r>
      <w:r w:rsidR="00B60D54">
        <w:rPr>
          <w:rFonts w:ascii="Times New Roman" w:hAnsi="Times New Roman" w:cs="Times New Roman"/>
          <w:sz w:val="28"/>
          <w:szCs w:val="28"/>
        </w:rPr>
        <w:t xml:space="preserve"> </w:t>
      </w:r>
      <w:r w:rsidR="00611228" w:rsidRPr="00611228">
        <w:rPr>
          <w:rFonts w:ascii="Times New Roman" w:hAnsi="Times New Roman" w:cs="Times New Roman"/>
          <w:sz w:val="28"/>
          <w:szCs w:val="28"/>
        </w:rPr>
        <w:t>дате выдачи указанного документа и выдавшем его органе; пол; образование;</w:t>
      </w:r>
      <w:r w:rsidR="00B60D54">
        <w:rPr>
          <w:rFonts w:ascii="Times New Roman" w:hAnsi="Times New Roman" w:cs="Times New Roman"/>
          <w:sz w:val="28"/>
          <w:szCs w:val="28"/>
        </w:rPr>
        <w:t xml:space="preserve"> </w:t>
      </w:r>
      <w:r w:rsidR="00611228" w:rsidRPr="00611228">
        <w:rPr>
          <w:rFonts w:ascii="Times New Roman" w:hAnsi="Times New Roman" w:cs="Times New Roman"/>
          <w:sz w:val="28"/>
          <w:szCs w:val="28"/>
        </w:rPr>
        <w:t>место работы, должность; иных сведений, специально предоставленных мной для</w:t>
      </w:r>
    </w:p>
    <w:p w:rsidR="00611228" w:rsidRPr="00611228" w:rsidRDefault="00611228" w:rsidP="0061122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11228">
        <w:rPr>
          <w:rFonts w:ascii="Times New Roman" w:hAnsi="Times New Roman" w:cs="Times New Roman"/>
          <w:sz w:val="28"/>
          <w:szCs w:val="28"/>
        </w:rPr>
        <w:t>____________________________________________________________________</w:t>
      </w:r>
    </w:p>
    <w:p w:rsidR="00611228" w:rsidRDefault="00611228" w:rsidP="00B60D54">
      <w:pPr>
        <w:pStyle w:val="ConsPlusNonformat"/>
        <w:jc w:val="center"/>
        <w:rPr>
          <w:rFonts w:ascii="Times New Roman" w:hAnsi="Times New Roman" w:cs="Times New Roman"/>
          <w:szCs w:val="20"/>
        </w:rPr>
      </w:pPr>
      <w:r w:rsidRPr="00B60D54">
        <w:rPr>
          <w:rFonts w:ascii="Times New Roman" w:hAnsi="Times New Roman" w:cs="Times New Roman"/>
          <w:szCs w:val="20"/>
        </w:rPr>
        <w:t>(указывается цель обработки персональных данных)</w:t>
      </w:r>
    </w:p>
    <w:p w:rsidR="00B60D54" w:rsidRPr="00B60D54" w:rsidRDefault="00B60D54" w:rsidP="00B60D54">
      <w:pPr>
        <w:pStyle w:val="ConsPlusNonformat"/>
        <w:jc w:val="center"/>
        <w:rPr>
          <w:rFonts w:ascii="Times New Roman" w:hAnsi="Times New Roman" w:cs="Times New Roman"/>
          <w:szCs w:val="20"/>
        </w:rPr>
      </w:pPr>
    </w:p>
    <w:p w:rsidR="00B60D54" w:rsidRDefault="00611228" w:rsidP="0061122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11228">
        <w:rPr>
          <w:rFonts w:ascii="Times New Roman" w:hAnsi="Times New Roman" w:cs="Times New Roman"/>
          <w:sz w:val="28"/>
          <w:szCs w:val="28"/>
        </w:rPr>
        <w:t>с использованием или без использования средств автоматизации для</w:t>
      </w:r>
      <w:r w:rsidR="00B60D54">
        <w:rPr>
          <w:rFonts w:ascii="Times New Roman" w:hAnsi="Times New Roman" w:cs="Times New Roman"/>
          <w:sz w:val="28"/>
          <w:szCs w:val="28"/>
        </w:rPr>
        <w:t xml:space="preserve"> </w:t>
      </w:r>
      <w:r w:rsidRPr="00611228">
        <w:rPr>
          <w:rFonts w:ascii="Times New Roman" w:hAnsi="Times New Roman" w:cs="Times New Roman"/>
          <w:sz w:val="28"/>
          <w:szCs w:val="28"/>
        </w:rPr>
        <w:t>исполнения оператором своих полномочий. Срок обработки моих персональных</w:t>
      </w:r>
      <w:r w:rsidR="00B60D54">
        <w:rPr>
          <w:rFonts w:ascii="Times New Roman" w:hAnsi="Times New Roman" w:cs="Times New Roman"/>
          <w:sz w:val="28"/>
          <w:szCs w:val="28"/>
        </w:rPr>
        <w:t xml:space="preserve"> </w:t>
      </w:r>
      <w:r w:rsidRPr="00611228">
        <w:rPr>
          <w:rFonts w:ascii="Times New Roman" w:hAnsi="Times New Roman" w:cs="Times New Roman"/>
          <w:sz w:val="28"/>
          <w:szCs w:val="28"/>
        </w:rPr>
        <w:t xml:space="preserve">данных не </w:t>
      </w:r>
      <w:r w:rsidRPr="00611228">
        <w:rPr>
          <w:rFonts w:ascii="Times New Roman" w:hAnsi="Times New Roman" w:cs="Times New Roman"/>
          <w:sz w:val="28"/>
          <w:szCs w:val="28"/>
        </w:rPr>
        <w:lastRenderedPageBreak/>
        <w:t>может быть дольше, чем этого требуют цели их обработки, и они</w:t>
      </w:r>
      <w:r w:rsidR="00B60D54">
        <w:rPr>
          <w:rFonts w:ascii="Times New Roman" w:hAnsi="Times New Roman" w:cs="Times New Roman"/>
          <w:sz w:val="28"/>
          <w:szCs w:val="28"/>
        </w:rPr>
        <w:t xml:space="preserve"> </w:t>
      </w:r>
      <w:r w:rsidRPr="00611228">
        <w:rPr>
          <w:rFonts w:ascii="Times New Roman" w:hAnsi="Times New Roman" w:cs="Times New Roman"/>
          <w:sz w:val="28"/>
          <w:szCs w:val="28"/>
        </w:rPr>
        <w:t>подлежат уничтожению по достижении целей обработки или в случае утраты</w:t>
      </w:r>
      <w:r w:rsidR="00B60D54">
        <w:rPr>
          <w:rFonts w:ascii="Times New Roman" w:hAnsi="Times New Roman" w:cs="Times New Roman"/>
          <w:sz w:val="28"/>
          <w:szCs w:val="28"/>
        </w:rPr>
        <w:t xml:space="preserve"> </w:t>
      </w:r>
      <w:r w:rsidRPr="00611228">
        <w:rPr>
          <w:rFonts w:ascii="Times New Roman" w:hAnsi="Times New Roman" w:cs="Times New Roman"/>
          <w:sz w:val="28"/>
          <w:szCs w:val="28"/>
        </w:rPr>
        <w:t>необходимости в их достижении.</w:t>
      </w:r>
    </w:p>
    <w:p w:rsidR="00B60D54" w:rsidRDefault="00611228" w:rsidP="00B60D54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11228">
        <w:rPr>
          <w:rFonts w:ascii="Times New Roman" w:hAnsi="Times New Roman" w:cs="Times New Roman"/>
          <w:sz w:val="28"/>
          <w:szCs w:val="28"/>
        </w:rPr>
        <w:t>В случае неправомерного использования предоставленных мной данных</w:t>
      </w:r>
      <w:r w:rsidR="00B60D54">
        <w:rPr>
          <w:rFonts w:ascii="Times New Roman" w:hAnsi="Times New Roman" w:cs="Times New Roman"/>
          <w:sz w:val="28"/>
          <w:szCs w:val="28"/>
        </w:rPr>
        <w:t xml:space="preserve"> </w:t>
      </w:r>
      <w:r w:rsidRPr="00611228">
        <w:rPr>
          <w:rFonts w:ascii="Times New Roman" w:hAnsi="Times New Roman" w:cs="Times New Roman"/>
          <w:sz w:val="28"/>
          <w:szCs w:val="28"/>
        </w:rPr>
        <w:t>соглашение будет отозвано моим письменным заявлением.</w:t>
      </w:r>
    </w:p>
    <w:p w:rsidR="00611228" w:rsidRPr="00611228" w:rsidRDefault="00611228" w:rsidP="00B60D54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11228">
        <w:rPr>
          <w:rFonts w:ascii="Times New Roman" w:hAnsi="Times New Roman" w:cs="Times New Roman"/>
          <w:sz w:val="28"/>
          <w:szCs w:val="28"/>
        </w:rPr>
        <w:t>Данное согласие действует с момента его подписания.</w:t>
      </w:r>
    </w:p>
    <w:p w:rsidR="00611228" w:rsidRPr="00611228" w:rsidRDefault="00611228" w:rsidP="0061122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611228" w:rsidRPr="00611228" w:rsidRDefault="00611228" w:rsidP="0061122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611228" w:rsidRPr="00611228" w:rsidRDefault="00611228" w:rsidP="00B60D5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611228">
        <w:rPr>
          <w:rFonts w:ascii="Times New Roman" w:hAnsi="Times New Roman" w:cs="Times New Roman"/>
          <w:sz w:val="28"/>
          <w:szCs w:val="28"/>
        </w:rPr>
        <w:t xml:space="preserve">Дата </w:t>
      </w:r>
      <w:r w:rsidR="00B60D54">
        <w:rPr>
          <w:rFonts w:ascii="Times New Roman" w:hAnsi="Times New Roman" w:cs="Times New Roman"/>
          <w:sz w:val="28"/>
          <w:szCs w:val="28"/>
        </w:rPr>
        <w:t>«__</w:t>
      </w:r>
      <w:r w:rsidRPr="00611228">
        <w:rPr>
          <w:rFonts w:ascii="Times New Roman" w:hAnsi="Times New Roman" w:cs="Times New Roman"/>
          <w:sz w:val="28"/>
          <w:szCs w:val="28"/>
        </w:rPr>
        <w:t>__</w:t>
      </w:r>
      <w:r w:rsidR="00B60D54">
        <w:rPr>
          <w:rFonts w:ascii="Times New Roman" w:hAnsi="Times New Roman" w:cs="Times New Roman"/>
          <w:sz w:val="28"/>
          <w:szCs w:val="28"/>
        </w:rPr>
        <w:t>»</w:t>
      </w:r>
      <w:r w:rsidRPr="00611228">
        <w:rPr>
          <w:rFonts w:ascii="Times New Roman" w:hAnsi="Times New Roman" w:cs="Times New Roman"/>
          <w:sz w:val="28"/>
          <w:szCs w:val="28"/>
        </w:rPr>
        <w:t xml:space="preserve"> _________</w:t>
      </w:r>
      <w:r w:rsidR="00B60D54">
        <w:rPr>
          <w:rFonts w:ascii="Times New Roman" w:hAnsi="Times New Roman" w:cs="Times New Roman"/>
          <w:sz w:val="28"/>
          <w:szCs w:val="28"/>
        </w:rPr>
        <w:t>__</w:t>
      </w:r>
      <w:r w:rsidRPr="00611228">
        <w:rPr>
          <w:rFonts w:ascii="Times New Roman" w:hAnsi="Times New Roman" w:cs="Times New Roman"/>
          <w:sz w:val="28"/>
          <w:szCs w:val="28"/>
        </w:rPr>
        <w:t xml:space="preserve"> 20___ года    </w:t>
      </w:r>
      <w:r w:rsidR="00B60D54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Pr="00611228">
        <w:rPr>
          <w:rFonts w:ascii="Times New Roman" w:hAnsi="Times New Roman" w:cs="Times New Roman"/>
          <w:sz w:val="28"/>
          <w:szCs w:val="28"/>
        </w:rPr>
        <w:t>Подпись ______</w:t>
      </w:r>
      <w:r w:rsidR="00B60D54">
        <w:rPr>
          <w:rFonts w:ascii="Times New Roman" w:hAnsi="Times New Roman" w:cs="Times New Roman"/>
          <w:sz w:val="28"/>
          <w:szCs w:val="28"/>
        </w:rPr>
        <w:t>_____________</w:t>
      </w:r>
    </w:p>
    <w:p w:rsidR="00611228" w:rsidRDefault="00611228" w:rsidP="00CB79A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0B172A" w:rsidRDefault="000B172A" w:rsidP="00CB79A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0B172A" w:rsidRDefault="000B172A" w:rsidP="00CB79A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0B172A" w:rsidRDefault="000B172A" w:rsidP="00CB79A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0B172A" w:rsidRDefault="000B172A" w:rsidP="00CB79A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0B172A" w:rsidRDefault="000B172A" w:rsidP="00CB79A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0B172A" w:rsidRDefault="000B172A" w:rsidP="00CB79A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0B172A" w:rsidRDefault="000B172A" w:rsidP="00CB79A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0B172A" w:rsidRDefault="000B172A" w:rsidP="00CB79A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0B172A" w:rsidRDefault="000B172A" w:rsidP="00CB79A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0B172A" w:rsidRDefault="000B172A" w:rsidP="00CB79A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0B172A" w:rsidRDefault="000B172A" w:rsidP="00CB79A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0B172A" w:rsidRDefault="000B172A" w:rsidP="00CB79A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0B172A" w:rsidRDefault="000B172A" w:rsidP="00CB79A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0B172A" w:rsidRDefault="000B172A" w:rsidP="00CB79A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0B172A" w:rsidRDefault="000B172A" w:rsidP="00CB79A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0B172A" w:rsidRDefault="000B172A" w:rsidP="00CB79A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0B172A" w:rsidRDefault="000B172A" w:rsidP="00CB79A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0B172A" w:rsidRDefault="000B172A" w:rsidP="00CB79A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0B172A" w:rsidRDefault="000B172A" w:rsidP="00CB79A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0B172A" w:rsidRDefault="000B172A" w:rsidP="00CB79A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0B172A" w:rsidRDefault="000B172A" w:rsidP="00CB79A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0B172A" w:rsidRDefault="000B172A" w:rsidP="00CB79A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0B172A" w:rsidRDefault="000B172A" w:rsidP="00CB79A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0B172A" w:rsidRDefault="000B172A" w:rsidP="00CB79A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0B172A" w:rsidRDefault="000B172A" w:rsidP="00CB79A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0B172A" w:rsidRDefault="000B172A" w:rsidP="00CB79A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0B172A" w:rsidRDefault="000B172A" w:rsidP="00CB79A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0B172A" w:rsidRDefault="000B172A" w:rsidP="00CB79A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0B172A" w:rsidRDefault="000B172A" w:rsidP="00CB79A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0B172A" w:rsidRDefault="000B172A" w:rsidP="00CB79A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0B172A" w:rsidRDefault="000B172A" w:rsidP="00CB79A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0B172A" w:rsidRDefault="000B172A" w:rsidP="00CB79A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0B172A" w:rsidRDefault="000B172A" w:rsidP="00CB79A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0B172A" w:rsidRPr="00611228" w:rsidRDefault="000B172A" w:rsidP="00CB79A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f1"/>
        <w:tblW w:w="0" w:type="auto"/>
        <w:tblInd w:w="4106" w:type="dxa"/>
        <w:tblLook w:val="04A0" w:firstRow="1" w:lastRow="0" w:firstColumn="1" w:lastColumn="0" w:noHBand="0" w:noVBand="1"/>
      </w:tblPr>
      <w:tblGrid>
        <w:gridCol w:w="5522"/>
      </w:tblGrid>
      <w:tr w:rsidR="00AC45F6" w:rsidTr="00BB0E0C">
        <w:tc>
          <w:tcPr>
            <w:tcW w:w="5522" w:type="dxa"/>
            <w:tcBorders>
              <w:top w:val="nil"/>
              <w:left w:val="nil"/>
              <w:bottom w:val="nil"/>
              <w:right w:val="nil"/>
            </w:tcBorders>
          </w:tcPr>
          <w:p w:rsidR="00AC45F6" w:rsidRPr="00CC1E3A" w:rsidRDefault="00AC45F6" w:rsidP="00BB0E0C">
            <w:pPr>
              <w:widowControl w:val="0"/>
              <w:autoSpaceDE w:val="0"/>
              <w:autoSpaceDN w:val="0"/>
              <w:jc w:val="center"/>
              <w:outlineLvl w:val="1"/>
              <w:rPr>
                <w:rFonts w:eastAsiaTheme="minorEastAsia"/>
              </w:rPr>
            </w:pPr>
            <w:r w:rsidRPr="00CC1E3A">
              <w:rPr>
                <w:rFonts w:eastAsiaTheme="minorEastAsia"/>
              </w:rPr>
              <w:lastRenderedPageBreak/>
              <w:t xml:space="preserve">Приложение № </w:t>
            </w:r>
            <w:r>
              <w:rPr>
                <w:rFonts w:eastAsiaTheme="minorEastAsia"/>
              </w:rPr>
              <w:t>7</w:t>
            </w:r>
          </w:p>
          <w:p w:rsidR="00AC45F6" w:rsidRDefault="00AC45F6" w:rsidP="00BB0E0C">
            <w:pPr>
              <w:pStyle w:val="ConsPlusNonformat"/>
              <w:jc w:val="center"/>
            </w:pPr>
            <w:r w:rsidRPr="00CC1E3A">
              <w:rPr>
                <w:rFonts w:ascii="Times New Roman" w:hAnsi="Times New Roman" w:cs="Times New Roman"/>
                <w:sz w:val="28"/>
                <w:szCs w:val="28"/>
              </w:rPr>
              <w:t>к Административному регламенту Министерства труда и социального развития Республики Дагестан предоставления государственной услуги «Признание гражданина нуждающимся в социальном обслуживании в форме социального обслуживания на дому, в стационарной форме социального обслуживания и в полустационарной форме социального обслуживания»</w:t>
            </w:r>
          </w:p>
        </w:tc>
      </w:tr>
    </w:tbl>
    <w:p w:rsidR="00AC45F6" w:rsidRDefault="00AC45F6" w:rsidP="00AC45F6">
      <w:pPr>
        <w:widowControl w:val="0"/>
        <w:autoSpaceDE w:val="0"/>
        <w:autoSpaceDN w:val="0"/>
        <w:jc w:val="right"/>
        <w:outlineLvl w:val="1"/>
        <w:rPr>
          <w:color w:val="000000"/>
        </w:rPr>
      </w:pPr>
    </w:p>
    <w:p w:rsidR="00AC45F6" w:rsidRDefault="00AC45F6" w:rsidP="00AC45F6">
      <w:pPr>
        <w:widowControl w:val="0"/>
        <w:autoSpaceDE w:val="0"/>
        <w:autoSpaceDN w:val="0"/>
        <w:jc w:val="right"/>
        <w:outlineLvl w:val="1"/>
        <w:rPr>
          <w:color w:val="000000"/>
        </w:rPr>
      </w:pPr>
      <w:r w:rsidRPr="00FF2BF7">
        <w:rPr>
          <w:color w:val="000000"/>
        </w:rPr>
        <w:t>Форма</w:t>
      </w:r>
    </w:p>
    <w:p w:rsidR="00AC45F6" w:rsidRPr="000B172A" w:rsidRDefault="00AC45F6" w:rsidP="00AC45F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100C94" w:rsidRPr="000B172A" w:rsidRDefault="00100C94" w:rsidP="00AC45F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AC45F6" w:rsidRPr="00F13ADA" w:rsidRDefault="00AC45F6" w:rsidP="00AC45F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F13ADA">
        <w:rPr>
          <w:rFonts w:ascii="Times New Roman" w:hAnsi="Times New Roman" w:cs="Times New Roman"/>
          <w:sz w:val="28"/>
          <w:szCs w:val="28"/>
        </w:rPr>
        <w:t xml:space="preserve">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F13ADA"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13ADA">
        <w:rPr>
          <w:rFonts w:ascii="Times New Roman" w:hAnsi="Times New Roman" w:cs="Times New Roman"/>
          <w:sz w:val="28"/>
          <w:szCs w:val="28"/>
        </w:rPr>
        <w:t>________________________________________________</w:t>
      </w:r>
    </w:p>
    <w:p w:rsidR="00AC45F6" w:rsidRDefault="00AC45F6" w:rsidP="00AC45F6">
      <w:pPr>
        <w:pStyle w:val="ConsPlusNonformat"/>
        <w:jc w:val="center"/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  <w:szCs w:val="20"/>
        </w:rPr>
        <w:t xml:space="preserve">                                               </w:t>
      </w:r>
      <w:r w:rsidRPr="00F13ADA">
        <w:rPr>
          <w:rFonts w:ascii="Times New Roman" w:hAnsi="Times New Roman" w:cs="Times New Roman"/>
          <w:szCs w:val="20"/>
        </w:rPr>
        <w:t xml:space="preserve">(Должность, </w:t>
      </w:r>
      <w:r>
        <w:rPr>
          <w:rFonts w:ascii="Times New Roman" w:hAnsi="Times New Roman" w:cs="Times New Roman"/>
          <w:szCs w:val="20"/>
        </w:rPr>
        <w:t>ФИО</w:t>
      </w:r>
      <w:r w:rsidRPr="00F13ADA">
        <w:rPr>
          <w:rFonts w:ascii="Times New Roman" w:hAnsi="Times New Roman" w:cs="Times New Roman"/>
          <w:szCs w:val="20"/>
        </w:rPr>
        <w:t xml:space="preserve"> лица, которому направляется жалоба)</w:t>
      </w:r>
    </w:p>
    <w:p w:rsidR="00AC45F6" w:rsidRDefault="00AC45F6" w:rsidP="00AC45F6">
      <w:pPr>
        <w:pStyle w:val="ConsPlusNonformat"/>
        <w:jc w:val="center"/>
        <w:rPr>
          <w:rFonts w:ascii="Times New Roman" w:hAnsi="Times New Roman" w:cs="Times New Roman"/>
          <w:szCs w:val="20"/>
        </w:rPr>
      </w:pPr>
    </w:p>
    <w:p w:rsidR="00AC45F6" w:rsidRPr="00F13ADA" w:rsidRDefault="00AC45F6" w:rsidP="00AC45F6">
      <w:pPr>
        <w:pStyle w:val="ConsPlusNonformat"/>
        <w:jc w:val="center"/>
        <w:rPr>
          <w:rFonts w:ascii="Times New Roman" w:hAnsi="Times New Roman" w:cs="Times New Roman"/>
          <w:szCs w:val="20"/>
        </w:rPr>
      </w:pPr>
    </w:p>
    <w:p w:rsidR="00AC45F6" w:rsidRPr="00F13ADA" w:rsidRDefault="00AC45F6" w:rsidP="00AC45F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F13ADA">
        <w:rPr>
          <w:rFonts w:ascii="Times New Roman" w:hAnsi="Times New Roman" w:cs="Times New Roman"/>
          <w:sz w:val="28"/>
          <w:szCs w:val="28"/>
        </w:rPr>
        <w:t xml:space="preserve">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F13ADA">
        <w:rPr>
          <w:rFonts w:ascii="Times New Roman" w:hAnsi="Times New Roman" w:cs="Times New Roman"/>
          <w:sz w:val="28"/>
          <w:szCs w:val="28"/>
        </w:rPr>
        <w:t xml:space="preserve">       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F13ADA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13ADA">
        <w:rPr>
          <w:rFonts w:ascii="Times New Roman" w:hAnsi="Times New Roman" w:cs="Times New Roman"/>
          <w:sz w:val="28"/>
          <w:szCs w:val="28"/>
        </w:rPr>
        <w:t>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AC45F6" w:rsidRPr="00143602" w:rsidRDefault="00AC45F6" w:rsidP="00AC45F6">
      <w:pPr>
        <w:pStyle w:val="ConsPlusNonformat"/>
        <w:jc w:val="both"/>
        <w:rPr>
          <w:rFonts w:ascii="Times New Roman" w:hAnsi="Times New Roman" w:cs="Times New Roman"/>
          <w:szCs w:val="20"/>
        </w:rPr>
      </w:pPr>
      <w:r w:rsidRPr="00F13ADA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F13ADA">
        <w:rPr>
          <w:rFonts w:ascii="Times New Roman" w:hAnsi="Times New Roman" w:cs="Times New Roman"/>
          <w:sz w:val="28"/>
          <w:szCs w:val="28"/>
        </w:rPr>
        <w:t xml:space="preserve">         </w:t>
      </w:r>
      <w:r w:rsidRPr="00143602">
        <w:rPr>
          <w:rFonts w:ascii="Times New Roman" w:hAnsi="Times New Roman" w:cs="Times New Roman"/>
          <w:szCs w:val="20"/>
        </w:rPr>
        <w:t xml:space="preserve">(указывается фамилия, имя, отчество </w:t>
      </w:r>
      <w:r>
        <w:rPr>
          <w:rFonts w:ascii="Times New Roman" w:hAnsi="Times New Roman" w:cs="Times New Roman"/>
          <w:szCs w:val="20"/>
        </w:rPr>
        <w:t xml:space="preserve">(при наличии) </w:t>
      </w:r>
      <w:r w:rsidRPr="00143602">
        <w:rPr>
          <w:rFonts w:ascii="Times New Roman" w:hAnsi="Times New Roman" w:cs="Times New Roman"/>
          <w:szCs w:val="20"/>
        </w:rPr>
        <w:t>полностью</w:t>
      </w:r>
      <w:r>
        <w:rPr>
          <w:rFonts w:ascii="Times New Roman" w:hAnsi="Times New Roman" w:cs="Times New Roman"/>
          <w:szCs w:val="20"/>
        </w:rPr>
        <w:t>, дата рождения</w:t>
      </w:r>
      <w:r w:rsidRPr="00143602">
        <w:rPr>
          <w:rFonts w:ascii="Times New Roman" w:hAnsi="Times New Roman" w:cs="Times New Roman"/>
          <w:szCs w:val="20"/>
        </w:rPr>
        <w:t>)</w:t>
      </w:r>
    </w:p>
    <w:p w:rsidR="00AC45F6" w:rsidRPr="00F13ADA" w:rsidRDefault="00AC45F6" w:rsidP="00AC45F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AC45F6" w:rsidRPr="00F13ADA" w:rsidRDefault="00AC45F6" w:rsidP="00AC45F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  <w:r w:rsidRPr="00F13ADA">
        <w:rPr>
          <w:rFonts w:ascii="Times New Roman" w:hAnsi="Times New Roman" w:cs="Times New Roman"/>
          <w:sz w:val="28"/>
          <w:szCs w:val="28"/>
        </w:rPr>
        <w:t>зарегистрированного (-ой) по адресу: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13ADA">
        <w:rPr>
          <w:rFonts w:ascii="Times New Roman" w:hAnsi="Times New Roman" w:cs="Times New Roman"/>
          <w:sz w:val="28"/>
          <w:szCs w:val="28"/>
        </w:rPr>
        <w:t>__________________,</w:t>
      </w:r>
    </w:p>
    <w:p w:rsidR="00AC45F6" w:rsidRPr="00F13ADA" w:rsidRDefault="00AC45F6" w:rsidP="00AC45F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F13ADA">
        <w:rPr>
          <w:rFonts w:ascii="Times New Roman" w:hAnsi="Times New Roman" w:cs="Times New Roman"/>
          <w:sz w:val="28"/>
          <w:szCs w:val="28"/>
        </w:rPr>
        <w:t xml:space="preserve">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Pr="00F13ADA">
        <w:rPr>
          <w:rFonts w:ascii="Times New Roman" w:hAnsi="Times New Roman" w:cs="Times New Roman"/>
          <w:sz w:val="28"/>
          <w:szCs w:val="28"/>
        </w:rPr>
        <w:t>________________________________________________</w:t>
      </w:r>
    </w:p>
    <w:p w:rsidR="00AC45F6" w:rsidRPr="00F13ADA" w:rsidRDefault="00AC45F6" w:rsidP="00AC45F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F13ADA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F13ADA">
        <w:rPr>
          <w:rFonts w:ascii="Times New Roman" w:hAnsi="Times New Roman" w:cs="Times New Roman"/>
          <w:sz w:val="28"/>
          <w:szCs w:val="28"/>
        </w:rPr>
        <w:t xml:space="preserve"> телефон: _________________________________________</w:t>
      </w:r>
      <w:r>
        <w:rPr>
          <w:rFonts w:ascii="Times New Roman" w:hAnsi="Times New Roman" w:cs="Times New Roman"/>
          <w:sz w:val="28"/>
          <w:szCs w:val="28"/>
        </w:rPr>
        <w:t>__</w:t>
      </w:r>
    </w:p>
    <w:p w:rsidR="00AC45F6" w:rsidRDefault="00AC45F6" w:rsidP="00AC45F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AC45F6" w:rsidRPr="00F13ADA" w:rsidRDefault="00AC45F6" w:rsidP="00AC45F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AC45F6" w:rsidRPr="00F13ADA" w:rsidRDefault="00AC45F6" w:rsidP="00AC45F6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bookmarkStart w:id="20" w:name="P1487"/>
      <w:bookmarkEnd w:id="20"/>
      <w:r w:rsidRPr="00F13ADA">
        <w:rPr>
          <w:rFonts w:ascii="Times New Roman" w:hAnsi="Times New Roman" w:cs="Times New Roman"/>
          <w:sz w:val="28"/>
          <w:szCs w:val="28"/>
        </w:rPr>
        <w:t>Ж</w:t>
      </w:r>
      <w:r>
        <w:rPr>
          <w:rFonts w:ascii="Times New Roman" w:hAnsi="Times New Roman" w:cs="Times New Roman"/>
          <w:sz w:val="28"/>
          <w:szCs w:val="28"/>
        </w:rPr>
        <w:t>алоба</w:t>
      </w:r>
    </w:p>
    <w:p w:rsidR="00AC45F6" w:rsidRPr="00F13ADA" w:rsidRDefault="00AC45F6" w:rsidP="00AC45F6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F13ADA">
        <w:rPr>
          <w:rFonts w:ascii="Times New Roman" w:hAnsi="Times New Roman" w:cs="Times New Roman"/>
          <w:sz w:val="28"/>
          <w:szCs w:val="28"/>
        </w:rPr>
        <w:t>на действия (бездействие) или решения, осуществленные</w:t>
      </w:r>
    </w:p>
    <w:p w:rsidR="00AC45F6" w:rsidRPr="00F13ADA" w:rsidRDefault="00AC45F6" w:rsidP="00AC45F6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F13ADA">
        <w:rPr>
          <w:rFonts w:ascii="Times New Roman" w:hAnsi="Times New Roman" w:cs="Times New Roman"/>
          <w:sz w:val="28"/>
          <w:szCs w:val="28"/>
        </w:rPr>
        <w:t>(принятые) в ходе предоставления государственной услуги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806A1">
        <w:rPr>
          <w:rFonts w:ascii="Times New Roman" w:hAnsi="Times New Roman" w:cs="Times New Roman"/>
          <w:sz w:val="28"/>
          <w:szCs w:val="28"/>
        </w:rPr>
        <w:t>«Признание гражданина нуждающимся в социальном обслуживании в форме социального обслуживания на дому, в стационарной форме социального обслуживания и в полустационарной форме социального обслуживания»</w:t>
      </w:r>
    </w:p>
    <w:p w:rsidR="00AC45F6" w:rsidRPr="00BC6B4E" w:rsidRDefault="00AC45F6" w:rsidP="00AC45F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AC45F6" w:rsidRPr="00BC6B4E" w:rsidRDefault="00AC45F6" w:rsidP="00AC45F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</w:t>
      </w:r>
    </w:p>
    <w:p w:rsidR="00AC45F6" w:rsidRPr="00BC6B4E" w:rsidRDefault="00AC45F6" w:rsidP="00AC45F6">
      <w:pPr>
        <w:pStyle w:val="ConsPlusNonformat"/>
        <w:jc w:val="center"/>
        <w:rPr>
          <w:rFonts w:ascii="Times New Roman" w:hAnsi="Times New Roman" w:cs="Times New Roman"/>
          <w:szCs w:val="20"/>
        </w:rPr>
      </w:pPr>
      <w:r w:rsidRPr="00BC6B4E">
        <w:rPr>
          <w:rFonts w:ascii="Times New Roman" w:hAnsi="Times New Roman" w:cs="Times New Roman"/>
          <w:szCs w:val="20"/>
        </w:rPr>
        <w:t>(наименование органа, должности, фамилии, имени и отчества работника (при наличии информации), решение, действие (бездействие), которого обжалуется)</w:t>
      </w:r>
    </w:p>
    <w:p w:rsidR="00AC45F6" w:rsidRPr="00BC6B4E" w:rsidRDefault="00AC45F6" w:rsidP="00AC45F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AC45F6" w:rsidRDefault="00AC45F6" w:rsidP="00AC45F6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C6B4E">
        <w:rPr>
          <w:rFonts w:ascii="Times New Roman" w:hAnsi="Times New Roman" w:cs="Times New Roman"/>
          <w:sz w:val="28"/>
          <w:szCs w:val="28"/>
        </w:rPr>
        <w:t>1. Предмет жалобы (краткое изложение обжалуемых действий (бездействия)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C6B4E">
        <w:rPr>
          <w:rFonts w:ascii="Times New Roman" w:hAnsi="Times New Roman" w:cs="Times New Roman"/>
          <w:sz w:val="28"/>
          <w:szCs w:val="28"/>
        </w:rPr>
        <w:t xml:space="preserve">или </w:t>
      </w:r>
      <w:proofErr w:type="gramStart"/>
      <w:r w:rsidRPr="00BC6B4E">
        <w:rPr>
          <w:rFonts w:ascii="Times New Roman" w:hAnsi="Times New Roman" w:cs="Times New Roman"/>
          <w:sz w:val="28"/>
          <w:szCs w:val="28"/>
        </w:rPr>
        <w:t>решений)_</w:t>
      </w:r>
      <w:proofErr w:type="gramEnd"/>
      <w:r w:rsidRPr="00BC6B4E">
        <w:rPr>
          <w:rFonts w:ascii="Times New Roman" w:hAnsi="Times New Roman" w:cs="Times New Roman"/>
          <w:sz w:val="28"/>
          <w:szCs w:val="28"/>
        </w:rPr>
        <w:t>___________________________________</w:t>
      </w:r>
      <w:r>
        <w:rPr>
          <w:rFonts w:ascii="Times New Roman" w:hAnsi="Times New Roman" w:cs="Times New Roman"/>
          <w:sz w:val="28"/>
          <w:szCs w:val="28"/>
        </w:rPr>
        <w:t>________</w:t>
      </w:r>
    </w:p>
    <w:p w:rsidR="00AC45F6" w:rsidRDefault="00AC45F6" w:rsidP="00AC45F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____________________________________________________________________ </w:t>
      </w:r>
    </w:p>
    <w:p w:rsidR="00AC45F6" w:rsidRDefault="00AC45F6" w:rsidP="00AC45F6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Pr="00BC6B4E">
        <w:rPr>
          <w:rFonts w:ascii="Times New Roman" w:hAnsi="Times New Roman" w:cs="Times New Roman"/>
          <w:sz w:val="28"/>
          <w:szCs w:val="28"/>
        </w:rPr>
        <w:t xml:space="preserve">Причина несогласия </w:t>
      </w:r>
      <w:r>
        <w:rPr>
          <w:rFonts w:ascii="Times New Roman" w:hAnsi="Times New Roman" w:cs="Times New Roman"/>
          <w:sz w:val="28"/>
          <w:szCs w:val="28"/>
        </w:rPr>
        <w:t xml:space="preserve">(основания, </w:t>
      </w:r>
      <w:r w:rsidRPr="00BC6B4E">
        <w:rPr>
          <w:rFonts w:ascii="Times New Roman" w:hAnsi="Times New Roman" w:cs="Times New Roman"/>
          <w:sz w:val="28"/>
          <w:szCs w:val="28"/>
        </w:rPr>
        <w:t>по которым лицо, подающее жалобу,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C6B4E">
        <w:rPr>
          <w:rFonts w:ascii="Times New Roman" w:hAnsi="Times New Roman" w:cs="Times New Roman"/>
          <w:sz w:val="28"/>
          <w:szCs w:val="28"/>
        </w:rPr>
        <w:t>несогласно с действием (бездействием) или решением со ссылками на пункты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C6B4E">
        <w:rPr>
          <w:rFonts w:ascii="Times New Roman" w:hAnsi="Times New Roman" w:cs="Times New Roman"/>
          <w:sz w:val="28"/>
          <w:szCs w:val="28"/>
        </w:rPr>
        <w:t>административного регламента либо статьи закона)</w:t>
      </w:r>
      <w:r>
        <w:rPr>
          <w:rFonts w:ascii="Times New Roman" w:hAnsi="Times New Roman" w:cs="Times New Roman"/>
          <w:sz w:val="28"/>
          <w:szCs w:val="28"/>
        </w:rPr>
        <w:t xml:space="preserve"> _______________________</w:t>
      </w:r>
    </w:p>
    <w:p w:rsidR="00AC45F6" w:rsidRDefault="00AC45F6" w:rsidP="00AC45F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</w:t>
      </w:r>
    </w:p>
    <w:p w:rsidR="00AC45F6" w:rsidRDefault="00AC45F6" w:rsidP="00AC45F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</w:t>
      </w:r>
    </w:p>
    <w:p w:rsidR="00AC45F6" w:rsidRDefault="00AC45F6" w:rsidP="00AC45F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____________________________________________________________________</w:t>
      </w:r>
    </w:p>
    <w:p w:rsidR="00AC45F6" w:rsidRDefault="00AC45F6" w:rsidP="00AC45F6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51809">
        <w:rPr>
          <w:rFonts w:ascii="Times New Roman" w:hAnsi="Times New Roman" w:cs="Times New Roman"/>
          <w:sz w:val="28"/>
          <w:szCs w:val="28"/>
        </w:rPr>
        <w:t xml:space="preserve">3. Приложение: документы либо копии документов, подтверждающие изложенные обстоятельства) </w:t>
      </w:r>
      <w:r>
        <w:rPr>
          <w:rFonts w:ascii="Times New Roman" w:hAnsi="Times New Roman" w:cs="Times New Roman"/>
          <w:sz w:val="28"/>
          <w:szCs w:val="28"/>
        </w:rPr>
        <w:t>___________________________________________</w:t>
      </w:r>
    </w:p>
    <w:p w:rsidR="00AC45F6" w:rsidRDefault="00AC45F6" w:rsidP="00AC45F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</w:t>
      </w:r>
    </w:p>
    <w:p w:rsidR="00AC45F6" w:rsidRDefault="00AC45F6" w:rsidP="00AC45F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AC45F6" w:rsidRPr="00251809" w:rsidRDefault="00AC45F6" w:rsidP="00AC45F6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51809">
        <w:rPr>
          <w:rFonts w:ascii="Times New Roman" w:hAnsi="Times New Roman" w:cs="Times New Roman"/>
          <w:sz w:val="28"/>
          <w:szCs w:val="28"/>
        </w:rPr>
        <w:t>Способ получения ответа (нужное подчеркнуть):</w:t>
      </w:r>
    </w:p>
    <w:p w:rsidR="00AC45F6" w:rsidRPr="00251809" w:rsidRDefault="00AC45F6" w:rsidP="00AC45F6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51809">
        <w:rPr>
          <w:rFonts w:ascii="Times New Roman" w:hAnsi="Times New Roman" w:cs="Times New Roman"/>
          <w:sz w:val="28"/>
          <w:szCs w:val="28"/>
        </w:rPr>
        <w:t>при личном обращении;</w:t>
      </w:r>
    </w:p>
    <w:p w:rsidR="00AC45F6" w:rsidRPr="00251809" w:rsidRDefault="00AC45F6" w:rsidP="00AC45F6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51809">
        <w:rPr>
          <w:rFonts w:ascii="Times New Roman" w:hAnsi="Times New Roman" w:cs="Times New Roman"/>
          <w:sz w:val="28"/>
          <w:szCs w:val="28"/>
        </w:rPr>
        <w:t>посредством почтового отправления на адрес, указанный в заявлении;</w:t>
      </w:r>
    </w:p>
    <w:p w:rsidR="00AC45F6" w:rsidRDefault="00AC45F6" w:rsidP="00AC45F6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51809">
        <w:rPr>
          <w:rFonts w:ascii="Times New Roman" w:hAnsi="Times New Roman" w:cs="Times New Roman"/>
          <w:sz w:val="28"/>
          <w:szCs w:val="28"/>
        </w:rPr>
        <w:t xml:space="preserve">посредством электронной почты </w:t>
      </w:r>
    </w:p>
    <w:p w:rsidR="00AC45F6" w:rsidRDefault="00AC45F6" w:rsidP="00AC45F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AC45F6" w:rsidRDefault="00AC45F6" w:rsidP="00AC45F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AC45F6" w:rsidRDefault="00AC45F6" w:rsidP="00AC45F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AC45F6" w:rsidRPr="00251809" w:rsidRDefault="00AC45F6" w:rsidP="00AC45F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251809">
        <w:rPr>
          <w:rFonts w:ascii="Times New Roman" w:hAnsi="Times New Roman" w:cs="Times New Roman"/>
          <w:sz w:val="28"/>
          <w:szCs w:val="28"/>
        </w:rPr>
        <w:t>________</w:t>
      </w:r>
      <w:r>
        <w:rPr>
          <w:rFonts w:ascii="Times New Roman" w:hAnsi="Times New Roman" w:cs="Times New Roman"/>
          <w:sz w:val="28"/>
          <w:szCs w:val="28"/>
        </w:rPr>
        <w:t>__________                            ______________________________________</w:t>
      </w:r>
    </w:p>
    <w:p w:rsidR="00AC45F6" w:rsidRPr="00251809" w:rsidRDefault="00AC45F6" w:rsidP="00AC45F6">
      <w:pPr>
        <w:pStyle w:val="ConsPlusNonformat"/>
        <w:jc w:val="both"/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  <w:szCs w:val="20"/>
        </w:rPr>
        <w:t xml:space="preserve">       </w:t>
      </w:r>
      <w:r w:rsidRPr="00251809">
        <w:rPr>
          <w:rFonts w:ascii="Times New Roman" w:hAnsi="Times New Roman" w:cs="Times New Roman"/>
          <w:szCs w:val="20"/>
        </w:rPr>
        <w:t xml:space="preserve">(подпись </w:t>
      </w:r>
      <w:proofErr w:type="gramStart"/>
      <w:r w:rsidRPr="00251809">
        <w:rPr>
          <w:rFonts w:ascii="Times New Roman" w:hAnsi="Times New Roman" w:cs="Times New Roman"/>
          <w:szCs w:val="20"/>
        </w:rPr>
        <w:t>заявителя)</w:t>
      </w:r>
      <w:r w:rsidRPr="00251809">
        <w:rPr>
          <w:rFonts w:ascii="Times New Roman" w:hAnsi="Times New Roman" w:cs="Times New Roman"/>
          <w:sz w:val="28"/>
          <w:szCs w:val="28"/>
        </w:rPr>
        <w:t xml:space="preserve">   </w:t>
      </w:r>
      <w:proofErr w:type="gramEnd"/>
      <w:r w:rsidRPr="00251809">
        <w:rPr>
          <w:rFonts w:ascii="Times New Roman" w:hAnsi="Times New Roman" w:cs="Times New Roman"/>
          <w:sz w:val="28"/>
          <w:szCs w:val="28"/>
        </w:rPr>
        <w:t xml:space="preserve">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Pr="00251809">
        <w:rPr>
          <w:rFonts w:ascii="Times New Roman" w:hAnsi="Times New Roman" w:cs="Times New Roman"/>
          <w:szCs w:val="20"/>
        </w:rPr>
        <w:t xml:space="preserve">(фамилия, имя, отчество </w:t>
      </w:r>
      <w:r>
        <w:rPr>
          <w:rFonts w:ascii="Times New Roman" w:hAnsi="Times New Roman" w:cs="Times New Roman"/>
          <w:szCs w:val="20"/>
        </w:rPr>
        <w:t xml:space="preserve">(при наличии) </w:t>
      </w:r>
      <w:r w:rsidRPr="00251809">
        <w:rPr>
          <w:rFonts w:ascii="Times New Roman" w:hAnsi="Times New Roman" w:cs="Times New Roman"/>
          <w:szCs w:val="20"/>
        </w:rPr>
        <w:t>заявителя)</w:t>
      </w:r>
    </w:p>
    <w:p w:rsidR="00AC45F6" w:rsidRDefault="00AC45F6" w:rsidP="00AC45F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AC45F6" w:rsidRDefault="00AC45F6" w:rsidP="00AC45F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AC45F6" w:rsidRPr="00251809" w:rsidRDefault="00AC45F6" w:rsidP="00AC45F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AC45F6" w:rsidRPr="00251809" w:rsidRDefault="00AC45F6" w:rsidP="00AC45F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</w:t>
      </w:r>
      <w:r w:rsidRPr="00251809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25180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__</w:t>
      </w:r>
      <w:r w:rsidRPr="00251809">
        <w:rPr>
          <w:rFonts w:ascii="Times New Roman" w:hAnsi="Times New Roman" w:cs="Times New Roman"/>
          <w:sz w:val="28"/>
          <w:szCs w:val="28"/>
        </w:rPr>
        <w:t>__________ 20__ г.</w:t>
      </w:r>
    </w:p>
    <w:p w:rsidR="00AC45F6" w:rsidRPr="00251809" w:rsidRDefault="00AC45F6" w:rsidP="00AC45F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11228" w:rsidRPr="00611228" w:rsidRDefault="00611228" w:rsidP="00CB79A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11228" w:rsidRDefault="00611228" w:rsidP="00CB79A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11228" w:rsidRDefault="00611228" w:rsidP="00CB79A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11228" w:rsidRDefault="00611228" w:rsidP="00CB79A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11228" w:rsidRDefault="00611228" w:rsidP="00CB79A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11228" w:rsidRDefault="00611228" w:rsidP="00CB79A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913FD" w:rsidRDefault="00F913FD" w:rsidP="00CB79A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913FD" w:rsidRDefault="00F913FD" w:rsidP="00CB79A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913FD" w:rsidRDefault="00F913FD" w:rsidP="00CB79A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913FD" w:rsidRDefault="00F913FD" w:rsidP="00CB79A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913FD" w:rsidRDefault="00F913FD" w:rsidP="00CB79A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913FD" w:rsidRDefault="00F913FD" w:rsidP="00CB79A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913FD" w:rsidRDefault="00F913FD" w:rsidP="00CB79A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46AF0" w:rsidRDefault="00346AF0" w:rsidP="00032C22">
      <w:pPr>
        <w:widowControl w:val="0"/>
        <w:autoSpaceDE w:val="0"/>
        <w:autoSpaceDN w:val="0"/>
        <w:jc w:val="center"/>
        <w:outlineLvl w:val="1"/>
        <w:rPr>
          <w:rFonts w:eastAsiaTheme="minorEastAsia"/>
        </w:rPr>
        <w:sectPr w:rsidR="00346AF0" w:rsidSect="00B76159">
          <w:headerReference w:type="default" r:id="rId32"/>
          <w:pgSz w:w="11906" w:h="16838"/>
          <w:pgMar w:top="1134" w:right="567" w:bottom="1134" w:left="1701" w:header="709" w:footer="709" w:gutter="0"/>
          <w:cols w:space="708"/>
          <w:titlePg/>
          <w:docGrid w:linePitch="381"/>
        </w:sectPr>
      </w:pPr>
    </w:p>
    <w:tbl>
      <w:tblPr>
        <w:tblStyle w:val="af1"/>
        <w:tblpPr w:leftFromText="180" w:rightFromText="180" w:horzAnchor="margin" w:tblpXSpec="right" w:tblpY="-999"/>
        <w:tblW w:w="0" w:type="auto"/>
        <w:tblLook w:val="04A0" w:firstRow="1" w:lastRow="0" w:firstColumn="1" w:lastColumn="0" w:noHBand="0" w:noVBand="1"/>
      </w:tblPr>
      <w:tblGrid>
        <w:gridCol w:w="5522"/>
      </w:tblGrid>
      <w:tr w:rsidR="00032C22" w:rsidTr="003F00E3">
        <w:tc>
          <w:tcPr>
            <w:tcW w:w="5522" w:type="dxa"/>
            <w:tcBorders>
              <w:top w:val="nil"/>
              <w:left w:val="nil"/>
              <w:bottom w:val="nil"/>
              <w:right w:val="nil"/>
            </w:tcBorders>
          </w:tcPr>
          <w:p w:rsidR="00032C22" w:rsidRPr="00032C22" w:rsidRDefault="00032C22" w:rsidP="003F00E3">
            <w:pPr>
              <w:widowControl w:val="0"/>
              <w:autoSpaceDE w:val="0"/>
              <w:autoSpaceDN w:val="0"/>
              <w:jc w:val="center"/>
              <w:outlineLvl w:val="1"/>
              <w:rPr>
                <w:rFonts w:eastAsiaTheme="minorEastAsia"/>
              </w:rPr>
            </w:pPr>
            <w:r w:rsidRPr="00032C22">
              <w:rPr>
                <w:rFonts w:eastAsiaTheme="minorEastAsia"/>
              </w:rPr>
              <w:lastRenderedPageBreak/>
              <w:t xml:space="preserve">Приложение № </w:t>
            </w:r>
            <w:r w:rsidR="002E5A57">
              <w:rPr>
                <w:rFonts w:eastAsiaTheme="minorEastAsia"/>
              </w:rPr>
              <w:t>8</w:t>
            </w:r>
          </w:p>
          <w:p w:rsidR="00032C22" w:rsidRDefault="00032C22" w:rsidP="003F00E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032C22">
              <w:rPr>
                <w:rFonts w:ascii="Times New Roman" w:hAnsi="Times New Roman" w:cs="Times New Roman"/>
                <w:sz w:val="28"/>
                <w:szCs w:val="28"/>
              </w:rPr>
              <w:t>к Административному регламенту Министерства труда и социального развития Республики Дагестан предоставления государственной услуги «Признание гражданина нуждающимся в социальном обслуживании в форме социального обслуживания на дому, в стационарной форме социального обслуживания и в полустационарной форме социального обслуживания»</w:t>
            </w:r>
          </w:p>
        </w:tc>
      </w:tr>
    </w:tbl>
    <w:p w:rsidR="00032C22" w:rsidRDefault="00032C22" w:rsidP="00CB79A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3F00E3" w:rsidRDefault="003F00E3" w:rsidP="0058207E">
      <w:pPr>
        <w:widowControl w:val="0"/>
        <w:autoSpaceDE w:val="0"/>
        <w:autoSpaceDN w:val="0"/>
        <w:jc w:val="right"/>
        <w:outlineLvl w:val="1"/>
        <w:rPr>
          <w:color w:val="000000"/>
        </w:rPr>
      </w:pPr>
    </w:p>
    <w:p w:rsidR="003F00E3" w:rsidRDefault="003F00E3" w:rsidP="0058207E">
      <w:pPr>
        <w:widowControl w:val="0"/>
        <w:autoSpaceDE w:val="0"/>
        <w:autoSpaceDN w:val="0"/>
        <w:jc w:val="right"/>
        <w:outlineLvl w:val="1"/>
        <w:rPr>
          <w:color w:val="000000"/>
        </w:rPr>
      </w:pPr>
    </w:p>
    <w:p w:rsidR="003F00E3" w:rsidRDefault="003F00E3" w:rsidP="0058207E">
      <w:pPr>
        <w:widowControl w:val="0"/>
        <w:autoSpaceDE w:val="0"/>
        <w:autoSpaceDN w:val="0"/>
        <w:jc w:val="right"/>
        <w:outlineLvl w:val="1"/>
        <w:rPr>
          <w:color w:val="000000"/>
        </w:rPr>
      </w:pPr>
    </w:p>
    <w:p w:rsidR="003F00E3" w:rsidRDefault="003F00E3" w:rsidP="0058207E">
      <w:pPr>
        <w:widowControl w:val="0"/>
        <w:autoSpaceDE w:val="0"/>
        <w:autoSpaceDN w:val="0"/>
        <w:jc w:val="right"/>
        <w:outlineLvl w:val="1"/>
        <w:rPr>
          <w:color w:val="000000"/>
        </w:rPr>
      </w:pPr>
    </w:p>
    <w:p w:rsidR="003F00E3" w:rsidRDefault="003F00E3" w:rsidP="0058207E">
      <w:pPr>
        <w:widowControl w:val="0"/>
        <w:autoSpaceDE w:val="0"/>
        <w:autoSpaceDN w:val="0"/>
        <w:jc w:val="right"/>
        <w:outlineLvl w:val="1"/>
        <w:rPr>
          <w:color w:val="000000"/>
        </w:rPr>
      </w:pPr>
    </w:p>
    <w:p w:rsidR="003F00E3" w:rsidRDefault="003F00E3" w:rsidP="0058207E">
      <w:pPr>
        <w:widowControl w:val="0"/>
        <w:autoSpaceDE w:val="0"/>
        <w:autoSpaceDN w:val="0"/>
        <w:jc w:val="right"/>
        <w:outlineLvl w:val="1"/>
        <w:rPr>
          <w:color w:val="000000"/>
        </w:rPr>
      </w:pPr>
    </w:p>
    <w:p w:rsidR="003F00E3" w:rsidRDefault="003F00E3" w:rsidP="0058207E">
      <w:pPr>
        <w:widowControl w:val="0"/>
        <w:autoSpaceDE w:val="0"/>
        <w:autoSpaceDN w:val="0"/>
        <w:jc w:val="right"/>
        <w:outlineLvl w:val="1"/>
        <w:rPr>
          <w:color w:val="000000"/>
        </w:rPr>
      </w:pPr>
    </w:p>
    <w:p w:rsidR="0058207E" w:rsidRDefault="0058207E" w:rsidP="0058207E">
      <w:pPr>
        <w:widowControl w:val="0"/>
        <w:autoSpaceDE w:val="0"/>
        <w:autoSpaceDN w:val="0"/>
        <w:jc w:val="right"/>
        <w:outlineLvl w:val="1"/>
        <w:rPr>
          <w:color w:val="000000"/>
        </w:rPr>
      </w:pPr>
      <w:r w:rsidRPr="00FF2BF7">
        <w:rPr>
          <w:color w:val="000000"/>
        </w:rPr>
        <w:t>Форма</w:t>
      </w:r>
    </w:p>
    <w:p w:rsidR="00453E2D" w:rsidRDefault="00453E2D" w:rsidP="0058207E">
      <w:pPr>
        <w:widowControl w:val="0"/>
        <w:autoSpaceDE w:val="0"/>
        <w:autoSpaceDN w:val="0"/>
        <w:jc w:val="right"/>
        <w:outlineLvl w:val="1"/>
        <w:rPr>
          <w:color w:val="000000"/>
        </w:rPr>
      </w:pPr>
    </w:p>
    <w:p w:rsidR="00611228" w:rsidRPr="004806A1" w:rsidRDefault="00F913FD" w:rsidP="00466675">
      <w:pPr>
        <w:pStyle w:val="ConsPlusNormal"/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 w:rsidRPr="004806A1">
        <w:rPr>
          <w:rFonts w:ascii="Times New Roman" w:hAnsi="Times New Roman" w:cs="Times New Roman"/>
          <w:sz w:val="28"/>
          <w:szCs w:val="28"/>
        </w:rPr>
        <w:t>Журнал регистрации заявлений и решений о предоставлении государственной услуги, об отказе в предоставлении государственной услуги</w:t>
      </w:r>
      <w:r w:rsidR="004806A1" w:rsidRPr="004806A1">
        <w:rPr>
          <w:rFonts w:ascii="Times New Roman" w:hAnsi="Times New Roman" w:cs="Times New Roman"/>
          <w:sz w:val="28"/>
          <w:szCs w:val="28"/>
        </w:rPr>
        <w:t xml:space="preserve">, </w:t>
      </w:r>
      <w:r w:rsidR="004806A1" w:rsidRPr="002C3C38">
        <w:rPr>
          <w:rFonts w:ascii="Times New Roman" w:hAnsi="Times New Roman" w:cs="Times New Roman"/>
          <w:color w:val="000000"/>
          <w:sz w:val="28"/>
          <w:szCs w:val="28"/>
        </w:rPr>
        <w:t>об отказе в приеме документов, необходимых для предоставления государственной услуги</w:t>
      </w:r>
      <w:r w:rsidR="009A31D3" w:rsidRPr="004806A1">
        <w:rPr>
          <w:rFonts w:ascii="Times New Roman" w:hAnsi="Times New Roman" w:cs="Times New Roman"/>
          <w:sz w:val="28"/>
          <w:szCs w:val="28"/>
        </w:rPr>
        <w:t xml:space="preserve"> «Признание гражданина нуждающимся в социальном обслуживании в форме социального обслуживания на дому, в стационарной форме социального обслуживания и в полустационарной форме социального обслуживания»</w:t>
      </w:r>
    </w:p>
    <w:p w:rsidR="00611228" w:rsidRDefault="00611228" w:rsidP="00466675">
      <w:pPr>
        <w:pStyle w:val="ConsPlusNormal"/>
        <w:ind w:firstLine="540"/>
        <w:jc w:val="center"/>
        <w:rPr>
          <w:rFonts w:ascii="Times New Roman" w:hAnsi="Times New Roman" w:cs="Times New Roman"/>
          <w:sz w:val="28"/>
          <w:szCs w:val="28"/>
        </w:rPr>
      </w:pPr>
    </w:p>
    <w:p w:rsidR="00A5034F" w:rsidRDefault="00A5034F" w:rsidP="00CB79A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51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21"/>
        <w:gridCol w:w="708"/>
        <w:gridCol w:w="567"/>
        <w:gridCol w:w="1701"/>
        <w:gridCol w:w="1488"/>
        <w:gridCol w:w="1595"/>
        <w:gridCol w:w="1879"/>
        <w:gridCol w:w="2551"/>
        <w:gridCol w:w="1701"/>
        <w:gridCol w:w="1276"/>
        <w:gridCol w:w="1276"/>
      </w:tblGrid>
      <w:tr w:rsidR="00EB48F9" w:rsidRPr="00221F4D" w:rsidTr="003F00E3">
        <w:trPr>
          <w:trHeight w:val="746"/>
        </w:trPr>
        <w:tc>
          <w:tcPr>
            <w:tcW w:w="421" w:type="dxa"/>
            <w:vMerge w:val="restart"/>
          </w:tcPr>
          <w:p w:rsidR="00EB48F9" w:rsidRPr="005200AB" w:rsidRDefault="00EB48F9" w:rsidP="003C02A5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0"/>
                <w:szCs w:val="20"/>
              </w:rPr>
            </w:pPr>
            <w:r w:rsidRPr="005200AB">
              <w:rPr>
                <w:rFonts w:eastAsiaTheme="minorEastAsia"/>
                <w:sz w:val="20"/>
                <w:szCs w:val="20"/>
              </w:rPr>
              <w:t>№ п/п</w:t>
            </w:r>
          </w:p>
        </w:tc>
        <w:tc>
          <w:tcPr>
            <w:tcW w:w="1275" w:type="dxa"/>
            <w:gridSpan w:val="2"/>
          </w:tcPr>
          <w:p w:rsidR="00EB48F9" w:rsidRPr="005200AB" w:rsidRDefault="00EB48F9" w:rsidP="003C02A5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0"/>
                <w:szCs w:val="20"/>
              </w:rPr>
            </w:pPr>
            <w:r w:rsidRPr="005200AB">
              <w:rPr>
                <w:rFonts w:eastAsiaTheme="minorEastAsia"/>
                <w:sz w:val="20"/>
                <w:szCs w:val="20"/>
              </w:rPr>
              <w:t>Дата обращения заявителя</w:t>
            </w:r>
          </w:p>
        </w:tc>
        <w:tc>
          <w:tcPr>
            <w:tcW w:w="1701" w:type="dxa"/>
            <w:vMerge w:val="restart"/>
          </w:tcPr>
          <w:p w:rsidR="00EB48F9" w:rsidRPr="005200AB" w:rsidRDefault="00EB48F9" w:rsidP="009A31D3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0"/>
                <w:szCs w:val="20"/>
              </w:rPr>
            </w:pPr>
            <w:r w:rsidRPr="005200AB">
              <w:rPr>
                <w:rFonts w:eastAsiaTheme="minorEastAsia"/>
                <w:sz w:val="20"/>
                <w:szCs w:val="20"/>
              </w:rPr>
              <w:t xml:space="preserve">Фамилия, имя, отчество заявителя (законного представителя) </w:t>
            </w:r>
          </w:p>
        </w:tc>
        <w:tc>
          <w:tcPr>
            <w:tcW w:w="1488" w:type="dxa"/>
            <w:vMerge w:val="restart"/>
          </w:tcPr>
          <w:p w:rsidR="00EB48F9" w:rsidRPr="005200AB" w:rsidRDefault="00EB48F9" w:rsidP="003C02A5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0"/>
                <w:szCs w:val="20"/>
              </w:rPr>
            </w:pPr>
            <w:r w:rsidRPr="005200AB">
              <w:rPr>
                <w:rFonts w:eastAsiaTheme="minorEastAsia"/>
                <w:sz w:val="20"/>
                <w:szCs w:val="20"/>
              </w:rPr>
              <w:t>Место жительства (</w:t>
            </w:r>
            <w:r w:rsidR="00D40FCF">
              <w:rPr>
                <w:rFonts w:eastAsiaTheme="minorEastAsia"/>
                <w:sz w:val="20"/>
                <w:szCs w:val="20"/>
              </w:rPr>
              <w:t xml:space="preserve">место </w:t>
            </w:r>
            <w:r w:rsidRPr="005200AB">
              <w:rPr>
                <w:rFonts w:eastAsiaTheme="minorEastAsia"/>
                <w:sz w:val="20"/>
                <w:szCs w:val="20"/>
              </w:rPr>
              <w:t>пребывания, фактического проживания), телефон заявителя (законного представителя)</w:t>
            </w:r>
          </w:p>
        </w:tc>
        <w:tc>
          <w:tcPr>
            <w:tcW w:w="1595" w:type="dxa"/>
            <w:vMerge w:val="restart"/>
          </w:tcPr>
          <w:p w:rsidR="00EB48F9" w:rsidRPr="0040745E" w:rsidRDefault="00EB48F9" w:rsidP="009A31D3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0"/>
                <w:szCs w:val="20"/>
              </w:rPr>
            </w:pPr>
            <w:r w:rsidRPr="0040745E">
              <w:rPr>
                <w:rFonts w:eastAsiaTheme="minorEastAsia"/>
                <w:sz w:val="20"/>
                <w:szCs w:val="20"/>
              </w:rPr>
              <w:t xml:space="preserve">Дата, номер решения </w:t>
            </w:r>
            <w:r w:rsidRPr="0040745E">
              <w:rPr>
                <w:color w:val="000000"/>
                <w:sz w:val="20"/>
                <w:szCs w:val="20"/>
              </w:rPr>
              <w:t>об отказе в приеме документов, необходимых для предоставления государственной услуги</w:t>
            </w:r>
            <w:r w:rsidR="00D857E3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rFonts w:eastAsiaTheme="minorEastAsia"/>
                <w:sz w:val="20"/>
                <w:szCs w:val="20"/>
              </w:rPr>
              <w:t>(</w:t>
            </w:r>
            <w:r w:rsidRPr="0040745E">
              <w:rPr>
                <w:rFonts w:eastAsiaTheme="minorEastAsia"/>
                <w:sz w:val="20"/>
                <w:szCs w:val="20"/>
              </w:rPr>
              <w:t>с указанием причины отказа</w:t>
            </w:r>
            <w:r>
              <w:rPr>
                <w:rFonts w:eastAsiaTheme="minorEastAsia"/>
                <w:sz w:val="20"/>
                <w:szCs w:val="20"/>
              </w:rPr>
              <w:t>)</w:t>
            </w:r>
          </w:p>
        </w:tc>
        <w:tc>
          <w:tcPr>
            <w:tcW w:w="1879" w:type="dxa"/>
            <w:vMerge w:val="restart"/>
          </w:tcPr>
          <w:p w:rsidR="00EB48F9" w:rsidRPr="0040745E" w:rsidRDefault="00EB48F9" w:rsidP="00AF2B52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0"/>
                <w:szCs w:val="20"/>
              </w:rPr>
            </w:pPr>
            <w:r w:rsidRPr="005200AB">
              <w:rPr>
                <w:rFonts w:eastAsiaTheme="minorEastAsia"/>
                <w:sz w:val="20"/>
                <w:szCs w:val="20"/>
              </w:rPr>
              <w:t>Дата</w:t>
            </w:r>
            <w:r>
              <w:rPr>
                <w:rFonts w:eastAsiaTheme="minorEastAsia"/>
                <w:sz w:val="20"/>
                <w:szCs w:val="20"/>
              </w:rPr>
              <w:t>, номер</w:t>
            </w:r>
            <w:r w:rsidRPr="005200AB">
              <w:rPr>
                <w:rFonts w:eastAsiaTheme="minorEastAsia"/>
                <w:sz w:val="20"/>
                <w:szCs w:val="20"/>
              </w:rPr>
              <w:t xml:space="preserve"> решения об отказе в предоставлении</w:t>
            </w:r>
            <w:r w:rsidR="00D37929">
              <w:rPr>
                <w:rFonts w:eastAsiaTheme="minorEastAsia"/>
                <w:sz w:val="20"/>
                <w:szCs w:val="20"/>
              </w:rPr>
              <w:t xml:space="preserve"> </w:t>
            </w:r>
            <w:r w:rsidRPr="005200AB">
              <w:rPr>
                <w:rFonts w:eastAsiaTheme="minorEastAsia"/>
                <w:sz w:val="20"/>
                <w:szCs w:val="20"/>
              </w:rPr>
              <w:t>государственной услуги</w:t>
            </w:r>
            <w:r w:rsidRPr="0040745E">
              <w:rPr>
                <w:rFonts w:eastAsiaTheme="minorEastAsia"/>
                <w:sz w:val="20"/>
                <w:szCs w:val="20"/>
              </w:rPr>
              <w:t xml:space="preserve"> </w:t>
            </w:r>
            <w:r>
              <w:rPr>
                <w:rFonts w:eastAsiaTheme="minorEastAsia"/>
                <w:sz w:val="20"/>
                <w:szCs w:val="20"/>
              </w:rPr>
              <w:t>(</w:t>
            </w:r>
            <w:r w:rsidRPr="0040745E">
              <w:rPr>
                <w:rFonts w:eastAsiaTheme="minorEastAsia"/>
                <w:sz w:val="20"/>
                <w:szCs w:val="20"/>
              </w:rPr>
              <w:t>с указанием причины отказа</w:t>
            </w:r>
            <w:r>
              <w:rPr>
                <w:rFonts w:eastAsiaTheme="minorEastAsia"/>
                <w:sz w:val="20"/>
                <w:szCs w:val="20"/>
              </w:rPr>
              <w:t>)</w:t>
            </w:r>
          </w:p>
        </w:tc>
        <w:tc>
          <w:tcPr>
            <w:tcW w:w="2551" w:type="dxa"/>
            <w:vMerge w:val="restart"/>
          </w:tcPr>
          <w:p w:rsidR="00EB48F9" w:rsidRDefault="00EB48F9" w:rsidP="0086348C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0"/>
                <w:szCs w:val="20"/>
              </w:rPr>
            </w:pPr>
            <w:r w:rsidRPr="0086348C">
              <w:rPr>
                <w:rFonts w:eastAsiaTheme="minorEastAsia"/>
                <w:sz w:val="20"/>
                <w:szCs w:val="20"/>
              </w:rPr>
              <w:t xml:space="preserve">Дата, номер решения </w:t>
            </w:r>
            <w:r w:rsidRPr="0086348C">
              <w:rPr>
                <w:color w:val="000000"/>
                <w:sz w:val="20"/>
                <w:szCs w:val="20"/>
              </w:rPr>
              <w:t xml:space="preserve">о </w:t>
            </w:r>
            <w:r w:rsidRPr="0086348C">
              <w:rPr>
                <w:bCs/>
                <w:color w:val="000000"/>
                <w:sz w:val="20"/>
                <w:szCs w:val="20"/>
              </w:rPr>
              <w:t>признании</w:t>
            </w:r>
            <w:r w:rsidRPr="0086348C">
              <w:rPr>
                <w:color w:val="000000"/>
                <w:sz w:val="20"/>
                <w:szCs w:val="20"/>
              </w:rPr>
              <w:t xml:space="preserve"> гражданина нуждающимся в социальном обслуживании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86348C">
              <w:rPr>
                <w:rFonts w:eastAsiaTheme="minorEastAsia"/>
                <w:sz w:val="20"/>
                <w:szCs w:val="20"/>
              </w:rPr>
              <w:t>(с указанием формы социального обслуживания</w:t>
            </w:r>
            <w:r>
              <w:rPr>
                <w:rFonts w:eastAsiaTheme="minorEastAsia"/>
                <w:sz w:val="20"/>
                <w:szCs w:val="20"/>
              </w:rPr>
              <w:t>:</w:t>
            </w:r>
          </w:p>
          <w:p w:rsidR="00EB48F9" w:rsidRDefault="00EB48F9" w:rsidP="0086348C">
            <w:pPr>
              <w:widowControl w:val="0"/>
              <w:autoSpaceDE w:val="0"/>
              <w:autoSpaceDN w:val="0"/>
              <w:jc w:val="center"/>
              <w:rPr>
                <w:rFonts w:eastAsia="Calibri"/>
                <w:bCs/>
                <w:color w:val="000000"/>
                <w:sz w:val="20"/>
                <w:szCs w:val="20"/>
                <w:lang w:eastAsia="en-US"/>
              </w:rPr>
            </w:pPr>
            <w:r w:rsidRPr="0086348C">
              <w:rPr>
                <w:rFonts w:eastAsia="Calibri"/>
                <w:bCs/>
                <w:color w:val="000000"/>
                <w:sz w:val="20"/>
                <w:szCs w:val="20"/>
                <w:lang w:eastAsia="en-US"/>
              </w:rPr>
              <w:t xml:space="preserve">в форме социального обслуживания на </w:t>
            </w:r>
            <w:r w:rsidR="00945D81" w:rsidRPr="0086348C">
              <w:rPr>
                <w:rFonts w:eastAsia="Calibri"/>
                <w:bCs/>
                <w:color w:val="000000"/>
                <w:sz w:val="20"/>
                <w:szCs w:val="20"/>
                <w:lang w:eastAsia="en-US"/>
              </w:rPr>
              <w:t>дому</w:t>
            </w:r>
            <w:r w:rsidR="00945D81">
              <w:rPr>
                <w:rFonts w:eastAsia="Calibri"/>
                <w:bCs/>
                <w:color w:val="000000"/>
                <w:sz w:val="20"/>
                <w:szCs w:val="20"/>
                <w:lang w:eastAsia="en-US"/>
              </w:rPr>
              <w:t>;</w:t>
            </w:r>
            <w:r w:rsidR="00945D81" w:rsidRPr="0086348C">
              <w:rPr>
                <w:rFonts w:eastAsia="Calibri"/>
                <w:bCs/>
                <w:color w:val="000000"/>
                <w:sz w:val="20"/>
                <w:szCs w:val="20"/>
                <w:lang w:eastAsia="en-US"/>
              </w:rPr>
              <w:t xml:space="preserve"> 󠆭</w:t>
            </w:r>
            <w:r w:rsidRPr="0086348C">
              <w:rPr>
                <w:rFonts w:eastAsia="Calibri"/>
                <w:bCs/>
                <w:color w:val="000000"/>
                <w:sz w:val="20"/>
                <w:szCs w:val="20"/>
                <w:lang w:eastAsia="en-US"/>
              </w:rPr>
              <w:t xml:space="preserve"> в стационарной форме социального </w:t>
            </w:r>
            <w:r w:rsidR="00945D81" w:rsidRPr="0086348C">
              <w:rPr>
                <w:rFonts w:eastAsia="Calibri"/>
                <w:bCs/>
                <w:color w:val="000000"/>
                <w:sz w:val="20"/>
                <w:szCs w:val="20"/>
                <w:lang w:eastAsia="en-US"/>
              </w:rPr>
              <w:t>обслуживания</w:t>
            </w:r>
            <w:r w:rsidR="00945D81">
              <w:rPr>
                <w:rFonts w:eastAsia="Calibri"/>
                <w:bCs/>
                <w:color w:val="000000"/>
                <w:sz w:val="20"/>
                <w:szCs w:val="20"/>
                <w:lang w:eastAsia="en-US"/>
              </w:rPr>
              <w:t>;</w:t>
            </w:r>
            <w:r w:rsidR="00945D81" w:rsidRPr="0086348C">
              <w:rPr>
                <w:rFonts w:eastAsia="Calibri"/>
                <w:bCs/>
                <w:color w:val="000000"/>
                <w:sz w:val="20"/>
                <w:szCs w:val="20"/>
                <w:lang w:eastAsia="en-US"/>
              </w:rPr>
              <w:t xml:space="preserve"> 󠆭</w:t>
            </w:r>
          </w:p>
          <w:p w:rsidR="00EB48F9" w:rsidRPr="005200AB" w:rsidRDefault="00EB48F9" w:rsidP="0086348C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0"/>
                <w:szCs w:val="20"/>
              </w:rPr>
            </w:pPr>
            <w:r w:rsidRPr="0086348C">
              <w:rPr>
                <w:rFonts w:eastAsia="Calibri"/>
                <w:bCs/>
                <w:color w:val="000000"/>
                <w:sz w:val="20"/>
                <w:szCs w:val="20"/>
                <w:lang w:eastAsia="en-US"/>
              </w:rPr>
              <w:t>в полустационарной форме социального обслуживания</w:t>
            </w:r>
            <w:r w:rsidRPr="0086348C">
              <w:rPr>
                <w:rFonts w:eastAsiaTheme="minorEastAsia"/>
                <w:sz w:val="20"/>
                <w:szCs w:val="20"/>
              </w:rPr>
              <w:t>)</w:t>
            </w:r>
          </w:p>
        </w:tc>
        <w:tc>
          <w:tcPr>
            <w:tcW w:w="1701" w:type="dxa"/>
            <w:vMerge w:val="restart"/>
          </w:tcPr>
          <w:p w:rsidR="00EB48F9" w:rsidRPr="005200AB" w:rsidRDefault="00EB48F9" w:rsidP="00945D81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0"/>
                <w:szCs w:val="20"/>
              </w:rPr>
            </w:pPr>
            <w:r w:rsidRPr="005200AB">
              <w:rPr>
                <w:rFonts w:eastAsiaTheme="minorEastAsia"/>
                <w:sz w:val="20"/>
                <w:szCs w:val="20"/>
              </w:rPr>
              <w:t>Номер личного дела</w:t>
            </w:r>
            <w:r w:rsidR="00A611FF">
              <w:rPr>
                <w:rFonts w:eastAsiaTheme="minorEastAsia"/>
                <w:sz w:val="20"/>
                <w:szCs w:val="20"/>
              </w:rPr>
              <w:t xml:space="preserve"> и </w:t>
            </w:r>
            <w:r w:rsidR="00945D81">
              <w:rPr>
                <w:rFonts w:eastAsiaTheme="minorEastAsia"/>
                <w:sz w:val="20"/>
                <w:szCs w:val="20"/>
              </w:rPr>
              <w:t>ф</w:t>
            </w:r>
            <w:r w:rsidR="00945D81" w:rsidRPr="005200AB">
              <w:rPr>
                <w:rFonts w:eastAsiaTheme="minorEastAsia"/>
                <w:sz w:val="20"/>
                <w:szCs w:val="20"/>
              </w:rPr>
              <w:t xml:space="preserve">амилия, имя, отчество </w:t>
            </w:r>
            <w:r w:rsidR="00A611FF" w:rsidRPr="00101D62">
              <w:rPr>
                <w:bCs/>
                <w:color w:val="000000"/>
                <w:sz w:val="20"/>
                <w:szCs w:val="20"/>
              </w:rPr>
              <w:t>гражданина, признанного нуждающимся в социальном обслуживании</w:t>
            </w:r>
            <w:r w:rsidRPr="00101D62">
              <w:rPr>
                <w:b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  <w:vMerge w:val="restart"/>
          </w:tcPr>
          <w:p w:rsidR="00EB48F9" w:rsidRPr="005200AB" w:rsidRDefault="00945D81" w:rsidP="00412136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Ф</w:t>
            </w:r>
            <w:r w:rsidRPr="005200AB">
              <w:rPr>
                <w:rFonts w:eastAsiaTheme="minorEastAsia"/>
                <w:sz w:val="20"/>
                <w:szCs w:val="20"/>
              </w:rPr>
              <w:t>амилия, имя, отчество</w:t>
            </w:r>
            <w:r>
              <w:rPr>
                <w:rFonts w:eastAsiaTheme="minorEastAsia"/>
                <w:sz w:val="20"/>
                <w:szCs w:val="20"/>
              </w:rPr>
              <w:t>,</w:t>
            </w:r>
            <w:r w:rsidRPr="005200AB">
              <w:rPr>
                <w:rFonts w:eastAsiaTheme="minorEastAsia"/>
                <w:sz w:val="20"/>
                <w:szCs w:val="20"/>
              </w:rPr>
              <w:t xml:space="preserve"> </w:t>
            </w:r>
            <w:r>
              <w:rPr>
                <w:rFonts w:eastAsiaTheme="minorEastAsia"/>
                <w:sz w:val="20"/>
                <w:szCs w:val="20"/>
              </w:rPr>
              <w:t>п</w:t>
            </w:r>
            <w:r w:rsidR="00EB48F9" w:rsidRPr="005200AB">
              <w:rPr>
                <w:rFonts w:eastAsiaTheme="minorEastAsia"/>
                <w:sz w:val="20"/>
                <w:szCs w:val="20"/>
              </w:rPr>
              <w:t xml:space="preserve">одпись </w:t>
            </w:r>
            <w:r w:rsidR="00EB48F9">
              <w:rPr>
                <w:rFonts w:eastAsiaTheme="minorEastAsia"/>
                <w:sz w:val="20"/>
                <w:szCs w:val="20"/>
              </w:rPr>
              <w:t>ответственного работника Уполномоченного органа</w:t>
            </w:r>
          </w:p>
        </w:tc>
        <w:tc>
          <w:tcPr>
            <w:tcW w:w="1276" w:type="dxa"/>
            <w:vMerge w:val="restart"/>
          </w:tcPr>
          <w:p w:rsidR="00EB48F9" w:rsidRPr="005200AB" w:rsidRDefault="00EB48F9" w:rsidP="003C02A5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Примечание</w:t>
            </w:r>
            <w:r w:rsidRPr="005200AB">
              <w:rPr>
                <w:rFonts w:eastAsiaTheme="minorEastAsia"/>
                <w:sz w:val="20"/>
                <w:szCs w:val="20"/>
              </w:rPr>
              <w:t xml:space="preserve"> </w:t>
            </w:r>
          </w:p>
        </w:tc>
      </w:tr>
      <w:tr w:rsidR="00EB48F9" w:rsidRPr="00221F4D" w:rsidTr="003F00E3">
        <w:trPr>
          <w:trHeight w:val="1697"/>
        </w:trPr>
        <w:tc>
          <w:tcPr>
            <w:tcW w:w="421" w:type="dxa"/>
            <w:vMerge/>
            <w:tcBorders>
              <w:bottom w:val="single" w:sz="4" w:space="0" w:color="auto"/>
            </w:tcBorders>
          </w:tcPr>
          <w:p w:rsidR="00EB48F9" w:rsidRPr="005200AB" w:rsidRDefault="00EB48F9" w:rsidP="003C02A5">
            <w:pPr>
              <w:widowControl w:val="0"/>
              <w:autoSpaceDE w:val="0"/>
              <w:autoSpaceDN w:val="0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EB48F9" w:rsidRPr="005200AB" w:rsidRDefault="00EB48F9" w:rsidP="003C02A5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0"/>
                <w:szCs w:val="20"/>
              </w:rPr>
            </w:pPr>
            <w:r w:rsidRPr="005200AB">
              <w:rPr>
                <w:rFonts w:eastAsiaTheme="minorEastAsia"/>
                <w:sz w:val="20"/>
                <w:szCs w:val="20"/>
              </w:rPr>
              <w:t>в МФЦ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EB48F9" w:rsidRPr="005200AB" w:rsidRDefault="00EB48F9" w:rsidP="00F400DC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0"/>
                <w:szCs w:val="20"/>
              </w:rPr>
            </w:pPr>
            <w:r w:rsidRPr="005200AB">
              <w:rPr>
                <w:rFonts w:eastAsiaTheme="minorEastAsia"/>
                <w:sz w:val="20"/>
                <w:szCs w:val="20"/>
              </w:rPr>
              <w:t xml:space="preserve">в </w:t>
            </w:r>
            <w:r w:rsidR="00F400DC">
              <w:rPr>
                <w:rFonts w:eastAsiaTheme="minorEastAsia"/>
                <w:sz w:val="20"/>
                <w:szCs w:val="20"/>
              </w:rPr>
              <w:t>Уполномоченный орган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</w:tcPr>
          <w:p w:rsidR="00EB48F9" w:rsidRPr="005200AB" w:rsidRDefault="00EB48F9" w:rsidP="003C02A5">
            <w:pPr>
              <w:widowControl w:val="0"/>
              <w:autoSpaceDE w:val="0"/>
              <w:autoSpaceDN w:val="0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488" w:type="dxa"/>
            <w:vMerge/>
            <w:tcBorders>
              <w:bottom w:val="single" w:sz="4" w:space="0" w:color="auto"/>
            </w:tcBorders>
          </w:tcPr>
          <w:p w:rsidR="00EB48F9" w:rsidRPr="005200AB" w:rsidRDefault="00EB48F9" w:rsidP="003C02A5">
            <w:pPr>
              <w:widowControl w:val="0"/>
              <w:autoSpaceDE w:val="0"/>
              <w:autoSpaceDN w:val="0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595" w:type="dxa"/>
            <w:vMerge/>
            <w:tcBorders>
              <w:bottom w:val="single" w:sz="4" w:space="0" w:color="auto"/>
            </w:tcBorders>
          </w:tcPr>
          <w:p w:rsidR="00EB48F9" w:rsidRPr="005200AB" w:rsidRDefault="00EB48F9" w:rsidP="003C02A5">
            <w:pPr>
              <w:widowControl w:val="0"/>
              <w:autoSpaceDE w:val="0"/>
              <w:autoSpaceDN w:val="0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879" w:type="dxa"/>
            <w:vMerge/>
            <w:tcBorders>
              <w:bottom w:val="single" w:sz="4" w:space="0" w:color="auto"/>
            </w:tcBorders>
          </w:tcPr>
          <w:p w:rsidR="00EB48F9" w:rsidRPr="005200AB" w:rsidRDefault="00EB48F9" w:rsidP="003C02A5">
            <w:pPr>
              <w:widowControl w:val="0"/>
              <w:autoSpaceDE w:val="0"/>
              <w:autoSpaceDN w:val="0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bottom w:val="single" w:sz="4" w:space="0" w:color="auto"/>
            </w:tcBorders>
          </w:tcPr>
          <w:p w:rsidR="00EB48F9" w:rsidRPr="005200AB" w:rsidRDefault="00EB48F9" w:rsidP="003C02A5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</w:tcPr>
          <w:p w:rsidR="00EB48F9" w:rsidRPr="005200AB" w:rsidRDefault="00EB48F9" w:rsidP="003C02A5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bottom w:val="single" w:sz="4" w:space="0" w:color="auto"/>
            </w:tcBorders>
          </w:tcPr>
          <w:p w:rsidR="00EB48F9" w:rsidRPr="005200AB" w:rsidRDefault="00EB48F9" w:rsidP="003C02A5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bottom w:val="single" w:sz="4" w:space="0" w:color="auto"/>
            </w:tcBorders>
          </w:tcPr>
          <w:p w:rsidR="00EB48F9" w:rsidRPr="005200AB" w:rsidRDefault="00EB48F9" w:rsidP="003C02A5">
            <w:pPr>
              <w:widowControl w:val="0"/>
              <w:autoSpaceDE w:val="0"/>
              <w:autoSpaceDN w:val="0"/>
              <w:rPr>
                <w:rFonts w:eastAsiaTheme="minorEastAsia"/>
                <w:sz w:val="20"/>
                <w:szCs w:val="20"/>
              </w:rPr>
            </w:pPr>
          </w:p>
        </w:tc>
      </w:tr>
      <w:tr w:rsidR="00A611FF" w:rsidRPr="003C02A5" w:rsidTr="003F00E3">
        <w:tc>
          <w:tcPr>
            <w:tcW w:w="421" w:type="dxa"/>
          </w:tcPr>
          <w:p w:rsidR="00A611FF" w:rsidRPr="005200AB" w:rsidRDefault="00A611FF" w:rsidP="003C02A5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0"/>
                <w:szCs w:val="20"/>
              </w:rPr>
            </w:pPr>
            <w:r w:rsidRPr="005200AB">
              <w:rPr>
                <w:rFonts w:eastAsiaTheme="minorEastAsia"/>
                <w:sz w:val="20"/>
                <w:szCs w:val="20"/>
              </w:rPr>
              <w:t>1</w:t>
            </w:r>
          </w:p>
        </w:tc>
        <w:tc>
          <w:tcPr>
            <w:tcW w:w="708" w:type="dxa"/>
          </w:tcPr>
          <w:p w:rsidR="00A611FF" w:rsidRPr="005200AB" w:rsidRDefault="00A611FF" w:rsidP="003C02A5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0"/>
                <w:szCs w:val="20"/>
              </w:rPr>
            </w:pPr>
            <w:r w:rsidRPr="005200AB">
              <w:rPr>
                <w:rFonts w:eastAsiaTheme="minorEastAsia"/>
                <w:sz w:val="20"/>
                <w:szCs w:val="20"/>
              </w:rPr>
              <w:t>2</w:t>
            </w:r>
          </w:p>
        </w:tc>
        <w:tc>
          <w:tcPr>
            <w:tcW w:w="567" w:type="dxa"/>
          </w:tcPr>
          <w:p w:rsidR="00A611FF" w:rsidRPr="005200AB" w:rsidRDefault="00A611FF" w:rsidP="003C02A5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0"/>
                <w:szCs w:val="20"/>
              </w:rPr>
            </w:pPr>
            <w:r w:rsidRPr="005200AB">
              <w:rPr>
                <w:rFonts w:eastAsiaTheme="minorEastAsia"/>
                <w:sz w:val="20"/>
                <w:szCs w:val="20"/>
              </w:rPr>
              <w:t>3</w:t>
            </w:r>
          </w:p>
        </w:tc>
        <w:tc>
          <w:tcPr>
            <w:tcW w:w="1701" w:type="dxa"/>
          </w:tcPr>
          <w:p w:rsidR="00A611FF" w:rsidRPr="005200AB" w:rsidRDefault="00A611FF" w:rsidP="003C02A5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0"/>
                <w:szCs w:val="20"/>
              </w:rPr>
            </w:pPr>
            <w:r w:rsidRPr="005200AB">
              <w:rPr>
                <w:rFonts w:eastAsiaTheme="minorEastAsia"/>
                <w:sz w:val="20"/>
                <w:szCs w:val="20"/>
              </w:rPr>
              <w:t>4</w:t>
            </w:r>
          </w:p>
        </w:tc>
        <w:tc>
          <w:tcPr>
            <w:tcW w:w="1488" w:type="dxa"/>
          </w:tcPr>
          <w:p w:rsidR="00A611FF" w:rsidRPr="005200AB" w:rsidRDefault="00A611FF" w:rsidP="003C02A5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0"/>
                <w:szCs w:val="20"/>
              </w:rPr>
            </w:pPr>
            <w:r w:rsidRPr="005200AB">
              <w:rPr>
                <w:rFonts w:eastAsiaTheme="minorEastAsia"/>
                <w:sz w:val="20"/>
                <w:szCs w:val="20"/>
              </w:rPr>
              <w:t>5</w:t>
            </w:r>
          </w:p>
        </w:tc>
        <w:tc>
          <w:tcPr>
            <w:tcW w:w="1595" w:type="dxa"/>
          </w:tcPr>
          <w:p w:rsidR="00A611FF" w:rsidRPr="005200AB" w:rsidRDefault="00A611FF" w:rsidP="003C02A5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0"/>
                <w:szCs w:val="20"/>
              </w:rPr>
            </w:pPr>
            <w:r w:rsidRPr="005200AB">
              <w:rPr>
                <w:rFonts w:eastAsiaTheme="minorEastAsia"/>
                <w:sz w:val="20"/>
                <w:szCs w:val="20"/>
              </w:rPr>
              <w:t>6</w:t>
            </w:r>
          </w:p>
        </w:tc>
        <w:tc>
          <w:tcPr>
            <w:tcW w:w="1879" w:type="dxa"/>
          </w:tcPr>
          <w:p w:rsidR="00A611FF" w:rsidRPr="005200AB" w:rsidRDefault="00A611FF" w:rsidP="003C02A5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0"/>
                <w:szCs w:val="20"/>
              </w:rPr>
            </w:pPr>
            <w:r w:rsidRPr="005200AB">
              <w:rPr>
                <w:rFonts w:eastAsiaTheme="minorEastAsia"/>
                <w:sz w:val="20"/>
                <w:szCs w:val="20"/>
              </w:rPr>
              <w:t>7</w:t>
            </w:r>
          </w:p>
        </w:tc>
        <w:tc>
          <w:tcPr>
            <w:tcW w:w="2551" w:type="dxa"/>
          </w:tcPr>
          <w:p w:rsidR="00A611FF" w:rsidRPr="005200AB" w:rsidRDefault="00A611FF" w:rsidP="001D39AE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0"/>
                <w:szCs w:val="20"/>
              </w:rPr>
            </w:pPr>
            <w:r w:rsidRPr="005200AB">
              <w:rPr>
                <w:rFonts w:eastAsiaTheme="minorEastAsia"/>
                <w:sz w:val="20"/>
                <w:szCs w:val="20"/>
              </w:rPr>
              <w:t>8</w:t>
            </w:r>
          </w:p>
        </w:tc>
        <w:tc>
          <w:tcPr>
            <w:tcW w:w="1701" w:type="dxa"/>
          </w:tcPr>
          <w:p w:rsidR="00A611FF" w:rsidRPr="005200AB" w:rsidRDefault="00A611FF" w:rsidP="003C02A5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9</w:t>
            </w:r>
          </w:p>
        </w:tc>
        <w:tc>
          <w:tcPr>
            <w:tcW w:w="1276" w:type="dxa"/>
          </w:tcPr>
          <w:p w:rsidR="00A611FF" w:rsidRPr="005200AB" w:rsidRDefault="00A611FF" w:rsidP="003C02A5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10</w:t>
            </w:r>
          </w:p>
        </w:tc>
        <w:tc>
          <w:tcPr>
            <w:tcW w:w="1276" w:type="dxa"/>
          </w:tcPr>
          <w:p w:rsidR="00A611FF" w:rsidRPr="005200AB" w:rsidRDefault="00A611FF" w:rsidP="003C02A5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11</w:t>
            </w:r>
          </w:p>
        </w:tc>
      </w:tr>
      <w:tr w:rsidR="00A611FF" w:rsidRPr="003C02A5" w:rsidTr="003F00E3">
        <w:tc>
          <w:tcPr>
            <w:tcW w:w="421" w:type="dxa"/>
          </w:tcPr>
          <w:p w:rsidR="00A611FF" w:rsidRPr="005200AB" w:rsidRDefault="00A611FF" w:rsidP="003C02A5">
            <w:pPr>
              <w:widowControl w:val="0"/>
              <w:autoSpaceDE w:val="0"/>
              <w:autoSpaceDN w:val="0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708" w:type="dxa"/>
          </w:tcPr>
          <w:p w:rsidR="00A611FF" w:rsidRPr="005200AB" w:rsidRDefault="00A611FF" w:rsidP="003C02A5">
            <w:pPr>
              <w:widowControl w:val="0"/>
              <w:autoSpaceDE w:val="0"/>
              <w:autoSpaceDN w:val="0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567" w:type="dxa"/>
          </w:tcPr>
          <w:p w:rsidR="00A611FF" w:rsidRPr="005200AB" w:rsidRDefault="00A611FF" w:rsidP="003C02A5">
            <w:pPr>
              <w:widowControl w:val="0"/>
              <w:autoSpaceDE w:val="0"/>
              <w:autoSpaceDN w:val="0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701" w:type="dxa"/>
          </w:tcPr>
          <w:p w:rsidR="00A611FF" w:rsidRPr="005200AB" w:rsidRDefault="00A611FF" w:rsidP="003C02A5">
            <w:pPr>
              <w:widowControl w:val="0"/>
              <w:autoSpaceDE w:val="0"/>
              <w:autoSpaceDN w:val="0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488" w:type="dxa"/>
          </w:tcPr>
          <w:p w:rsidR="00A611FF" w:rsidRPr="005200AB" w:rsidRDefault="00A611FF" w:rsidP="003C02A5">
            <w:pPr>
              <w:widowControl w:val="0"/>
              <w:autoSpaceDE w:val="0"/>
              <w:autoSpaceDN w:val="0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595" w:type="dxa"/>
          </w:tcPr>
          <w:p w:rsidR="00A611FF" w:rsidRPr="005200AB" w:rsidRDefault="00A611FF" w:rsidP="003C02A5">
            <w:pPr>
              <w:widowControl w:val="0"/>
              <w:autoSpaceDE w:val="0"/>
              <w:autoSpaceDN w:val="0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879" w:type="dxa"/>
          </w:tcPr>
          <w:p w:rsidR="00A611FF" w:rsidRPr="005200AB" w:rsidRDefault="00A611FF" w:rsidP="003C02A5">
            <w:pPr>
              <w:widowControl w:val="0"/>
              <w:autoSpaceDE w:val="0"/>
              <w:autoSpaceDN w:val="0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2551" w:type="dxa"/>
          </w:tcPr>
          <w:p w:rsidR="00A611FF" w:rsidRPr="005200AB" w:rsidRDefault="00A611FF" w:rsidP="003C02A5">
            <w:pPr>
              <w:widowControl w:val="0"/>
              <w:autoSpaceDE w:val="0"/>
              <w:autoSpaceDN w:val="0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701" w:type="dxa"/>
          </w:tcPr>
          <w:p w:rsidR="00A611FF" w:rsidRPr="005200AB" w:rsidRDefault="00A611FF" w:rsidP="003C02A5">
            <w:pPr>
              <w:widowControl w:val="0"/>
              <w:autoSpaceDE w:val="0"/>
              <w:autoSpaceDN w:val="0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276" w:type="dxa"/>
          </w:tcPr>
          <w:p w:rsidR="00A611FF" w:rsidRPr="005200AB" w:rsidRDefault="00A611FF" w:rsidP="003C02A5">
            <w:pPr>
              <w:widowControl w:val="0"/>
              <w:autoSpaceDE w:val="0"/>
              <w:autoSpaceDN w:val="0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276" w:type="dxa"/>
          </w:tcPr>
          <w:p w:rsidR="00A611FF" w:rsidRPr="005200AB" w:rsidRDefault="00A611FF" w:rsidP="003C02A5">
            <w:pPr>
              <w:widowControl w:val="0"/>
              <w:autoSpaceDE w:val="0"/>
              <w:autoSpaceDN w:val="0"/>
              <w:rPr>
                <w:rFonts w:eastAsiaTheme="minorEastAsia"/>
                <w:sz w:val="20"/>
                <w:szCs w:val="20"/>
              </w:rPr>
            </w:pPr>
          </w:p>
        </w:tc>
      </w:tr>
    </w:tbl>
    <w:p w:rsidR="00032C22" w:rsidRDefault="00032C22" w:rsidP="00CB79A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46AF0" w:rsidRDefault="00346AF0" w:rsidP="00CB79A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  <w:sectPr w:rsidR="00346AF0" w:rsidSect="00346AF0">
          <w:pgSz w:w="16838" w:h="11906" w:orient="landscape"/>
          <w:pgMar w:top="1701" w:right="1134" w:bottom="567" w:left="1134" w:header="709" w:footer="709" w:gutter="0"/>
          <w:cols w:space="708"/>
          <w:titlePg/>
          <w:docGrid w:linePitch="381"/>
        </w:sectPr>
      </w:pPr>
    </w:p>
    <w:tbl>
      <w:tblPr>
        <w:tblStyle w:val="af1"/>
        <w:tblW w:w="0" w:type="auto"/>
        <w:tblInd w:w="4248" w:type="dxa"/>
        <w:tblLook w:val="04A0" w:firstRow="1" w:lastRow="0" w:firstColumn="1" w:lastColumn="0" w:noHBand="0" w:noVBand="1"/>
      </w:tblPr>
      <w:tblGrid>
        <w:gridCol w:w="5380"/>
      </w:tblGrid>
      <w:tr w:rsidR="00100C94" w:rsidTr="00BB0E0C">
        <w:tc>
          <w:tcPr>
            <w:tcW w:w="5380" w:type="dxa"/>
            <w:tcBorders>
              <w:top w:val="nil"/>
              <w:left w:val="nil"/>
              <w:bottom w:val="nil"/>
              <w:right w:val="nil"/>
            </w:tcBorders>
          </w:tcPr>
          <w:p w:rsidR="00100C94" w:rsidRPr="004001D6" w:rsidRDefault="00100C94" w:rsidP="00BB0E0C">
            <w:pPr>
              <w:widowControl w:val="0"/>
              <w:autoSpaceDE w:val="0"/>
              <w:autoSpaceDN w:val="0"/>
              <w:jc w:val="center"/>
              <w:outlineLvl w:val="1"/>
              <w:rPr>
                <w:rFonts w:eastAsiaTheme="minorEastAsia"/>
              </w:rPr>
            </w:pPr>
            <w:r w:rsidRPr="004001D6">
              <w:rPr>
                <w:rFonts w:eastAsiaTheme="minorEastAsia"/>
              </w:rPr>
              <w:lastRenderedPageBreak/>
              <w:t xml:space="preserve">Приложение № </w:t>
            </w:r>
            <w:r>
              <w:rPr>
                <w:rFonts w:eastAsiaTheme="minorEastAsia"/>
              </w:rPr>
              <w:t>9</w:t>
            </w:r>
          </w:p>
          <w:p w:rsidR="00100C94" w:rsidRDefault="00100C94" w:rsidP="00BB0E0C">
            <w:pPr>
              <w:widowControl w:val="0"/>
              <w:autoSpaceDE w:val="0"/>
              <w:autoSpaceDN w:val="0"/>
              <w:jc w:val="center"/>
            </w:pPr>
            <w:r w:rsidRPr="004001D6">
              <w:rPr>
                <w:rFonts w:eastAsiaTheme="minorEastAsia"/>
              </w:rPr>
              <w:t>к Административному регламенту</w:t>
            </w:r>
            <w:r>
              <w:rPr>
                <w:rFonts w:eastAsiaTheme="minorEastAsia"/>
              </w:rPr>
              <w:t xml:space="preserve"> </w:t>
            </w:r>
            <w:r w:rsidRPr="004001D6">
              <w:rPr>
                <w:rFonts w:eastAsiaTheme="minorEastAsia"/>
              </w:rPr>
              <w:t>Министерства труда и социального развития</w:t>
            </w:r>
            <w:r>
              <w:rPr>
                <w:rFonts w:eastAsiaTheme="minorEastAsia"/>
              </w:rPr>
              <w:t xml:space="preserve"> </w:t>
            </w:r>
            <w:r w:rsidRPr="004001D6">
              <w:t>Республики Дагестан предоставления государственной услуги «Признание гражданина нуждающимся в социальном обслуживании в форме социального обслуживания на дому, в стационарной форме социального обслуживания и в полустационарной форме социального обслуживания»</w:t>
            </w:r>
          </w:p>
          <w:p w:rsidR="00100C94" w:rsidRDefault="00100C94" w:rsidP="00BB0E0C">
            <w:pPr>
              <w:widowControl w:val="0"/>
              <w:autoSpaceDE w:val="0"/>
              <w:autoSpaceDN w:val="0"/>
              <w:jc w:val="center"/>
              <w:outlineLvl w:val="1"/>
              <w:rPr>
                <w:rFonts w:eastAsiaTheme="minorEastAsia"/>
              </w:rPr>
            </w:pPr>
          </w:p>
        </w:tc>
      </w:tr>
    </w:tbl>
    <w:p w:rsidR="00100C94" w:rsidRPr="00167094" w:rsidRDefault="00100C94" w:rsidP="00100C94">
      <w:pPr>
        <w:widowControl w:val="0"/>
        <w:autoSpaceDE w:val="0"/>
        <w:autoSpaceDN w:val="0"/>
        <w:jc w:val="center"/>
        <w:outlineLvl w:val="1"/>
        <w:rPr>
          <w:rFonts w:eastAsiaTheme="minorEastAsia"/>
        </w:rPr>
      </w:pPr>
    </w:p>
    <w:p w:rsidR="00100C94" w:rsidRPr="00167094" w:rsidRDefault="00100C94" w:rsidP="00100C94">
      <w:pPr>
        <w:widowControl w:val="0"/>
        <w:autoSpaceDE w:val="0"/>
        <w:autoSpaceDN w:val="0"/>
        <w:jc w:val="center"/>
        <w:rPr>
          <w:rFonts w:eastAsiaTheme="minorEastAsia"/>
        </w:rPr>
      </w:pPr>
    </w:p>
    <w:p w:rsidR="00100C94" w:rsidRPr="00167094" w:rsidRDefault="00100C94" w:rsidP="00100C94">
      <w:pPr>
        <w:widowControl w:val="0"/>
        <w:autoSpaceDE w:val="0"/>
        <w:autoSpaceDN w:val="0"/>
        <w:jc w:val="center"/>
        <w:rPr>
          <w:rFonts w:eastAsiaTheme="minorEastAsia"/>
        </w:rPr>
      </w:pPr>
      <w:r>
        <w:rPr>
          <w:rFonts w:eastAsiaTheme="minorEastAsia"/>
        </w:rPr>
        <w:t>Перечень общих признаков, по которым объединяются категории заявителей, а также комбинации признаков заявителей, каждая из которых соответствует одному варианту предоставления государственной услуги</w:t>
      </w:r>
    </w:p>
    <w:p w:rsidR="00100C94" w:rsidRPr="00167094" w:rsidRDefault="00100C94" w:rsidP="00100C94">
      <w:pPr>
        <w:widowControl w:val="0"/>
        <w:autoSpaceDE w:val="0"/>
        <w:autoSpaceDN w:val="0"/>
        <w:jc w:val="center"/>
        <w:rPr>
          <w:rFonts w:eastAsiaTheme="minorEastAsia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4531"/>
        <w:gridCol w:w="4536"/>
      </w:tblGrid>
      <w:tr w:rsidR="00100C94" w:rsidRPr="00A5034F" w:rsidTr="00C07DB7">
        <w:tc>
          <w:tcPr>
            <w:tcW w:w="9634" w:type="dxa"/>
            <w:gridSpan w:val="3"/>
          </w:tcPr>
          <w:p w:rsidR="00100C94" w:rsidRPr="00FC1794" w:rsidRDefault="00100C94" w:rsidP="00BB0E0C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C1794">
              <w:rPr>
                <w:rFonts w:eastAsiaTheme="minorEastAsia"/>
              </w:rPr>
              <w:t>Признаки, по которым объединяются категории заявителей</w:t>
            </w:r>
          </w:p>
        </w:tc>
      </w:tr>
      <w:tr w:rsidR="00100C94" w:rsidRPr="00A5034F" w:rsidTr="00C07DB7">
        <w:tc>
          <w:tcPr>
            <w:tcW w:w="567" w:type="dxa"/>
          </w:tcPr>
          <w:p w:rsidR="00100C94" w:rsidRPr="00FC1794" w:rsidRDefault="00100C94" w:rsidP="00BB0E0C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№</w:t>
            </w:r>
            <w:r w:rsidRPr="00FC1794">
              <w:rPr>
                <w:rFonts w:eastAsiaTheme="minorEastAsia"/>
              </w:rPr>
              <w:t xml:space="preserve"> п/п</w:t>
            </w:r>
          </w:p>
        </w:tc>
        <w:tc>
          <w:tcPr>
            <w:tcW w:w="4531" w:type="dxa"/>
          </w:tcPr>
          <w:p w:rsidR="00100C94" w:rsidRPr="00FC1794" w:rsidRDefault="00100C94" w:rsidP="00BB0E0C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C1794">
              <w:rPr>
                <w:rFonts w:eastAsiaTheme="minorEastAsia"/>
              </w:rPr>
              <w:t>Общие признаки</w:t>
            </w:r>
          </w:p>
        </w:tc>
        <w:tc>
          <w:tcPr>
            <w:tcW w:w="4536" w:type="dxa"/>
          </w:tcPr>
          <w:p w:rsidR="00100C94" w:rsidRPr="00FC1794" w:rsidRDefault="00100C94" w:rsidP="00BB0E0C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C1794">
              <w:rPr>
                <w:rFonts w:eastAsiaTheme="minorEastAsia"/>
              </w:rPr>
              <w:t>Категории заявителей</w:t>
            </w:r>
          </w:p>
        </w:tc>
      </w:tr>
      <w:tr w:rsidR="00100C94" w:rsidRPr="00A5034F" w:rsidTr="00C07DB7">
        <w:tc>
          <w:tcPr>
            <w:tcW w:w="567" w:type="dxa"/>
          </w:tcPr>
          <w:p w:rsidR="00100C94" w:rsidRPr="005231DD" w:rsidRDefault="00100C94" w:rsidP="00BB0E0C">
            <w:pPr>
              <w:widowControl w:val="0"/>
              <w:autoSpaceDE w:val="0"/>
              <w:autoSpaceDN w:val="0"/>
              <w:jc w:val="both"/>
              <w:rPr>
                <w:rFonts w:eastAsiaTheme="minorEastAsia"/>
              </w:rPr>
            </w:pPr>
            <w:r w:rsidRPr="005231DD">
              <w:rPr>
                <w:rFonts w:eastAsiaTheme="minorEastAsia"/>
              </w:rPr>
              <w:t>1</w:t>
            </w:r>
          </w:p>
        </w:tc>
        <w:tc>
          <w:tcPr>
            <w:tcW w:w="4531" w:type="dxa"/>
          </w:tcPr>
          <w:p w:rsidR="00100C94" w:rsidRPr="005231DD" w:rsidRDefault="00100C94" w:rsidP="00BB0E0C">
            <w:pPr>
              <w:widowControl w:val="0"/>
              <w:autoSpaceDE w:val="0"/>
              <w:autoSpaceDN w:val="0"/>
              <w:jc w:val="both"/>
              <w:rPr>
                <w:rFonts w:eastAsia="Calibri"/>
              </w:rPr>
            </w:pPr>
            <w:r w:rsidRPr="005231DD">
              <w:rPr>
                <w:rFonts w:eastAsiaTheme="minorEastAsia"/>
              </w:rPr>
              <w:t xml:space="preserve">Категории граждан, указанных в </w:t>
            </w:r>
            <w:hyperlink w:anchor="P65">
              <w:r w:rsidRPr="005231DD">
                <w:rPr>
                  <w:rFonts w:eastAsiaTheme="minorEastAsia"/>
                </w:rPr>
                <w:t>пункте 2.1 подраздела 2 раздела I</w:t>
              </w:r>
            </w:hyperlink>
            <w:r w:rsidRPr="005231DD">
              <w:rPr>
                <w:rFonts w:eastAsiaTheme="minorEastAsia"/>
              </w:rPr>
              <w:t xml:space="preserve"> настоящего Административного регламента</w:t>
            </w:r>
            <w:r w:rsidRPr="005231DD">
              <w:rPr>
                <w:rFonts w:eastAsia="Calibri"/>
              </w:rPr>
              <w:t xml:space="preserve"> </w:t>
            </w:r>
          </w:p>
          <w:p w:rsidR="00100C94" w:rsidRPr="005231DD" w:rsidRDefault="00100C94" w:rsidP="00BB0E0C">
            <w:pPr>
              <w:widowControl w:val="0"/>
              <w:autoSpaceDE w:val="0"/>
              <w:autoSpaceDN w:val="0"/>
              <w:jc w:val="both"/>
              <w:rPr>
                <w:rFonts w:eastAsiaTheme="minorEastAsia"/>
              </w:rPr>
            </w:pPr>
          </w:p>
        </w:tc>
        <w:tc>
          <w:tcPr>
            <w:tcW w:w="4536" w:type="dxa"/>
          </w:tcPr>
          <w:p w:rsidR="00100C94" w:rsidRPr="005231DD" w:rsidRDefault="00100C94" w:rsidP="00BB0E0C">
            <w:pPr>
              <w:widowControl w:val="0"/>
              <w:autoSpaceDE w:val="0"/>
              <w:autoSpaceDN w:val="0"/>
              <w:jc w:val="both"/>
              <w:rPr>
                <w:rFonts w:eastAsiaTheme="minorEastAsia"/>
              </w:rPr>
            </w:pPr>
            <w:r w:rsidRPr="005231DD">
              <w:rPr>
                <w:rFonts w:eastAsia="Calibri"/>
              </w:rPr>
              <w:t>Заявителями на получение государственной услуги являются граждане Российской Федерации, иностранные граждане и лица без гражданства, постоянно проживающие на территории Республики Дагестан, беженцы</w:t>
            </w:r>
            <w:r w:rsidRPr="005231DD">
              <w:rPr>
                <w:rFonts w:eastAsiaTheme="minorEastAsia"/>
              </w:rPr>
              <w:t xml:space="preserve"> </w:t>
            </w:r>
          </w:p>
        </w:tc>
      </w:tr>
      <w:tr w:rsidR="00100C94" w:rsidRPr="00A5034F" w:rsidTr="00C07DB7">
        <w:tc>
          <w:tcPr>
            <w:tcW w:w="567" w:type="dxa"/>
          </w:tcPr>
          <w:p w:rsidR="00100C94" w:rsidRPr="00FC1794" w:rsidRDefault="00100C94" w:rsidP="00BB0E0C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№</w:t>
            </w:r>
            <w:r w:rsidRPr="00FC1794">
              <w:rPr>
                <w:rFonts w:eastAsiaTheme="minorEastAsia"/>
              </w:rPr>
              <w:t xml:space="preserve"> п/п</w:t>
            </w:r>
          </w:p>
        </w:tc>
        <w:tc>
          <w:tcPr>
            <w:tcW w:w="4531" w:type="dxa"/>
          </w:tcPr>
          <w:p w:rsidR="00100C94" w:rsidRPr="00FC1794" w:rsidRDefault="00100C94" w:rsidP="00BB0E0C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C1794">
              <w:rPr>
                <w:rFonts w:eastAsiaTheme="minorEastAsia"/>
              </w:rPr>
              <w:t>Комбинация признаков</w:t>
            </w:r>
          </w:p>
        </w:tc>
        <w:tc>
          <w:tcPr>
            <w:tcW w:w="4536" w:type="dxa"/>
          </w:tcPr>
          <w:p w:rsidR="00100C94" w:rsidRPr="00FC1794" w:rsidRDefault="00100C94" w:rsidP="00BB0E0C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C1794">
              <w:rPr>
                <w:rFonts w:eastAsiaTheme="minorEastAsia"/>
              </w:rPr>
              <w:t>Вариант предоставления государственной услуги</w:t>
            </w:r>
          </w:p>
        </w:tc>
      </w:tr>
      <w:tr w:rsidR="00100C94" w:rsidRPr="00A5034F" w:rsidTr="00C07DB7">
        <w:tc>
          <w:tcPr>
            <w:tcW w:w="567" w:type="dxa"/>
          </w:tcPr>
          <w:p w:rsidR="00100C94" w:rsidRPr="00FC1794" w:rsidRDefault="00100C94" w:rsidP="00BB0E0C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C1794">
              <w:rPr>
                <w:rFonts w:eastAsiaTheme="minorEastAsia"/>
              </w:rPr>
              <w:t>1</w:t>
            </w:r>
          </w:p>
        </w:tc>
        <w:tc>
          <w:tcPr>
            <w:tcW w:w="4531" w:type="dxa"/>
          </w:tcPr>
          <w:p w:rsidR="00100C94" w:rsidRPr="005B60F4" w:rsidRDefault="00100C94" w:rsidP="00BB0E0C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  <w:r w:rsidRPr="005B60F4">
              <w:rPr>
                <w:rFonts w:eastAsiaTheme="minorEastAsia"/>
              </w:rPr>
              <w:t xml:space="preserve">Представление заявителем в установленные сроки документов (сведений), необходимых для предоставления государственной услуги, указанных в </w:t>
            </w:r>
            <w:hyperlink w:anchor="P196">
              <w:r w:rsidRPr="005B60F4">
                <w:rPr>
                  <w:rFonts w:eastAsiaTheme="minorEastAsia"/>
                </w:rPr>
                <w:t>пунктах 6.1</w:t>
              </w:r>
            </w:hyperlink>
            <w:r w:rsidRPr="005B60F4">
              <w:rPr>
                <w:rFonts w:eastAsiaTheme="minorEastAsia"/>
              </w:rPr>
              <w:t>.1. – 6.1.20.</w:t>
            </w:r>
            <w:r w:rsidRPr="005B60F4">
              <w:t xml:space="preserve"> подраздела 6 раздела </w:t>
            </w:r>
            <w:r w:rsidRPr="005B60F4">
              <w:rPr>
                <w:lang w:val="en-US"/>
              </w:rPr>
              <w:t>II</w:t>
            </w:r>
            <w:r w:rsidRPr="005B60F4">
              <w:t xml:space="preserve"> настоящего Административного регламента</w:t>
            </w:r>
            <w:r w:rsidRPr="005B60F4">
              <w:rPr>
                <w:rFonts w:eastAsiaTheme="minorEastAsia"/>
              </w:rPr>
              <w:t xml:space="preserve">, их проверка и регистрация, а также поступление документов (сведений), запрашиваемых в рамках </w:t>
            </w:r>
            <w:r w:rsidRPr="005B60F4">
              <w:rPr>
                <w:rFonts w:eastAsiaTheme="minorEastAsia"/>
              </w:rPr>
              <w:lastRenderedPageBreak/>
              <w:t xml:space="preserve">межведомственного взаимодействия, указанных в пунктах </w:t>
            </w:r>
            <w:r w:rsidRPr="005B60F4">
              <w:t xml:space="preserve">6.2.1 – 6.2.13 подраздела 6 раздела </w:t>
            </w:r>
            <w:r w:rsidRPr="005B60F4">
              <w:rPr>
                <w:lang w:val="en-US"/>
              </w:rPr>
              <w:t>II</w:t>
            </w:r>
            <w:r w:rsidRPr="005B60F4">
              <w:t xml:space="preserve"> настоящего Административного регламента</w:t>
            </w:r>
            <w:r w:rsidRPr="005B60F4">
              <w:rPr>
                <w:rFonts w:eastAsiaTheme="minorEastAsia"/>
              </w:rPr>
              <w:t xml:space="preserve"> </w:t>
            </w:r>
          </w:p>
        </w:tc>
        <w:tc>
          <w:tcPr>
            <w:tcW w:w="4536" w:type="dxa"/>
          </w:tcPr>
          <w:p w:rsidR="00100C94" w:rsidRDefault="00100C94" w:rsidP="00BB0E0C">
            <w:pPr>
              <w:jc w:val="both"/>
              <w:rPr>
                <w:rFonts w:eastAsia="Calibri"/>
                <w:bCs/>
                <w:color w:val="000000"/>
                <w:lang w:eastAsia="en-US"/>
              </w:rPr>
            </w:pPr>
            <w:r w:rsidRPr="00FC1794">
              <w:rPr>
                <w:rFonts w:eastAsiaTheme="minorEastAsia"/>
              </w:rPr>
              <w:lastRenderedPageBreak/>
              <w:t xml:space="preserve">Принятие </w:t>
            </w:r>
            <w:r w:rsidRPr="005F7BD5">
              <w:t xml:space="preserve">решения о предоставлении государственной услуги </w:t>
            </w:r>
            <w:r w:rsidRPr="004E70BB">
              <w:rPr>
                <w:color w:val="000000"/>
              </w:rPr>
              <w:t xml:space="preserve">о </w:t>
            </w:r>
            <w:r w:rsidRPr="004E70BB">
              <w:rPr>
                <w:bCs/>
                <w:color w:val="000000"/>
              </w:rPr>
              <w:t>признании</w:t>
            </w:r>
            <w:r w:rsidRPr="004E70BB">
              <w:rPr>
                <w:color w:val="000000"/>
              </w:rPr>
              <w:t xml:space="preserve"> гражданина нуждающимся в </w:t>
            </w:r>
            <w:r w:rsidRPr="004D1EE2">
              <w:rPr>
                <w:color w:val="000000"/>
              </w:rPr>
              <w:t>социальном обслуживании</w:t>
            </w:r>
            <w:r>
              <w:t xml:space="preserve"> п</w:t>
            </w:r>
            <w:r w:rsidRPr="004D1EE2">
              <w:t xml:space="preserve">о </w:t>
            </w:r>
            <w:proofErr w:type="spellStart"/>
            <w:r w:rsidRPr="004D1EE2">
              <w:t>подуслуг</w:t>
            </w:r>
            <w:r>
              <w:t>ам</w:t>
            </w:r>
            <w:proofErr w:type="spellEnd"/>
            <w:r>
              <w:rPr>
                <w:color w:val="000000"/>
              </w:rPr>
              <w:t>:</w:t>
            </w:r>
            <w:r w:rsidRPr="004D1EE2">
              <w:rPr>
                <w:rFonts w:eastAsia="Calibri"/>
                <w:bCs/>
                <w:color w:val="000000"/>
                <w:lang w:eastAsia="en-US"/>
              </w:rPr>
              <w:t xml:space="preserve"> 󠆭</w:t>
            </w:r>
          </w:p>
          <w:p w:rsidR="00100C94" w:rsidRDefault="00100C94" w:rsidP="00BB0E0C">
            <w:pPr>
              <w:jc w:val="both"/>
            </w:pPr>
            <w:r w:rsidRPr="003C270D">
              <w:t>«Предоставление социальных услуг в форме социального обслуживания на дому»</w:t>
            </w:r>
            <w:r>
              <w:t xml:space="preserve">; </w:t>
            </w:r>
          </w:p>
          <w:p w:rsidR="00100C94" w:rsidRPr="003C270D" w:rsidRDefault="00100C94" w:rsidP="00BB0E0C">
            <w:pPr>
              <w:jc w:val="both"/>
            </w:pPr>
            <w:r w:rsidRPr="003C270D">
              <w:t>«Предоставление социальных услуг в стационарной форме социального обслуживания»;</w:t>
            </w:r>
          </w:p>
          <w:p w:rsidR="00100C94" w:rsidRPr="00FC1794" w:rsidRDefault="00100C94" w:rsidP="00BB0E0C">
            <w:pPr>
              <w:jc w:val="both"/>
              <w:rPr>
                <w:rFonts w:eastAsiaTheme="minorEastAsia"/>
              </w:rPr>
            </w:pPr>
            <w:r w:rsidRPr="003C270D">
              <w:lastRenderedPageBreak/>
              <w:t>«Предоставление социальных услуг в полустационарной форме социального обслуживания»</w:t>
            </w:r>
          </w:p>
        </w:tc>
      </w:tr>
      <w:tr w:rsidR="00100C94" w:rsidRPr="00A5034F" w:rsidTr="00C07DB7">
        <w:tblPrEx>
          <w:tblBorders>
            <w:insideH w:val="nil"/>
          </w:tblBorders>
        </w:tblPrEx>
        <w:tc>
          <w:tcPr>
            <w:tcW w:w="567" w:type="dxa"/>
            <w:tcBorders>
              <w:top w:val="nil"/>
            </w:tcBorders>
          </w:tcPr>
          <w:p w:rsidR="00100C94" w:rsidRPr="00FC1794" w:rsidRDefault="00100C94" w:rsidP="00BB0E0C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C1794">
              <w:rPr>
                <w:rFonts w:eastAsiaTheme="minorEastAsia"/>
              </w:rPr>
              <w:lastRenderedPageBreak/>
              <w:t>2</w:t>
            </w:r>
          </w:p>
        </w:tc>
        <w:tc>
          <w:tcPr>
            <w:tcW w:w="4531" w:type="dxa"/>
            <w:tcBorders>
              <w:top w:val="nil"/>
            </w:tcBorders>
          </w:tcPr>
          <w:p w:rsidR="00100C94" w:rsidRPr="009F3A3C" w:rsidRDefault="00100C94" w:rsidP="00BB0E0C">
            <w:pPr>
              <w:autoSpaceDE w:val="0"/>
              <w:autoSpaceDN w:val="0"/>
              <w:adjustRightInd w:val="0"/>
              <w:jc w:val="both"/>
            </w:pPr>
            <w:r>
              <w:t>Н</w:t>
            </w:r>
            <w:r w:rsidRPr="009F3A3C">
              <w:t>е соответствие заявителя категории лиц, имеющих право на предоставление услуги;</w:t>
            </w:r>
          </w:p>
          <w:p w:rsidR="00100C94" w:rsidRPr="009F3A3C" w:rsidRDefault="00100C94" w:rsidP="00BB0E0C">
            <w:pPr>
              <w:autoSpaceDE w:val="0"/>
              <w:autoSpaceDN w:val="0"/>
              <w:adjustRightInd w:val="0"/>
              <w:jc w:val="both"/>
            </w:pPr>
            <w:r w:rsidRPr="009F3A3C">
              <w:t>представление сведений и (или) документов, которые противоречат сведениям, полученным в ходе межведомственного взаимодействия;</w:t>
            </w:r>
          </w:p>
          <w:p w:rsidR="00100C94" w:rsidRPr="009F3A3C" w:rsidRDefault="00100C94" w:rsidP="00BB0E0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3A3C">
              <w:rPr>
                <w:rFonts w:ascii="Times New Roman" w:hAnsi="Times New Roman" w:cs="Times New Roman"/>
                <w:sz w:val="28"/>
                <w:szCs w:val="28"/>
              </w:rPr>
              <w:t>несоответствие документов, представленных заявителем, по форме или содержанию требованиям законо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дательства Российской Федерации</w:t>
            </w:r>
          </w:p>
        </w:tc>
        <w:tc>
          <w:tcPr>
            <w:tcW w:w="4536" w:type="dxa"/>
            <w:tcBorders>
              <w:top w:val="nil"/>
            </w:tcBorders>
          </w:tcPr>
          <w:p w:rsidR="00100C94" w:rsidRDefault="00100C94" w:rsidP="00BB0E0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C1794">
              <w:rPr>
                <w:rFonts w:ascii="Times New Roman" w:hAnsi="Times New Roman" w:cs="Times New Roman"/>
                <w:sz w:val="28"/>
                <w:szCs w:val="28"/>
              </w:rPr>
              <w:t xml:space="preserve">Принятие решения об отказе </w:t>
            </w:r>
            <w:r w:rsidRPr="005F7BD5">
              <w:rPr>
                <w:rFonts w:ascii="Times New Roman" w:hAnsi="Times New Roman" w:cs="Times New Roman"/>
                <w:sz w:val="28"/>
                <w:szCs w:val="28"/>
              </w:rPr>
              <w:t>в предоставлении государственной услуги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C25FB">
              <w:rPr>
                <w:rFonts w:ascii="Times New Roman" w:hAnsi="Times New Roman" w:cs="Times New Roman"/>
                <w:sz w:val="28"/>
                <w:szCs w:val="28"/>
              </w:rPr>
              <w:t>«Признание гражданина нуждающимся в социальном обслуживании в форме социального обслуживания на дому, в стационарной форме социального обслуживания и в полустационарной форме социального обслуживания»</w:t>
            </w:r>
          </w:p>
          <w:p w:rsidR="00100C94" w:rsidRDefault="00100C94" w:rsidP="00BB0E0C">
            <w:pPr>
              <w:widowControl w:val="0"/>
              <w:autoSpaceDE w:val="0"/>
              <w:autoSpaceDN w:val="0"/>
            </w:pPr>
          </w:p>
          <w:p w:rsidR="00100C94" w:rsidRPr="00FC1794" w:rsidRDefault="00100C94" w:rsidP="00BB0E0C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</w:p>
        </w:tc>
      </w:tr>
      <w:tr w:rsidR="00100C94" w:rsidRPr="00A5034F" w:rsidTr="00C07DB7">
        <w:tc>
          <w:tcPr>
            <w:tcW w:w="567" w:type="dxa"/>
          </w:tcPr>
          <w:p w:rsidR="00100C94" w:rsidRPr="00FC1794" w:rsidRDefault="00100C94" w:rsidP="00BB0E0C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C1794">
              <w:rPr>
                <w:rFonts w:eastAsiaTheme="minorEastAsia"/>
              </w:rPr>
              <w:t>3</w:t>
            </w:r>
          </w:p>
        </w:tc>
        <w:tc>
          <w:tcPr>
            <w:tcW w:w="4531" w:type="dxa"/>
          </w:tcPr>
          <w:p w:rsidR="00100C94" w:rsidRPr="00FC1794" w:rsidRDefault="00100C94" w:rsidP="00BB0E0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3C02C6">
              <w:rPr>
                <w:rFonts w:ascii="Times New Roman" w:hAnsi="Times New Roman" w:cs="Times New Roman"/>
                <w:sz w:val="28"/>
                <w:szCs w:val="28"/>
              </w:rPr>
              <w:t>ыявлени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3C02C6">
              <w:rPr>
                <w:rFonts w:ascii="Times New Roman" w:hAnsi="Times New Roman" w:cs="Times New Roman"/>
                <w:sz w:val="28"/>
                <w:szCs w:val="28"/>
              </w:rPr>
              <w:t xml:space="preserve"> заявителем опечаток и ошибок в полученном заявителем документе, являющимся результатом предоставления государственной услуги</w:t>
            </w:r>
          </w:p>
        </w:tc>
        <w:tc>
          <w:tcPr>
            <w:tcW w:w="4536" w:type="dxa"/>
          </w:tcPr>
          <w:p w:rsidR="00100C94" w:rsidRPr="00FC1794" w:rsidRDefault="00100C94" w:rsidP="00BB0E0C">
            <w:pPr>
              <w:autoSpaceDE w:val="0"/>
              <w:autoSpaceDN w:val="0"/>
              <w:adjustRightInd w:val="0"/>
              <w:jc w:val="both"/>
              <w:rPr>
                <w:rFonts w:eastAsiaTheme="minorEastAsia"/>
              </w:rPr>
            </w:pPr>
            <w:r>
              <w:t>И</w:t>
            </w:r>
            <w:r w:rsidRPr="005F7BD5">
              <w:t>справление допущенных опечаток и (или) ошибок в выданных в результате предоставления государственной услуги документах</w:t>
            </w:r>
            <w:r>
              <w:rPr>
                <w:rFonts w:eastAsiaTheme="minorHAnsi"/>
                <w:lang w:eastAsia="en-US"/>
              </w:rPr>
              <w:t xml:space="preserve"> </w:t>
            </w:r>
          </w:p>
        </w:tc>
      </w:tr>
    </w:tbl>
    <w:p w:rsidR="00032C22" w:rsidRDefault="00032C22" w:rsidP="00CB79A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032C22" w:rsidRDefault="00032C22" w:rsidP="00CB79A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00C94" w:rsidRDefault="00100C94" w:rsidP="00CB79A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AC2F4D" w:rsidRDefault="00AC2F4D" w:rsidP="00151DAD">
      <w:pPr>
        <w:pStyle w:val="ConsPlusNormal"/>
        <w:tabs>
          <w:tab w:val="left" w:pos="4253"/>
        </w:tabs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AC2F4D" w:rsidRDefault="00AC2F4D" w:rsidP="00CB79A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C07DB7" w:rsidRDefault="00C07DB7" w:rsidP="00CB79A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C07DB7" w:rsidRDefault="00C07DB7" w:rsidP="00CB79A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C07DB7" w:rsidRDefault="00C07DB7" w:rsidP="00CB79A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C07DB7" w:rsidRDefault="00C07DB7" w:rsidP="00CB79A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C07DB7" w:rsidRDefault="00C07DB7" w:rsidP="00CB79A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C07DB7" w:rsidRDefault="00C07DB7" w:rsidP="00CB79A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C07DB7" w:rsidRDefault="00C07DB7" w:rsidP="00CB79A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C07DB7" w:rsidRDefault="00C07DB7" w:rsidP="00CB79A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C07DB7" w:rsidRDefault="00C07DB7" w:rsidP="00CB79A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C07DB7" w:rsidRDefault="00C07DB7" w:rsidP="00CB79A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C07DB7" w:rsidRDefault="00C07DB7" w:rsidP="00CB79A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C07DB7" w:rsidRDefault="00C07DB7" w:rsidP="00CB79A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C07DB7" w:rsidRDefault="00C07DB7" w:rsidP="00CB79A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C07DB7" w:rsidRDefault="00C07DB7" w:rsidP="00CB79A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f1"/>
        <w:tblW w:w="0" w:type="auto"/>
        <w:tblInd w:w="4248" w:type="dxa"/>
        <w:tblLook w:val="04A0" w:firstRow="1" w:lastRow="0" w:firstColumn="1" w:lastColumn="0" w:noHBand="0" w:noVBand="1"/>
      </w:tblPr>
      <w:tblGrid>
        <w:gridCol w:w="5245"/>
      </w:tblGrid>
      <w:tr w:rsidR="00151DAD" w:rsidTr="00466C41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151DAD" w:rsidRPr="004001D6" w:rsidRDefault="00151DAD" w:rsidP="00151DAD">
            <w:pPr>
              <w:widowControl w:val="0"/>
              <w:autoSpaceDE w:val="0"/>
              <w:autoSpaceDN w:val="0"/>
              <w:jc w:val="center"/>
              <w:outlineLvl w:val="1"/>
              <w:rPr>
                <w:rFonts w:eastAsiaTheme="minorEastAsia"/>
              </w:rPr>
            </w:pPr>
            <w:r w:rsidRPr="004001D6">
              <w:rPr>
                <w:rFonts w:eastAsiaTheme="minorEastAsia"/>
              </w:rPr>
              <w:lastRenderedPageBreak/>
              <w:t xml:space="preserve">Приложение № </w:t>
            </w:r>
            <w:r>
              <w:rPr>
                <w:rFonts w:eastAsiaTheme="minorEastAsia"/>
              </w:rPr>
              <w:t>10</w:t>
            </w:r>
          </w:p>
          <w:p w:rsidR="00151DAD" w:rsidRDefault="00151DAD" w:rsidP="00151DAD">
            <w:pPr>
              <w:widowControl w:val="0"/>
              <w:tabs>
                <w:tab w:val="left" w:pos="4253"/>
              </w:tabs>
              <w:autoSpaceDE w:val="0"/>
              <w:autoSpaceDN w:val="0"/>
              <w:jc w:val="center"/>
            </w:pPr>
            <w:r w:rsidRPr="004001D6">
              <w:rPr>
                <w:rFonts w:eastAsiaTheme="minorEastAsia"/>
              </w:rPr>
              <w:t>к Административному регламенту</w:t>
            </w:r>
            <w:r>
              <w:rPr>
                <w:rFonts w:eastAsiaTheme="minorEastAsia"/>
              </w:rPr>
              <w:t xml:space="preserve"> </w:t>
            </w:r>
            <w:r w:rsidRPr="004001D6">
              <w:rPr>
                <w:rFonts w:eastAsiaTheme="minorEastAsia"/>
              </w:rPr>
              <w:t>Министерства труда и социального развития</w:t>
            </w:r>
            <w:r>
              <w:rPr>
                <w:rFonts w:eastAsiaTheme="minorEastAsia"/>
              </w:rPr>
              <w:t xml:space="preserve"> </w:t>
            </w:r>
            <w:r w:rsidRPr="004001D6">
              <w:t>Республики Дагестан предоставления государственной услуги «Признание гражданина нуждающимся в социальном обслуживании в форме социального обслуживания на дому, в стационарной форме социального обслуживания и в полустационарной форме социального обслуживания»</w:t>
            </w:r>
          </w:p>
          <w:p w:rsidR="00151DAD" w:rsidRDefault="00151DAD" w:rsidP="00CB79AB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C2F4D" w:rsidRDefault="00AC2F4D" w:rsidP="00CB79A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A3E76" w:rsidRPr="00795789" w:rsidRDefault="006A3E76" w:rsidP="006A3E76">
      <w:pPr>
        <w:jc w:val="right"/>
      </w:pPr>
    </w:p>
    <w:p w:rsidR="004D48A2" w:rsidRDefault="006A3E76" w:rsidP="004D48A2">
      <w:pPr>
        <w:ind w:firstLine="709"/>
        <w:jc w:val="center"/>
        <w:rPr>
          <w:szCs w:val="26"/>
        </w:rPr>
      </w:pPr>
      <w:r w:rsidRPr="004D48A2">
        <w:rPr>
          <w:szCs w:val="26"/>
        </w:rPr>
        <w:t xml:space="preserve">Перечень </w:t>
      </w:r>
    </w:p>
    <w:p w:rsidR="006A3E76" w:rsidRDefault="006A3E76" w:rsidP="004D48A2">
      <w:pPr>
        <w:ind w:firstLine="709"/>
        <w:jc w:val="center"/>
        <w:rPr>
          <w:szCs w:val="26"/>
        </w:rPr>
      </w:pPr>
      <w:r w:rsidRPr="004D48A2">
        <w:rPr>
          <w:szCs w:val="26"/>
        </w:rPr>
        <w:t>направляемых в межведомственном информационном запросе сведений</w:t>
      </w:r>
    </w:p>
    <w:p w:rsidR="00453E2D" w:rsidRPr="00800F9B" w:rsidRDefault="00453E2D" w:rsidP="004D48A2">
      <w:pPr>
        <w:ind w:firstLine="709"/>
        <w:jc w:val="center"/>
        <w:rPr>
          <w:sz w:val="24"/>
          <w:szCs w:val="24"/>
        </w:rPr>
      </w:pPr>
    </w:p>
    <w:p w:rsidR="006A3E76" w:rsidRPr="00800F9B" w:rsidRDefault="006A3E76" w:rsidP="006A3E76">
      <w:pPr>
        <w:pStyle w:val="a7"/>
        <w:numPr>
          <w:ilvl w:val="0"/>
          <w:numId w:val="28"/>
        </w:numPr>
        <w:contextualSpacing w:val="0"/>
        <w:rPr>
          <w:sz w:val="24"/>
          <w:szCs w:val="24"/>
        </w:rPr>
      </w:pPr>
      <w:bookmarkStart w:id="21" w:name="_Toc40790832"/>
      <w:bookmarkStart w:id="22" w:name="_Toc41058974"/>
      <w:bookmarkStart w:id="23" w:name="_Toc105632038"/>
      <w:r w:rsidRPr="00800F9B">
        <w:rPr>
          <w:sz w:val="24"/>
          <w:szCs w:val="24"/>
        </w:rPr>
        <w:t>Сведения о рождении ребенка</w:t>
      </w:r>
      <w:bookmarkEnd w:id="21"/>
      <w:bookmarkEnd w:id="22"/>
      <w:bookmarkEnd w:id="23"/>
    </w:p>
    <w:p w:rsidR="006A3E76" w:rsidRPr="00800F9B" w:rsidRDefault="006A3E76" w:rsidP="006A3E76">
      <w:pPr>
        <w:pStyle w:val="Style50"/>
        <w:shd w:val="clear" w:color="auto" w:fill="auto"/>
        <w:spacing w:before="0" w:line="240" w:lineRule="auto"/>
        <w:jc w:val="both"/>
        <w:rPr>
          <w:rStyle w:val="CharStyle51"/>
          <w:rFonts w:ascii="Times New Roman" w:hAnsi="Times New Roman" w:cs="Times New Roman"/>
          <w:color w:val="000000"/>
          <w:sz w:val="24"/>
          <w:szCs w:val="24"/>
        </w:rPr>
      </w:pPr>
      <w:r w:rsidRPr="00800F9B">
        <w:rPr>
          <w:rStyle w:val="CharStyle51"/>
          <w:rFonts w:ascii="Times New Roman" w:hAnsi="Times New Roman" w:cs="Times New Roman"/>
          <w:color w:val="000000"/>
          <w:sz w:val="24"/>
          <w:szCs w:val="24"/>
        </w:rPr>
        <w:t>Таблица 1. Предоставление свидетельства о рождении ребенка в форме электронного документа (атрибутный состав запроса)</w:t>
      </w:r>
    </w:p>
    <w:tbl>
      <w:tblPr>
        <w:tblW w:w="96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1"/>
        <w:gridCol w:w="4537"/>
        <w:gridCol w:w="1418"/>
        <w:gridCol w:w="1559"/>
        <w:gridCol w:w="1559"/>
      </w:tblGrid>
      <w:tr w:rsidR="006A3E76" w:rsidRPr="004D48A2" w:rsidTr="006A3E76">
        <w:trPr>
          <w:trHeight w:val="775"/>
          <w:tblHeader/>
        </w:trPr>
        <w:tc>
          <w:tcPr>
            <w:tcW w:w="561" w:type="dxa"/>
            <w:shd w:val="clear" w:color="auto" w:fill="auto"/>
            <w:vAlign w:val="center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bookmarkStart w:id="24" w:name="_Hlk39154431"/>
            <w:r w:rsidRPr="004D48A2">
              <w:rPr>
                <w:rStyle w:val="CharStyle46"/>
                <w:rFonts w:ascii="Times New Roman" w:hAnsi="Times New Roman" w:cs="Times New Roman"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color w:val="000000"/>
                <w:sz w:val="24"/>
                <w:szCs w:val="24"/>
              </w:rPr>
              <w:t>Наименование атрибута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color w:val="000000"/>
                <w:sz w:val="24"/>
                <w:szCs w:val="24"/>
              </w:rPr>
              <w:t>Тип атрибута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color w:val="000000"/>
                <w:sz w:val="24"/>
                <w:szCs w:val="24"/>
              </w:rPr>
              <w:t>Цифровой источник данных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color w:val="000000"/>
                <w:sz w:val="24"/>
                <w:szCs w:val="24"/>
              </w:rPr>
              <w:t>Код атрибута</w:t>
            </w:r>
          </w:p>
        </w:tc>
      </w:tr>
      <w:tr w:rsidR="006A3E76" w:rsidRPr="004D48A2" w:rsidTr="006A3E76">
        <w:trPr>
          <w:trHeight w:val="219"/>
          <w:tblHeader/>
        </w:trPr>
        <w:tc>
          <w:tcPr>
            <w:tcW w:w="561" w:type="dxa"/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center"/>
              <w:rPr>
                <w:rStyle w:val="CharStyle46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center"/>
              <w:rPr>
                <w:rStyle w:val="CharStyle46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center"/>
              <w:rPr>
                <w:rStyle w:val="CharStyle46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center"/>
              <w:rPr>
                <w:rStyle w:val="CharStyle46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center"/>
              <w:rPr>
                <w:rStyle w:val="CharStyle46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6A3E76" w:rsidRPr="004D48A2" w:rsidTr="00547906">
        <w:trPr>
          <w:trHeight w:val="326"/>
        </w:trPr>
        <w:tc>
          <w:tcPr>
            <w:tcW w:w="9634" w:type="dxa"/>
            <w:gridSpan w:val="5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6A3E76" w:rsidRPr="00D26FBB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6FBB">
              <w:rPr>
                <w:rStyle w:val="CharStyle46"/>
                <w:rFonts w:ascii="Times New Roman" w:hAnsi="Times New Roman" w:cs="Times New Roman"/>
                <w:color w:val="000000"/>
                <w:sz w:val="24"/>
                <w:szCs w:val="24"/>
              </w:rPr>
              <w:t>Сведения о лице, в отношении которого сформирован запрос</w:t>
            </w:r>
          </w:p>
        </w:tc>
      </w:tr>
      <w:tr w:rsidR="006A3E76" w:rsidRPr="004D48A2" w:rsidTr="006A3E76">
        <w:trPr>
          <w:trHeight w:val="219"/>
        </w:trPr>
        <w:tc>
          <w:tcPr>
            <w:tcW w:w="561" w:type="dxa"/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color w:val="000000"/>
                <w:sz w:val="24"/>
                <w:szCs w:val="24"/>
              </w:rPr>
              <w:t>Фамилия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color w:val="000000"/>
                <w:sz w:val="24"/>
                <w:szCs w:val="24"/>
              </w:rPr>
              <w:t>Строка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color w:val="000000"/>
                <w:sz w:val="24"/>
                <w:szCs w:val="24"/>
              </w:rPr>
              <w:t>МВ.РР.1.1</w:t>
            </w:r>
          </w:p>
        </w:tc>
      </w:tr>
      <w:tr w:rsidR="006A3E76" w:rsidRPr="004D48A2" w:rsidTr="006A3E76">
        <w:trPr>
          <w:trHeight w:val="219"/>
        </w:trPr>
        <w:tc>
          <w:tcPr>
            <w:tcW w:w="561" w:type="dxa"/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color w:val="000000"/>
                <w:sz w:val="24"/>
                <w:szCs w:val="24"/>
              </w:rPr>
              <w:t>Имя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color w:val="000000"/>
                <w:sz w:val="24"/>
                <w:szCs w:val="24"/>
              </w:rPr>
              <w:t>Строка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color w:val="000000"/>
                <w:sz w:val="24"/>
                <w:szCs w:val="24"/>
              </w:rPr>
              <w:t>МВ.РР.1.2</w:t>
            </w:r>
          </w:p>
        </w:tc>
      </w:tr>
      <w:tr w:rsidR="006A3E76" w:rsidRPr="004D48A2" w:rsidTr="006A3E76">
        <w:trPr>
          <w:trHeight w:val="219"/>
        </w:trPr>
        <w:tc>
          <w:tcPr>
            <w:tcW w:w="561" w:type="dxa"/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color w:val="000000"/>
                <w:sz w:val="24"/>
                <w:szCs w:val="24"/>
              </w:rPr>
              <w:t>Отчество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color w:val="000000"/>
                <w:sz w:val="24"/>
                <w:szCs w:val="24"/>
              </w:rPr>
              <w:t>Строка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color w:val="000000"/>
                <w:sz w:val="24"/>
                <w:szCs w:val="24"/>
              </w:rPr>
              <w:t>МВ.РР.1.3</w:t>
            </w:r>
          </w:p>
        </w:tc>
      </w:tr>
      <w:tr w:rsidR="006A3E76" w:rsidRPr="004D48A2" w:rsidTr="006A3E76">
        <w:trPr>
          <w:trHeight w:val="219"/>
        </w:trPr>
        <w:tc>
          <w:tcPr>
            <w:tcW w:w="561" w:type="dxa"/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color w:val="000000"/>
                <w:sz w:val="24"/>
                <w:szCs w:val="24"/>
              </w:rPr>
              <w:t>Дата рождения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color w:val="000000"/>
                <w:sz w:val="24"/>
                <w:szCs w:val="24"/>
              </w:rPr>
              <w:t>МВ.РР.1.4</w:t>
            </w:r>
          </w:p>
        </w:tc>
      </w:tr>
      <w:tr w:rsidR="006A3E76" w:rsidRPr="004D48A2" w:rsidTr="006A3E76">
        <w:trPr>
          <w:trHeight w:val="219"/>
        </w:trPr>
        <w:tc>
          <w:tcPr>
            <w:tcW w:w="561" w:type="dxa"/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color w:val="000000"/>
                <w:sz w:val="24"/>
                <w:szCs w:val="24"/>
              </w:rPr>
              <w:t>СНИЛС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color w:val="000000"/>
                <w:sz w:val="24"/>
                <w:szCs w:val="24"/>
              </w:rPr>
              <w:t>Строка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color w:val="000000"/>
                <w:sz w:val="24"/>
                <w:szCs w:val="24"/>
              </w:rPr>
              <w:t>МВ.РР.1.5</w:t>
            </w:r>
          </w:p>
        </w:tc>
      </w:tr>
      <w:tr w:rsidR="006A3E76" w:rsidRPr="004D48A2" w:rsidTr="006A3E76">
        <w:trPr>
          <w:trHeight w:val="219"/>
        </w:trPr>
        <w:tc>
          <w:tcPr>
            <w:tcW w:w="561" w:type="dxa"/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color w:val="000000"/>
                <w:sz w:val="24"/>
                <w:szCs w:val="24"/>
              </w:rPr>
              <w:t>Серия свидетельства о рождении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color w:val="000000"/>
                <w:sz w:val="24"/>
                <w:szCs w:val="24"/>
              </w:rPr>
              <w:t>Список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color w:val="000000"/>
                <w:sz w:val="24"/>
                <w:szCs w:val="24"/>
              </w:rPr>
              <w:t>МВ.РР.1.6</w:t>
            </w:r>
          </w:p>
        </w:tc>
      </w:tr>
      <w:tr w:rsidR="006A3E76" w:rsidRPr="004D48A2" w:rsidTr="006A3E76">
        <w:trPr>
          <w:trHeight w:val="219"/>
        </w:trPr>
        <w:tc>
          <w:tcPr>
            <w:tcW w:w="561" w:type="dxa"/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color w:val="000000"/>
                <w:sz w:val="24"/>
                <w:szCs w:val="24"/>
              </w:rPr>
              <w:t>Номер свидетельства о рождении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color w:val="000000"/>
                <w:sz w:val="24"/>
                <w:szCs w:val="24"/>
              </w:rPr>
              <w:t>Целое число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color w:val="000000"/>
                <w:sz w:val="24"/>
                <w:szCs w:val="24"/>
              </w:rPr>
              <w:t>МВ.РР.1.7</w:t>
            </w:r>
          </w:p>
        </w:tc>
      </w:tr>
      <w:tr w:rsidR="006A3E76" w:rsidRPr="004D48A2" w:rsidTr="006A3E76">
        <w:trPr>
          <w:trHeight w:val="219"/>
        </w:trPr>
        <w:tc>
          <w:tcPr>
            <w:tcW w:w="561" w:type="dxa"/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color w:val="000000"/>
                <w:sz w:val="24"/>
                <w:szCs w:val="24"/>
              </w:rPr>
              <w:t>Дата свидетельства о рождении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color w:val="000000"/>
                <w:sz w:val="24"/>
                <w:szCs w:val="24"/>
              </w:rPr>
              <w:t>МВ.РР.1.8</w:t>
            </w:r>
          </w:p>
        </w:tc>
      </w:tr>
      <w:tr w:rsidR="006A3E76" w:rsidRPr="004D48A2" w:rsidTr="006A3E76">
        <w:trPr>
          <w:trHeight w:val="219"/>
        </w:trPr>
        <w:tc>
          <w:tcPr>
            <w:tcW w:w="561" w:type="dxa"/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color w:val="000000"/>
                <w:sz w:val="24"/>
                <w:szCs w:val="24"/>
              </w:rPr>
              <w:t>Наименование органа, выдавшего свидетельство о рождении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color w:val="000000"/>
                <w:sz w:val="24"/>
                <w:szCs w:val="24"/>
              </w:rPr>
              <w:t>Строка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color w:val="000000"/>
                <w:sz w:val="24"/>
                <w:szCs w:val="24"/>
              </w:rPr>
              <w:t>МВ.РР.1.9</w:t>
            </w:r>
          </w:p>
        </w:tc>
      </w:tr>
    </w:tbl>
    <w:bookmarkEnd w:id="24"/>
    <w:p w:rsidR="00D26FBB" w:rsidRPr="00D26FBB" w:rsidRDefault="006A3E76" w:rsidP="006A3E76">
      <w:pPr>
        <w:pStyle w:val="Style50"/>
        <w:shd w:val="clear" w:color="auto" w:fill="auto"/>
        <w:spacing w:before="0" w:line="240" w:lineRule="auto"/>
        <w:jc w:val="both"/>
        <w:rPr>
          <w:rStyle w:val="CharStyle51"/>
          <w:rFonts w:ascii="Times New Roman" w:hAnsi="Times New Roman" w:cs="Times New Roman"/>
          <w:color w:val="000000"/>
          <w:sz w:val="24"/>
          <w:szCs w:val="24"/>
        </w:rPr>
      </w:pPr>
      <w:r w:rsidRPr="00D26FBB">
        <w:rPr>
          <w:rStyle w:val="CharStyle51"/>
          <w:rFonts w:ascii="Times New Roman" w:hAnsi="Times New Roman" w:cs="Times New Roman"/>
          <w:color w:val="000000"/>
          <w:sz w:val="24"/>
          <w:szCs w:val="24"/>
        </w:rPr>
        <w:t>Таблица 2 Предоставление сведений о рождении ребёнка в форме электронного документа (атрибутный состав ответа на запрос)</w:t>
      </w:r>
    </w:p>
    <w:tbl>
      <w:tblPr>
        <w:tblpPr w:leftFromText="180" w:rightFromText="180" w:vertAnchor="text" w:tblpY="1"/>
        <w:tblOverlap w:val="never"/>
        <w:tblW w:w="96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4564"/>
        <w:gridCol w:w="1418"/>
        <w:gridCol w:w="1559"/>
        <w:gridCol w:w="1559"/>
      </w:tblGrid>
      <w:tr w:rsidR="006A3E76" w:rsidRPr="004D48A2" w:rsidTr="001E6197">
        <w:trPr>
          <w:trHeight w:val="788"/>
        </w:trPr>
        <w:tc>
          <w:tcPr>
            <w:tcW w:w="534" w:type="dxa"/>
            <w:shd w:val="clear" w:color="auto" w:fill="auto"/>
            <w:vAlign w:val="center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color w:val="000000"/>
                <w:sz w:val="24"/>
                <w:szCs w:val="24"/>
              </w:rPr>
              <w:t>Наименование атрибута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color w:val="000000"/>
                <w:sz w:val="24"/>
                <w:szCs w:val="24"/>
              </w:rPr>
              <w:t>Тип атрибута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color w:val="000000"/>
                <w:sz w:val="24"/>
                <w:szCs w:val="24"/>
              </w:rPr>
              <w:t>Цифровой источник данных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color w:val="000000"/>
                <w:sz w:val="24"/>
                <w:szCs w:val="24"/>
              </w:rPr>
              <w:t>Код атрибута</w:t>
            </w:r>
          </w:p>
        </w:tc>
      </w:tr>
      <w:tr w:rsidR="006A3E76" w:rsidRPr="004D48A2" w:rsidTr="001E6197">
        <w:trPr>
          <w:trHeight w:val="114"/>
        </w:trPr>
        <w:tc>
          <w:tcPr>
            <w:tcW w:w="534" w:type="dxa"/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6A3E76" w:rsidRPr="004D48A2" w:rsidTr="00D26FBB">
        <w:trPr>
          <w:trHeight w:val="431"/>
        </w:trPr>
        <w:tc>
          <w:tcPr>
            <w:tcW w:w="9634" w:type="dxa"/>
            <w:gridSpan w:val="5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color w:val="000000"/>
                <w:sz w:val="24"/>
                <w:szCs w:val="24"/>
              </w:rPr>
              <w:t>Сведения о лице, в отношении которого сформирован ответ</w:t>
            </w:r>
          </w:p>
        </w:tc>
      </w:tr>
      <w:tr w:rsidR="006A3E76" w:rsidRPr="004D48A2" w:rsidTr="001E6197">
        <w:trPr>
          <w:trHeight w:val="186"/>
        </w:trPr>
        <w:tc>
          <w:tcPr>
            <w:tcW w:w="534" w:type="dxa"/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color w:val="000000"/>
                <w:sz w:val="24"/>
                <w:szCs w:val="24"/>
              </w:rPr>
              <w:t>Фамилия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color w:val="000000"/>
                <w:sz w:val="24"/>
                <w:szCs w:val="24"/>
              </w:rPr>
              <w:t>Строка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color w:val="000000"/>
                <w:sz w:val="24"/>
                <w:szCs w:val="24"/>
              </w:rPr>
              <w:t>СМЭВ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color w:val="000000"/>
                <w:sz w:val="24"/>
                <w:szCs w:val="24"/>
              </w:rPr>
              <w:t>МВ.РР.2.1</w:t>
            </w:r>
          </w:p>
        </w:tc>
      </w:tr>
      <w:tr w:rsidR="006A3E76" w:rsidRPr="004D48A2" w:rsidTr="001E6197">
        <w:trPr>
          <w:trHeight w:val="186"/>
        </w:trPr>
        <w:tc>
          <w:tcPr>
            <w:tcW w:w="534" w:type="dxa"/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color w:val="000000"/>
                <w:sz w:val="24"/>
                <w:szCs w:val="24"/>
              </w:rPr>
              <w:t>Имя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color w:val="000000"/>
                <w:sz w:val="24"/>
                <w:szCs w:val="24"/>
              </w:rPr>
              <w:t>Строка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color w:val="000000"/>
                <w:sz w:val="24"/>
                <w:szCs w:val="24"/>
              </w:rPr>
              <w:t>СМЭВ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color w:val="000000"/>
                <w:sz w:val="24"/>
                <w:szCs w:val="24"/>
              </w:rPr>
              <w:t>МВ.РР.2.2</w:t>
            </w:r>
          </w:p>
        </w:tc>
      </w:tr>
      <w:tr w:rsidR="006A3E76" w:rsidRPr="004D48A2" w:rsidTr="001E6197">
        <w:trPr>
          <w:trHeight w:val="186"/>
        </w:trPr>
        <w:tc>
          <w:tcPr>
            <w:tcW w:w="534" w:type="dxa"/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color w:val="000000"/>
                <w:sz w:val="24"/>
                <w:szCs w:val="24"/>
              </w:rPr>
              <w:t>Отчество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color w:val="000000"/>
                <w:sz w:val="24"/>
                <w:szCs w:val="24"/>
              </w:rPr>
              <w:t>Строка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color w:val="000000"/>
                <w:sz w:val="24"/>
                <w:szCs w:val="24"/>
              </w:rPr>
              <w:t>СМЭВ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color w:val="000000"/>
                <w:sz w:val="24"/>
                <w:szCs w:val="24"/>
              </w:rPr>
              <w:t>МВ.РР.2.3</w:t>
            </w:r>
          </w:p>
        </w:tc>
      </w:tr>
      <w:tr w:rsidR="006A3E76" w:rsidRPr="004D48A2" w:rsidTr="001E6197">
        <w:trPr>
          <w:trHeight w:val="256"/>
        </w:trPr>
        <w:tc>
          <w:tcPr>
            <w:tcW w:w="534" w:type="dxa"/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color w:val="000000"/>
                <w:sz w:val="24"/>
                <w:szCs w:val="24"/>
              </w:rPr>
              <w:t>Дата рождения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color w:val="000000"/>
                <w:sz w:val="24"/>
                <w:szCs w:val="24"/>
              </w:rPr>
              <w:t>СМЭВ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color w:val="000000"/>
                <w:sz w:val="24"/>
                <w:szCs w:val="24"/>
              </w:rPr>
              <w:t>МВ.РР.2.4</w:t>
            </w:r>
          </w:p>
        </w:tc>
      </w:tr>
      <w:tr w:rsidR="006A3E76" w:rsidRPr="004D48A2" w:rsidTr="004D48A2">
        <w:trPr>
          <w:trHeight w:val="157"/>
        </w:trPr>
        <w:tc>
          <w:tcPr>
            <w:tcW w:w="534" w:type="dxa"/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5</w:t>
            </w: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color w:val="000000"/>
                <w:sz w:val="24"/>
                <w:szCs w:val="24"/>
              </w:rPr>
              <w:t>СНИЛС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color w:val="000000"/>
                <w:sz w:val="24"/>
                <w:szCs w:val="24"/>
              </w:rPr>
              <w:t>Строка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color w:val="000000"/>
                <w:sz w:val="24"/>
                <w:szCs w:val="24"/>
              </w:rPr>
              <w:t>СМЭВ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color w:val="000000"/>
                <w:sz w:val="24"/>
                <w:szCs w:val="24"/>
              </w:rPr>
              <w:t>МВ.РР.2.5</w:t>
            </w:r>
          </w:p>
        </w:tc>
      </w:tr>
      <w:tr w:rsidR="006A3E76" w:rsidRPr="004D48A2" w:rsidTr="001E6197">
        <w:trPr>
          <w:trHeight w:val="558"/>
        </w:trPr>
        <w:tc>
          <w:tcPr>
            <w:tcW w:w="9634" w:type="dxa"/>
            <w:gridSpan w:val="5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6A3E76" w:rsidRPr="004D48A2" w:rsidRDefault="006A3E76" w:rsidP="006A3E76">
            <w:pPr>
              <w:spacing w:line="276" w:lineRule="auto"/>
              <w:rPr>
                <w:bCs/>
                <w:sz w:val="24"/>
                <w:szCs w:val="24"/>
              </w:rPr>
            </w:pPr>
            <w:r w:rsidRPr="004D48A2">
              <w:rPr>
                <w:bCs/>
                <w:sz w:val="24"/>
                <w:szCs w:val="24"/>
              </w:rPr>
              <w:t>Сведения о записи акта рождения</w:t>
            </w:r>
          </w:p>
        </w:tc>
      </w:tr>
      <w:tr w:rsidR="006A3E76" w:rsidRPr="004D48A2" w:rsidTr="001E6197">
        <w:trPr>
          <w:trHeight w:val="260"/>
        </w:trPr>
        <w:tc>
          <w:tcPr>
            <w:tcW w:w="534" w:type="dxa"/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color w:val="000000"/>
                <w:sz w:val="24"/>
                <w:szCs w:val="24"/>
              </w:rPr>
              <w:t>Номер записи акта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color w:val="000000"/>
                <w:sz w:val="24"/>
                <w:szCs w:val="24"/>
              </w:rPr>
              <w:t>Целое число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color w:val="000000"/>
                <w:sz w:val="24"/>
                <w:szCs w:val="24"/>
              </w:rPr>
              <w:t>СМЭВ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color w:val="000000"/>
                <w:sz w:val="24"/>
                <w:szCs w:val="24"/>
              </w:rPr>
              <w:t>МВ.РР.2.6</w:t>
            </w:r>
          </w:p>
        </w:tc>
      </w:tr>
      <w:tr w:rsidR="006A3E76" w:rsidRPr="004D48A2" w:rsidTr="001E6197">
        <w:trPr>
          <w:trHeight w:val="260"/>
        </w:trPr>
        <w:tc>
          <w:tcPr>
            <w:tcW w:w="534" w:type="dxa"/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color w:val="000000"/>
                <w:sz w:val="24"/>
                <w:szCs w:val="24"/>
              </w:rPr>
              <w:t>Дата составления записи акта о рождении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color w:val="000000"/>
                <w:sz w:val="24"/>
                <w:szCs w:val="24"/>
              </w:rPr>
              <w:t>СМЭВ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color w:val="000000"/>
                <w:sz w:val="24"/>
                <w:szCs w:val="24"/>
              </w:rPr>
              <w:t>МВ.РР.2.7</w:t>
            </w:r>
          </w:p>
        </w:tc>
      </w:tr>
      <w:tr w:rsidR="006A3E76" w:rsidRPr="004D48A2" w:rsidTr="001E6197">
        <w:trPr>
          <w:trHeight w:val="260"/>
        </w:trPr>
        <w:tc>
          <w:tcPr>
            <w:tcW w:w="534" w:type="dxa"/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color w:val="000000"/>
                <w:sz w:val="24"/>
                <w:szCs w:val="24"/>
              </w:rPr>
              <w:t>Полное наименование органа ЗАГС, которым произведена государственная регистрация акта гражданского состояния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color w:val="000000"/>
                <w:sz w:val="24"/>
                <w:szCs w:val="24"/>
              </w:rPr>
              <w:t>Строка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color w:val="000000"/>
                <w:sz w:val="24"/>
                <w:szCs w:val="24"/>
              </w:rPr>
              <w:t>СМЭВ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color w:val="000000"/>
                <w:sz w:val="24"/>
                <w:szCs w:val="24"/>
              </w:rPr>
              <w:t>МВ.РР.2.8</w:t>
            </w:r>
          </w:p>
        </w:tc>
      </w:tr>
      <w:tr w:rsidR="006A3E76" w:rsidRPr="004D48A2" w:rsidTr="001E6197">
        <w:trPr>
          <w:trHeight w:val="260"/>
        </w:trPr>
        <w:tc>
          <w:tcPr>
            <w:tcW w:w="534" w:type="dxa"/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color w:val="000000"/>
                <w:sz w:val="24"/>
                <w:szCs w:val="24"/>
              </w:rPr>
              <w:t>Серия свидетельства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color w:val="000000"/>
                <w:sz w:val="24"/>
                <w:szCs w:val="24"/>
              </w:rPr>
              <w:t>Строка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color w:val="000000"/>
                <w:sz w:val="24"/>
                <w:szCs w:val="24"/>
              </w:rPr>
              <w:t>СМЭВ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color w:val="000000"/>
                <w:sz w:val="24"/>
                <w:szCs w:val="24"/>
              </w:rPr>
              <w:t>МВ.РР.2.9</w:t>
            </w:r>
          </w:p>
        </w:tc>
      </w:tr>
      <w:tr w:rsidR="006A3E76" w:rsidRPr="004D48A2" w:rsidTr="001E6197">
        <w:trPr>
          <w:trHeight w:val="260"/>
        </w:trPr>
        <w:tc>
          <w:tcPr>
            <w:tcW w:w="534" w:type="dxa"/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color w:val="000000"/>
                <w:sz w:val="24"/>
                <w:szCs w:val="24"/>
              </w:rPr>
              <w:t>Номер свидетельства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color w:val="000000"/>
                <w:sz w:val="24"/>
                <w:szCs w:val="24"/>
              </w:rPr>
              <w:t>Целое число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color w:val="000000"/>
                <w:sz w:val="24"/>
                <w:szCs w:val="24"/>
              </w:rPr>
              <w:t>СМЭВ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color w:val="000000"/>
                <w:sz w:val="24"/>
                <w:szCs w:val="24"/>
              </w:rPr>
              <w:t>МВ.РР.2.10</w:t>
            </w:r>
          </w:p>
        </w:tc>
      </w:tr>
      <w:tr w:rsidR="006A3E76" w:rsidRPr="004D48A2" w:rsidTr="001E6197">
        <w:trPr>
          <w:trHeight w:val="260"/>
        </w:trPr>
        <w:tc>
          <w:tcPr>
            <w:tcW w:w="534" w:type="dxa"/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color w:val="000000"/>
                <w:sz w:val="24"/>
                <w:szCs w:val="24"/>
              </w:rPr>
              <w:t>Дата выдачи свидетельства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color w:val="000000"/>
                <w:sz w:val="24"/>
                <w:szCs w:val="24"/>
              </w:rPr>
              <w:t>СМЭВ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color w:val="000000"/>
                <w:sz w:val="24"/>
                <w:szCs w:val="24"/>
              </w:rPr>
              <w:t>МВ.РР.2.11</w:t>
            </w:r>
          </w:p>
        </w:tc>
      </w:tr>
      <w:tr w:rsidR="006A3E76" w:rsidRPr="004D48A2" w:rsidTr="001E6197">
        <w:trPr>
          <w:trHeight w:val="260"/>
        </w:trPr>
        <w:tc>
          <w:tcPr>
            <w:tcW w:w="534" w:type="dxa"/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color w:val="000000"/>
                <w:sz w:val="24"/>
                <w:szCs w:val="24"/>
              </w:rPr>
              <w:t>Пол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color w:val="000000"/>
                <w:sz w:val="24"/>
                <w:szCs w:val="24"/>
              </w:rPr>
              <w:t>Строка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color w:val="000000"/>
                <w:sz w:val="24"/>
                <w:szCs w:val="24"/>
              </w:rPr>
              <w:t>СМЭВ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color w:val="000000"/>
                <w:sz w:val="24"/>
                <w:szCs w:val="24"/>
              </w:rPr>
              <w:t>МВ.РР.2.12</w:t>
            </w:r>
          </w:p>
        </w:tc>
      </w:tr>
      <w:tr w:rsidR="006A3E76" w:rsidRPr="004D48A2" w:rsidTr="001E6197">
        <w:trPr>
          <w:trHeight w:val="260"/>
        </w:trPr>
        <w:tc>
          <w:tcPr>
            <w:tcW w:w="534" w:type="dxa"/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color w:val="000000"/>
                <w:sz w:val="24"/>
                <w:szCs w:val="24"/>
              </w:rPr>
              <w:t>Место рождения (текстом)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color w:val="000000"/>
                <w:sz w:val="24"/>
                <w:szCs w:val="24"/>
              </w:rPr>
              <w:t>Строка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color w:val="000000"/>
                <w:sz w:val="24"/>
                <w:szCs w:val="24"/>
              </w:rPr>
              <w:t>СМЭВ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color w:val="000000"/>
                <w:sz w:val="24"/>
                <w:szCs w:val="24"/>
              </w:rPr>
              <w:t>МВ.РР.2.13</w:t>
            </w:r>
          </w:p>
        </w:tc>
      </w:tr>
      <w:tr w:rsidR="006A3E76" w:rsidRPr="004D48A2" w:rsidTr="001E6197">
        <w:trPr>
          <w:trHeight w:val="260"/>
        </w:trPr>
        <w:tc>
          <w:tcPr>
            <w:tcW w:w="534" w:type="dxa"/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color w:val="000000"/>
                <w:sz w:val="24"/>
                <w:szCs w:val="24"/>
              </w:rPr>
              <w:t>Наименование страны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color w:val="000000"/>
                <w:sz w:val="24"/>
                <w:szCs w:val="24"/>
              </w:rPr>
              <w:t>Строка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color w:val="000000"/>
                <w:sz w:val="24"/>
                <w:szCs w:val="24"/>
              </w:rPr>
              <w:t>СМЭВ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color w:val="000000"/>
                <w:sz w:val="24"/>
                <w:szCs w:val="24"/>
              </w:rPr>
              <w:t>МВ.РР.2.14</w:t>
            </w:r>
          </w:p>
        </w:tc>
      </w:tr>
      <w:tr w:rsidR="006A3E76" w:rsidRPr="004D48A2" w:rsidTr="001E6197">
        <w:trPr>
          <w:trHeight w:val="260"/>
        </w:trPr>
        <w:tc>
          <w:tcPr>
            <w:tcW w:w="534" w:type="dxa"/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  <w:t>Наименование субъекта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color w:val="000000"/>
                <w:sz w:val="24"/>
                <w:szCs w:val="24"/>
              </w:rPr>
              <w:t>Строка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color w:val="000000"/>
                <w:sz w:val="24"/>
                <w:szCs w:val="24"/>
              </w:rPr>
              <w:t>СМЭВ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color w:val="000000"/>
                <w:sz w:val="24"/>
                <w:szCs w:val="24"/>
              </w:rPr>
              <w:t>МВ.РР.2.15</w:t>
            </w:r>
          </w:p>
        </w:tc>
      </w:tr>
      <w:tr w:rsidR="006A3E76" w:rsidRPr="004D48A2" w:rsidTr="001E6197">
        <w:trPr>
          <w:trHeight w:val="260"/>
        </w:trPr>
        <w:tc>
          <w:tcPr>
            <w:tcW w:w="534" w:type="dxa"/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  <w:t>Наименование района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color w:val="000000"/>
                <w:sz w:val="24"/>
                <w:szCs w:val="24"/>
              </w:rPr>
              <w:t>Строка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color w:val="000000"/>
                <w:sz w:val="24"/>
                <w:szCs w:val="24"/>
              </w:rPr>
              <w:t>СМЭВ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color w:val="000000"/>
                <w:sz w:val="24"/>
                <w:szCs w:val="24"/>
              </w:rPr>
              <w:t>МВ.РР.2.16</w:t>
            </w:r>
          </w:p>
        </w:tc>
      </w:tr>
      <w:tr w:rsidR="006A3E76" w:rsidRPr="004D48A2" w:rsidTr="001E6197">
        <w:trPr>
          <w:trHeight w:val="260"/>
        </w:trPr>
        <w:tc>
          <w:tcPr>
            <w:tcW w:w="534" w:type="dxa"/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  <w:t>Наименование города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color w:val="000000"/>
                <w:sz w:val="24"/>
                <w:szCs w:val="24"/>
              </w:rPr>
              <w:t>Строка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color w:val="000000"/>
                <w:sz w:val="24"/>
                <w:szCs w:val="24"/>
              </w:rPr>
              <w:t>СМЭВ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color w:val="000000"/>
                <w:sz w:val="24"/>
                <w:szCs w:val="24"/>
              </w:rPr>
              <w:t>МВ.РР.2.17</w:t>
            </w:r>
          </w:p>
        </w:tc>
      </w:tr>
      <w:tr w:rsidR="006A3E76" w:rsidRPr="004D48A2" w:rsidTr="001E6197">
        <w:trPr>
          <w:trHeight w:val="260"/>
        </w:trPr>
        <w:tc>
          <w:tcPr>
            <w:tcW w:w="534" w:type="dxa"/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  <w:t>Наименование населенного пункта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color w:val="000000"/>
                <w:sz w:val="24"/>
                <w:szCs w:val="24"/>
              </w:rPr>
              <w:t>Строка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color w:val="000000"/>
                <w:sz w:val="24"/>
                <w:szCs w:val="24"/>
              </w:rPr>
              <w:t>СМЭВ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color w:val="000000"/>
                <w:sz w:val="24"/>
                <w:szCs w:val="24"/>
              </w:rPr>
              <w:t>МВ.РР.2.18</w:t>
            </w:r>
          </w:p>
        </w:tc>
      </w:tr>
      <w:tr w:rsidR="006A3E76" w:rsidRPr="004D48A2" w:rsidTr="001E6197">
        <w:trPr>
          <w:trHeight w:val="481"/>
        </w:trPr>
        <w:tc>
          <w:tcPr>
            <w:tcW w:w="9634" w:type="dxa"/>
            <w:gridSpan w:val="5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color w:val="000000"/>
                <w:sz w:val="24"/>
                <w:szCs w:val="24"/>
              </w:rPr>
              <w:t>Сведения о матери</w:t>
            </w:r>
          </w:p>
        </w:tc>
      </w:tr>
      <w:tr w:rsidR="006A3E76" w:rsidRPr="004D48A2" w:rsidTr="001E6197">
        <w:trPr>
          <w:trHeight w:val="260"/>
        </w:trPr>
        <w:tc>
          <w:tcPr>
            <w:tcW w:w="534" w:type="dxa"/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color w:val="000000"/>
                <w:sz w:val="24"/>
                <w:szCs w:val="24"/>
              </w:rPr>
              <w:t>Код страны гражданства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color w:val="000000"/>
                <w:sz w:val="24"/>
                <w:szCs w:val="24"/>
              </w:rPr>
              <w:t>Строка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color w:val="000000"/>
                <w:sz w:val="24"/>
                <w:szCs w:val="24"/>
              </w:rPr>
              <w:t>СМЭВ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color w:val="000000"/>
                <w:sz w:val="24"/>
                <w:szCs w:val="24"/>
              </w:rPr>
              <w:t>МВ.</w:t>
            </w:r>
            <w:r w:rsidRPr="004D48A2"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  <w:t>РР.2.19</w:t>
            </w:r>
          </w:p>
        </w:tc>
      </w:tr>
      <w:tr w:rsidR="006A3E76" w:rsidRPr="004D48A2" w:rsidTr="001E6197">
        <w:trPr>
          <w:trHeight w:val="260"/>
        </w:trPr>
        <w:tc>
          <w:tcPr>
            <w:tcW w:w="534" w:type="dxa"/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color w:val="000000"/>
                <w:sz w:val="24"/>
                <w:szCs w:val="24"/>
              </w:rPr>
              <w:t>Полное наименование страны гражданства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color w:val="000000"/>
                <w:sz w:val="24"/>
                <w:szCs w:val="24"/>
              </w:rPr>
              <w:t>Строка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color w:val="000000"/>
                <w:sz w:val="24"/>
                <w:szCs w:val="24"/>
              </w:rPr>
              <w:t>СМЭВ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color w:val="000000"/>
                <w:sz w:val="24"/>
                <w:szCs w:val="24"/>
              </w:rPr>
              <w:t>МВ.</w:t>
            </w:r>
            <w:r w:rsidRPr="004D48A2"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  <w:t>РР.2.20</w:t>
            </w:r>
          </w:p>
        </w:tc>
      </w:tr>
      <w:tr w:rsidR="006A3E76" w:rsidRPr="004D48A2" w:rsidTr="001E6197">
        <w:trPr>
          <w:trHeight w:val="260"/>
        </w:trPr>
        <w:tc>
          <w:tcPr>
            <w:tcW w:w="534" w:type="dxa"/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color w:val="000000"/>
                <w:sz w:val="24"/>
                <w:szCs w:val="24"/>
              </w:rPr>
              <w:t>Фамилия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color w:val="000000"/>
                <w:sz w:val="24"/>
                <w:szCs w:val="24"/>
              </w:rPr>
              <w:t>Строка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color w:val="000000"/>
                <w:sz w:val="24"/>
                <w:szCs w:val="24"/>
              </w:rPr>
              <w:t>СМЭВ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color w:val="000000"/>
                <w:sz w:val="24"/>
                <w:szCs w:val="24"/>
              </w:rPr>
              <w:t>МВ.</w:t>
            </w:r>
            <w:r w:rsidRPr="004D48A2"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  <w:t>РР.2.21</w:t>
            </w:r>
          </w:p>
        </w:tc>
      </w:tr>
      <w:tr w:rsidR="006A3E76" w:rsidRPr="004D48A2" w:rsidTr="001E6197">
        <w:trPr>
          <w:trHeight w:val="260"/>
        </w:trPr>
        <w:tc>
          <w:tcPr>
            <w:tcW w:w="534" w:type="dxa"/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color w:val="000000"/>
                <w:sz w:val="24"/>
                <w:szCs w:val="24"/>
              </w:rPr>
              <w:t>Имя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color w:val="000000"/>
                <w:sz w:val="24"/>
                <w:szCs w:val="24"/>
              </w:rPr>
              <w:t>Строка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color w:val="000000"/>
                <w:sz w:val="24"/>
                <w:szCs w:val="24"/>
              </w:rPr>
              <w:t>СМЭВ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color w:val="000000"/>
                <w:sz w:val="24"/>
                <w:szCs w:val="24"/>
              </w:rPr>
              <w:t>МВ.</w:t>
            </w:r>
            <w:r w:rsidRPr="004D48A2"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  <w:t>РР.2.22</w:t>
            </w:r>
          </w:p>
        </w:tc>
      </w:tr>
      <w:tr w:rsidR="006A3E76" w:rsidRPr="004D48A2" w:rsidTr="001E6197">
        <w:trPr>
          <w:trHeight w:val="260"/>
        </w:trPr>
        <w:tc>
          <w:tcPr>
            <w:tcW w:w="534" w:type="dxa"/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color w:val="000000"/>
                <w:sz w:val="24"/>
                <w:szCs w:val="24"/>
              </w:rPr>
              <w:t>Отчество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color w:val="000000"/>
                <w:sz w:val="24"/>
                <w:szCs w:val="24"/>
              </w:rPr>
              <w:t>Строка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color w:val="000000"/>
                <w:sz w:val="24"/>
                <w:szCs w:val="24"/>
              </w:rPr>
              <w:t>СМЭВ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color w:val="000000"/>
                <w:sz w:val="24"/>
                <w:szCs w:val="24"/>
              </w:rPr>
              <w:t>МВ.</w:t>
            </w:r>
            <w:r w:rsidRPr="004D48A2"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  <w:t>РР.2.23</w:t>
            </w:r>
          </w:p>
        </w:tc>
      </w:tr>
      <w:tr w:rsidR="006A3E76" w:rsidRPr="004D48A2" w:rsidTr="001E6197">
        <w:trPr>
          <w:trHeight w:val="260"/>
        </w:trPr>
        <w:tc>
          <w:tcPr>
            <w:tcW w:w="534" w:type="dxa"/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color w:val="000000"/>
                <w:sz w:val="24"/>
                <w:szCs w:val="24"/>
              </w:rPr>
              <w:t>Наименование страны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color w:val="000000"/>
                <w:sz w:val="24"/>
                <w:szCs w:val="24"/>
              </w:rPr>
              <w:t>Строка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color w:val="000000"/>
                <w:sz w:val="24"/>
                <w:szCs w:val="24"/>
              </w:rPr>
              <w:t>СМЭВ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color w:val="000000"/>
                <w:sz w:val="24"/>
                <w:szCs w:val="24"/>
              </w:rPr>
              <w:t>МВ.</w:t>
            </w:r>
            <w:r w:rsidRPr="004D48A2"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  <w:t>РР.2.24</w:t>
            </w:r>
          </w:p>
        </w:tc>
      </w:tr>
      <w:tr w:rsidR="006A3E76" w:rsidRPr="004D48A2" w:rsidTr="001E6197">
        <w:trPr>
          <w:trHeight w:val="260"/>
        </w:trPr>
        <w:tc>
          <w:tcPr>
            <w:tcW w:w="534" w:type="dxa"/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  <w:t>Наименование субъекта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color w:val="000000"/>
                <w:sz w:val="24"/>
                <w:szCs w:val="24"/>
              </w:rPr>
              <w:t>Строка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color w:val="000000"/>
                <w:sz w:val="24"/>
                <w:szCs w:val="24"/>
              </w:rPr>
              <w:t>СМЭВ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color w:val="000000"/>
                <w:sz w:val="24"/>
                <w:szCs w:val="24"/>
              </w:rPr>
              <w:t>МВ.</w:t>
            </w:r>
            <w:r w:rsidRPr="004D48A2"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  <w:t>РР.2.25</w:t>
            </w:r>
          </w:p>
        </w:tc>
      </w:tr>
      <w:tr w:rsidR="006A3E76" w:rsidRPr="004D48A2" w:rsidTr="001E6197">
        <w:trPr>
          <w:trHeight w:val="260"/>
        </w:trPr>
        <w:tc>
          <w:tcPr>
            <w:tcW w:w="534" w:type="dxa"/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  <w:t>Наименование района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color w:val="000000"/>
                <w:sz w:val="24"/>
                <w:szCs w:val="24"/>
              </w:rPr>
              <w:t>Строка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color w:val="000000"/>
                <w:sz w:val="24"/>
                <w:szCs w:val="24"/>
              </w:rPr>
              <w:t>СМЭВ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color w:val="000000"/>
                <w:sz w:val="24"/>
                <w:szCs w:val="24"/>
              </w:rPr>
              <w:t>МВ.</w:t>
            </w:r>
            <w:r w:rsidRPr="004D48A2"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  <w:t>РР.2.26</w:t>
            </w:r>
          </w:p>
        </w:tc>
      </w:tr>
      <w:tr w:rsidR="006A3E76" w:rsidRPr="004D48A2" w:rsidTr="001E6197">
        <w:trPr>
          <w:trHeight w:val="260"/>
        </w:trPr>
        <w:tc>
          <w:tcPr>
            <w:tcW w:w="534" w:type="dxa"/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  <w:t>Наименование города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color w:val="000000"/>
                <w:sz w:val="24"/>
                <w:szCs w:val="24"/>
              </w:rPr>
              <w:t>Строка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color w:val="000000"/>
                <w:sz w:val="24"/>
                <w:szCs w:val="24"/>
              </w:rPr>
              <w:t>СМЭВ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color w:val="000000"/>
                <w:sz w:val="24"/>
                <w:szCs w:val="24"/>
              </w:rPr>
              <w:t>МВ.</w:t>
            </w:r>
            <w:r w:rsidRPr="004D48A2"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  <w:t>РР.2.27</w:t>
            </w:r>
          </w:p>
        </w:tc>
      </w:tr>
      <w:tr w:rsidR="006A3E76" w:rsidRPr="004D48A2" w:rsidTr="001E6197">
        <w:trPr>
          <w:trHeight w:val="260"/>
        </w:trPr>
        <w:tc>
          <w:tcPr>
            <w:tcW w:w="534" w:type="dxa"/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  <w:t>Наименование населенного пункта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color w:val="000000"/>
                <w:sz w:val="24"/>
                <w:szCs w:val="24"/>
              </w:rPr>
              <w:t>Строка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color w:val="000000"/>
                <w:sz w:val="24"/>
                <w:szCs w:val="24"/>
              </w:rPr>
              <w:t>СМЭВ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color w:val="000000"/>
                <w:sz w:val="24"/>
                <w:szCs w:val="24"/>
              </w:rPr>
              <w:t>МВ.</w:t>
            </w:r>
            <w:r w:rsidRPr="004D48A2"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  <w:t>РР.2.28</w:t>
            </w:r>
          </w:p>
        </w:tc>
      </w:tr>
      <w:tr w:rsidR="006A3E76" w:rsidRPr="004D48A2" w:rsidTr="001E6197">
        <w:trPr>
          <w:trHeight w:val="260"/>
        </w:trPr>
        <w:tc>
          <w:tcPr>
            <w:tcW w:w="534" w:type="dxa"/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  <w:t>Дата рождения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color w:val="000000"/>
                <w:sz w:val="24"/>
                <w:szCs w:val="24"/>
              </w:rPr>
              <w:t>СМЭВ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color w:val="000000"/>
                <w:sz w:val="24"/>
                <w:szCs w:val="24"/>
              </w:rPr>
              <w:t>МВ.</w:t>
            </w:r>
            <w:r w:rsidRPr="004D48A2"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  <w:t>РР.2.29</w:t>
            </w:r>
          </w:p>
        </w:tc>
      </w:tr>
      <w:tr w:rsidR="006A3E76" w:rsidRPr="004D48A2" w:rsidTr="001E6197">
        <w:trPr>
          <w:trHeight w:val="260"/>
        </w:trPr>
        <w:tc>
          <w:tcPr>
            <w:tcW w:w="534" w:type="dxa"/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  <w:t>Серия и номер документа, удостоверяющего личность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color w:val="000000"/>
                <w:sz w:val="24"/>
                <w:szCs w:val="24"/>
              </w:rPr>
              <w:t>Целое число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color w:val="000000"/>
                <w:sz w:val="24"/>
                <w:szCs w:val="24"/>
              </w:rPr>
              <w:t>СМЭВ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color w:val="000000"/>
                <w:sz w:val="24"/>
                <w:szCs w:val="24"/>
              </w:rPr>
              <w:t>МВ.</w:t>
            </w:r>
            <w:r w:rsidRPr="004D48A2"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  <w:t>РР.2.30</w:t>
            </w:r>
          </w:p>
        </w:tc>
      </w:tr>
      <w:tr w:rsidR="006A3E76" w:rsidRPr="004D48A2" w:rsidTr="001E6197">
        <w:trPr>
          <w:trHeight w:val="260"/>
        </w:trPr>
        <w:tc>
          <w:tcPr>
            <w:tcW w:w="534" w:type="dxa"/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  <w:t>Дата выдачи документа, удостоверяющего личность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Дата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color w:val="000000"/>
                <w:sz w:val="24"/>
                <w:szCs w:val="24"/>
              </w:rPr>
              <w:t>СМЭВ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color w:val="000000"/>
                <w:sz w:val="24"/>
                <w:szCs w:val="24"/>
              </w:rPr>
              <w:t>МВ.</w:t>
            </w:r>
            <w:r w:rsidRPr="004D48A2"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  <w:t>РР.2.31</w:t>
            </w:r>
          </w:p>
        </w:tc>
      </w:tr>
      <w:tr w:rsidR="006A3E76" w:rsidRPr="004D48A2" w:rsidTr="001E6197">
        <w:trPr>
          <w:trHeight w:val="260"/>
        </w:trPr>
        <w:tc>
          <w:tcPr>
            <w:tcW w:w="534" w:type="dxa"/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  <w:t>Наименование органа, выдавшего документ, удостоверяющий личность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color w:val="000000"/>
                <w:sz w:val="24"/>
                <w:szCs w:val="24"/>
              </w:rPr>
              <w:t>Строка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color w:val="000000"/>
                <w:sz w:val="24"/>
                <w:szCs w:val="24"/>
              </w:rPr>
              <w:t>СМЭВ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color w:val="000000"/>
                <w:sz w:val="24"/>
                <w:szCs w:val="24"/>
              </w:rPr>
              <w:t>МВ.</w:t>
            </w:r>
            <w:r w:rsidRPr="004D48A2"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  <w:t>РР.2.32</w:t>
            </w:r>
          </w:p>
        </w:tc>
      </w:tr>
      <w:tr w:rsidR="006A3E76" w:rsidRPr="004D48A2" w:rsidTr="001E6197">
        <w:trPr>
          <w:trHeight w:val="260"/>
        </w:trPr>
        <w:tc>
          <w:tcPr>
            <w:tcW w:w="534" w:type="dxa"/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  <w:t>Код подразделения органа, выдавшего документ, удостоверяющий личность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color w:val="000000"/>
                <w:sz w:val="24"/>
                <w:szCs w:val="24"/>
              </w:rPr>
              <w:t>Целое число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color w:val="000000"/>
                <w:sz w:val="24"/>
                <w:szCs w:val="24"/>
              </w:rPr>
              <w:t>СМЭВ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color w:val="000000"/>
                <w:sz w:val="24"/>
                <w:szCs w:val="24"/>
              </w:rPr>
              <w:t>МВ.</w:t>
            </w:r>
            <w:r w:rsidRPr="004D48A2"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  <w:t>РР.2.33</w:t>
            </w:r>
          </w:p>
        </w:tc>
      </w:tr>
      <w:tr w:rsidR="006A3E76" w:rsidRPr="004D48A2" w:rsidTr="001E6197">
        <w:trPr>
          <w:trHeight w:val="260"/>
        </w:trPr>
        <w:tc>
          <w:tcPr>
            <w:tcW w:w="534" w:type="dxa"/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color w:val="000000"/>
                <w:sz w:val="24"/>
                <w:szCs w:val="24"/>
              </w:rPr>
              <w:t>Адрес места жительства на территории Российской Федерации (текст)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color w:val="000000"/>
                <w:sz w:val="24"/>
                <w:szCs w:val="24"/>
              </w:rPr>
              <w:t>Строка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color w:val="000000"/>
                <w:sz w:val="24"/>
                <w:szCs w:val="24"/>
              </w:rPr>
              <w:t>СМЭВ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color w:val="000000"/>
                <w:sz w:val="24"/>
                <w:szCs w:val="24"/>
              </w:rPr>
              <w:t>МВ.</w:t>
            </w:r>
            <w:r w:rsidRPr="004D48A2"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  <w:t>РР.2.34</w:t>
            </w:r>
          </w:p>
        </w:tc>
      </w:tr>
      <w:tr w:rsidR="006A3E76" w:rsidRPr="004D48A2" w:rsidTr="001E6197">
        <w:trPr>
          <w:trHeight w:val="260"/>
        </w:trPr>
        <w:tc>
          <w:tcPr>
            <w:tcW w:w="534" w:type="dxa"/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  <w:t>Адрес по КЛАДР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color w:val="000000"/>
                <w:sz w:val="24"/>
                <w:szCs w:val="24"/>
              </w:rPr>
              <w:t>Строка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color w:val="000000"/>
                <w:sz w:val="24"/>
                <w:szCs w:val="24"/>
              </w:rPr>
              <w:t>СМЭВ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color w:val="000000"/>
                <w:sz w:val="24"/>
                <w:szCs w:val="24"/>
              </w:rPr>
              <w:t>МВ.</w:t>
            </w:r>
            <w:r w:rsidRPr="004D48A2"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  <w:t>РР.2.35</w:t>
            </w:r>
          </w:p>
        </w:tc>
      </w:tr>
      <w:tr w:rsidR="006A3E76" w:rsidRPr="004D48A2" w:rsidTr="001E6197">
        <w:trPr>
          <w:trHeight w:val="260"/>
        </w:trPr>
        <w:tc>
          <w:tcPr>
            <w:tcW w:w="534" w:type="dxa"/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  <w:t>Адрес по ФИАС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color w:val="000000"/>
                <w:sz w:val="24"/>
                <w:szCs w:val="24"/>
              </w:rPr>
              <w:t>Строка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color w:val="000000"/>
                <w:sz w:val="24"/>
                <w:szCs w:val="24"/>
              </w:rPr>
              <w:t>СМЭВ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color w:val="000000"/>
                <w:sz w:val="24"/>
                <w:szCs w:val="24"/>
              </w:rPr>
              <w:t>МВ.</w:t>
            </w:r>
            <w:r w:rsidRPr="004D48A2"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  <w:t>РР.2.36</w:t>
            </w:r>
          </w:p>
        </w:tc>
      </w:tr>
      <w:tr w:rsidR="006A3E76" w:rsidRPr="004D48A2" w:rsidTr="001E6197">
        <w:trPr>
          <w:trHeight w:val="260"/>
        </w:trPr>
        <w:tc>
          <w:tcPr>
            <w:tcW w:w="534" w:type="dxa"/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  <w:t>Адрес места жительства за пределами Российской Федерации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color w:val="000000"/>
                <w:sz w:val="24"/>
                <w:szCs w:val="24"/>
              </w:rPr>
              <w:t>Строка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color w:val="000000"/>
                <w:sz w:val="24"/>
                <w:szCs w:val="24"/>
              </w:rPr>
              <w:t>СМЭВ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color w:val="000000"/>
                <w:sz w:val="24"/>
                <w:szCs w:val="24"/>
              </w:rPr>
              <w:t>МВ.</w:t>
            </w:r>
            <w:r w:rsidRPr="004D48A2"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  <w:t>РР.2.37</w:t>
            </w:r>
          </w:p>
        </w:tc>
      </w:tr>
      <w:tr w:rsidR="006A3E76" w:rsidRPr="004D48A2" w:rsidTr="00D26FBB">
        <w:trPr>
          <w:trHeight w:val="260"/>
        </w:trPr>
        <w:tc>
          <w:tcPr>
            <w:tcW w:w="534" w:type="dxa"/>
            <w:shd w:val="clear" w:color="auto" w:fill="auto"/>
            <w:vAlign w:val="center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color w:val="000000"/>
                <w:sz w:val="24"/>
                <w:szCs w:val="24"/>
              </w:rPr>
              <w:t>Код страны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color w:val="000000"/>
                <w:sz w:val="24"/>
                <w:szCs w:val="24"/>
              </w:rPr>
              <w:t>Целое число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color w:val="000000"/>
                <w:sz w:val="24"/>
                <w:szCs w:val="24"/>
              </w:rPr>
              <w:t>СМЭВ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color w:val="000000"/>
                <w:sz w:val="24"/>
                <w:szCs w:val="24"/>
              </w:rPr>
              <w:t>МВ.</w:t>
            </w:r>
            <w:r w:rsidRPr="004D48A2"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  <w:t>РР.2.38</w:t>
            </w:r>
          </w:p>
        </w:tc>
      </w:tr>
      <w:tr w:rsidR="006A3E76" w:rsidRPr="004D48A2" w:rsidTr="001E6197">
        <w:trPr>
          <w:trHeight w:val="260"/>
        </w:trPr>
        <w:tc>
          <w:tcPr>
            <w:tcW w:w="534" w:type="dxa"/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39</w:t>
            </w: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color w:val="000000"/>
                <w:sz w:val="24"/>
                <w:szCs w:val="24"/>
              </w:rPr>
              <w:t>Полное наименование страны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color w:val="000000"/>
                <w:sz w:val="24"/>
                <w:szCs w:val="24"/>
              </w:rPr>
              <w:t>Строка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color w:val="000000"/>
                <w:sz w:val="24"/>
                <w:szCs w:val="24"/>
              </w:rPr>
              <w:t>СМЭВ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color w:val="000000"/>
                <w:sz w:val="24"/>
                <w:szCs w:val="24"/>
              </w:rPr>
              <w:t>МВ.</w:t>
            </w:r>
            <w:r w:rsidRPr="004D48A2"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  <w:t>РР.2.39</w:t>
            </w:r>
          </w:p>
        </w:tc>
      </w:tr>
      <w:tr w:rsidR="006A3E76" w:rsidRPr="004D48A2" w:rsidTr="001E6197">
        <w:trPr>
          <w:trHeight w:val="260"/>
        </w:trPr>
        <w:tc>
          <w:tcPr>
            <w:tcW w:w="534" w:type="dxa"/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color w:val="000000"/>
                <w:sz w:val="24"/>
                <w:szCs w:val="24"/>
              </w:rPr>
              <w:t>Адрес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color w:val="000000"/>
                <w:sz w:val="24"/>
                <w:szCs w:val="24"/>
              </w:rPr>
              <w:t>Строка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color w:val="000000"/>
                <w:sz w:val="24"/>
                <w:szCs w:val="24"/>
              </w:rPr>
              <w:t>СМЭВ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color w:val="000000"/>
                <w:sz w:val="24"/>
                <w:szCs w:val="24"/>
              </w:rPr>
              <w:t>МВ.</w:t>
            </w:r>
            <w:r w:rsidRPr="004D48A2"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  <w:t>РР.2.40</w:t>
            </w:r>
          </w:p>
        </w:tc>
      </w:tr>
      <w:tr w:rsidR="006A3E76" w:rsidRPr="004D48A2" w:rsidTr="001E6197">
        <w:trPr>
          <w:trHeight w:val="629"/>
        </w:trPr>
        <w:tc>
          <w:tcPr>
            <w:tcW w:w="9634" w:type="dxa"/>
            <w:gridSpan w:val="5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color w:val="000000"/>
                <w:sz w:val="24"/>
                <w:szCs w:val="24"/>
              </w:rPr>
              <w:t>Сведения об отце</w:t>
            </w:r>
          </w:p>
        </w:tc>
      </w:tr>
      <w:tr w:rsidR="006A3E76" w:rsidRPr="004D48A2" w:rsidTr="001E6197">
        <w:trPr>
          <w:trHeight w:val="260"/>
        </w:trPr>
        <w:tc>
          <w:tcPr>
            <w:tcW w:w="534" w:type="dxa"/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  <w:t>Код страны гражданства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  <w:t>Целое число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  <w:t>СМЭВ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  <w:t>МВ.РР.2.41</w:t>
            </w:r>
          </w:p>
        </w:tc>
      </w:tr>
      <w:tr w:rsidR="006A3E76" w:rsidRPr="004D48A2" w:rsidTr="001E6197">
        <w:trPr>
          <w:trHeight w:val="260"/>
        </w:trPr>
        <w:tc>
          <w:tcPr>
            <w:tcW w:w="534" w:type="dxa"/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  <w:t>Полное наименование страны гражданства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  <w:t>Строка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  <w:t>СМЭВ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  <w:t>МВ.РР.2.42</w:t>
            </w:r>
          </w:p>
        </w:tc>
      </w:tr>
      <w:tr w:rsidR="006A3E76" w:rsidRPr="004D48A2" w:rsidTr="001E6197">
        <w:trPr>
          <w:trHeight w:val="260"/>
        </w:trPr>
        <w:tc>
          <w:tcPr>
            <w:tcW w:w="534" w:type="dxa"/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  <w:t>Фамилия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  <w:t>Строка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  <w:t>СМЭВ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  <w:t>МВ.РР.2.43</w:t>
            </w:r>
          </w:p>
        </w:tc>
      </w:tr>
      <w:tr w:rsidR="006A3E76" w:rsidRPr="004D48A2" w:rsidTr="001E6197">
        <w:trPr>
          <w:trHeight w:val="260"/>
        </w:trPr>
        <w:tc>
          <w:tcPr>
            <w:tcW w:w="534" w:type="dxa"/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  <w:t>Имя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  <w:t>Строка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  <w:t>СМЭВ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  <w:t>МВ.РР.2.44</w:t>
            </w:r>
          </w:p>
        </w:tc>
      </w:tr>
      <w:tr w:rsidR="006A3E76" w:rsidRPr="004D48A2" w:rsidTr="001E6197">
        <w:trPr>
          <w:trHeight w:val="260"/>
        </w:trPr>
        <w:tc>
          <w:tcPr>
            <w:tcW w:w="534" w:type="dxa"/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  <w:t>Отчество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  <w:t>Строка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  <w:t>СМЭВ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  <w:t>МВ.РР.2.45</w:t>
            </w:r>
          </w:p>
        </w:tc>
      </w:tr>
      <w:tr w:rsidR="006A3E76" w:rsidRPr="004D48A2" w:rsidTr="001E6197">
        <w:trPr>
          <w:trHeight w:val="260"/>
        </w:trPr>
        <w:tc>
          <w:tcPr>
            <w:tcW w:w="534" w:type="dxa"/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  <w:t>Наименование страны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  <w:t>Строка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  <w:t>СМЭВ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  <w:t>МВ.РР.2.46</w:t>
            </w:r>
          </w:p>
        </w:tc>
      </w:tr>
      <w:tr w:rsidR="006A3E76" w:rsidRPr="004D48A2" w:rsidTr="001E6197">
        <w:trPr>
          <w:trHeight w:val="260"/>
        </w:trPr>
        <w:tc>
          <w:tcPr>
            <w:tcW w:w="534" w:type="dxa"/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  <w:t>Наименование субъекта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  <w:t>Строка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  <w:t>СМЭВ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  <w:t>МВ.РР.2.47</w:t>
            </w:r>
          </w:p>
        </w:tc>
      </w:tr>
      <w:tr w:rsidR="006A3E76" w:rsidRPr="004D48A2" w:rsidTr="001E6197">
        <w:trPr>
          <w:trHeight w:val="260"/>
        </w:trPr>
        <w:tc>
          <w:tcPr>
            <w:tcW w:w="534" w:type="dxa"/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  <w:t>Наименование района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  <w:t>Строка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  <w:t>СМЭВ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  <w:t>МВ.РР.2.48</w:t>
            </w:r>
          </w:p>
        </w:tc>
      </w:tr>
      <w:tr w:rsidR="006A3E76" w:rsidRPr="004D48A2" w:rsidTr="001E6197">
        <w:trPr>
          <w:trHeight w:val="260"/>
        </w:trPr>
        <w:tc>
          <w:tcPr>
            <w:tcW w:w="534" w:type="dxa"/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  <w:t>Наименование города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  <w:t>Строка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  <w:t>СМЭВ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  <w:t>МВ.РР.2.49</w:t>
            </w:r>
          </w:p>
        </w:tc>
      </w:tr>
      <w:tr w:rsidR="006A3E76" w:rsidRPr="004D48A2" w:rsidTr="001E6197">
        <w:trPr>
          <w:trHeight w:val="260"/>
        </w:trPr>
        <w:tc>
          <w:tcPr>
            <w:tcW w:w="534" w:type="dxa"/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  <w:t>Наименование населенного пункта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  <w:t>Строка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  <w:t>СМЭВ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  <w:t>МВ.РР.2.50</w:t>
            </w:r>
          </w:p>
        </w:tc>
      </w:tr>
      <w:tr w:rsidR="006A3E76" w:rsidRPr="004D48A2" w:rsidTr="001E6197">
        <w:trPr>
          <w:trHeight w:val="260"/>
        </w:trPr>
        <w:tc>
          <w:tcPr>
            <w:tcW w:w="534" w:type="dxa"/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  <w:t>Дата рождения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  <w:t>СМЭВ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  <w:t>МВ.РР.2.51</w:t>
            </w:r>
          </w:p>
        </w:tc>
      </w:tr>
      <w:tr w:rsidR="006A3E76" w:rsidRPr="004D48A2" w:rsidTr="001E6197">
        <w:trPr>
          <w:trHeight w:val="260"/>
        </w:trPr>
        <w:tc>
          <w:tcPr>
            <w:tcW w:w="534" w:type="dxa"/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  <w:t>Серия и номер документа, удостоверяющего личность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  <w:t>Целое число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  <w:t>СМЭВ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  <w:t>МВ.РР.2.52</w:t>
            </w:r>
          </w:p>
        </w:tc>
      </w:tr>
      <w:tr w:rsidR="006A3E76" w:rsidRPr="004D48A2" w:rsidTr="001E6197">
        <w:trPr>
          <w:trHeight w:val="260"/>
        </w:trPr>
        <w:tc>
          <w:tcPr>
            <w:tcW w:w="534" w:type="dxa"/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  <w:t>Дата выдачи документа, удостоверяющего личность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  <w:t>СМЭВ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  <w:t>МВ.РР.2.53</w:t>
            </w:r>
          </w:p>
        </w:tc>
      </w:tr>
      <w:tr w:rsidR="006A3E76" w:rsidRPr="004D48A2" w:rsidTr="001E6197">
        <w:trPr>
          <w:trHeight w:val="260"/>
        </w:trPr>
        <w:tc>
          <w:tcPr>
            <w:tcW w:w="534" w:type="dxa"/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  <w:t>Наименование органа, выдавшего документ, удостоверяющий личность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  <w:t>Строка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  <w:t>СМЭВ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  <w:t>МВ.РР.2.54</w:t>
            </w:r>
          </w:p>
        </w:tc>
      </w:tr>
      <w:tr w:rsidR="006A3E76" w:rsidRPr="004D48A2" w:rsidTr="001E6197">
        <w:trPr>
          <w:trHeight w:val="260"/>
        </w:trPr>
        <w:tc>
          <w:tcPr>
            <w:tcW w:w="534" w:type="dxa"/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  <w:t>Код подразделения органа, выдавшего документ, удостоверяющий личность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  <w:t>Целое число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  <w:t>СМЭВ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  <w:t>МВ.РР.2.55</w:t>
            </w:r>
          </w:p>
        </w:tc>
      </w:tr>
      <w:tr w:rsidR="006A3E76" w:rsidRPr="004D48A2" w:rsidTr="001E6197">
        <w:trPr>
          <w:trHeight w:val="260"/>
        </w:trPr>
        <w:tc>
          <w:tcPr>
            <w:tcW w:w="534" w:type="dxa"/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  <w:t>Адрес места жительства на территории Российской Федерации (текст)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  <w:t>Строка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  <w:t>СМЭВ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  <w:t>МВ.РР.2.56</w:t>
            </w:r>
          </w:p>
        </w:tc>
      </w:tr>
      <w:tr w:rsidR="006A3E76" w:rsidRPr="004D48A2" w:rsidTr="001E6197">
        <w:trPr>
          <w:trHeight w:val="260"/>
        </w:trPr>
        <w:tc>
          <w:tcPr>
            <w:tcW w:w="534" w:type="dxa"/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  <w:t>Адрес по КЛАДР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  <w:t>Строка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  <w:t>СМЭВ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  <w:t>МВ.РР.2.57</w:t>
            </w:r>
          </w:p>
        </w:tc>
      </w:tr>
      <w:tr w:rsidR="006A3E76" w:rsidRPr="004D48A2" w:rsidTr="001E6197">
        <w:trPr>
          <w:trHeight w:val="260"/>
        </w:trPr>
        <w:tc>
          <w:tcPr>
            <w:tcW w:w="534" w:type="dxa"/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  <w:t>Адрес по ФИАС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  <w:t>Строка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  <w:t>СМЭВ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  <w:t>МВ.РР.2.58</w:t>
            </w:r>
          </w:p>
        </w:tc>
      </w:tr>
      <w:tr w:rsidR="006A3E76" w:rsidRPr="004D48A2" w:rsidTr="001E6197">
        <w:trPr>
          <w:trHeight w:val="260"/>
        </w:trPr>
        <w:tc>
          <w:tcPr>
            <w:tcW w:w="534" w:type="dxa"/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  <w:t>Адрес места жительства за пределами Российской Федерации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  <w:t>Строка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  <w:t>СМЭВ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  <w:t>МВ.РР.2.59</w:t>
            </w:r>
          </w:p>
        </w:tc>
      </w:tr>
      <w:tr w:rsidR="006A3E76" w:rsidRPr="004D48A2" w:rsidTr="00D26FBB">
        <w:trPr>
          <w:trHeight w:val="260"/>
        </w:trPr>
        <w:tc>
          <w:tcPr>
            <w:tcW w:w="534" w:type="dxa"/>
            <w:shd w:val="clear" w:color="auto" w:fill="auto"/>
            <w:vAlign w:val="center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  <w:t>Код страны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  <w:t>Целое число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  <w:t>СМЭВ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  <w:t>МВ.РР.2.60</w:t>
            </w:r>
          </w:p>
        </w:tc>
      </w:tr>
      <w:tr w:rsidR="006A3E76" w:rsidRPr="004D48A2" w:rsidTr="001E6197">
        <w:trPr>
          <w:trHeight w:val="260"/>
        </w:trPr>
        <w:tc>
          <w:tcPr>
            <w:tcW w:w="534" w:type="dxa"/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  <w:t>Полное наименование страны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  <w:t>Строка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  <w:t>СМЭВ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  <w:t>МВ.РР.2.61</w:t>
            </w:r>
          </w:p>
        </w:tc>
      </w:tr>
      <w:tr w:rsidR="006A3E76" w:rsidRPr="004D48A2" w:rsidTr="001E6197">
        <w:trPr>
          <w:trHeight w:val="260"/>
        </w:trPr>
        <w:tc>
          <w:tcPr>
            <w:tcW w:w="534" w:type="dxa"/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  <w:t>Адрес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  <w:t>Строка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  <w:t>СМЭВ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  <w:t>МВ.РР.2.62</w:t>
            </w:r>
          </w:p>
        </w:tc>
      </w:tr>
    </w:tbl>
    <w:p w:rsidR="006A3E76" w:rsidRPr="004D48A2" w:rsidRDefault="006A3E76" w:rsidP="006A3E76">
      <w:pPr>
        <w:pStyle w:val="a7"/>
        <w:numPr>
          <w:ilvl w:val="0"/>
          <w:numId w:val="28"/>
        </w:numPr>
        <w:contextualSpacing w:val="0"/>
        <w:rPr>
          <w:sz w:val="24"/>
          <w:szCs w:val="24"/>
        </w:rPr>
      </w:pPr>
      <w:bookmarkStart w:id="25" w:name="_Toc31031965"/>
      <w:bookmarkStart w:id="26" w:name="_Toc31293564"/>
      <w:bookmarkStart w:id="27" w:name="_Toc31293598"/>
      <w:bookmarkStart w:id="28" w:name="_Toc31456074"/>
      <w:bookmarkStart w:id="29" w:name="_Toc31456108"/>
      <w:bookmarkStart w:id="30" w:name="_Toc32575458"/>
      <w:bookmarkStart w:id="31" w:name="_Toc32830469"/>
      <w:bookmarkStart w:id="32" w:name="_Toc34151177"/>
      <w:bookmarkStart w:id="33" w:name="_Toc34306864"/>
      <w:bookmarkStart w:id="34" w:name="_Toc34306903"/>
      <w:bookmarkStart w:id="35" w:name="_Toc34306955"/>
      <w:bookmarkStart w:id="36" w:name="_Toc35335553"/>
      <w:bookmarkStart w:id="37" w:name="_Toc35335598"/>
      <w:bookmarkStart w:id="38" w:name="_Toc36735634"/>
      <w:bookmarkStart w:id="39" w:name="_Toc36735688"/>
      <w:bookmarkStart w:id="40" w:name="_Toc36804399"/>
      <w:bookmarkStart w:id="41" w:name="_Toc37101242"/>
      <w:bookmarkStart w:id="42" w:name="_Toc38304012"/>
      <w:bookmarkStart w:id="43" w:name="_Toc38373393"/>
      <w:bookmarkStart w:id="44" w:name="_Toc31031966"/>
      <w:bookmarkStart w:id="45" w:name="_Toc31293565"/>
      <w:bookmarkStart w:id="46" w:name="_Toc31293599"/>
      <w:bookmarkStart w:id="47" w:name="_Toc31456075"/>
      <w:bookmarkStart w:id="48" w:name="_Toc31456109"/>
      <w:bookmarkStart w:id="49" w:name="_Toc32575459"/>
      <w:bookmarkStart w:id="50" w:name="_Toc32830470"/>
      <w:bookmarkStart w:id="51" w:name="_Toc34151178"/>
      <w:bookmarkStart w:id="52" w:name="_Toc34306865"/>
      <w:bookmarkStart w:id="53" w:name="_Toc34306904"/>
      <w:bookmarkStart w:id="54" w:name="_Toc34306956"/>
      <w:bookmarkStart w:id="55" w:name="_Toc35335554"/>
      <w:bookmarkStart w:id="56" w:name="_Toc35335599"/>
      <w:bookmarkStart w:id="57" w:name="_Toc36735635"/>
      <w:bookmarkStart w:id="58" w:name="_Toc36735689"/>
      <w:bookmarkStart w:id="59" w:name="_Toc36804400"/>
      <w:bookmarkStart w:id="60" w:name="_Toc37101243"/>
      <w:bookmarkStart w:id="61" w:name="_Toc38304013"/>
      <w:bookmarkStart w:id="62" w:name="_Toc38373394"/>
      <w:bookmarkStart w:id="63" w:name="_Toc31031967"/>
      <w:bookmarkStart w:id="64" w:name="_Toc31293566"/>
      <w:bookmarkStart w:id="65" w:name="_Toc31293600"/>
      <w:bookmarkStart w:id="66" w:name="_Toc31456076"/>
      <w:bookmarkStart w:id="67" w:name="_Toc31456110"/>
      <w:bookmarkStart w:id="68" w:name="_Toc32575460"/>
      <w:bookmarkStart w:id="69" w:name="_Toc32830471"/>
      <w:bookmarkStart w:id="70" w:name="_Toc34151179"/>
      <w:bookmarkStart w:id="71" w:name="_Toc34306866"/>
      <w:bookmarkStart w:id="72" w:name="_Toc34306905"/>
      <w:bookmarkStart w:id="73" w:name="_Toc34306957"/>
      <w:bookmarkStart w:id="74" w:name="_Toc35335555"/>
      <w:bookmarkStart w:id="75" w:name="_Toc35335600"/>
      <w:bookmarkStart w:id="76" w:name="_Toc36735636"/>
      <w:bookmarkStart w:id="77" w:name="_Toc36735690"/>
      <w:bookmarkStart w:id="78" w:name="_Toc36804401"/>
      <w:bookmarkStart w:id="79" w:name="_Toc37101244"/>
      <w:bookmarkStart w:id="80" w:name="_Toc38304014"/>
      <w:bookmarkStart w:id="81" w:name="_Toc38373395"/>
      <w:bookmarkStart w:id="82" w:name="_Toc25063460"/>
      <w:bookmarkStart w:id="83" w:name="_Toc25063529"/>
      <w:bookmarkStart w:id="84" w:name="_Toc25063566"/>
      <w:bookmarkStart w:id="85" w:name="_Toc25074398"/>
      <w:bookmarkStart w:id="86" w:name="_Toc25140328"/>
      <w:bookmarkStart w:id="87" w:name="_Toc105632039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  <w:bookmarkEnd w:id="49"/>
      <w:bookmarkEnd w:id="50"/>
      <w:bookmarkEnd w:id="51"/>
      <w:bookmarkEnd w:id="52"/>
      <w:bookmarkEnd w:id="53"/>
      <w:bookmarkEnd w:id="54"/>
      <w:bookmarkEnd w:id="55"/>
      <w:bookmarkEnd w:id="56"/>
      <w:bookmarkEnd w:id="57"/>
      <w:bookmarkEnd w:id="58"/>
      <w:bookmarkEnd w:id="59"/>
      <w:bookmarkEnd w:id="60"/>
      <w:bookmarkEnd w:id="61"/>
      <w:bookmarkEnd w:id="62"/>
      <w:bookmarkEnd w:id="63"/>
      <w:bookmarkEnd w:id="64"/>
      <w:bookmarkEnd w:id="65"/>
      <w:bookmarkEnd w:id="66"/>
      <w:bookmarkEnd w:id="67"/>
      <w:bookmarkEnd w:id="68"/>
      <w:bookmarkEnd w:id="69"/>
      <w:bookmarkEnd w:id="70"/>
      <w:bookmarkEnd w:id="71"/>
      <w:bookmarkEnd w:id="72"/>
      <w:bookmarkEnd w:id="73"/>
      <w:bookmarkEnd w:id="74"/>
      <w:bookmarkEnd w:id="75"/>
      <w:bookmarkEnd w:id="76"/>
      <w:bookmarkEnd w:id="77"/>
      <w:bookmarkEnd w:id="78"/>
      <w:bookmarkEnd w:id="79"/>
      <w:bookmarkEnd w:id="80"/>
      <w:bookmarkEnd w:id="81"/>
      <w:bookmarkEnd w:id="82"/>
      <w:bookmarkEnd w:id="83"/>
      <w:bookmarkEnd w:id="84"/>
      <w:bookmarkEnd w:id="85"/>
      <w:bookmarkEnd w:id="86"/>
      <w:r w:rsidRPr="004D48A2">
        <w:rPr>
          <w:sz w:val="24"/>
          <w:szCs w:val="24"/>
        </w:rPr>
        <w:t>Сведения об установлении опеки над несовершеннолетним</w:t>
      </w:r>
      <w:bookmarkEnd w:id="87"/>
      <w:r w:rsidRPr="004D48A2">
        <w:rPr>
          <w:sz w:val="24"/>
          <w:szCs w:val="24"/>
        </w:rPr>
        <w:t xml:space="preserve"> </w:t>
      </w:r>
    </w:p>
    <w:p w:rsidR="006A3E76" w:rsidRPr="004D48A2" w:rsidRDefault="006A3E76" w:rsidP="006A3E76">
      <w:pPr>
        <w:pStyle w:val="Style50"/>
        <w:shd w:val="clear" w:color="auto" w:fill="auto"/>
        <w:spacing w:before="0" w:line="240" w:lineRule="auto"/>
        <w:jc w:val="both"/>
        <w:rPr>
          <w:rStyle w:val="CharStyle51"/>
          <w:rFonts w:ascii="Times New Roman" w:hAnsi="Times New Roman" w:cs="Times New Roman"/>
          <w:color w:val="000000"/>
          <w:sz w:val="24"/>
          <w:szCs w:val="24"/>
        </w:rPr>
      </w:pPr>
      <w:r w:rsidRPr="004D48A2">
        <w:rPr>
          <w:rStyle w:val="CharStyle51"/>
          <w:rFonts w:ascii="Times New Roman" w:hAnsi="Times New Roman" w:cs="Times New Roman"/>
          <w:color w:val="000000"/>
          <w:sz w:val="24"/>
          <w:szCs w:val="24"/>
        </w:rPr>
        <w:t>Таблица 3. Предоставление сведений об установлении опеки над несовершеннолетним в форме электронного документа (атрибутный состав запроса)</w:t>
      </w:r>
    </w:p>
    <w:tbl>
      <w:tblPr>
        <w:tblW w:w="96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1"/>
        <w:gridCol w:w="4537"/>
        <w:gridCol w:w="1418"/>
        <w:gridCol w:w="1417"/>
        <w:gridCol w:w="1701"/>
      </w:tblGrid>
      <w:tr w:rsidR="006A3E76" w:rsidRPr="004D48A2" w:rsidTr="001E6197">
        <w:trPr>
          <w:trHeight w:val="775"/>
          <w:tblHeader/>
        </w:trPr>
        <w:tc>
          <w:tcPr>
            <w:tcW w:w="561" w:type="dxa"/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color w:val="000000"/>
                <w:sz w:val="24"/>
                <w:szCs w:val="24"/>
              </w:rPr>
              <w:t>Наименование атрибута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color w:val="000000"/>
                <w:sz w:val="24"/>
                <w:szCs w:val="24"/>
              </w:rPr>
              <w:t>Тип атрибута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color w:val="000000"/>
                <w:sz w:val="24"/>
                <w:szCs w:val="24"/>
              </w:rPr>
              <w:t>Цифровой источник данных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color w:val="000000"/>
                <w:sz w:val="24"/>
                <w:szCs w:val="24"/>
              </w:rPr>
              <w:t>Код атрибута</w:t>
            </w:r>
          </w:p>
        </w:tc>
      </w:tr>
      <w:tr w:rsidR="006A3E76" w:rsidRPr="004D48A2" w:rsidTr="001E6197">
        <w:trPr>
          <w:trHeight w:val="219"/>
          <w:tblHeader/>
        </w:trPr>
        <w:tc>
          <w:tcPr>
            <w:tcW w:w="561" w:type="dxa"/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6A3E76" w:rsidRPr="004D48A2" w:rsidTr="001E6197">
        <w:trPr>
          <w:trHeight w:val="219"/>
        </w:trPr>
        <w:tc>
          <w:tcPr>
            <w:tcW w:w="9634" w:type="dxa"/>
            <w:gridSpan w:val="5"/>
            <w:tcBorders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color w:val="000000"/>
                <w:sz w:val="24"/>
                <w:szCs w:val="24"/>
              </w:rPr>
              <w:t>Сведения о лице, в отношении которого сформирован запрос</w:t>
            </w:r>
          </w:p>
        </w:tc>
      </w:tr>
      <w:tr w:rsidR="006A3E76" w:rsidRPr="004D48A2" w:rsidTr="001E6197">
        <w:trPr>
          <w:trHeight w:val="219"/>
        </w:trPr>
        <w:tc>
          <w:tcPr>
            <w:tcW w:w="561" w:type="dxa"/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  <w:t>Код ОКТМО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  <w:t>Целое число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  <w:t>МВ.УО.1.1</w:t>
            </w:r>
          </w:p>
        </w:tc>
      </w:tr>
      <w:tr w:rsidR="006A3E76" w:rsidRPr="004D48A2" w:rsidTr="001E6197">
        <w:trPr>
          <w:trHeight w:val="219"/>
        </w:trPr>
        <w:tc>
          <w:tcPr>
            <w:tcW w:w="561" w:type="dxa"/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  <w:t>Фамилия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  <w:t>Строка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  <w:t>МВ.УО.1.2</w:t>
            </w:r>
          </w:p>
        </w:tc>
      </w:tr>
      <w:tr w:rsidR="006A3E76" w:rsidRPr="004D48A2" w:rsidTr="001E6197">
        <w:trPr>
          <w:trHeight w:val="219"/>
        </w:trPr>
        <w:tc>
          <w:tcPr>
            <w:tcW w:w="561" w:type="dxa"/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  <w:t>Имя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  <w:t>Строка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  <w:t>МВ.УО.1.3</w:t>
            </w:r>
          </w:p>
        </w:tc>
      </w:tr>
      <w:tr w:rsidR="006A3E76" w:rsidRPr="004D48A2" w:rsidTr="001E6197">
        <w:trPr>
          <w:trHeight w:val="219"/>
        </w:trPr>
        <w:tc>
          <w:tcPr>
            <w:tcW w:w="561" w:type="dxa"/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  <w:t>Отчество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  <w:t>Строка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  <w:t>МВ.УО.1.4</w:t>
            </w:r>
          </w:p>
        </w:tc>
      </w:tr>
      <w:tr w:rsidR="006A3E76" w:rsidRPr="004D48A2" w:rsidTr="001E6197">
        <w:trPr>
          <w:trHeight w:val="219"/>
        </w:trPr>
        <w:tc>
          <w:tcPr>
            <w:tcW w:w="561" w:type="dxa"/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  <w:t>Дата рождения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  <w:t>МВ.УО.1.5</w:t>
            </w:r>
          </w:p>
        </w:tc>
      </w:tr>
      <w:tr w:rsidR="006A3E76" w:rsidRPr="004D48A2" w:rsidTr="001E6197">
        <w:trPr>
          <w:trHeight w:val="219"/>
        </w:trPr>
        <w:tc>
          <w:tcPr>
            <w:tcW w:w="561" w:type="dxa"/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  <w:t>СНИЛС (при наличии)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  <w:t xml:space="preserve">Строка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  <w:t>МВ.УО.1.6</w:t>
            </w:r>
          </w:p>
        </w:tc>
      </w:tr>
    </w:tbl>
    <w:p w:rsidR="006A3E76" w:rsidRPr="004D48A2" w:rsidRDefault="006A3E76" w:rsidP="006A3E76">
      <w:pPr>
        <w:pStyle w:val="Style50"/>
        <w:shd w:val="clear" w:color="auto" w:fill="auto"/>
        <w:spacing w:before="0" w:line="240" w:lineRule="auto"/>
        <w:jc w:val="both"/>
        <w:rPr>
          <w:rStyle w:val="CharStyle51"/>
          <w:rFonts w:ascii="Times New Roman" w:hAnsi="Times New Roman" w:cs="Times New Roman"/>
          <w:color w:val="000000"/>
          <w:sz w:val="24"/>
          <w:szCs w:val="24"/>
        </w:rPr>
      </w:pPr>
      <w:r w:rsidRPr="004D48A2">
        <w:rPr>
          <w:rStyle w:val="CharStyle51"/>
          <w:rFonts w:ascii="Times New Roman" w:hAnsi="Times New Roman" w:cs="Times New Roman"/>
          <w:color w:val="000000"/>
          <w:sz w:val="24"/>
          <w:szCs w:val="24"/>
        </w:rPr>
        <w:lastRenderedPageBreak/>
        <w:t>Таблица 4. Предоставление сведений об установлении опеки над несовершеннолетним в форме электронного документа (атрибутный состав ответа на межведомственный запрос)</w:t>
      </w:r>
    </w:p>
    <w:tbl>
      <w:tblPr>
        <w:tblpPr w:leftFromText="180" w:rightFromText="180" w:vertAnchor="text" w:tblpY="1"/>
        <w:tblOverlap w:val="never"/>
        <w:tblW w:w="96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4536"/>
        <w:gridCol w:w="1418"/>
        <w:gridCol w:w="1417"/>
        <w:gridCol w:w="1701"/>
      </w:tblGrid>
      <w:tr w:rsidR="006A3E76" w:rsidRPr="004D48A2" w:rsidTr="001E6197">
        <w:trPr>
          <w:trHeight w:val="788"/>
        </w:trPr>
        <w:tc>
          <w:tcPr>
            <w:tcW w:w="562" w:type="dxa"/>
            <w:shd w:val="clear" w:color="auto" w:fill="auto"/>
            <w:vAlign w:val="center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color w:val="000000"/>
                <w:sz w:val="24"/>
                <w:szCs w:val="24"/>
              </w:rPr>
              <w:t>Наименование атрибута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color w:val="000000"/>
                <w:sz w:val="24"/>
                <w:szCs w:val="24"/>
              </w:rPr>
              <w:t>Тип атрибута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color w:val="000000"/>
                <w:sz w:val="24"/>
                <w:szCs w:val="24"/>
              </w:rPr>
              <w:t>Цифровой источник данных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color w:val="000000"/>
                <w:sz w:val="24"/>
                <w:szCs w:val="24"/>
              </w:rPr>
              <w:t>Код атрибута</w:t>
            </w:r>
          </w:p>
        </w:tc>
      </w:tr>
      <w:tr w:rsidR="006A3E76" w:rsidRPr="004D48A2" w:rsidTr="001E6197">
        <w:trPr>
          <w:trHeight w:val="114"/>
        </w:trPr>
        <w:tc>
          <w:tcPr>
            <w:tcW w:w="562" w:type="dxa"/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6A3E76" w:rsidRPr="004D48A2" w:rsidTr="001E6197">
        <w:trPr>
          <w:trHeight w:val="186"/>
        </w:trPr>
        <w:tc>
          <w:tcPr>
            <w:tcW w:w="562" w:type="dxa"/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  <w:t>Наименование документа, содержащего решение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  <w:t>Строка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  <w:t>СМЭВ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  <w:t>МВ.УО.2.1</w:t>
            </w:r>
          </w:p>
        </w:tc>
      </w:tr>
      <w:tr w:rsidR="006A3E76" w:rsidRPr="004D48A2" w:rsidTr="001E6197">
        <w:trPr>
          <w:trHeight w:val="186"/>
        </w:trPr>
        <w:tc>
          <w:tcPr>
            <w:tcW w:w="562" w:type="dxa"/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  <w:t>Наименование компетентного органа, вынесшего решение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  <w:t>Строка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  <w:t>СМЭВ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  <w:t>МВ.УО.2.2</w:t>
            </w:r>
          </w:p>
        </w:tc>
      </w:tr>
      <w:tr w:rsidR="006A3E76" w:rsidRPr="004D48A2" w:rsidTr="001E6197">
        <w:trPr>
          <w:trHeight w:val="186"/>
        </w:trPr>
        <w:tc>
          <w:tcPr>
            <w:tcW w:w="562" w:type="dxa"/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  <w:t xml:space="preserve">Дата решения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  <w:t>СМЭВ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  <w:t>МВ.УО.2.3</w:t>
            </w:r>
          </w:p>
        </w:tc>
      </w:tr>
      <w:tr w:rsidR="006A3E76" w:rsidRPr="004D48A2" w:rsidTr="001E6197">
        <w:trPr>
          <w:trHeight w:val="186"/>
        </w:trPr>
        <w:tc>
          <w:tcPr>
            <w:tcW w:w="562" w:type="dxa"/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  <w:t>Номер дела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  <w:t>Целое число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  <w:t>СМЭВ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  <w:t>МВ.УО.2.4</w:t>
            </w:r>
          </w:p>
        </w:tc>
      </w:tr>
      <w:tr w:rsidR="006A3E76" w:rsidRPr="004D48A2" w:rsidTr="001E6197">
        <w:trPr>
          <w:trHeight w:val="186"/>
        </w:trPr>
        <w:tc>
          <w:tcPr>
            <w:tcW w:w="562" w:type="dxa"/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  <w:t>Номер документа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  <w:t>Целое число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  <w:t>СМЭВ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  <w:t>МВ.УО.2.5</w:t>
            </w:r>
          </w:p>
        </w:tc>
      </w:tr>
      <w:tr w:rsidR="006A3E76" w:rsidRPr="004D48A2" w:rsidTr="001E6197">
        <w:trPr>
          <w:trHeight w:val="186"/>
        </w:trPr>
        <w:tc>
          <w:tcPr>
            <w:tcW w:w="562" w:type="dxa"/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  <w:t>Дата документа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  <w:t>СМЭВ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  <w:t>МВ.УО.2.6</w:t>
            </w:r>
          </w:p>
        </w:tc>
      </w:tr>
      <w:tr w:rsidR="006A3E76" w:rsidRPr="004D48A2" w:rsidTr="001E6197">
        <w:trPr>
          <w:trHeight w:val="186"/>
        </w:trPr>
        <w:tc>
          <w:tcPr>
            <w:tcW w:w="562" w:type="dxa"/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  <w:t>Дата вступления решения в законную силу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  <w:t>СМЭВ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  <w:t>МВ.УО.2.7</w:t>
            </w:r>
          </w:p>
        </w:tc>
      </w:tr>
      <w:tr w:rsidR="006A3E76" w:rsidRPr="004D48A2" w:rsidTr="001E6197">
        <w:trPr>
          <w:trHeight w:val="186"/>
        </w:trPr>
        <w:tc>
          <w:tcPr>
            <w:tcW w:w="562" w:type="dxa"/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  <w:t>Результат рассмотрения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  <w:t>Строка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  <w:t>СМЭВ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  <w:t>МВ.УО.2.8</w:t>
            </w:r>
          </w:p>
        </w:tc>
      </w:tr>
      <w:tr w:rsidR="006A3E76" w:rsidRPr="004D48A2" w:rsidTr="001E6197">
        <w:trPr>
          <w:trHeight w:val="186"/>
        </w:trPr>
        <w:tc>
          <w:tcPr>
            <w:tcW w:w="562" w:type="dxa"/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  <w:t>Фамилия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  <w:t>Строка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  <w:t>СМЭВ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  <w:t>МВ.УО.2.9</w:t>
            </w:r>
          </w:p>
        </w:tc>
      </w:tr>
      <w:tr w:rsidR="006A3E76" w:rsidRPr="004D48A2" w:rsidTr="001E6197">
        <w:trPr>
          <w:trHeight w:val="186"/>
        </w:trPr>
        <w:tc>
          <w:tcPr>
            <w:tcW w:w="562" w:type="dxa"/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  <w:t>Имя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  <w:t>Строка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  <w:t>СМЭВ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  <w:t>МВ.УО.2.10</w:t>
            </w:r>
          </w:p>
        </w:tc>
      </w:tr>
      <w:tr w:rsidR="006A3E76" w:rsidRPr="004D48A2" w:rsidTr="001E6197">
        <w:trPr>
          <w:trHeight w:val="186"/>
        </w:trPr>
        <w:tc>
          <w:tcPr>
            <w:tcW w:w="562" w:type="dxa"/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  <w:t>Отчество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  <w:t>Строка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  <w:t>СМЭВ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  <w:t>МВ.УО.2.11</w:t>
            </w:r>
          </w:p>
        </w:tc>
      </w:tr>
      <w:tr w:rsidR="006A3E76" w:rsidRPr="004D48A2" w:rsidTr="001E6197">
        <w:trPr>
          <w:trHeight w:val="186"/>
        </w:trPr>
        <w:tc>
          <w:tcPr>
            <w:tcW w:w="562" w:type="dxa"/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  <w:t>Дата рождения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  <w:t>СМЭВ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  <w:t>МВ.УО.2.12</w:t>
            </w:r>
          </w:p>
        </w:tc>
      </w:tr>
      <w:tr w:rsidR="006A3E76" w:rsidRPr="004D48A2" w:rsidTr="001E6197">
        <w:trPr>
          <w:trHeight w:val="186"/>
        </w:trPr>
        <w:tc>
          <w:tcPr>
            <w:tcW w:w="562" w:type="dxa"/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  <w:t>Место рождения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  <w:t xml:space="preserve">Строка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  <w:t>СМЭВ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  <w:t>МВ.УО.2.13</w:t>
            </w:r>
          </w:p>
        </w:tc>
      </w:tr>
      <w:tr w:rsidR="006A3E76" w:rsidRPr="004D48A2" w:rsidTr="001E6197">
        <w:trPr>
          <w:trHeight w:val="186"/>
        </w:trPr>
        <w:tc>
          <w:tcPr>
            <w:tcW w:w="562" w:type="dxa"/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  <w:t>Фамилия ребенка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  <w:t>Строка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  <w:t>СМЭВ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  <w:t>МВ.УО.2.14</w:t>
            </w:r>
          </w:p>
        </w:tc>
      </w:tr>
      <w:tr w:rsidR="006A3E76" w:rsidRPr="004D48A2" w:rsidTr="001E6197">
        <w:trPr>
          <w:trHeight w:val="186"/>
        </w:trPr>
        <w:tc>
          <w:tcPr>
            <w:tcW w:w="562" w:type="dxa"/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  <w:t>Имя ребенка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  <w:t>Строка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  <w:t>СМЭВ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  <w:t>МВ.УО.2.15</w:t>
            </w:r>
          </w:p>
        </w:tc>
      </w:tr>
      <w:tr w:rsidR="006A3E76" w:rsidRPr="004D48A2" w:rsidTr="001E6197">
        <w:trPr>
          <w:trHeight w:val="186"/>
        </w:trPr>
        <w:tc>
          <w:tcPr>
            <w:tcW w:w="562" w:type="dxa"/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  <w:t>Отчество ребенка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  <w:t>Строка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  <w:t>СМЭВ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  <w:t>МВ.УО.2.16</w:t>
            </w:r>
          </w:p>
        </w:tc>
      </w:tr>
      <w:tr w:rsidR="006A3E76" w:rsidRPr="004D48A2" w:rsidTr="001E6197">
        <w:trPr>
          <w:trHeight w:val="186"/>
        </w:trPr>
        <w:tc>
          <w:tcPr>
            <w:tcW w:w="562" w:type="dxa"/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  <w:t>Дата рождения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  <w:t>СМЭВ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  <w:t>МВ.УО.2.17</w:t>
            </w:r>
          </w:p>
        </w:tc>
      </w:tr>
      <w:tr w:rsidR="006A3E76" w:rsidRPr="004D48A2" w:rsidTr="001E6197">
        <w:trPr>
          <w:trHeight w:val="186"/>
        </w:trPr>
        <w:tc>
          <w:tcPr>
            <w:tcW w:w="562" w:type="dxa"/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  <w:t>Место рождения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  <w:t>Строка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  <w:t>СМЭВ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  <w:t>МВ.УО.2.18</w:t>
            </w:r>
          </w:p>
        </w:tc>
      </w:tr>
      <w:tr w:rsidR="006A3E76" w:rsidRPr="004D48A2" w:rsidTr="001E6197">
        <w:trPr>
          <w:trHeight w:val="186"/>
        </w:trPr>
        <w:tc>
          <w:tcPr>
            <w:tcW w:w="562" w:type="dxa"/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  <w:t>Наименование органа, выдавшего свидетельство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  <w:t>Строка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  <w:t>СМЭВ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  <w:t>МВ.УО.2.19</w:t>
            </w:r>
          </w:p>
        </w:tc>
      </w:tr>
      <w:tr w:rsidR="006A3E76" w:rsidRPr="004D48A2" w:rsidTr="001E6197">
        <w:trPr>
          <w:trHeight w:val="186"/>
        </w:trPr>
        <w:tc>
          <w:tcPr>
            <w:tcW w:w="562" w:type="dxa"/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  <w:t>Серия свидетельства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  <w:t>Строка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  <w:t>СМЭВ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  <w:t>МВ.УО.2.20</w:t>
            </w:r>
          </w:p>
        </w:tc>
      </w:tr>
      <w:tr w:rsidR="006A3E76" w:rsidRPr="004D48A2" w:rsidTr="001E6197">
        <w:trPr>
          <w:trHeight w:val="186"/>
        </w:trPr>
        <w:tc>
          <w:tcPr>
            <w:tcW w:w="562" w:type="dxa"/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  <w:t>Номер свидетельства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  <w:t>Целое число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  <w:t>СМЭВ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  <w:t>МВ.УО.2.21</w:t>
            </w:r>
          </w:p>
        </w:tc>
      </w:tr>
      <w:tr w:rsidR="006A3E76" w:rsidRPr="004D48A2" w:rsidTr="001E6197">
        <w:trPr>
          <w:trHeight w:val="186"/>
        </w:trPr>
        <w:tc>
          <w:tcPr>
            <w:tcW w:w="562" w:type="dxa"/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  <w:t>Дата выдачи свидетельства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  <w:t>СМЭВ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  <w:t>МВ.УО.2.22</w:t>
            </w:r>
          </w:p>
        </w:tc>
      </w:tr>
    </w:tbl>
    <w:p w:rsidR="006A3E76" w:rsidRPr="004D48A2" w:rsidRDefault="006A3E76" w:rsidP="006A3E76">
      <w:pPr>
        <w:pStyle w:val="a7"/>
        <w:numPr>
          <w:ilvl w:val="0"/>
          <w:numId w:val="28"/>
        </w:numPr>
        <w:contextualSpacing w:val="0"/>
        <w:rPr>
          <w:sz w:val="24"/>
          <w:szCs w:val="24"/>
        </w:rPr>
      </w:pPr>
      <w:bookmarkStart w:id="88" w:name="_Toc105632040"/>
      <w:bookmarkStart w:id="89" w:name="_Toc41058985"/>
      <w:r w:rsidRPr="004D48A2">
        <w:rPr>
          <w:sz w:val="24"/>
          <w:szCs w:val="24"/>
        </w:rPr>
        <w:t>Сведения об установлении попечительства над несовершеннолетним</w:t>
      </w:r>
      <w:bookmarkEnd w:id="88"/>
      <w:r w:rsidRPr="004D48A2">
        <w:rPr>
          <w:sz w:val="24"/>
          <w:szCs w:val="24"/>
        </w:rPr>
        <w:t xml:space="preserve"> </w:t>
      </w:r>
    </w:p>
    <w:p w:rsidR="006A3E76" w:rsidRPr="004D48A2" w:rsidRDefault="006A3E76" w:rsidP="006A3E76">
      <w:pPr>
        <w:pStyle w:val="Style50"/>
        <w:shd w:val="clear" w:color="auto" w:fill="auto"/>
        <w:spacing w:before="0" w:line="240" w:lineRule="auto"/>
        <w:jc w:val="both"/>
        <w:rPr>
          <w:rStyle w:val="CharStyle51"/>
          <w:rFonts w:ascii="Times New Roman" w:hAnsi="Times New Roman" w:cs="Times New Roman"/>
          <w:color w:val="000000"/>
          <w:sz w:val="24"/>
          <w:szCs w:val="24"/>
        </w:rPr>
      </w:pPr>
      <w:r w:rsidRPr="004D48A2">
        <w:rPr>
          <w:rStyle w:val="CharStyle51"/>
          <w:rFonts w:ascii="Times New Roman" w:hAnsi="Times New Roman" w:cs="Times New Roman"/>
          <w:color w:val="000000"/>
          <w:sz w:val="24"/>
          <w:szCs w:val="24"/>
        </w:rPr>
        <w:t>Таблица 5. Предоставление сведений об установлении попечительства над несовершеннолетним в форме электронного документа (атрибутный состав запроса)</w:t>
      </w:r>
    </w:p>
    <w:tbl>
      <w:tblPr>
        <w:tblW w:w="96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1"/>
        <w:gridCol w:w="4537"/>
        <w:gridCol w:w="1418"/>
        <w:gridCol w:w="1417"/>
        <w:gridCol w:w="1701"/>
      </w:tblGrid>
      <w:tr w:rsidR="006A3E76" w:rsidRPr="004D48A2" w:rsidTr="001E6197">
        <w:trPr>
          <w:trHeight w:val="775"/>
          <w:tblHeader/>
        </w:trPr>
        <w:tc>
          <w:tcPr>
            <w:tcW w:w="561" w:type="dxa"/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color w:val="000000"/>
                <w:sz w:val="24"/>
                <w:szCs w:val="24"/>
              </w:rPr>
              <w:t>Наименование атрибута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color w:val="000000"/>
                <w:sz w:val="24"/>
                <w:szCs w:val="24"/>
              </w:rPr>
              <w:t>Тип атрибута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color w:val="000000"/>
                <w:sz w:val="24"/>
                <w:szCs w:val="24"/>
              </w:rPr>
              <w:t>Цифровой источник данных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color w:val="000000"/>
                <w:sz w:val="24"/>
                <w:szCs w:val="24"/>
              </w:rPr>
              <w:t>Код атрибута</w:t>
            </w:r>
          </w:p>
        </w:tc>
      </w:tr>
      <w:tr w:rsidR="006A3E76" w:rsidRPr="004D48A2" w:rsidTr="001E6197">
        <w:trPr>
          <w:trHeight w:val="219"/>
          <w:tblHeader/>
        </w:trPr>
        <w:tc>
          <w:tcPr>
            <w:tcW w:w="561" w:type="dxa"/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6A3E76" w:rsidRPr="004D48A2" w:rsidTr="001E6197">
        <w:trPr>
          <w:trHeight w:val="219"/>
        </w:trPr>
        <w:tc>
          <w:tcPr>
            <w:tcW w:w="9634" w:type="dxa"/>
            <w:gridSpan w:val="5"/>
            <w:tcBorders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color w:val="000000"/>
                <w:sz w:val="24"/>
                <w:szCs w:val="24"/>
              </w:rPr>
              <w:t>Сведения о лице, в отношении которого сформирован запрос</w:t>
            </w:r>
          </w:p>
        </w:tc>
      </w:tr>
      <w:tr w:rsidR="006A3E76" w:rsidRPr="004D48A2" w:rsidTr="001E6197">
        <w:trPr>
          <w:trHeight w:val="219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  <w:t>Код ОКТМО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  <w:t>Целое число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  <w:t>МВ.УП.1.1</w:t>
            </w:r>
          </w:p>
        </w:tc>
      </w:tr>
      <w:tr w:rsidR="006A3E76" w:rsidRPr="004D48A2" w:rsidTr="001E6197">
        <w:trPr>
          <w:trHeight w:val="219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  <w:t>Фамилия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  <w:t>Строка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  <w:t>МВ.УП.1.2</w:t>
            </w:r>
          </w:p>
        </w:tc>
      </w:tr>
      <w:tr w:rsidR="006A3E76" w:rsidRPr="004D48A2" w:rsidTr="001E6197">
        <w:trPr>
          <w:trHeight w:val="219"/>
        </w:trPr>
        <w:tc>
          <w:tcPr>
            <w:tcW w:w="561" w:type="dxa"/>
            <w:tcBorders>
              <w:top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  <w:t>Имя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  <w:t>Строка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  <w:t>МВ.УП.1.3</w:t>
            </w:r>
          </w:p>
        </w:tc>
      </w:tr>
      <w:tr w:rsidR="006A3E76" w:rsidRPr="004D48A2" w:rsidTr="001E6197">
        <w:trPr>
          <w:trHeight w:val="219"/>
        </w:trPr>
        <w:tc>
          <w:tcPr>
            <w:tcW w:w="561" w:type="dxa"/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  <w:t>Отчество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  <w:t>Строка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  <w:t>МВ.УП.1.4</w:t>
            </w:r>
          </w:p>
        </w:tc>
      </w:tr>
      <w:tr w:rsidR="006A3E76" w:rsidRPr="004D48A2" w:rsidTr="001E6197">
        <w:trPr>
          <w:trHeight w:val="219"/>
        </w:trPr>
        <w:tc>
          <w:tcPr>
            <w:tcW w:w="561" w:type="dxa"/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  <w:t>Дата рождения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  <w:t>МВ.УП.1.5</w:t>
            </w:r>
          </w:p>
        </w:tc>
      </w:tr>
      <w:tr w:rsidR="006A3E76" w:rsidRPr="004D48A2" w:rsidTr="001E6197">
        <w:trPr>
          <w:trHeight w:val="219"/>
        </w:trPr>
        <w:tc>
          <w:tcPr>
            <w:tcW w:w="561" w:type="dxa"/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  <w:t>СНИЛС (при наличии)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  <w:t xml:space="preserve">Строка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  <w:t>МВ.УП.1.6</w:t>
            </w:r>
          </w:p>
        </w:tc>
      </w:tr>
    </w:tbl>
    <w:p w:rsidR="006A3E76" w:rsidRPr="004D48A2" w:rsidRDefault="006A3E76" w:rsidP="006A3E76">
      <w:pPr>
        <w:pStyle w:val="Style50"/>
        <w:shd w:val="clear" w:color="auto" w:fill="auto"/>
        <w:spacing w:before="0" w:line="240" w:lineRule="auto"/>
        <w:jc w:val="both"/>
        <w:rPr>
          <w:rStyle w:val="CharStyle51"/>
          <w:rFonts w:ascii="Times New Roman" w:hAnsi="Times New Roman" w:cs="Times New Roman"/>
          <w:color w:val="000000"/>
          <w:sz w:val="24"/>
          <w:szCs w:val="24"/>
        </w:rPr>
      </w:pPr>
      <w:r w:rsidRPr="004D48A2">
        <w:rPr>
          <w:rStyle w:val="CharStyle51"/>
          <w:rFonts w:ascii="Times New Roman" w:hAnsi="Times New Roman" w:cs="Times New Roman"/>
          <w:color w:val="000000"/>
          <w:sz w:val="24"/>
          <w:szCs w:val="24"/>
        </w:rPr>
        <w:lastRenderedPageBreak/>
        <w:t>Таблица 6. Предоставление сведений об установлении попечительства над несовершеннолетним в форме электронного документа (атрибутный состав ответа на межведомственный запрос)</w:t>
      </w:r>
    </w:p>
    <w:tbl>
      <w:tblPr>
        <w:tblpPr w:leftFromText="180" w:rightFromText="180" w:vertAnchor="text" w:tblpY="1"/>
        <w:tblOverlap w:val="never"/>
        <w:tblW w:w="96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4536"/>
        <w:gridCol w:w="1418"/>
        <w:gridCol w:w="1417"/>
        <w:gridCol w:w="1701"/>
      </w:tblGrid>
      <w:tr w:rsidR="006A3E76" w:rsidRPr="004D48A2" w:rsidTr="001E6197">
        <w:trPr>
          <w:trHeight w:val="788"/>
        </w:trPr>
        <w:tc>
          <w:tcPr>
            <w:tcW w:w="562" w:type="dxa"/>
            <w:shd w:val="clear" w:color="auto" w:fill="auto"/>
            <w:vAlign w:val="center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color w:val="000000"/>
                <w:sz w:val="24"/>
                <w:szCs w:val="24"/>
              </w:rPr>
              <w:t>Наименование атрибута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color w:val="000000"/>
                <w:sz w:val="24"/>
                <w:szCs w:val="24"/>
              </w:rPr>
              <w:t>Тип атрибута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color w:val="000000"/>
                <w:sz w:val="24"/>
                <w:szCs w:val="24"/>
              </w:rPr>
              <w:t>Цифровой источник данных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color w:val="000000"/>
                <w:sz w:val="24"/>
                <w:szCs w:val="24"/>
              </w:rPr>
              <w:t>Код атрибута</w:t>
            </w:r>
          </w:p>
        </w:tc>
      </w:tr>
      <w:tr w:rsidR="006A3E76" w:rsidRPr="004D48A2" w:rsidTr="001E6197">
        <w:trPr>
          <w:trHeight w:val="114"/>
        </w:trPr>
        <w:tc>
          <w:tcPr>
            <w:tcW w:w="562" w:type="dxa"/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6A3E76" w:rsidRPr="004D48A2" w:rsidTr="001E6197">
        <w:trPr>
          <w:trHeight w:val="186"/>
        </w:trPr>
        <w:tc>
          <w:tcPr>
            <w:tcW w:w="562" w:type="dxa"/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  <w:t>Наименование документа, содержащего решение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  <w:t>Строка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  <w:t>СМЭВ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  <w:t>МВ.УП.2.1</w:t>
            </w:r>
          </w:p>
        </w:tc>
      </w:tr>
      <w:tr w:rsidR="006A3E76" w:rsidRPr="004D48A2" w:rsidTr="001E6197">
        <w:trPr>
          <w:trHeight w:val="186"/>
        </w:trPr>
        <w:tc>
          <w:tcPr>
            <w:tcW w:w="562" w:type="dxa"/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  <w:t>Наименование компетентного органа, вынесшего решение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  <w:t>Строка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  <w:t>СМЭВ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  <w:t>МВ.УП.2.2</w:t>
            </w:r>
          </w:p>
        </w:tc>
      </w:tr>
      <w:tr w:rsidR="006A3E76" w:rsidRPr="004D48A2" w:rsidTr="001E6197">
        <w:trPr>
          <w:trHeight w:val="186"/>
        </w:trPr>
        <w:tc>
          <w:tcPr>
            <w:tcW w:w="562" w:type="dxa"/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  <w:t xml:space="preserve">Дата решения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  <w:t>СМЭВ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  <w:t>МВ.УП.2.3</w:t>
            </w:r>
          </w:p>
        </w:tc>
      </w:tr>
      <w:tr w:rsidR="006A3E76" w:rsidRPr="004D48A2" w:rsidTr="001E6197">
        <w:trPr>
          <w:trHeight w:val="186"/>
        </w:trPr>
        <w:tc>
          <w:tcPr>
            <w:tcW w:w="562" w:type="dxa"/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  <w:t>Номер дела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  <w:t>Целое число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  <w:t>СМЭВ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  <w:t>МВ.УП.2.4</w:t>
            </w:r>
          </w:p>
        </w:tc>
      </w:tr>
      <w:tr w:rsidR="006A3E76" w:rsidRPr="004D48A2" w:rsidTr="001E6197">
        <w:trPr>
          <w:trHeight w:val="186"/>
        </w:trPr>
        <w:tc>
          <w:tcPr>
            <w:tcW w:w="562" w:type="dxa"/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  <w:t>Номер документа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  <w:t>Целое число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  <w:t>СМЭВ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  <w:t>МВ.УП.2.5</w:t>
            </w:r>
          </w:p>
        </w:tc>
      </w:tr>
      <w:tr w:rsidR="006A3E76" w:rsidRPr="004D48A2" w:rsidTr="001E6197">
        <w:trPr>
          <w:trHeight w:val="186"/>
        </w:trPr>
        <w:tc>
          <w:tcPr>
            <w:tcW w:w="562" w:type="dxa"/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  <w:t>Дата документа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  <w:t>СМЭВ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  <w:t>МВ.УП.2.6</w:t>
            </w:r>
          </w:p>
        </w:tc>
      </w:tr>
      <w:tr w:rsidR="006A3E76" w:rsidRPr="004D48A2" w:rsidTr="001E6197">
        <w:trPr>
          <w:trHeight w:val="186"/>
        </w:trPr>
        <w:tc>
          <w:tcPr>
            <w:tcW w:w="562" w:type="dxa"/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  <w:t>Дата вступления решения в законную силу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  <w:t>СМЭВ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  <w:t>МВ.УП.2.7</w:t>
            </w:r>
          </w:p>
        </w:tc>
      </w:tr>
      <w:tr w:rsidR="006A3E76" w:rsidRPr="004D48A2" w:rsidTr="001E6197">
        <w:trPr>
          <w:trHeight w:val="186"/>
        </w:trPr>
        <w:tc>
          <w:tcPr>
            <w:tcW w:w="562" w:type="dxa"/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  <w:t>Результат рассмотрения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  <w:t>Строка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  <w:t>СМЭВ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  <w:t>МВ.УП.2.8</w:t>
            </w:r>
          </w:p>
        </w:tc>
      </w:tr>
      <w:tr w:rsidR="006A3E76" w:rsidRPr="004D48A2" w:rsidTr="001E6197">
        <w:trPr>
          <w:trHeight w:val="186"/>
        </w:trPr>
        <w:tc>
          <w:tcPr>
            <w:tcW w:w="562" w:type="dxa"/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  <w:t>Фамилия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  <w:t>Строка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  <w:t>СМЭВ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  <w:t>МВ.УП.2.9</w:t>
            </w:r>
          </w:p>
        </w:tc>
      </w:tr>
      <w:tr w:rsidR="006A3E76" w:rsidRPr="004D48A2" w:rsidTr="001E6197">
        <w:trPr>
          <w:trHeight w:val="186"/>
        </w:trPr>
        <w:tc>
          <w:tcPr>
            <w:tcW w:w="562" w:type="dxa"/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  <w:t>Имя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  <w:t>Строка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  <w:t>СМЭВ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  <w:t>МВ.УП.2.10</w:t>
            </w:r>
          </w:p>
        </w:tc>
      </w:tr>
      <w:tr w:rsidR="006A3E76" w:rsidRPr="004D48A2" w:rsidTr="001E6197">
        <w:trPr>
          <w:trHeight w:val="186"/>
        </w:trPr>
        <w:tc>
          <w:tcPr>
            <w:tcW w:w="562" w:type="dxa"/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  <w:t>Отчество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  <w:t>Строка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  <w:t>СМЭВ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  <w:t>МВ.УП.2.11</w:t>
            </w:r>
          </w:p>
        </w:tc>
      </w:tr>
      <w:tr w:rsidR="006A3E76" w:rsidRPr="004D48A2" w:rsidTr="001E6197">
        <w:trPr>
          <w:trHeight w:val="186"/>
        </w:trPr>
        <w:tc>
          <w:tcPr>
            <w:tcW w:w="562" w:type="dxa"/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  <w:t>Дата рождения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  <w:t>СМЭВ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  <w:t>МВ.УП.2.12</w:t>
            </w:r>
          </w:p>
        </w:tc>
      </w:tr>
      <w:tr w:rsidR="006A3E76" w:rsidRPr="004D48A2" w:rsidTr="001E6197">
        <w:trPr>
          <w:trHeight w:val="186"/>
        </w:trPr>
        <w:tc>
          <w:tcPr>
            <w:tcW w:w="562" w:type="dxa"/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  <w:t>Место рождения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  <w:t xml:space="preserve">Строка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  <w:t>СМЭВ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  <w:t>МВ.УП.2.13</w:t>
            </w:r>
          </w:p>
        </w:tc>
      </w:tr>
      <w:tr w:rsidR="006A3E76" w:rsidRPr="004D48A2" w:rsidTr="001E6197">
        <w:trPr>
          <w:trHeight w:val="186"/>
        </w:trPr>
        <w:tc>
          <w:tcPr>
            <w:tcW w:w="562" w:type="dxa"/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  <w:t>Фамилия ребенка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  <w:t>Строка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  <w:t>СМЭВ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  <w:t>МВ.УП.2.14</w:t>
            </w:r>
          </w:p>
        </w:tc>
      </w:tr>
      <w:tr w:rsidR="006A3E76" w:rsidRPr="004D48A2" w:rsidTr="001E6197">
        <w:trPr>
          <w:trHeight w:val="186"/>
        </w:trPr>
        <w:tc>
          <w:tcPr>
            <w:tcW w:w="562" w:type="dxa"/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  <w:t>Имя ребенка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  <w:t>Строка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  <w:t>СМЭВ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  <w:t>МВ.УП.2.15</w:t>
            </w:r>
          </w:p>
        </w:tc>
      </w:tr>
      <w:tr w:rsidR="006A3E76" w:rsidRPr="004D48A2" w:rsidTr="001E6197">
        <w:trPr>
          <w:trHeight w:val="186"/>
        </w:trPr>
        <w:tc>
          <w:tcPr>
            <w:tcW w:w="562" w:type="dxa"/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  <w:t>Отчество ребенка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  <w:t>Строка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  <w:t>СМЭВ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  <w:t>МВ.УП.2.16</w:t>
            </w:r>
          </w:p>
        </w:tc>
      </w:tr>
      <w:tr w:rsidR="006A3E76" w:rsidRPr="004D48A2" w:rsidTr="001E6197">
        <w:trPr>
          <w:trHeight w:val="186"/>
        </w:trPr>
        <w:tc>
          <w:tcPr>
            <w:tcW w:w="562" w:type="dxa"/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  <w:t>Дата рождения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  <w:t>СМЭВ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  <w:t>МВ.УП.2.17</w:t>
            </w:r>
          </w:p>
        </w:tc>
      </w:tr>
      <w:tr w:rsidR="006A3E76" w:rsidRPr="004D48A2" w:rsidTr="001E6197">
        <w:trPr>
          <w:trHeight w:val="186"/>
        </w:trPr>
        <w:tc>
          <w:tcPr>
            <w:tcW w:w="562" w:type="dxa"/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  <w:t>Место рождения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  <w:t>Строка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  <w:t>СМЭВ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  <w:t>МВ.УП.2.18</w:t>
            </w:r>
          </w:p>
        </w:tc>
      </w:tr>
      <w:tr w:rsidR="006A3E76" w:rsidRPr="004D48A2" w:rsidTr="001E6197">
        <w:trPr>
          <w:trHeight w:val="186"/>
        </w:trPr>
        <w:tc>
          <w:tcPr>
            <w:tcW w:w="562" w:type="dxa"/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  <w:t>Наименование органа, выдавшего свидетельство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  <w:t>Строка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  <w:t>СМЭВ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  <w:t>МВ.УП.2.19</w:t>
            </w:r>
          </w:p>
        </w:tc>
      </w:tr>
      <w:tr w:rsidR="006A3E76" w:rsidRPr="004D48A2" w:rsidTr="001E6197">
        <w:trPr>
          <w:trHeight w:val="186"/>
        </w:trPr>
        <w:tc>
          <w:tcPr>
            <w:tcW w:w="562" w:type="dxa"/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  <w:t>Серия свидетельства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  <w:t>Строка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  <w:t>СМЭВ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  <w:t>МВ.УП.2.20</w:t>
            </w:r>
          </w:p>
        </w:tc>
      </w:tr>
      <w:tr w:rsidR="006A3E76" w:rsidRPr="004D48A2" w:rsidTr="001E6197">
        <w:trPr>
          <w:trHeight w:val="186"/>
        </w:trPr>
        <w:tc>
          <w:tcPr>
            <w:tcW w:w="562" w:type="dxa"/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  <w:t>Номер свидетельства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  <w:t>Целое число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  <w:t>СМЭВ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  <w:t>МВ.УП.2.21</w:t>
            </w:r>
          </w:p>
        </w:tc>
      </w:tr>
      <w:tr w:rsidR="006A3E76" w:rsidRPr="004D48A2" w:rsidTr="001E6197">
        <w:trPr>
          <w:trHeight w:val="186"/>
        </w:trPr>
        <w:tc>
          <w:tcPr>
            <w:tcW w:w="562" w:type="dxa"/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  <w:t>Дата выдачи свидетельства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  <w:t>СМЭВ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  <w:t>МВ.УП.2.22</w:t>
            </w:r>
          </w:p>
        </w:tc>
      </w:tr>
    </w:tbl>
    <w:p w:rsidR="006A3E76" w:rsidRPr="004D48A2" w:rsidRDefault="006A3E76" w:rsidP="006A3E76">
      <w:pPr>
        <w:pStyle w:val="a7"/>
        <w:numPr>
          <w:ilvl w:val="0"/>
          <w:numId w:val="28"/>
        </w:numPr>
        <w:contextualSpacing w:val="0"/>
        <w:rPr>
          <w:sz w:val="24"/>
          <w:szCs w:val="24"/>
        </w:rPr>
      </w:pPr>
      <w:bookmarkStart w:id="90" w:name="_Toc105632041"/>
      <w:r w:rsidRPr="004D48A2">
        <w:rPr>
          <w:sz w:val="24"/>
          <w:szCs w:val="24"/>
        </w:rPr>
        <w:t>Сведения об установлении опеки над недееспособным совершеннолетним</w:t>
      </w:r>
      <w:bookmarkEnd w:id="90"/>
    </w:p>
    <w:p w:rsidR="006A3E76" w:rsidRPr="004D48A2" w:rsidRDefault="006A3E76" w:rsidP="006A3E76">
      <w:pPr>
        <w:pStyle w:val="Style50"/>
        <w:shd w:val="clear" w:color="auto" w:fill="auto"/>
        <w:spacing w:before="0" w:line="240" w:lineRule="auto"/>
        <w:jc w:val="both"/>
        <w:rPr>
          <w:rStyle w:val="CharStyle51"/>
          <w:rFonts w:ascii="Times New Roman" w:hAnsi="Times New Roman" w:cs="Times New Roman"/>
          <w:color w:val="000000"/>
          <w:sz w:val="24"/>
          <w:szCs w:val="24"/>
        </w:rPr>
      </w:pPr>
      <w:r w:rsidRPr="004D48A2">
        <w:rPr>
          <w:rStyle w:val="CharStyle51"/>
          <w:rFonts w:ascii="Times New Roman" w:hAnsi="Times New Roman" w:cs="Times New Roman"/>
          <w:color w:val="000000"/>
          <w:sz w:val="24"/>
          <w:szCs w:val="24"/>
        </w:rPr>
        <w:t>Таблица 7. Предоставление сведений об установлении опеки над недееспособным совершеннолетним форме электронного документа (атрибутный состав запроса)</w:t>
      </w:r>
    </w:p>
    <w:tbl>
      <w:tblPr>
        <w:tblW w:w="96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1"/>
        <w:gridCol w:w="4537"/>
        <w:gridCol w:w="1418"/>
        <w:gridCol w:w="1417"/>
        <w:gridCol w:w="1701"/>
      </w:tblGrid>
      <w:tr w:rsidR="006A3E76" w:rsidRPr="004D48A2" w:rsidTr="001E6197">
        <w:trPr>
          <w:trHeight w:val="775"/>
          <w:tblHeader/>
        </w:trPr>
        <w:tc>
          <w:tcPr>
            <w:tcW w:w="561" w:type="dxa"/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color w:val="000000"/>
                <w:sz w:val="24"/>
                <w:szCs w:val="24"/>
              </w:rPr>
              <w:t>Наименование атрибута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color w:val="000000"/>
                <w:sz w:val="24"/>
                <w:szCs w:val="24"/>
              </w:rPr>
              <w:t>Тип атрибута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color w:val="000000"/>
                <w:sz w:val="24"/>
                <w:szCs w:val="24"/>
              </w:rPr>
              <w:t>Цифровой источник данных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color w:val="000000"/>
                <w:sz w:val="24"/>
                <w:szCs w:val="24"/>
              </w:rPr>
              <w:t>Код атрибута</w:t>
            </w:r>
          </w:p>
        </w:tc>
      </w:tr>
      <w:tr w:rsidR="006A3E76" w:rsidRPr="004D48A2" w:rsidTr="001E6197">
        <w:trPr>
          <w:trHeight w:val="219"/>
          <w:tblHeader/>
        </w:trPr>
        <w:tc>
          <w:tcPr>
            <w:tcW w:w="561" w:type="dxa"/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6A3E76" w:rsidRPr="004D48A2" w:rsidTr="001E6197">
        <w:trPr>
          <w:trHeight w:val="219"/>
        </w:trPr>
        <w:tc>
          <w:tcPr>
            <w:tcW w:w="9634" w:type="dxa"/>
            <w:gridSpan w:val="5"/>
            <w:tcBorders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color w:val="000000"/>
                <w:sz w:val="24"/>
                <w:szCs w:val="24"/>
              </w:rPr>
              <w:t>Сведения о лице, в отношении которого сформирован запрос</w:t>
            </w:r>
          </w:p>
        </w:tc>
      </w:tr>
      <w:tr w:rsidR="006A3E76" w:rsidRPr="004D48A2" w:rsidTr="001E6197">
        <w:trPr>
          <w:trHeight w:val="219"/>
        </w:trPr>
        <w:tc>
          <w:tcPr>
            <w:tcW w:w="561" w:type="dxa"/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  <w:t>Код ОКТМО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  <w:t>Целое число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  <w:t>МВ.УОН.1.1</w:t>
            </w:r>
          </w:p>
        </w:tc>
      </w:tr>
      <w:tr w:rsidR="006A3E76" w:rsidRPr="004D48A2" w:rsidTr="001E6197">
        <w:trPr>
          <w:trHeight w:val="219"/>
        </w:trPr>
        <w:tc>
          <w:tcPr>
            <w:tcW w:w="561" w:type="dxa"/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  <w:t>Фамилия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  <w:t>Строка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  <w:t>МВ.УОН.1.2</w:t>
            </w:r>
          </w:p>
        </w:tc>
      </w:tr>
      <w:tr w:rsidR="006A3E76" w:rsidRPr="004D48A2" w:rsidTr="001E6197">
        <w:trPr>
          <w:trHeight w:val="219"/>
        </w:trPr>
        <w:tc>
          <w:tcPr>
            <w:tcW w:w="561" w:type="dxa"/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  <w:t>Имя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  <w:t>Строка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  <w:t>МВ.УОН.1.3</w:t>
            </w:r>
          </w:p>
        </w:tc>
      </w:tr>
      <w:tr w:rsidR="006A3E76" w:rsidRPr="004D48A2" w:rsidTr="001E6197">
        <w:trPr>
          <w:trHeight w:val="219"/>
        </w:trPr>
        <w:tc>
          <w:tcPr>
            <w:tcW w:w="561" w:type="dxa"/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  <w:t>Отчество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  <w:t>Строка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  <w:t>МВ.УОН.1.4</w:t>
            </w:r>
          </w:p>
        </w:tc>
      </w:tr>
      <w:tr w:rsidR="006A3E76" w:rsidRPr="004D48A2" w:rsidTr="001E6197">
        <w:trPr>
          <w:trHeight w:val="219"/>
        </w:trPr>
        <w:tc>
          <w:tcPr>
            <w:tcW w:w="561" w:type="dxa"/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  <w:t>Дата рождения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  <w:t>МВ.УОН.1.5</w:t>
            </w:r>
          </w:p>
        </w:tc>
      </w:tr>
      <w:tr w:rsidR="006A3E76" w:rsidRPr="004D48A2" w:rsidTr="001E6197">
        <w:trPr>
          <w:trHeight w:val="219"/>
        </w:trPr>
        <w:tc>
          <w:tcPr>
            <w:tcW w:w="561" w:type="dxa"/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  <w:t>СНИЛС (при наличии)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  <w:t xml:space="preserve">Строка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  <w:t>МВ.УОН.1.6</w:t>
            </w:r>
          </w:p>
        </w:tc>
      </w:tr>
    </w:tbl>
    <w:p w:rsidR="006A3E76" w:rsidRPr="004D48A2" w:rsidRDefault="006A3E76" w:rsidP="006A3E76">
      <w:pPr>
        <w:pStyle w:val="Style50"/>
        <w:shd w:val="clear" w:color="auto" w:fill="auto"/>
        <w:spacing w:before="0" w:line="240" w:lineRule="auto"/>
        <w:jc w:val="both"/>
        <w:rPr>
          <w:rStyle w:val="CharStyle51"/>
          <w:rFonts w:ascii="Times New Roman" w:hAnsi="Times New Roman" w:cs="Times New Roman"/>
          <w:color w:val="000000"/>
          <w:sz w:val="24"/>
          <w:szCs w:val="24"/>
        </w:rPr>
      </w:pPr>
      <w:r w:rsidRPr="004D48A2">
        <w:rPr>
          <w:rStyle w:val="CharStyle51"/>
          <w:rFonts w:ascii="Times New Roman" w:hAnsi="Times New Roman" w:cs="Times New Roman"/>
          <w:color w:val="000000"/>
          <w:sz w:val="24"/>
          <w:szCs w:val="24"/>
        </w:rPr>
        <w:t>Таблица 8. Предоставление сведений об установлении опеки над недееспособным совершеннолетним в форме электронного документа (атрибутный состав ответа на межведомственный запрос)</w:t>
      </w:r>
    </w:p>
    <w:tbl>
      <w:tblPr>
        <w:tblpPr w:leftFromText="180" w:rightFromText="180" w:vertAnchor="text" w:tblpY="1"/>
        <w:tblOverlap w:val="never"/>
        <w:tblW w:w="96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4536"/>
        <w:gridCol w:w="1418"/>
        <w:gridCol w:w="1417"/>
        <w:gridCol w:w="1701"/>
      </w:tblGrid>
      <w:tr w:rsidR="006A3E76" w:rsidRPr="004D48A2" w:rsidTr="001E6197">
        <w:trPr>
          <w:trHeight w:val="788"/>
        </w:trPr>
        <w:tc>
          <w:tcPr>
            <w:tcW w:w="562" w:type="dxa"/>
            <w:shd w:val="clear" w:color="auto" w:fill="auto"/>
            <w:vAlign w:val="center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color w:val="000000"/>
                <w:sz w:val="24"/>
                <w:szCs w:val="24"/>
              </w:rPr>
              <w:t>Наименование атрибута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color w:val="000000"/>
                <w:sz w:val="24"/>
                <w:szCs w:val="24"/>
              </w:rPr>
              <w:t>Тип атрибута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color w:val="000000"/>
                <w:sz w:val="24"/>
                <w:szCs w:val="24"/>
              </w:rPr>
              <w:t>Цифровой источник данных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color w:val="000000"/>
                <w:sz w:val="24"/>
                <w:szCs w:val="24"/>
              </w:rPr>
              <w:t>Код атрибута</w:t>
            </w:r>
          </w:p>
        </w:tc>
      </w:tr>
      <w:tr w:rsidR="006A3E76" w:rsidRPr="004D48A2" w:rsidTr="001E6197">
        <w:trPr>
          <w:trHeight w:val="114"/>
        </w:trPr>
        <w:tc>
          <w:tcPr>
            <w:tcW w:w="562" w:type="dxa"/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6A3E76" w:rsidRPr="004D48A2" w:rsidTr="001E6197">
        <w:trPr>
          <w:trHeight w:val="186"/>
        </w:trPr>
        <w:tc>
          <w:tcPr>
            <w:tcW w:w="562" w:type="dxa"/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  <w:t>Наименование документа, содержащего решение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  <w:t>Строка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  <w:t>СМЭВ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  <w:t>МВ.УОН.2.1</w:t>
            </w:r>
          </w:p>
        </w:tc>
      </w:tr>
      <w:tr w:rsidR="006A3E76" w:rsidRPr="004D48A2" w:rsidTr="001E6197">
        <w:trPr>
          <w:trHeight w:val="186"/>
        </w:trPr>
        <w:tc>
          <w:tcPr>
            <w:tcW w:w="562" w:type="dxa"/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  <w:t>Наименование компетентного органа, вынесшего решение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  <w:t>Строка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  <w:t>СМЭВ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  <w:t>МВ.УОН.2.2</w:t>
            </w:r>
          </w:p>
        </w:tc>
      </w:tr>
      <w:tr w:rsidR="006A3E76" w:rsidRPr="004D48A2" w:rsidTr="001E6197">
        <w:trPr>
          <w:trHeight w:val="186"/>
        </w:trPr>
        <w:tc>
          <w:tcPr>
            <w:tcW w:w="562" w:type="dxa"/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  <w:t xml:space="preserve">Дата решения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  <w:t>СМЭВ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  <w:t>МВ.УОН.2.3</w:t>
            </w:r>
          </w:p>
        </w:tc>
      </w:tr>
      <w:tr w:rsidR="006A3E76" w:rsidRPr="004D48A2" w:rsidTr="001E6197">
        <w:trPr>
          <w:trHeight w:val="186"/>
        </w:trPr>
        <w:tc>
          <w:tcPr>
            <w:tcW w:w="562" w:type="dxa"/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  <w:t>Номер дела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  <w:t>Целое число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  <w:t>СМЭВ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  <w:t>МВ.УОН.2.4</w:t>
            </w:r>
          </w:p>
        </w:tc>
      </w:tr>
      <w:tr w:rsidR="006A3E76" w:rsidRPr="004D48A2" w:rsidTr="001E6197">
        <w:trPr>
          <w:trHeight w:val="186"/>
        </w:trPr>
        <w:tc>
          <w:tcPr>
            <w:tcW w:w="562" w:type="dxa"/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  <w:t>Номер документа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  <w:t>Целое число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  <w:t>СМЭВ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  <w:t>МВ.УОН.2.5</w:t>
            </w:r>
          </w:p>
        </w:tc>
      </w:tr>
      <w:tr w:rsidR="006A3E76" w:rsidRPr="004D48A2" w:rsidTr="001E6197">
        <w:trPr>
          <w:trHeight w:val="186"/>
        </w:trPr>
        <w:tc>
          <w:tcPr>
            <w:tcW w:w="562" w:type="dxa"/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  <w:t>Дата документа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  <w:t>СМЭВ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  <w:t>МВ.УОН.2.6</w:t>
            </w:r>
          </w:p>
        </w:tc>
      </w:tr>
      <w:tr w:rsidR="006A3E76" w:rsidRPr="004D48A2" w:rsidTr="001E6197">
        <w:trPr>
          <w:trHeight w:val="186"/>
        </w:trPr>
        <w:tc>
          <w:tcPr>
            <w:tcW w:w="562" w:type="dxa"/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  <w:t>Дата вступления решения в законную силу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  <w:t>СМЭВ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  <w:t>МВ.УОН.2.7</w:t>
            </w:r>
          </w:p>
        </w:tc>
      </w:tr>
      <w:tr w:rsidR="006A3E76" w:rsidRPr="004D48A2" w:rsidTr="001E6197">
        <w:trPr>
          <w:trHeight w:val="186"/>
        </w:trPr>
        <w:tc>
          <w:tcPr>
            <w:tcW w:w="562" w:type="dxa"/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  <w:t>Результат рассмотрения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  <w:t>Строка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  <w:t>СМЭВ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  <w:t>МВ.УОН.2.8</w:t>
            </w:r>
          </w:p>
        </w:tc>
      </w:tr>
      <w:tr w:rsidR="006A3E76" w:rsidRPr="004D48A2" w:rsidTr="001E6197">
        <w:trPr>
          <w:trHeight w:val="186"/>
        </w:trPr>
        <w:tc>
          <w:tcPr>
            <w:tcW w:w="562" w:type="dxa"/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  <w:t>Фамилия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  <w:t>Строка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  <w:t>СМЭВ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  <w:t>МВ.УОН.2.9</w:t>
            </w:r>
          </w:p>
        </w:tc>
      </w:tr>
      <w:tr w:rsidR="006A3E76" w:rsidRPr="004D48A2" w:rsidTr="001E6197">
        <w:trPr>
          <w:trHeight w:val="186"/>
        </w:trPr>
        <w:tc>
          <w:tcPr>
            <w:tcW w:w="562" w:type="dxa"/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  <w:t>Имя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  <w:t>Строка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  <w:t>СМЭВ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  <w:t>МВ.УОН.2.10</w:t>
            </w:r>
          </w:p>
        </w:tc>
      </w:tr>
      <w:tr w:rsidR="006A3E76" w:rsidRPr="004D48A2" w:rsidTr="001E6197">
        <w:trPr>
          <w:trHeight w:val="186"/>
        </w:trPr>
        <w:tc>
          <w:tcPr>
            <w:tcW w:w="562" w:type="dxa"/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  <w:t>Отчество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  <w:t>Строка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  <w:t>СМЭВ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  <w:t>МВ.УОН.2.11</w:t>
            </w:r>
          </w:p>
        </w:tc>
      </w:tr>
      <w:tr w:rsidR="006A3E76" w:rsidRPr="004D48A2" w:rsidTr="001E6197">
        <w:trPr>
          <w:trHeight w:val="186"/>
        </w:trPr>
        <w:tc>
          <w:tcPr>
            <w:tcW w:w="562" w:type="dxa"/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  <w:t>Дата рождения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  <w:t>СМЭВ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  <w:t>МВ.УОН.2.12</w:t>
            </w:r>
          </w:p>
        </w:tc>
      </w:tr>
      <w:tr w:rsidR="006A3E76" w:rsidRPr="004D48A2" w:rsidTr="001E6197">
        <w:trPr>
          <w:trHeight w:val="186"/>
        </w:trPr>
        <w:tc>
          <w:tcPr>
            <w:tcW w:w="562" w:type="dxa"/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  <w:t>Место рождения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  <w:t xml:space="preserve">Строка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  <w:t>СМЭВ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  <w:t>МВ.УОН.2.13</w:t>
            </w:r>
          </w:p>
        </w:tc>
      </w:tr>
      <w:tr w:rsidR="006A3E76" w:rsidRPr="004D48A2" w:rsidTr="001E6197">
        <w:trPr>
          <w:trHeight w:val="186"/>
        </w:trPr>
        <w:tc>
          <w:tcPr>
            <w:tcW w:w="562" w:type="dxa"/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  <w:t>Фамилия недееспособного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  <w:t>Строка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  <w:t>СМЭВ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  <w:t>МВ.УОН.2.14</w:t>
            </w:r>
          </w:p>
        </w:tc>
      </w:tr>
      <w:tr w:rsidR="006A3E76" w:rsidRPr="004D48A2" w:rsidTr="001E6197">
        <w:trPr>
          <w:trHeight w:val="186"/>
        </w:trPr>
        <w:tc>
          <w:tcPr>
            <w:tcW w:w="562" w:type="dxa"/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  <w:t>Имя недееспособного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  <w:t>Строка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  <w:t>СМЭВ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  <w:t>МВ.УОН.2.15</w:t>
            </w:r>
          </w:p>
        </w:tc>
      </w:tr>
      <w:tr w:rsidR="006A3E76" w:rsidRPr="004D48A2" w:rsidTr="001E6197">
        <w:trPr>
          <w:trHeight w:val="186"/>
        </w:trPr>
        <w:tc>
          <w:tcPr>
            <w:tcW w:w="562" w:type="dxa"/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  <w:t>Отчество недееспособного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  <w:t>Строка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  <w:t>СМЭВ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  <w:t>МВ.УОН.2.16</w:t>
            </w:r>
          </w:p>
        </w:tc>
      </w:tr>
      <w:tr w:rsidR="006A3E76" w:rsidRPr="004D48A2" w:rsidTr="001E6197">
        <w:trPr>
          <w:trHeight w:val="186"/>
        </w:trPr>
        <w:tc>
          <w:tcPr>
            <w:tcW w:w="562" w:type="dxa"/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  <w:t>Дата рождения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  <w:t>СМЭВ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  <w:t>МВ.УОН.2.17</w:t>
            </w:r>
          </w:p>
        </w:tc>
      </w:tr>
      <w:tr w:rsidR="006A3E76" w:rsidRPr="004D48A2" w:rsidTr="001E6197">
        <w:trPr>
          <w:trHeight w:val="186"/>
        </w:trPr>
        <w:tc>
          <w:tcPr>
            <w:tcW w:w="562" w:type="dxa"/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  <w:t>Место рождения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  <w:t>Строка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  <w:t>СМЭВ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  <w:t>МВ.УОН.2.18</w:t>
            </w:r>
          </w:p>
        </w:tc>
      </w:tr>
      <w:tr w:rsidR="006A3E76" w:rsidRPr="004D48A2" w:rsidTr="001E6197">
        <w:trPr>
          <w:trHeight w:val="186"/>
        </w:trPr>
        <w:tc>
          <w:tcPr>
            <w:tcW w:w="562" w:type="dxa"/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  <w:t>Наименование органа, выдавшего свидетельство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  <w:t>Строка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  <w:t>СМЭВ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  <w:t>МВ.УОН.2.19</w:t>
            </w:r>
          </w:p>
        </w:tc>
      </w:tr>
      <w:tr w:rsidR="006A3E76" w:rsidRPr="004D48A2" w:rsidTr="001E6197">
        <w:trPr>
          <w:trHeight w:val="186"/>
        </w:trPr>
        <w:tc>
          <w:tcPr>
            <w:tcW w:w="562" w:type="dxa"/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  <w:t>Серия свидетельства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  <w:t>Строка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  <w:t>СМЭВ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  <w:t>МВ.УОН.2.20</w:t>
            </w:r>
          </w:p>
        </w:tc>
      </w:tr>
      <w:tr w:rsidR="006A3E76" w:rsidRPr="004D48A2" w:rsidTr="001E6197">
        <w:trPr>
          <w:trHeight w:val="186"/>
        </w:trPr>
        <w:tc>
          <w:tcPr>
            <w:tcW w:w="562" w:type="dxa"/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  <w:t>Номер свидетельства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  <w:t>Целое число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  <w:t>СМЭВ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  <w:t>МВ.УОН.2.21</w:t>
            </w:r>
          </w:p>
        </w:tc>
      </w:tr>
      <w:tr w:rsidR="006A3E76" w:rsidRPr="004D48A2" w:rsidTr="001E6197">
        <w:trPr>
          <w:trHeight w:val="186"/>
        </w:trPr>
        <w:tc>
          <w:tcPr>
            <w:tcW w:w="562" w:type="dxa"/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  <w:t>Дата выдачи свидетельства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  <w:t>СМЭВ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  <w:t>МВ.УОН.2.22</w:t>
            </w:r>
          </w:p>
        </w:tc>
      </w:tr>
    </w:tbl>
    <w:p w:rsidR="006A3E76" w:rsidRPr="004D48A2" w:rsidRDefault="006A3E76" w:rsidP="006A3E76">
      <w:pPr>
        <w:pStyle w:val="a7"/>
        <w:numPr>
          <w:ilvl w:val="0"/>
          <w:numId w:val="28"/>
        </w:numPr>
        <w:contextualSpacing w:val="0"/>
        <w:rPr>
          <w:sz w:val="24"/>
          <w:szCs w:val="24"/>
        </w:rPr>
      </w:pPr>
      <w:bookmarkStart w:id="91" w:name="_Toc105632042"/>
      <w:r w:rsidRPr="004D48A2">
        <w:rPr>
          <w:sz w:val="24"/>
          <w:szCs w:val="24"/>
        </w:rPr>
        <w:t>Сведения об установлении попечительства над недееспособным совершеннолетним</w:t>
      </w:r>
      <w:bookmarkEnd w:id="91"/>
      <w:r w:rsidRPr="004D48A2">
        <w:rPr>
          <w:sz w:val="24"/>
          <w:szCs w:val="24"/>
        </w:rPr>
        <w:t xml:space="preserve"> </w:t>
      </w:r>
    </w:p>
    <w:p w:rsidR="006A3E76" w:rsidRPr="004D48A2" w:rsidRDefault="006A3E76" w:rsidP="006A3E76">
      <w:pPr>
        <w:pStyle w:val="Style50"/>
        <w:shd w:val="clear" w:color="auto" w:fill="auto"/>
        <w:spacing w:before="0" w:line="240" w:lineRule="auto"/>
        <w:jc w:val="both"/>
        <w:rPr>
          <w:rStyle w:val="CharStyle51"/>
          <w:rFonts w:ascii="Times New Roman" w:hAnsi="Times New Roman" w:cs="Times New Roman"/>
          <w:color w:val="000000"/>
          <w:sz w:val="24"/>
          <w:szCs w:val="24"/>
        </w:rPr>
      </w:pPr>
      <w:r w:rsidRPr="004D48A2">
        <w:rPr>
          <w:rStyle w:val="CharStyle51"/>
          <w:rFonts w:ascii="Times New Roman" w:hAnsi="Times New Roman" w:cs="Times New Roman"/>
          <w:color w:val="000000"/>
          <w:sz w:val="24"/>
          <w:szCs w:val="24"/>
        </w:rPr>
        <w:t>Таблица 9. Предоставление сведений об установлении попечительства над недееспособным совершеннолетним форме электронного документа (атрибутный состав запроса)</w:t>
      </w:r>
    </w:p>
    <w:tbl>
      <w:tblPr>
        <w:tblW w:w="96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1"/>
        <w:gridCol w:w="4537"/>
        <w:gridCol w:w="1418"/>
        <w:gridCol w:w="1417"/>
        <w:gridCol w:w="1701"/>
      </w:tblGrid>
      <w:tr w:rsidR="006A3E76" w:rsidRPr="004D48A2" w:rsidTr="001E6197">
        <w:trPr>
          <w:trHeight w:val="775"/>
          <w:tblHeader/>
        </w:trPr>
        <w:tc>
          <w:tcPr>
            <w:tcW w:w="561" w:type="dxa"/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color w:val="000000"/>
                <w:sz w:val="24"/>
                <w:szCs w:val="24"/>
              </w:rPr>
              <w:t>Наименование атрибута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color w:val="000000"/>
                <w:sz w:val="24"/>
                <w:szCs w:val="24"/>
              </w:rPr>
              <w:t>Тип атрибута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color w:val="000000"/>
                <w:sz w:val="24"/>
                <w:szCs w:val="24"/>
              </w:rPr>
              <w:t>Цифровой источник данных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color w:val="000000"/>
                <w:sz w:val="24"/>
                <w:szCs w:val="24"/>
              </w:rPr>
              <w:t>Код атрибута</w:t>
            </w:r>
          </w:p>
        </w:tc>
      </w:tr>
      <w:tr w:rsidR="006A3E76" w:rsidRPr="004D48A2" w:rsidTr="001E6197">
        <w:trPr>
          <w:trHeight w:val="219"/>
          <w:tblHeader/>
        </w:trPr>
        <w:tc>
          <w:tcPr>
            <w:tcW w:w="561" w:type="dxa"/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6A3E76" w:rsidRPr="004D48A2" w:rsidTr="001E6197">
        <w:trPr>
          <w:trHeight w:val="219"/>
        </w:trPr>
        <w:tc>
          <w:tcPr>
            <w:tcW w:w="9634" w:type="dxa"/>
            <w:gridSpan w:val="5"/>
            <w:tcBorders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color w:val="000000"/>
                <w:sz w:val="24"/>
                <w:szCs w:val="24"/>
              </w:rPr>
              <w:t>Сведения о лице, в отношении которого сформирован запрос</w:t>
            </w:r>
          </w:p>
        </w:tc>
      </w:tr>
      <w:tr w:rsidR="006A3E76" w:rsidRPr="004D48A2" w:rsidTr="001E6197">
        <w:trPr>
          <w:trHeight w:val="219"/>
        </w:trPr>
        <w:tc>
          <w:tcPr>
            <w:tcW w:w="561" w:type="dxa"/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  <w:t>Код ОКТМО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  <w:t xml:space="preserve">Целое </w:t>
            </w:r>
            <w:r w:rsidRPr="004D48A2"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  <w:lastRenderedPageBreak/>
              <w:t>число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  <w:t>МВ.УПН.1.1</w:t>
            </w:r>
          </w:p>
        </w:tc>
      </w:tr>
      <w:tr w:rsidR="006A3E76" w:rsidRPr="004D48A2" w:rsidTr="001E6197">
        <w:trPr>
          <w:trHeight w:val="219"/>
        </w:trPr>
        <w:tc>
          <w:tcPr>
            <w:tcW w:w="561" w:type="dxa"/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  <w:t>Фамилия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  <w:t>Строка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  <w:t>МВ.УПН.1.2</w:t>
            </w:r>
          </w:p>
        </w:tc>
      </w:tr>
      <w:tr w:rsidR="006A3E76" w:rsidRPr="004D48A2" w:rsidTr="001E6197">
        <w:trPr>
          <w:trHeight w:val="219"/>
        </w:trPr>
        <w:tc>
          <w:tcPr>
            <w:tcW w:w="561" w:type="dxa"/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  <w:t>Имя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  <w:t>Строка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  <w:t>МВ.УПН.1.3</w:t>
            </w:r>
          </w:p>
        </w:tc>
      </w:tr>
      <w:tr w:rsidR="006A3E76" w:rsidRPr="004D48A2" w:rsidTr="001E6197">
        <w:trPr>
          <w:trHeight w:val="219"/>
        </w:trPr>
        <w:tc>
          <w:tcPr>
            <w:tcW w:w="561" w:type="dxa"/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  <w:t>Отчество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  <w:t>Строка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  <w:t>МВ.УПН.1.4</w:t>
            </w:r>
          </w:p>
        </w:tc>
      </w:tr>
      <w:tr w:rsidR="006A3E76" w:rsidRPr="004D48A2" w:rsidTr="001E6197">
        <w:trPr>
          <w:trHeight w:val="219"/>
        </w:trPr>
        <w:tc>
          <w:tcPr>
            <w:tcW w:w="561" w:type="dxa"/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  <w:t>Дата рождения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  <w:t>МВ.УПН.1.5</w:t>
            </w:r>
          </w:p>
        </w:tc>
      </w:tr>
      <w:tr w:rsidR="006A3E76" w:rsidRPr="004D48A2" w:rsidTr="001E6197">
        <w:trPr>
          <w:trHeight w:val="219"/>
        </w:trPr>
        <w:tc>
          <w:tcPr>
            <w:tcW w:w="561" w:type="dxa"/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  <w:t>СНИЛС (при наличии)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  <w:t xml:space="preserve">Строка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  <w:t>МВ.УПН.1.6</w:t>
            </w:r>
          </w:p>
        </w:tc>
      </w:tr>
    </w:tbl>
    <w:p w:rsidR="006A3E76" w:rsidRPr="004D48A2" w:rsidRDefault="006A3E76" w:rsidP="006A3E76">
      <w:pPr>
        <w:pStyle w:val="Style50"/>
        <w:shd w:val="clear" w:color="auto" w:fill="auto"/>
        <w:spacing w:before="0" w:line="240" w:lineRule="auto"/>
        <w:jc w:val="both"/>
        <w:rPr>
          <w:rStyle w:val="CharStyle51"/>
          <w:rFonts w:ascii="Times New Roman" w:hAnsi="Times New Roman" w:cs="Times New Roman"/>
          <w:color w:val="000000"/>
          <w:sz w:val="24"/>
          <w:szCs w:val="24"/>
        </w:rPr>
      </w:pPr>
      <w:r w:rsidRPr="004D48A2">
        <w:rPr>
          <w:rStyle w:val="CharStyle51"/>
          <w:rFonts w:ascii="Times New Roman" w:hAnsi="Times New Roman" w:cs="Times New Roman"/>
          <w:color w:val="000000"/>
          <w:sz w:val="24"/>
          <w:szCs w:val="24"/>
        </w:rPr>
        <w:t>Таблица 10. Предоставление сведений об установлении попечительства над недееспособным совершеннолетним в форме электронного документа (атрибутный состав ответа на межведомственный запрос)</w:t>
      </w:r>
    </w:p>
    <w:tbl>
      <w:tblPr>
        <w:tblpPr w:leftFromText="180" w:rightFromText="180" w:vertAnchor="text" w:tblpY="1"/>
        <w:tblOverlap w:val="never"/>
        <w:tblW w:w="96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4536"/>
        <w:gridCol w:w="1418"/>
        <w:gridCol w:w="1417"/>
        <w:gridCol w:w="1701"/>
      </w:tblGrid>
      <w:tr w:rsidR="006A3E76" w:rsidRPr="004D48A2" w:rsidTr="001E6197">
        <w:trPr>
          <w:trHeight w:val="788"/>
        </w:trPr>
        <w:tc>
          <w:tcPr>
            <w:tcW w:w="562" w:type="dxa"/>
            <w:shd w:val="clear" w:color="auto" w:fill="auto"/>
            <w:vAlign w:val="center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color w:val="000000"/>
                <w:sz w:val="24"/>
                <w:szCs w:val="24"/>
              </w:rPr>
              <w:t>Наименование атрибута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color w:val="000000"/>
                <w:sz w:val="24"/>
                <w:szCs w:val="24"/>
              </w:rPr>
              <w:t>Тип атрибута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color w:val="000000"/>
                <w:sz w:val="24"/>
                <w:szCs w:val="24"/>
              </w:rPr>
              <w:t>Цифровой источник данных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color w:val="000000"/>
                <w:sz w:val="24"/>
                <w:szCs w:val="24"/>
              </w:rPr>
              <w:t>Код атрибута</w:t>
            </w:r>
          </w:p>
        </w:tc>
      </w:tr>
      <w:tr w:rsidR="006A3E76" w:rsidRPr="004D48A2" w:rsidTr="001E6197">
        <w:trPr>
          <w:trHeight w:val="114"/>
        </w:trPr>
        <w:tc>
          <w:tcPr>
            <w:tcW w:w="562" w:type="dxa"/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6A3E76" w:rsidRPr="004D48A2" w:rsidTr="001E6197">
        <w:trPr>
          <w:trHeight w:val="186"/>
        </w:trPr>
        <w:tc>
          <w:tcPr>
            <w:tcW w:w="562" w:type="dxa"/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  <w:t>Наименование документа, содержащего решение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  <w:t>Строка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  <w:t>СМЭВ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  <w:t>МВ.УПН.2.1</w:t>
            </w:r>
          </w:p>
        </w:tc>
      </w:tr>
      <w:tr w:rsidR="006A3E76" w:rsidRPr="004D48A2" w:rsidTr="001E6197">
        <w:trPr>
          <w:trHeight w:val="186"/>
        </w:trPr>
        <w:tc>
          <w:tcPr>
            <w:tcW w:w="562" w:type="dxa"/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  <w:t>Наименование компетентного органа, вынесшего решение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  <w:t>Строка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  <w:t>СМЭВ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  <w:t>МВ.УПН.2.2</w:t>
            </w:r>
          </w:p>
        </w:tc>
      </w:tr>
      <w:tr w:rsidR="006A3E76" w:rsidRPr="004D48A2" w:rsidTr="001E6197">
        <w:trPr>
          <w:trHeight w:val="186"/>
        </w:trPr>
        <w:tc>
          <w:tcPr>
            <w:tcW w:w="562" w:type="dxa"/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  <w:t xml:space="preserve">Дата решения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  <w:t>СМЭВ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  <w:t>МВ.УПН.2.3</w:t>
            </w:r>
          </w:p>
        </w:tc>
      </w:tr>
      <w:tr w:rsidR="006A3E76" w:rsidRPr="004D48A2" w:rsidTr="001E6197">
        <w:trPr>
          <w:trHeight w:val="186"/>
        </w:trPr>
        <w:tc>
          <w:tcPr>
            <w:tcW w:w="562" w:type="dxa"/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  <w:t>Номер дела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  <w:t>Целое число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  <w:t>СМЭВ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  <w:t>МВ.УПН.2.4</w:t>
            </w:r>
          </w:p>
        </w:tc>
      </w:tr>
      <w:tr w:rsidR="006A3E76" w:rsidRPr="004D48A2" w:rsidTr="001E6197">
        <w:trPr>
          <w:trHeight w:val="186"/>
        </w:trPr>
        <w:tc>
          <w:tcPr>
            <w:tcW w:w="562" w:type="dxa"/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  <w:t>Номер документа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  <w:t>Целое число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  <w:t>СМЭВ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  <w:t>МВ.УПН.2.5</w:t>
            </w:r>
          </w:p>
        </w:tc>
      </w:tr>
      <w:tr w:rsidR="006A3E76" w:rsidRPr="004D48A2" w:rsidTr="001E6197">
        <w:trPr>
          <w:trHeight w:val="186"/>
        </w:trPr>
        <w:tc>
          <w:tcPr>
            <w:tcW w:w="562" w:type="dxa"/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  <w:t>Дата документа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  <w:t>СМЭВ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  <w:t>МВ.УПН.2.6</w:t>
            </w:r>
          </w:p>
        </w:tc>
      </w:tr>
      <w:tr w:rsidR="006A3E76" w:rsidRPr="004D48A2" w:rsidTr="001E6197">
        <w:trPr>
          <w:trHeight w:val="186"/>
        </w:trPr>
        <w:tc>
          <w:tcPr>
            <w:tcW w:w="562" w:type="dxa"/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  <w:t>Дата вступления решения в законную силу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  <w:t>СМЭВ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  <w:t>МВ.УПН.2.7</w:t>
            </w:r>
          </w:p>
        </w:tc>
      </w:tr>
      <w:tr w:rsidR="006A3E76" w:rsidRPr="004D48A2" w:rsidTr="001E6197">
        <w:trPr>
          <w:trHeight w:val="186"/>
        </w:trPr>
        <w:tc>
          <w:tcPr>
            <w:tcW w:w="562" w:type="dxa"/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  <w:t>Результат рассмотрения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  <w:t>Строка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  <w:t>СМЭВ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  <w:t>МВ.УПН.2.8</w:t>
            </w:r>
          </w:p>
        </w:tc>
      </w:tr>
      <w:tr w:rsidR="006A3E76" w:rsidRPr="004D48A2" w:rsidTr="001E6197">
        <w:trPr>
          <w:trHeight w:val="186"/>
        </w:trPr>
        <w:tc>
          <w:tcPr>
            <w:tcW w:w="562" w:type="dxa"/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  <w:t>Фамилия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  <w:t>Строка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  <w:t>СМЭВ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  <w:t>МВ.УПН.2.9</w:t>
            </w:r>
          </w:p>
        </w:tc>
      </w:tr>
      <w:tr w:rsidR="006A3E76" w:rsidRPr="004D48A2" w:rsidTr="001E6197">
        <w:trPr>
          <w:trHeight w:val="186"/>
        </w:trPr>
        <w:tc>
          <w:tcPr>
            <w:tcW w:w="562" w:type="dxa"/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  <w:t>Имя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  <w:t>Строка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  <w:t>СМЭВ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  <w:t>МВ.УПН.2.10</w:t>
            </w:r>
          </w:p>
        </w:tc>
      </w:tr>
      <w:tr w:rsidR="006A3E76" w:rsidRPr="004D48A2" w:rsidTr="001E6197">
        <w:trPr>
          <w:trHeight w:val="186"/>
        </w:trPr>
        <w:tc>
          <w:tcPr>
            <w:tcW w:w="562" w:type="dxa"/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  <w:t>Отчество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  <w:t>Строка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  <w:t>СМЭВ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  <w:t>МВ.УПН.2.11</w:t>
            </w:r>
          </w:p>
        </w:tc>
      </w:tr>
      <w:tr w:rsidR="006A3E76" w:rsidRPr="004D48A2" w:rsidTr="001E6197">
        <w:trPr>
          <w:trHeight w:val="186"/>
        </w:trPr>
        <w:tc>
          <w:tcPr>
            <w:tcW w:w="562" w:type="dxa"/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  <w:t>Дата рождения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  <w:t>СМЭВ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  <w:t>МВ.УПН.2.12</w:t>
            </w:r>
          </w:p>
        </w:tc>
      </w:tr>
      <w:tr w:rsidR="006A3E76" w:rsidRPr="004D48A2" w:rsidTr="001E6197">
        <w:trPr>
          <w:trHeight w:val="186"/>
        </w:trPr>
        <w:tc>
          <w:tcPr>
            <w:tcW w:w="562" w:type="dxa"/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  <w:t>Место рождения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  <w:t xml:space="preserve">Строка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  <w:t>СМЭВ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  <w:t>МВ.УПН.2.13</w:t>
            </w:r>
          </w:p>
        </w:tc>
      </w:tr>
      <w:tr w:rsidR="006A3E76" w:rsidRPr="004D48A2" w:rsidTr="001E6197">
        <w:trPr>
          <w:trHeight w:val="186"/>
        </w:trPr>
        <w:tc>
          <w:tcPr>
            <w:tcW w:w="562" w:type="dxa"/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  <w:t>Фамилия недееспособного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  <w:t>Строка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  <w:t>СМЭВ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  <w:t>МВ.УПН.2.14</w:t>
            </w:r>
          </w:p>
        </w:tc>
      </w:tr>
      <w:tr w:rsidR="006A3E76" w:rsidRPr="004D48A2" w:rsidTr="001E6197">
        <w:trPr>
          <w:trHeight w:val="186"/>
        </w:trPr>
        <w:tc>
          <w:tcPr>
            <w:tcW w:w="562" w:type="dxa"/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  <w:t>Имя недееспособного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  <w:t>Строка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  <w:t>СМЭВ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  <w:t>МВ.УПН.2.15</w:t>
            </w:r>
          </w:p>
        </w:tc>
      </w:tr>
      <w:tr w:rsidR="006A3E76" w:rsidRPr="004D48A2" w:rsidTr="001E6197">
        <w:trPr>
          <w:trHeight w:val="186"/>
        </w:trPr>
        <w:tc>
          <w:tcPr>
            <w:tcW w:w="562" w:type="dxa"/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  <w:t>Отчество недееспособного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  <w:t>Строка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  <w:t>СМЭВ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  <w:t>МВ.УПН.2.16</w:t>
            </w:r>
          </w:p>
        </w:tc>
      </w:tr>
      <w:tr w:rsidR="006A3E76" w:rsidRPr="004D48A2" w:rsidTr="001E6197">
        <w:trPr>
          <w:trHeight w:val="186"/>
        </w:trPr>
        <w:tc>
          <w:tcPr>
            <w:tcW w:w="562" w:type="dxa"/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  <w:t>Дата рождения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  <w:t>СМЭВ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  <w:t>МВ.УПН.2.17</w:t>
            </w:r>
          </w:p>
        </w:tc>
      </w:tr>
      <w:tr w:rsidR="006A3E76" w:rsidRPr="004D48A2" w:rsidTr="001E6197">
        <w:trPr>
          <w:trHeight w:val="186"/>
        </w:trPr>
        <w:tc>
          <w:tcPr>
            <w:tcW w:w="562" w:type="dxa"/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  <w:t>Место рождения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  <w:t>Строка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  <w:t>СМЭВ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  <w:t>МВ.УПН.2.18</w:t>
            </w:r>
          </w:p>
        </w:tc>
      </w:tr>
      <w:tr w:rsidR="006A3E76" w:rsidRPr="004D48A2" w:rsidTr="001E6197">
        <w:trPr>
          <w:trHeight w:val="186"/>
        </w:trPr>
        <w:tc>
          <w:tcPr>
            <w:tcW w:w="562" w:type="dxa"/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  <w:t>Наименование органа, выдавшего свидетельство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  <w:t>Строка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  <w:t>СМЭВ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  <w:t>МВ.УПН.2.19</w:t>
            </w:r>
          </w:p>
        </w:tc>
      </w:tr>
      <w:tr w:rsidR="006A3E76" w:rsidRPr="004D48A2" w:rsidTr="001E6197">
        <w:trPr>
          <w:trHeight w:val="186"/>
        </w:trPr>
        <w:tc>
          <w:tcPr>
            <w:tcW w:w="562" w:type="dxa"/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  <w:t>Серия свидетельства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  <w:t>Строка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  <w:t>СМЭВ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  <w:t>МВ.УПН.2.20</w:t>
            </w:r>
          </w:p>
        </w:tc>
      </w:tr>
      <w:tr w:rsidR="006A3E76" w:rsidRPr="004D48A2" w:rsidTr="001E6197">
        <w:trPr>
          <w:trHeight w:val="186"/>
        </w:trPr>
        <w:tc>
          <w:tcPr>
            <w:tcW w:w="562" w:type="dxa"/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  <w:t>Номер свидетельства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  <w:t>Целое число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  <w:t>СМЭВ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  <w:t>МВ.УПН.2.21</w:t>
            </w:r>
          </w:p>
        </w:tc>
      </w:tr>
      <w:tr w:rsidR="006A3E76" w:rsidRPr="004D48A2" w:rsidTr="001E6197">
        <w:trPr>
          <w:trHeight w:val="186"/>
        </w:trPr>
        <w:tc>
          <w:tcPr>
            <w:tcW w:w="562" w:type="dxa"/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  <w:t>Дата выдачи свидетельства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  <w:t>СМЭВ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  <w:t>МВ.УПН.2.22</w:t>
            </w:r>
          </w:p>
        </w:tc>
      </w:tr>
    </w:tbl>
    <w:p w:rsidR="006A3E76" w:rsidRPr="004D48A2" w:rsidRDefault="006A3E76" w:rsidP="006A3E76">
      <w:pPr>
        <w:pStyle w:val="a7"/>
        <w:numPr>
          <w:ilvl w:val="0"/>
          <w:numId w:val="28"/>
        </w:numPr>
        <w:contextualSpacing w:val="0"/>
        <w:rPr>
          <w:sz w:val="24"/>
          <w:szCs w:val="24"/>
        </w:rPr>
      </w:pPr>
      <w:bookmarkStart w:id="92" w:name="_Toc105632043"/>
      <w:r w:rsidRPr="004D48A2">
        <w:rPr>
          <w:sz w:val="24"/>
          <w:szCs w:val="24"/>
        </w:rPr>
        <w:t>П</w:t>
      </w:r>
      <w:bookmarkEnd w:id="89"/>
      <w:r w:rsidRPr="004D48A2">
        <w:rPr>
          <w:sz w:val="24"/>
          <w:szCs w:val="24"/>
        </w:rPr>
        <w:t>редоставление сведений о недееспособности гражданина</w:t>
      </w:r>
      <w:bookmarkEnd w:id="92"/>
    </w:p>
    <w:p w:rsidR="006A3E76" w:rsidRPr="004D48A2" w:rsidRDefault="006A3E76" w:rsidP="006A3E76">
      <w:pPr>
        <w:pStyle w:val="Style50"/>
        <w:shd w:val="clear" w:color="auto" w:fill="auto"/>
        <w:spacing w:before="0" w:line="240" w:lineRule="auto"/>
        <w:jc w:val="both"/>
        <w:rPr>
          <w:rStyle w:val="CharStyle51"/>
          <w:rFonts w:ascii="Times New Roman" w:hAnsi="Times New Roman" w:cs="Times New Roman"/>
          <w:color w:val="000000"/>
          <w:sz w:val="24"/>
          <w:szCs w:val="24"/>
        </w:rPr>
      </w:pPr>
      <w:r w:rsidRPr="004D48A2">
        <w:rPr>
          <w:rStyle w:val="CharStyle51"/>
          <w:rFonts w:ascii="Times New Roman" w:hAnsi="Times New Roman" w:cs="Times New Roman"/>
          <w:color w:val="000000"/>
          <w:sz w:val="24"/>
          <w:szCs w:val="24"/>
        </w:rPr>
        <w:t>Таблица 11. Предоставление сведений о недееспособности гражданина в форме электронного документа (атрибутный состав запроса)</w:t>
      </w:r>
    </w:p>
    <w:tbl>
      <w:tblPr>
        <w:tblpPr w:leftFromText="180" w:rightFromText="180" w:vertAnchor="text" w:tblpY="1"/>
        <w:tblOverlap w:val="never"/>
        <w:tblW w:w="96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4536"/>
        <w:gridCol w:w="1418"/>
        <w:gridCol w:w="1417"/>
        <w:gridCol w:w="1701"/>
      </w:tblGrid>
      <w:tr w:rsidR="006A3E76" w:rsidRPr="004D48A2" w:rsidTr="001E6197">
        <w:trPr>
          <w:trHeight w:val="788"/>
        </w:trPr>
        <w:tc>
          <w:tcPr>
            <w:tcW w:w="562" w:type="dxa"/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№ п/п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color w:val="000000"/>
                <w:sz w:val="24"/>
                <w:szCs w:val="24"/>
              </w:rPr>
              <w:t>Наименование атрибута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color w:val="000000"/>
                <w:sz w:val="24"/>
                <w:szCs w:val="24"/>
              </w:rPr>
              <w:t>Тип атрибута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color w:val="000000"/>
                <w:sz w:val="24"/>
                <w:szCs w:val="24"/>
              </w:rPr>
              <w:t>Цифровой источник данных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color w:val="000000"/>
                <w:sz w:val="24"/>
                <w:szCs w:val="24"/>
              </w:rPr>
              <w:t>Код атрибута</w:t>
            </w:r>
          </w:p>
        </w:tc>
      </w:tr>
      <w:tr w:rsidR="006A3E76" w:rsidRPr="004D48A2" w:rsidTr="001E6197">
        <w:trPr>
          <w:trHeight w:val="114"/>
        </w:trPr>
        <w:tc>
          <w:tcPr>
            <w:tcW w:w="562" w:type="dxa"/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6A3E76" w:rsidRPr="004D48A2" w:rsidTr="001E6197">
        <w:trPr>
          <w:trHeight w:val="186"/>
        </w:trPr>
        <w:tc>
          <w:tcPr>
            <w:tcW w:w="562" w:type="dxa"/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  <w:t>Номер документа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  <w:t>Целое число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  <w:t>МВ.НГ.1.1</w:t>
            </w:r>
          </w:p>
        </w:tc>
      </w:tr>
      <w:tr w:rsidR="006A3E76" w:rsidRPr="004D48A2" w:rsidTr="001E6197">
        <w:trPr>
          <w:trHeight w:val="186"/>
        </w:trPr>
        <w:tc>
          <w:tcPr>
            <w:tcW w:w="562" w:type="dxa"/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  <w:t>Дата документа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  <w:t xml:space="preserve">Дата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  <w:t>МВ.НГ.1.2</w:t>
            </w:r>
          </w:p>
        </w:tc>
      </w:tr>
      <w:tr w:rsidR="006A3E76" w:rsidRPr="004D48A2" w:rsidTr="001E6197">
        <w:trPr>
          <w:trHeight w:val="186"/>
        </w:trPr>
        <w:tc>
          <w:tcPr>
            <w:tcW w:w="562" w:type="dxa"/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  <w:t xml:space="preserve">Наименование органа, признавшего гражданина недееспособным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  <w:t>Строка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  <w:t>МВ.НГ.1.3</w:t>
            </w:r>
          </w:p>
        </w:tc>
      </w:tr>
      <w:tr w:rsidR="006A3E76" w:rsidRPr="004D48A2" w:rsidTr="001E6197">
        <w:trPr>
          <w:trHeight w:val="186"/>
        </w:trPr>
        <w:tc>
          <w:tcPr>
            <w:tcW w:w="562" w:type="dxa"/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  <w:t xml:space="preserve">Фамилия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  <w:t>Строка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  <w:t>МВ.НГ.1.4</w:t>
            </w:r>
          </w:p>
        </w:tc>
      </w:tr>
      <w:tr w:rsidR="006A3E76" w:rsidRPr="004D48A2" w:rsidTr="001E6197">
        <w:trPr>
          <w:trHeight w:val="186"/>
        </w:trPr>
        <w:tc>
          <w:tcPr>
            <w:tcW w:w="562" w:type="dxa"/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  <w:t xml:space="preserve">Имя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  <w:t>Строка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  <w:t>МВ.НГ.1.5</w:t>
            </w:r>
          </w:p>
        </w:tc>
      </w:tr>
      <w:tr w:rsidR="006A3E76" w:rsidRPr="004D48A2" w:rsidTr="001E6197">
        <w:trPr>
          <w:trHeight w:val="186"/>
        </w:trPr>
        <w:tc>
          <w:tcPr>
            <w:tcW w:w="562" w:type="dxa"/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  <w:t xml:space="preserve">Отчество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  <w:t>Строка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  <w:t>МВ.НГ.1.6</w:t>
            </w:r>
          </w:p>
        </w:tc>
      </w:tr>
      <w:tr w:rsidR="006A3E76" w:rsidRPr="004D48A2" w:rsidTr="001E6197">
        <w:trPr>
          <w:trHeight w:val="186"/>
        </w:trPr>
        <w:tc>
          <w:tcPr>
            <w:tcW w:w="562" w:type="dxa"/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  <w:t xml:space="preserve">Дата рождения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  <w:t>МВ.НГ.1.7</w:t>
            </w:r>
          </w:p>
        </w:tc>
      </w:tr>
      <w:tr w:rsidR="006A3E76" w:rsidRPr="004D48A2" w:rsidTr="001E6197">
        <w:trPr>
          <w:trHeight w:val="186"/>
        </w:trPr>
        <w:tc>
          <w:tcPr>
            <w:tcW w:w="562" w:type="dxa"/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  <w:t>СНИЛС (при наличии)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  <w:t xml:space="preserve">Строка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  <w:t>МВ.НГ.1.8</w:t>
            </w:r>
          </w:p>
        </w:tc>
      </w:tr>
    </w:tbl>
    <w:p w:rsidR="006A3E76" w:rsidRPr="004D48A2" w:rsidRDefault="006A3E76" w:rsidP="006A3E76">
      <w:pPr>
        <w:pStyle w:val="Style50"/>
        <w:shd w:val="clear" w:color="auto" w:fill="auto"/>
        <w:spacing w:before="0" w:line="240" w:lineRule="auto"/>
        <w:jc w:val="both"/>
        <w:rPr>
          <w:rStyle w:val="CharStyle51"/>
          <w:rFonts w:ascii="Times New Roman" w:hAnsi="Times New Roman" w:cs="Times New Roman"/>
          <w:color w:val="000000"/>
          <w:sz w:val="24"/>
          <w:szCs w:val="24"/>
        </w:rPr>
      </w:pPr>
      <w:r w:rsidRPr="004D48A2">
        <w:rPr>
          <w:rStyle w:val="CharStyle51"/>
          <w:rFonts w:ascii="Times New Roman" w:hAnsi="Times New Roman" w:cs="Times New Roman"/>
          <w:color w:val="000000"/>
          <w:sz w:val="24"/>
          <w:szCs w:val="24"/>
        </w:rPr>
        <w:t>Таблица 12. Предоставление сведений о недееспособности гражданина в форме электронного документа (атрибутный состав ответа на запрос)</w:t>
      </w:r>
    </w:p>
    <w:tbl>
      <w:tblPr>
        <w:tblpPr w:leftFromText="180" w:rightFromText="180" w:vertAnchor="text" w:tblpY="1"/>
        <w:tblOverlap w:val="never"/>
        <w:tblW w:w="96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4536"/>
        <w:gridCol w:w="1418"/>
        <w:gridCol w:w="1417"/>
        <w:gridCol w:w="1701"/>
      </w:tblGrid>
      <w:tr w:rsidR="006A3E76" w:rsidRPr="004D48A2" w:rsidTr="001E6197">
        <w:trPr>
          <w:trHeight w:val="788"/>
        </w:trPr>
        <w:tc>
          <w:tcPr>
            <w:tcW w:w="562" w:type="dxa"/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color w:val="000000"/>
                <w:sz w:val="24"/>
                <w:szCs w:val="24"/>
              </w:rPr>
              <w:t>Наименование атрибута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color w:val="000000"/>
                <w:sz w:val="24"/>
                <w:szCs w:val="24"/>
              </w:rPr>
              <w:t>Тип атрибута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color w:val="000000"/>
                <w:sz w:val="24"/>
                <w:szCs w:val="24"/>
              </w:rPr>
              <w:t>Цифровой источник данных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color w:val="000000"/>
                <w:sz w:val="24"/>
                <w:szCs w:val="24"/>
              </w:rPr>
              <w:t>Код атрибута</w:t>
            </w:r>
          </w:p>
        </w:tc>
      </w:tr>
      <w:tr w:rsidR="006A3E76" w:rsidRPr="004D48A2" w:rsidTr="001E6197">
        <w:trPr>
          <w:trHeight w:val="114"/>
        </w:trPr>
        <w:tc>
          <w:tcPr>
            <w:tcW w:w="562" w:type="dxa"/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6A3E76" w:rsidRPr="004D48A2" w:rsidTr="001E6197">
        <w:trPr>
          <w:trHeight w:val="186"/>
        </w:trPr>
        <w:tc>
          <w:tcPr>
            <w:tcW w:w="562" w:type="dxa"/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  <w:t>Номер документа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  <w:t>Целое число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  <w:t>МВ.НГ.1.1</w:t>
            </w:r>
          </w:p>
        </w:tc>
      </w:tr>
      <w:tr w:rsidR="006A3E76" w:rsidRPr="004D48A2" w:rsidTr="001E6197">
        <w:trPr>
          <w:trHeight w:val="186"/>
        </w:trPr>
        <w:tc>
          <w:tcPr>
            <w:tcW w:w="562" w:type="dxa"/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  <w:t>Дата документа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  <w:t xml:space="preserve">Дата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  <w:t>МВ.НГ.1.2</w:t>
            </w:r>
          </w:p>
        </w:tc>
      </w:tr>
      <w:tr w:rsidR="006A3E76" w:rsidRPr="004D48A2" w:rsidTr="001E6197">
        <w:trPr>
          <w:trHeight w:val="186"/>
        </w:trPr>
        <w:tc>
          <w:tcPr>
            <w:tcW w:w="562" w:type="dxa"/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  <w:t xml:space="preserve">Наименование органа, признавшего гражданина недееспособным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  <w:t>Строка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  <w:t>МВ.НГ.1.3</w:t>
            </w:r>
          </w:p>
        </w:tc>
      </w:tr>
      <w:tr w:rsidR="006A3E76" w:rsidRPr="004D48A2" w:rsidTr="001E6197">
        <w:trPr>
          <w:trHeight w:val="186"/>
        </w:trPr>
        <w:tc>
          <w:tcPr>
            <w:tcW w:w="562" w:type="dxa"/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  <w:t xml:space="preserve">Фамилия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  <w:t>Строка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  <w:t>МВ.НГ.1.4</w:t>
            </w:r>
          </w:p>
        </w:tc>
      </w:tr>
      <w:tr w:rsidR="006A3E76" w:rsidRPr="004D48A2" w:rsidTr="001E6197">
        <w:trPr>
          <w:trHeight w:val="186"/>
        </w:trPr>
        <w:tc>
          <w:tcPr>
            <w:tcW w:w="562" w:type="dxa"/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  <w:t xml:space="preserve">Имя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  <w:t>Строка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  <w:t>МВ.НГ.1.5</w:t>
            </w:r>
          </w:p>
        </w:tc>
      </w:tr>
      <w:tr w:rsidR="006A3E76" w:rsidRPr="004D48A2" w:rsidTr="001E6197">
        <w:trPr>
          <w:trHeight w:val="186"/>
        </w:trPr>
        <w:tc>
          <w:tcPr>
            <w:tcW w:w="562" w:type="dxa"/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  <w:t xml:space="preserve">Отчество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  <w:t>Строка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  <w:t>МВ.НГ.1.6</w:t>
            </w:r>
          </w:p>
        </w:tc>
      </w:tr>
      <w:tr w:rsidR="006A3E76" w:rsidRPr="004D48A2" w:rsidTr="001E6197">
        <w:trPr>
          <w:trHeight w:val="186"/>
        </w:trPr>
        <w:tc>
          <w:tcPr>
            <w:tcW w:w="562" w:type="dxa"/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  <w:t xml:space="preserve">Дата рождения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  <w:t>МВ.НГ.1.7</w:t>
            </w:r>
          </w:p>
        </w:tc>
      </w:tr>
      <w:tr w:rsidR="006A3E76" w:rsidRPr="004D48A2" w:rsidTr="001E6197">
        <w:trPr>
          <w:trHeight w:val="186"/>
        </w:trPr>
        <w:tc>
          <w:tcPr>
            <w:tcW w:w="562" w:type="dxa"/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  <w:t>Номер документа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  <w:t>Целое число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  <w:t>МВ.НГ.1.1</w:t>
            </w:r>
          </w:p>
        </w:tc>
      </w:tr>
    </w:tbl>
    <w:p w:rsidR="006A3E76" w:rsidRPr="004D48A2" w:rsidRDefault="006A3E76" w:rsidP="006A3E76">
      <w:pPr>
        <w:pStyle w:val="a7"/>
        <w:numPr>
          <w:ilvl w:val="0"/>
          <w:numId w:val="28"/>
        </w:numPr>
        <w:contextualSpacing w:val="0"/>
        <w:rPr>
          <w:sz w:val="24"/>
          <w:szCs w:val="24"/>
        </w:rPr>
      </w:pPr>
      <w:bookmarkStart w:id="93" w:name="_Toc105632044"/>
      <w:bookmarkStart w:id="94" w:name="_Toc41058986"/>
      <w:r w:rsidRPr="004D48A2">
        <w:rPr>
          <w:sz w:val="24"/>
          <w:szCs w:val="24"/>
        </w:rPr>
        <w:t>Предоставление сведений об ограничении дееспособности гражданина</w:t>
      </w:r>
      <w:bookmarkEnd w:id="93"/>
    </w:p>
    <w:p w:rsidR="006A3E76" w:rsidRPr="004D48A2" w:rsidRDefault="006A3E76" w:rsidP="006A3E76">
      <w:pPr>
        <w:pStyle w:val="Style50"/>
        <w:shd w:val="clear" w:color="auto" w:fill="auto"/>
        <w:spacing w:before="0" w:line="240" w:lineRule="auto"/>
        <w:jc w:val="both"/>
        <w:rPr>
          <w:rStyle w:val="CharStyle51"/>
          <w:rFonts w:ascii="Times New Roman" w:hAnsi="Times New Roman" w:cs="Times New Roman"/>
          <w:color w:val="000000"/>
          <w:sz w:val="24"/>
          <w:szCs w:val="24"/>
        </w:rPr>
      </w:pPr>
      <w:r w:rsidRPr="004D48A2">
        <w:rPr>
          <w:rStyle w:val="CharStyle51"/>
          <w:rFonts w:ascii="Times New Roman" w:hAnsi="Times New Roman" w:cs="Times New Roman"/>
          <w:color w:val="000000"/>
          <w:sz w:val="24"/>
          <w:szCs w:val="24"/>
        </w:rPr>
        <w:t>Таблица 13. Предоставление сведений об ограничении дееспособности гражданина в форме электронного документа (атрибутный состав запроса)</w:t>
      </w:r>
    </w:p>
    <w:tbl>
      <w:tblPr>
        <w:tblpPr w:leftFromText="180" w:rightFromText="180" w:vertAnchor="text" w:tblpY="1"/>
        <w:tblOverlap w:val="never"/>
        <w:tblW w:w="96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4536"/>
        <w:gridCol w:w="1418"/>
        <w:gridCol w:w="1417"/>
        <w:gridCol w:w="1701"/>
      </w:tblGrid>
      <w:tr w:rsidR="006A3E76" w:rsidRPr="004D48A2" w:rsidTr="001E6197">
        <w:trPr>
          <w:trHeight w:val="788"/>
        </w:trPr>
        <w:tc>
          <w:tcPr>
            <w:tcW w:w="562" w:type="dxa"/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color w:val="000000"/>
                <w:sz w:val="24"/>
                <w:szCs w:val="24"/>
              </w:rPr>
              <w:t>Наименование атрибута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color w:val="000000"/>
                <w:sz w:val="24"/>
                <w:szCs w:val="24"/>
              </w:rPr>
              <w:t>Тип атрибута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color w:val="000000"/>
                <w:sz w:val="24"/>
                <w:szCs w:val="24"/>
              </w:rPr>
              <w:t>Цифровой источник данных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color w:val="000000"/>
                <w:sz w:val="24"/>
                <w:szCs w:val="24"/>
              </w:rPr>
              <w:t>Код атрибута</w:t>
            </w:r>
          </w:p>
        </w:tc>
      </w:tr>
      <w:tr w:rsidR="006A3E76" w:rsidRPr="004D48A2" w:rsidTr="001E6197">
        <w:trPr>
          <w:trHeight w:val="114"/>
        </w:trPr>
        <w:tc>
          <w:tcPr>
            <w:tcW w:w="562" w:type="dxa"/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6A3E76" w:rsidRPr="004D48A2" w:rsidTr="001E6197">
        <w:trPr>
          <w:trHeight w:val="186"/>
        </w:trPr>
        <w:tc>
          <w:tcPr>
            <w:tcW w:w="562" w:type="dxa"/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  <w:t>Номер документа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  <w:t>Целое число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  <w:t>МВ.ОДГ.1.1</w:t>
            </w:r>
          </w:p>
        </w:tc>
      </w:tr>
      <w:tr w:rsidR="006A3E76" w:rsidRPr="004D48A2" w:rsidTr="001E6197">
        <w:trPr>
          <w:trHeight w:val="186"/>
        </w:trPr>
        <w:tc>
          <w:tcPr>
            <w:tcW w:w="562" w:type="dxa"/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  <w:t>Дата документа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  <w:t xml:space="preserve">Дата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  <w:t>МВ.ОДГ.1.2</w:t>
            </w:r>
          </w:p>
        </w:tc>
      </w:tr>
      <w:tr w:rsidR="006A3E76" w:rsidRPr="004D48A2" w:rsidTr="001E6197">
        <w:trPr>
          <w:trHeight w:val="186"/>
        </w:trPr>
        <w:tc>
          <w:tcPr>
            <w:tcW w:w="562" w:type="dxa"/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  <w:t xml:space="preserve">Наименование органа, признавшего гражданина недееспособным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  <w:t>Строка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  <w:t>МВ.ОДГ.1.3</w:t>
            </w:r>
          </w:p>
        </w:tc>
      </w:tr>
      <w:tr w:rsidR="006A3E76" w:rsidRPr="004D48A2" w:rsidTr="001E6197">
        <w:trPr>
          <w:trHeight w:val="186"/>
        </w:trPr>
        <w:tc>
          <w:tcPr>
            <w:tcW w:w="562" w:type="dxa"/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  <w:t xml:space="preserve">Фамилия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  <w:t>Строка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  <w:t>МВ.ОДГ.1.4</w:t>
            </w:r>
          </w:p>
        </w:tc>
      </w:tr>
      <w:tr w:rsidR="006A3E76" w:rsidRPr="004D48A2" w:rsidTr="001E6197">
        <w:trPr>
          <w:trHeight w:val="186"/>
        </w:trPr>
        <w:tc>
          <w:tcPr>
            <w:tcW w:w="562" w:type="dxa"/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  <w:t xml:space="preserve">Имя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  <w:t>Строка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  <w:t>МВ.ОДГ.1.5</w:t>
            </w:r>
          </w:p>
        </w:tc>
      </w:tr>
      <w:tr w:rsidR="006A3E76" w:rsidRPr="004D48A2" w:rsidTr="001E6197">
        <w:trPr>
          <w:trHeight w:val="186"/>
        </w:trPr>
        <w:tc>
          <w:tcPr>
            <w:tcW w:w="562" w:type="dxa"/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  <w:t xml:space="preserve">Отчество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  <w:t>Строка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  <w:t>МВ.ОДГ.1.6</w:t>
            </w:r>
          </w:p>
        </w:tc>
      </w:tr>
      <w:tr w:rsidR="006A3E76" w:rsidRPr="004D48A2" w:rsidTr="001E6197">
        <w:trPr>
          <w:trHeight w:val="186"/>
        </w:trPr>
        <w:tc>
          <w:tcPr>
            <w:tcW w:w="562" w:type="dxa"/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  <w:t xml:space="preserve">Дата рождения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  <w:t>МВ.ОДГ.1.7</w:t>
            </w:r>
          </w:p>
        </w:tc>
      </w:tr>
      <w:tr w:rsidR="006A3E76" w:rsidRPr="004D48A2" w:rsidTr="001E6197">
        <w:trPr>
          <w:trHeight w:val="186"/>
        </w:trPr>
        <w:tc>
          <w:tcPr>
            <w:tcW w:w="562" w:type="dxa"/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  <w:t>СНИЛС (при наличии)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  <w:t xml:space="preserve">Строка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  <w:t>МВ.ОДГ.1.8</w:t>
            </w:r>
          </w:p>
        </w:tc>
      </w:tr>
    </w:tbl>
    <w:p w:rsidR="006A3E76" w:rsidRPr="004D48A2" w:rsidRDefault="006A3E76" w:rsidP="006A3E76">
      <w:pPr>
        <w:pStyle w:val="Style50"/>
        <w:shd w:val="clear" w:color="auto" w:fill="auto"/>
        <w:spacing w:before="0" w:line="240" w:lineRule="auto"/>
        <w:jc w:val="both"/>
        <w:rPr>
          <w:rStyle w:val="CharStyle51"/>
          <w:rFonts w:ascii="Times New Roman" w:hAnsi="Times New Roman" w:cs="Times New Roman"/>
          <w:color w:val="000000"/>
          <w:sz w:val="24"/>
          <w:szCs w:val="24"/>
        </w:rPr>
      </w:pPr>
      <w:r w:rsidRPr="004D48A2">
        <w:rPr>
          <w:rStyle w:val="CharStyle51"/>
          <w:rFonts w:ascii="Times New Roman" w:hAnsi="Times New Roman" w:cs="Times New Roman"/>
          <w:color w:val="000000"/>
          <w:sz w:val="24"/>
          <w:szCs w:val="24"/>
        </w:rPr>
        <w:t>Таблица 14. Предоставление сведений об ограничении дееспособности гражданина в форме электронного документа (атрибутный состав ответа на запрос)</w:t>
      </w:r>
    </w:p>
    <w:tbl>
      <w:tblPr>
        <w:tblpPr w:leftFromText="180" w:rightFromText="180" w:vertAnchor="text" w:tblpY="1"/>
        <w:tblOverlap w:val="never"/>
        <w:tblW w:w="96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4536"/>
        <w:gridCol w:w="1418"/>
        <w:gridCol w:w="1417"/>
        <w:gridCol w:w="1701"/>
      </w:tblGrid>
      <w:tr w:rsidR="006A3E76" w:rsidRPr="004D48A2" w:rsidTr="001E6197">
        <w:trPr>
          <w:trHeight w:val="788"/>
        </w:trPr>
        <w:tc>
          <w:tcPr>
            <w:tcW w:w="562" w:type="dxa"/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№ п/п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color w:val="000000"/>
                <w:sz w:val="24"/>
                <w:szCs w:val="24"/>
              </w:rPr>
              <w:t>Наименование атрибута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color w:val="000000"/>
                <w:sz w:val="24"/>
                <w:szCs w:val="24"/>
              </w:rPr>
              <w:t>Тип атрибута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color w:val="000000"/>
                <w:sz w:val="24"/>
                <w:szCs w:val="24"/>
              </w:rPr>
              <w:t>Цифровой источник данных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color w:val="000000"/>
                <w:sz w:val="24"/>
                <w:szCs w:val="24"/>
              </w:rPr>
              <w:t>Код атрибута</w:t>
            </w:r>
          </w:p>
        </w:tc>
      </w:tr>
      <w:tr w:rsidR="006A3E76" w:rsidRPr="004D48A2" w:rsidTr="001E6197">
        <w:trPr>
          <w:trHeight w:val="114"/>
        </w:trPr>
        <w:tc>
          <w:tcPr>
            <w:tcW w:w="562" w:type="dxa"/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6A3E76" w:rsidRPr="004D48A2" w:rsidTr="001E6197">
        <w:trPr>
          <w:trHeight w:val="186"/>
        </w:trPr>
        <w:tc>
          <w:tcPr>
            <w:tcW w:w="562" w:type="dxa"/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  <w:t>Номер документа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  <w:t>Целое число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  <w:t>МВ.ОДГ.1.1</w:t>
            </w:r>
          </w:p>
        </w:tc>
      </w:tr>
      <w:tr w:rsidR="006A3E76" w:rsidRPr="004D48A2" w:rsidTr="001E6197">
        <w:trPr>
          <w:trHeight w:val="186"/>
        </w:trPr>
        <w:tc>
          <w:tcPr>
            <w:tcW w:w="562" w:type="dxa"/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  <w:t>Дата документа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  <w:t xml:space="preserve">Дата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  <w:t>МВ.ОДГ.1.2</w:t>
            </w:r>
          </w:p>
        </w:tc>
      </w:tr>
      <w:tr w:rsidR="006A3E76" w:rsidRPr="004D48A2" w:rsidTr="001E6197">
        <w:trPr>
          <w:trHeight w:val="186"/>
        </w:trPr>
        <w:tc>
          <w:tcPr>
            <w:tcW w:w="562" w:type="dxa"/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  <w:t xml:space="preserve">Наименование органа, признавшего гражданина недееспособным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  <w:t>Строка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  <w:t>МВ.ОДГ.1.3</w:t>
            </w:r>
          </w:p>
        </w:tc>
      </w:tr>
      <w:tr w:rsidR="006A3E76" w:rsidRPr="004D48A2" w:rsidTr="001E6197">
        <w:trPr>
          <w:trHeight w:val="186"/>
        </w:trPr>
        <w:tc>
          <w:tcPr>
            <w:tcW w:w="562" w:type="dxa"/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  <w:t xml:space="preserve">Фамилия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  <w:t>Строка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  <w:t>МВ.ОДГ.1.4</w:t>
            </w:r>
          </w:p>
        </w:tc>
      </w:tr>
      <w:tr w:rsidR="006A3E76" w:rsidRPr="004D48A2" w:rsidTr="001E6197">
        <w:trPr>
          <w:trHeight w:val="186"/>
        </w:trPr>
        <w:tc>
          <w:tcPr>
            <w:tcW w:w="562" w:type="dxa"/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  <w:t xml:space="preserve">Имя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  <w:t>Строка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  <w:t>МВ.ОДГ.1.5</w:t>
            </w:r>
          </w:p>
        </w:tc>
      </w:tr>
      <w:tr w:rsidR="006A3E76" w:rsidRPr="004D48A2" w:rsidTr="001E6197">
        <w:trPr>
          <w:trHeight w:val="186"/>
        </w:trPr>
        <w:tc>
          <w:tcPr>
            <w:tcW w:w="562" w:type="dxa"/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  <w:t xml:space="preserve">Отчество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  <w:t>Строка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  <w:t>МВ.ОДГ.1.6</w:t>
            </w:r>
          </w:p>
        </w:tc>
      </w:tr>
      <w:tr w:rsidR="006A3E76" w:rsidRPr="004D48A2" w:rsidTr="001E6197">
        <w:trPr>
          <w:trHeight w:val="186"/>
        </w:trPr>
        <w:tc>
          <w:tcPr>
            <w:tcW w:w="562" w:type="dxa"/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  <w:t xml:space="preserve">Дата рождения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  <w:t>МВ.ОДГ.1.7</w:t>
            </w:r>
          </w:p>
        </w:tc>
      </w:tr>
      <w:tr w:rsidR="006A3E76" w:rsidRPr="004D48A2" w:rsidTr="001E6197">
        <w:trPr>
          <w:trHeight w:val="186"/>
        </w:trPr>
        <w:tc>
          <w:tcPr>
            <w:tcW w:w="562" w:type="dxa"/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  <w:t>Номер документа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  <w:t>Целое число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  <w:t>МВ.ОДГ.1.8</w:t>
            </w:r>
          </w:p>
        </w:tc>
      </w:tr>
    </w:tbl>
    <w:p w:rsidR="006A3E76" w:rsidRPr="004D48A2" w:rsidRDefault="006A3E76" w:rsidP="006A3E76">
      <w:pPr>
        <w:pStyle w:val="a7"/>
        <w:numPr>
          <w:ilvl w:val="0"/>
          <w:numId w:val="28"/>
        </w:numPr>
        <w:contextualSpacing w:val="0"/>
        <w:rPr>
          <w:sz w:val="24"/>
          <w:szCs w:val="24"/>
        </w:rPr>
      </w:pPr>
      <w:bookmarkStart w:id="95" w:name="_Toc105632045"/>
      <w:bookmarkStart w:id="96" w:name="_Hlk68096195"/>
      <w:bookmarkEnd w:id="94"/>
      <w:r w:rsidRPr="004D48A2">
        <w:rPr>
          <w:sz w:val="24"/>
          <w:szCs w:val="24"/>
        </w:rPr>
        <w:t>Сведения о регистрационном учете по месту жительства (месту пребывания)</w:t>
      </w:r>
      <w:bookmarkEnd w:id="95"/>
      <w:r w:rsidRPr="004D48A2">
        <w:rPr>
          <w:sz w:val="24"/>
          <w:szCs w:val="24"/>
        </w:rPr>
        <w:t xml:space="preserve"> </w:t>
      </w:r>
    </w:p>
    <w:bookmarkEnd w:id="96"/>
    <w:p w:rsidR="006A3E76" w:rsidRPr="004D48A2" w:rsidRDefault="006A3E76" w:rsidP="006A3E76">
      <w:pPr>
        <w:pStyle w:val="Style50"/>
        <w:shd w:val="clear" w:color="auto" w:fill="auto"/>
        <w:spacing w:before="0" w:line="240" w:lineRule="auto"/>
        <w:jc w:val="both"/>
        <w:rPr>
          <w:rStyle w:val="CharStyle51"/>
          <w:rFonts w:ascii="Times New Roman" w:hAnsi="Times New Roman" w:cs="Times New Roman"/>
          <w:sz w:val="24"/>
          <w:szCs w:val="24"/>
        </w:rPr>
      </w:pPr>
      <w:r w:rsidRPr="004D48A2">
        <w:rPr>
          <w:rStyle w:val="CharStyle51"/>
          <w:rFonts w:ascii="Times New Roman" w:hAnsi="Times New Roman" w:cs="Times New Roman"/>
          <w:sz w:val="24"/>
          <w:szCs w:val="24"/>
        </w:rPr>
        <w:t>Таблица 15. Предоставление сведений о регистрационном учете по месту жительства (месту пребывания) в форме электронного документа (атрибутный состав запроса)</w:t>
      </w:r>
    </w:p>
    <w:tbl>
      <w:tblPr>
        <w:tblW w:w="96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61"/>
        <w:gridCol w:w="3829"/>
        <w:gridCol w:w="1559"/>
        <w:gridCol w:w="2268"/>
        <w:gridCol w:w="1417"/>
      </w:tblGrid>
      <w:tr w:rsidR="006A3E76" w:rsidRPr="004D48A2" w:rsidTr="001E6197">
        <w:trPr>
          <w:tblHeader/>
        </w:trPr>
        <w:tc>
          <w:tcPr>
            <w:tcW w:w="561" w:type="dxa"/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3829" w:type="dxa"/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Наименование атрибута</w:t>
            </w:r>
          </w:p>
        </w:tc>
        <w:tc>
          <w:tcPr>
            <w:tcW w:w="1559" w:type="dxa"/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Тип атрибута</w:t>
            </w:r>
          </w:p>
        </w:tc>
        <w:tc>
          <w:tcPr>
            <w:tcW w:w="2268" w:type="dxa"/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Цифровой источник данных</w:t>
            </w:r>
          </w:p>
        </w:tc>
        <w:tc>
          <w:tcPr>
            <w:tcW w:w="1417" w:type="dxa"/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Код атрибута</w:t>
            </w:r>
          </w:p>
        </w:tc>
      </w:tr>
      <w:tr w:rsidR="006A3E76" w:rsidRPr="004D48A2" w:rsidTr="001E6197">
        <w:trPr>
          <w:tblHeader/>
        </w:trPr>
        <w:tc>
          <w:tcPr>
            <w:tcW w:w="561" w:type="dxa"/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829" w:type="dxa"/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59" w:type="dxa"/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268" w:type="dxa"/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417" w:type="dxa"/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6A3E76" w:rsidRPr="004D48A2" w:rsidTr="001E6197">
        <w:tc>
          <w:tcPr>
            <w:tcW w:w="561" w:type="dxa"/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9" w:type="dxa"/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eastAsia="Times New Roman" w:hAnsi="Times New Roman" w:cs="Times New Roman"/>
                <w:sz w:val="24"/>
                <w:szCs w:val="24"/>
              </w:rPr>
              <w:t>Фамилия</w:t>
            </w:r>
          </w:p>
        </w:tc>
        <w:tc>
          <w:tcPr>
            <w:tcW w:w="1559" w:type="dxa"/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eastAsia="Times New Roman" w:hAnsi="Times New Roman" w:cs="Times New Roman"/>
                <w:sz w:val="24"/>
                <w:szCs w:val="24"/>
              </w:rPr>
              <w:t>Строка</w:t>
            </w:r>
          </w:p>
        </w:tc>
        <w:tc>
          <w:tcPr>
            <w:tcW w:w="2268" w:type="dxa"/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eastAsia="Times New Roman" w:hAnsi="Times New Roman" w:cs="Times New Roman"/>
                <w:sz w:val="24"/>
                <w:szCs w:val="24"/>
              </w:rPr>
              <w:t>МВ.МВД.1.1</w:t>
            </w:r>
          </w:p>
        </w:tc>
      </w:tr>
      <w:tr w:rsidR="006A3E76" w:rsidRPr="004D48A2" w:rsidTr="001E6197">
        <w:tc>
          <w:tcPr>
            <w:tcW w:w="561" w:type="dxa"/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29" w:type="dxa"/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eastAsia="Times New Roman" w:hAnsi="Times New Roman" w:cs="Times New Roman"/>
                <w:sz w:val="24"/>
                <w:szCs w:val="24"/>
              </w:rPr>
              <w:t>Имя</w:t>
            </w:r>
          </w:p>
        </w:tc>
        <w:tc>
          <w:tcPr>
            <w:tcW w:w="1559" w:type="dxa"/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eastAsia="Times New Roman" w:hAnsi="Times New Roman" w:cs="Times New Roman"/>
                <w:sz w:val="24"/>
                <w:szCs w:val="24"/>
              </w:rPr>
              <w:t>Строка</w:t>
            </w:r>
          </w:p>
        </w:tc>
        <w:tc>
          <w:tcPr>
            <w:tcW w:w="2268" w:type="dxa"/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eastAsia="Times New Roman" w:hAnsi="Times New Roman" w:cs="Times New Roman"/>
                <w:sz w:val="24"/>
                <w:szCs w:val="24"/>
              </w:rPr>
              <w:t>МВ.МВД.1.2</w:t>
            </w:r>
          </w:p>
        </w:tc>
      </w:tr>
      <w:tr w:rsidR="006A3E76" w:rsidRPr="004D48A2" w:rsidTr="001E6197">
        <w:tc>
          <w:tcPr>
            <w:tcW w:w="561" w:type="dxa"/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829" w:type="dxa"/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eastAsia="Times New Roman" w:hAnsi="Times New Roman" w:cs="Times New Roman"/>
                <w:sz w:val="24"/>
                <w:szCs w:val="24"/>
              </w:rPr>
              <w:t>Отчество</w:t>
            </w:r>
          </w:p>
        </w:tc>
        <w:tc>
          <w:tcPr>
            <w:tcW w:w="1559" w:type="dxa"/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eastAsia="Times New Roman" w:hAnsi="Times New Roman" w:cs="Times New Roman"/>
                <w:sz w:val="24"/>
                <w:szCs w:val="24"/>
              </w:rPr>
              <w:t>Строка</w:t>
            </w:r>
          </w:p>
        </w:tc>
        <w:tc>
          <w:tcPr>
            <w:tcW w:w="2268" w:type="dxa"/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eastAsia="Times New Roman" w:hAnsi="Times New Roman" w:cs="Times New Roman"/>
                <w:sz w:val="24"/>
                <w:szCs w:val="24"/>
              </w:rPr>
              <w:t>МВ.МВД.1.3</w:t>
            </w:r>
          </w:p>
        </w:tc>
      </w:tr>
      <w:tr w:rsidR="006A3E76" w:rsidRPr="004D48A2" w:rsidTr="001E6197">
        <w:tc>
          <w:tcPr>
            <w:tcW w:w="561" w:type="dxa"/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829" w:type="dxa"/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eastAsia="Times New Roman" w:hAnsi="Times New Roman" w:cs="Times New Roman"/>
                <w:sz w:val="24"/>
                <w:szCs w:val="24"/>
              </w:rPr>
              <w:t>Дата рождения</w:t>
            </w:r>
          </w:p>
        </w:tc>
        <w:tc>
          <w:tcPr>
            <w:tcW w:w="1559" w:type="dxa"/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eastAsia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2268" w:type="dxa"/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eastAsia="Times New Roman" w:hAnsi="Times New Roman" w:cs="Times New Roman"/>
                <w:sz w:val="24"/>
                <w:szCs w:val="24"/>
              </w:rPr>
              <w:t>МВ.МВД.1.4</w:t>
            </w:r>
          </w:p>
        </w:tc>
      </w:tr>
      <w:tr w:rsidR="006A3E76" w:rsidRPr="004D48A2" w:rsidTr="001E6197">
        <w:tc>
          <w:tcPr>
            <w:tcW w:w="561" w:type="dxa"/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829" w:type="dxa"/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eastAsia="Times New Roman" w:hAnsi="Times New Roman" w:cs="Times New Roman"/>
                <w:sz w:val="24"/>
                <w:szCs w:val="24"/>
              </w:rPr>
              <w:t>СНИЛС</w:t>
            </w:r>
          </w:p>
        </w:tc>
        <w:tc>
          <w:tcPr>
            <w:tcW w:w="1559" w:type="dxa"/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eastAsia="Times New Roman" w:hAnsi="Times New Roman" w:cs="Times New Roman"/>
                <w:sz w:val="24"/>
                <w:szCs w:val="24"/>
              </w:rPr>
              <w:t>Строка</w:t>
            </w:r>
          </w:p>
        </w:tc>
        <w:tc>
          <w:tcPr>
            <w:tcW w:w="2268" w:type="dxa"/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eastAsia="Times New Roman" w:hAnsi="Times New Roman" w:cs="Times New Roman"/>
                <w:sz w:val="24"/>
                <w:szCs w:val="24"/>
              </w:rPr>
              <w:t>МВ.МВД.1.5</w:t>
            </w:r>
          </w:p>
        </w:tc>
      </w:tr>
    </w:tbl>
    <w:p w:rsidR="006A3E76" w:rsidRPr="004D48A2" w:rsidRDefault="006A3E76" w:rsidP="006A3E76">
      <w:pPr>
        <w:pStyle w:val="Style50"/>
        <w:shd w:val="clear" w:color="auto" w:fill="auto"/>
        <w:spacing w:before="0" w:line="240" w:lineRule="auto"/>
        <w:jc w:val="both"/>
        <w:rPr>
          <w:rStyle w:val="CharStyle51"/>
          <w:rFonts w:ascii="Times New Roman" w:hAnsi="Times New Roman" w:cs="Times New Roman"/>
          <w:sz w:val="24"/>
          <w:szCs w:val="24"/>
        </w:rPr>
      </w:pPr>
      <w:r w:rsidRPr="004D48A2">
        <w:rPr>
          <w:rStyle w:val="CharStyle51"/>
          <w:rFonts w:ascii="Times New Roman" w:hAnsi="Times New Roman" w:cs="Times New Roman"/>
          <w:sz w:val="24"/>
          <w:szCs w:val="24"/>
        </w:rPr>
        <w:t>Таблица 16. Предоставление сведений о регистрационном учете по месту жительства (месту пребывания) в форме электронного документа (атрибутный состав ответа на запрос)</w:t>
      </w:r>
    </w:p>
    <w:tbl>
      <w:tblPr>
        <w:tblW w:w="96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04"/>
        <w:gridCol w:w="4259"/>
        <w:gridCol w:w="1416"/>
        <w:gridCol w:w="1415"/>
        <w:gridCol w:w="1840"/>
      </w:tblGrid>
      <w:tr w:rsidR="006A3E76" w:rsidRPr="004D48A2" w:rsidTr="001E6197">
        <w:trPr>
          <w:trHeight w:val="284"/>
          <w:tblHeader/>
        </w:trPr>
        <w:tc>
          <w:tcPr>
            <w:tcW w:w="704" w:type="dxa"/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4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Наименование атрибута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Тип </w:t>
            </w:r>
            <w:r w:rsidRPr="004D48A2">
              <w:rPr>
                <w:rStyle w:val="CharStyle46"/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атрибута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Цифровой источник данных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Код атрибута</w:t>
            </w:r>
          </w:p>
        </w:tc>
      </w:tr>
      <w:tr w:rsidR="006A3E76" w:rsidRPr="004D48A2" w:rsidTr="001E6197">
        <w:trPr>
          <w:trHeight w:val="284"/>
          <w:tblHeader/>
        </w:trPr>
        <w:tc>
          <w:tcPr>
            <w:tcW w:w="704" w:type="dxa"/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6A3E76" w:rsidRPr="004D48A2" w:rsidTr="001E6197">
        <w:trPr>
          <w:trHeight w:val="284"/>
        </w:trPr>
        <w:tc>
          <w:tcPr>
            <w:tcW w:w="704" w:type="dxa"/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eastAsia="Times New Roman" w:hAnsi="Times New Roman" w:cs="Times New Roman"/>
                <w:sz w:val="24"/>
                <w:szCs w:val="24"/>
              </w:rPr>
              <w:t>Фамилия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eastAsia="Times New Roman" w:hAnsi="Times New Roman" w:cs="Times New Roman"/>
                <w:sz w:val="24"/>
                <w:szCs w:val="24"/>
              </w:rPr>
              <w:t>Строка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eastAsia="Times New Roman" w:hAnsi="Times New Roman" w:cs="Times New Roman"/>
                <w:sz w:val="24"/>
                <w:szCs w:val="24"/>
              </w:rPr>
              <w:t>СМЭВ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eastAsia="Times New Roman" w:hAnsi="Times New Roman" w:cs="Times New Roman"/>
                <w:sz w:val="24"/>
                <w:szCs w:val="24"/>
              </w:rPr>
              <w:t>МВ.МВД.2.1</w:t>
            </w:r>
          </w:p>
        </w:tc>
      </w:tr>
      <w:tr w:rsidR="006A3E76" w:rsidRPr="004D48A2" w:rsidTr="001E6197">
        <w:trPr>
          <w:trHeight w:val="284"/>
        </w:trPr>
        <w:tc>
          <w:tcPr>
            <w:tcW w:w="704" w:type="dxa"/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eastAsia="Times New Roman" w:hAnsi="Times New Roman" w:cs="Times New Roman"/>
                <w:sz w:val="24"/>
                <w:szCs w:val="24"/>
              </w:rPr>
              <w:t>Имя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eastAsia="Times New Roman" w:hAnsi="Times New Roman" w:cs="Times New Roman"/>
                <w:sz w:val="24"/>
                <w:szCs w:val="24"/>
              </w:rPr>
              <w:t>Строка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eastAsia="Times New Roman" w:hAnsi="Times New Roman" w:cs="Times New Roman"/>
                <w:sz w:val="24"/>
                <w:szCs w:val="24"/>
              </w:rPr>
              <w:t>СМЭВ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eastAsia="Times New Roman" w:hAnsi="Times New Roman" w:cs="Times New Roman"/>
                <w:sz w:val="24"/>
                <w:szCs w:val="24"/>
              </w:rPr>
              <w:t>МВ.МВД.2.2</w:t>
            </w:r>
          </w:p>
        </w:tc>
      </w:tr>
      <w:tr w:rsidR="006A3E76" w:rsidRPr="004D48A2" w:rsidTr="001E6197">
        <w:trPr>
          <w:trHeight w:val="284"/>
        </w:trPr>
        <w:tc>
          <w:tcPr>
            <w:tcW w:w="704" w:type="dxa"/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eastAsia="Times New Roman" w:hAnsi="Times New Roman" w:cs="Times New Roman"/>
                <w:sz w:val="24"/>
                <w:szCs w:val="24"/>
              </w:rPr>
              <w:t>Отчество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eastAsia="Times New Roman" w:hAnsi="Times New Roman" w:cs="Times New Roman"/>
                <w:sz w:val="24"/>
                <w:szCs w:val="24"/>
              </w:rPr>
              <w:t>Строка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eastAsia="Times New Roman" w:hAnsi="Times New Roman" w:cs="Times New Roman"/>
                <w:sz w:val="24"/>
                <w:szCs w:val="24"/>
              </w:rPr>
              <w:t>СМЭВ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eastAsia="Times New Roman" w:hAnsi="Times New Roman" w:cs="Times New Roman"/>
                <w:sz w:val="24"/>
                <w:szCs w:val="24"/>
              </w:rPr>
              <w:t>МВ.МВД.2.3</w:t>
            </w:r>
          </w:p>
        </w:tc>
      </w:tr>
      <w:tr w:rsidR="006A3E76" w:rsidRPr="004D48A2" w:rsidTr="001E6197">
        <w:trPr>
          <w:trHeight w:val="284"/>
        </w:trPr>
        <w:tc>
          <w:tcPr>
            <w:tcW w:w="704" w:type="dxa"/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eastAsia="Times New Roman" w:hAnsi="Times New Roman" w:cs="Times New Roman"/>
                <w:sz w:val="24"/>
                <w:szCs w:val="24"/>
              </w:rPr>
              <w:t>Дата рождения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eastAsia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eastAsia="Times New Roman" w:hAnsi="Times New Roman" w:cs="Times New Roman"/>
                <w:sz w:val="24"/>
                <w:szCs w:val="24"/>
              </w:rPr>
              <w:t>СМЭВ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eastAsia="Times New Roman" w:hAnsi="Times New Roman" w:cs="Times New Roman"/>
                <w:sz w:val="24"/>
                <w:szCs w:val="24"/>
              </w:rPr>
              <w:t>МВ.МВД.2.4</w:t>
            </w:r>
          </w:p>
        </w:tc>
      </w:tr>
      <w:tr w:rsidR="006A3E76" w:rsidRPr="004D48A2" w:rsidTr="001E6197">
        <w:trPr>
          <w:trHeight w:val="284"/>
        </w:trPr>
        <w:tc>
          <w:tcPr>
            <w:tcW w:w="704" w:type="dxa"/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eastAsia="Times New Roman" w:hAnsi="Times New Roman" w:cs="Times New Roman"/>
                <w:sz w:val="24"/>
                <w:szCs w:val="24"/>
              </w:rPr>
              <w:t>СНИЛС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eastAsia="Times New Roman" w:hAnsi="Times New Roman" w:cs="Times New Roman"/>
                <w:sz w:val="24"/>
                <w:szCs w:val="24"/>
              </w:rPr>
              <w:t>Строка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eastAsia="Times New Roman" w:hAnsi="Times New Roman" w:cs="Times New Roman"/>
                <w:sz w:val="24"/>
                <w:szCs w:val="24"/>
              </w:rPr>
              <w:t>СМЭВ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eastAsia="Times New Roman" w:hAnsi="Times New Roman" w:cs="Times New Roman"/>
                <w:sz w:val="24"/>
                <w:szCs w:val="24"/>
              </w:rPr>
              <w:t>МВ.МВД.2.5</w:t>
            </w:r>
          </w:p>
        </w:tc>
      </w:tr>
      <w:tr w:rsidR="006A3E76" w:rsidRPr="004D48A2" w:rsidTr="001E6197">
        <w:trPr>
          <w:trHeight w:val="284"/>
        </w:trPr>
        <w:tc>
          <w:tcPr>
            <w:tcW w:w="704" w:type="dxa"/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eastAsia="Times New Roman" w:hAnsi="Times New Roman" w:cs="Times New Roman"/>
                <w:sz w:val="24"/>
                <w:szCs w:val="24"/>
              </w:rPr>
              <w:t>Серия и номер документа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eastAsia="Times New Roman" w:hAnsi="Times New Roman" w:cs="Times New Roman"/>
                <w:sz w:val="24"/>
                <w:szCs w:val="24"/>
              </w:rPr>
              <w:t>Строка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eastAsia="Times New Roman" w:hAnsi="Times New Roman" w:cs="Times New Roman"/>
                <w:sz w:val="24"/>
                <w:szCs w:val="24"/>
              </w:rPr>
              <w:t>СМЭВ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eastAsia="Times New Roman" w:hAnsi="Times New Roman" w:cs="Times New Roman"/>
                <w:sz w:val="24"/>
                <w:szCs w:val="24"/>
              </w:rPr>
              <w:t>МВ.МВД.2.6</w:t>
            </w:r>
          </w:p>
        </w:tc>
      </w:tr>
      <w:tr w:rsidR="006A3E76" w:rsidRPr="004D48A2" w:rsidTr="001E6197">
        <w:trPr>
          <w:trHeight w:val="284"/>
        </w:trPr>
        <w:tc>
          <w:tcPr>
            <w:tcW w:w="704" w:type="dxa"/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eastAsia="Times New Roman" w:hAnsi="Times New Roman" w:cs="Times New Roman"/>
                <w:sz w:val="24"/>
                <w:szCs w:val="24"/>
              </w:rPr>
              <w:t>Дата выдачи документа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eastAsia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eastAsia="Times New Roman" w:hAnsi="Times New Roman" w:cs="Times New Roman"/>
                <w:sz w:val="24"/>
                <w:szCs w:val="24"/>
              </w:rPr>
              <w:t>СМЭВ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eastAsia="Times New Roman" w:hAnsi="Times New Roman" w:cs="Times New Roman"/>
                <w:sz w:val="24"/>
                <w:szCs w:val="24"/>
              </w:rPr>
              <w:t>МВ.МВД.2.7</w:t>
            </w:r>
          </w:p>
        </w:tc>
      </w:tr>
      <w:tr w:rsidR="006A3E76" w:rsidRPr="004D48A2" w:rsidTr="001E6197">
        <w:trPr>
          <w:trHeight w:val="284"/>
        </w:trPr>
        <w:tc>
          <w:tcPr>
            <w:tcW w:w="704" w:type="dxa"/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eastAsia="Times New Roman" w:hAnsi="Times New Roman" w:cs="Times New Roman"/>
                <w:sz w:val="24"/>
                <w:szCs w:val="24"/>
              </w:rPr>
              <w:t>Регион запроса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eastAsia="Times New Roman" w:hAnsi="Times New Roman" w:cs="Times New Roman"/>
                <w:sz w:val="24"/>
                <w:szCs w:val="24"/>
              </w:rPr>
              <w:t>Строка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eastAsia="Times New Roman" w:hAnsi="Times New Roman" w:cs="Times New Roman"/>
                <w:sz w:val="24"/>
                <w:szCs w:val="24"/>
              </w:rPr>
              <w:t>СМЭВ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eastAsia="Times New Roman" w:hAnsi="Times New Roman" w:cs="Times New Roman"/>
                <w:sz w:val="24"/>
                <w:szCs w:val="24"/>
              </w:rPr>
              <w:t>МВ.МВД.2.8</w:t>
            </w:r>
          </w:p>
        </w:tc>
      </w:tr>
      <w:tr w:rsidR="006A3E76" w:rsidRPr="004D48A2" w:rsidTr="001E6197">
        <w:trPr>
          <w:trHeight w:val="284"/>
        </w:trPr>
        <w:tc>
          <w:tcPr>
            <w:tcW w:w="704" w:type="dxa"/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eastAsia="Times New Roman" w:hAnsi="Times New Roman" w:cs="Times New Roman"/>
                <w:sz w:val="24"/>
                <w:szCs w:val="24"/>
              </w:rPr>
              <w:t>Тип документа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eastAsia="Times New Roman" w:hAnsi="Times New Roman" w:cs="Times New Roman"/>
                <w:sz w:val="24"/>
                <w:szCs w:val="24"/>
              </w:rPr>
              <w:t>Строка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eastAsia="Times New Roman" w:hAnsi="Times New Roman" w:cs="Times New Roman"/>
                <w:sz w:val="24"/>
                <w:szCs w:val="24"/>
              </w:rPr>
              <w:t>СМЭВ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eastAsia="Times New Roman" w:hAnsi="Times New Roman" w:cs="Times New Roman"/>
                <w:sz w:val="24"/>
                <w:szCs w:val="24"/>
              </w:rPr>
              <w:t>МВ.МВД.2.9</w:t>
            </w:r>
          </w:p>
        </w:tc>
      </w:tr>
      <w:tr w:rsidR="006A3E76" w:rsidRPr="004D48A2" w:rsidTr="001E6197">
        <w:trPr>
          <w:trHeight w:val="258"/>
        </w:trPr>
        <w:tc>
          <w:tcPr>
            <w:tcW w:w="704" w:type="dxa"/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eastAsia="Times New Roman" w:hAnsi="Times New Roman" w:cs="Times New Roman"/>
                <w:sz w:val="24"/>
                <w:szCs w:val="24"/>
              </w:rPr>
              <w:t>Наличие регистрации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eastAsia="Times New Roman" w:hAnsi="Times New Roman" w:cs="Times New Roman"/>
                <w:sz w:val="24"/>
                <w:szCs w:val="24"/>
              </w:rPr>
              <w:t>Строка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eastAsia="Times New Roman" w:hAnsi="Times New Roman" w:cs="Times New Roman"/>
                <w:sz w:val="24"/>
                <w:szCs w:val="24"/>
              </w:rPr>
              <w:t>СМЭВ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eastAsia="Times New Roman" w:hAnsi="Times New Roman" w:cs="Times New Roman"/>
                <w:sz w:val="24"/>
                <w:szCs w:val="24"/>
              </w:rPr>
              <w:t>МВ.МВД.2.10</w:t>
            </w:r>
          </w:p>
        </w:tc>
      </w:tr>
      <w:tr w:rsidR="006A3E76" w:rsidRPr="004D48A2" w:rsidTr="001E6197">
        <w:trPr>
          <w:trHeight w:val="284"/>
        </w:trPr>
        <w:tc>
          <w:tcPr>
            <w:tcW w:w="704" w:type="dxa"/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eastAsia="Times New Roman" w:hAnsi="Times New Roman" w:cs="Times New Roman"/>
                <w:sz w:val="24"/>
                <w:szCs w:val="24"/>
              </w:rPr>
              <w:t>Регион регистрации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eastAsia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eastAsia="Times New Roman" w:hAnsi="Times New Roman" w:cs="Times New Roman"/>
                <w:sz w:val="24"/>
                <w:szCs w:val="24"/>
              </w:rPr>
              <w:t>СМЭВ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eastAsia="Times New Roman" w:hAnsi="Times New Roman" w:cs="Times New Roman"/>
                <w:sz w:val="24"/>
                <w:szCs w:val="24"/>
              </w:rPr>
              <w:t>МВ.МВД.2.11</w:t>
            </w:r>
          </w:p>
        </w:tc>
      </w:tr>
      <w:tr w:rsidR="006A3E76" w:rsidRPr="004D48A2" w:rsidTr="001E6197">
        <w:trPr>
          <w:trHeight w:val="284"/>
        </w:trPr>
        <w:tc>
          <w:tcPr>
            <w:tcW w:w="704" w:type="dxa"/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eastAsia="Times New Roman" w:hAnsi="Times New Roman" w:cs="Times New Roman"/>
                <w:sz w:val="24"/>
                <w:szCs w:val="24"/>
              </w:rPr>
              <w:t>Район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eastAsia="Times New Roman" w:hAnsi="Times New Roman" w:cs="Times New Roman"/>
                <w:sz w:val="24"/>
                <w:szCs w:val="24"/>
              </w:rPr>
              <w:t>Строка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eastAsia="Times New Roman" w:hAnsi="Times New Roman" w:cs="Times New Roman"/>
                <w:sz w:val="24"/>
                <w:szCs w:val="24"/>
              </w:rPr>
              <w:t>СМЭВ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eastAsia="Times New Roman" w:hAnsi="Times New Roman" w:cs="Times New Roman"/>
                <w:sz w:val="24"/>
                <w:szCs w:val="24"/>
              </w:rPr>
              <w:t>МВ.МВД.2.12</w:t>
            </w:r>
          </w:p>
        </w:tc>
      </w:tr>
      <w:tr w:rsidR="006A3E76" w:rsidRPr="004D48A2" w:rsidTr="001E6197">
        <w:trPr>
          <w:trHeight w:val="284"/>
        </w:trPr>
        <w:tc>
          <w:tcPr>
            <w:tcW w:w="704" w:type="dxa"/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eastAsia="Times New Roman" w:hAnsi="Times New Roman" w:cs="Times New Roman"/>
                <w:sz w:val="24"/>
                <w:szCs w:val="24"/>
              </w:rPr>
              <w:t>Населенный пункт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eastAsia="Times New Roman" w:hAnsi="Times New Roman" w:cs="Times New Roman"/>
                <w:sz w:val="24"/>
                <w:szCs w:val="24"/>
              </w:rPr>
              <w:t>Строка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eastAsia="Times New Roman" w:hAnsi="Times New Roman" w:cs="Times New Roman"/>
                <w:sz w:val="24"/>
                <w:szCs w:val="24"/>
              </w:rPr>
              <w:t>СМЭВ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eastAsia="Times New Roman" w:hAnsi="Times New Roman" w:cs="Times New Roman"/>
                <w:sz w:val="24"/>
                <w:szCs w:val="24"/>
              </w:rPr>
              <w:t>МВ.МВД.2.13</w:t>
            </w:r>
          </w:p>
        </w:tc>
      </w:tr>
      <w:tr w:rsidR="006A3E76" w:rsidRPr="004D48A2" w:rsidTr="001E6197">
        <w:trPr>
          <w:trHeight w:val="284"/>
        </w:trPr>
        <w:tc>
          <w:tcPr>
            <w:tcW w:w="704" w:type="dxa"/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14</w:t>
            </w:r>
          </w:p>
        </w:tc>
        <w:tc>
          <w:tcPr>
            <w:tcW w:w="4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eastAsia="Times New Roman" w:hAnsi="Times New Roman" w:cs="Times New Roman"/>
                <w:sz w:val="24"/>
                <w:szCs w:val="24"/>
              </w:rPr>
              <w:t>Улица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eastAsia="Times New Roman" w:hAnsi="Times New Roman" w:cs="Times New Roman"/>
                <w:sz w:val="24"/>
                <w:szCs w:val="24"/>
              </w:rPr>
              <w:t>Строка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eastAsia="Times New Roman" w:hAnsi="Times New Roman" w:cs="Times New Roman"/>
                <w:sz w:val="24"/>
                <w:szCs w:val="24"/>
              </w:rPr>
              <w:t>СМЭВ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eastAsia="Times New Roman" w:hAnsi="Times New Roman" w:cs="Times New Roman"/>
                <w:sz w:val="24"/>
                <w:szCs w:val="24"/>
              </w:rPr>
              <w:t>МВ.МВД.2.14</w:t>
            </w:r>
          </w:p>
        </w:tc>
      </w:tr>
      <w:tr w:rsidR="006A3E76" w:rsidRPr="004D48A2" w:rsidTr="001E6197">
        <w:trPr>
          <w:trHeight w:val="284"/>
        </w:trPr>
        <w:tc>
          <w:tcPr>
            <w:tcW w:w="704" w:type="dxa"/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eastAsia="Times New Roman" w:hAnsi="Times New Roman" w:cs="Times New Roman"/>
                <w:sz w:val="24"/>
                <w:szCs w:val="24"/>
              </w:rPr>
              <w:t>Дом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eastAsia="Times New Roman" w:hAnsi="Times New Roman" w:cs="Times New Roman"/>
                <w:sz w:val="24"/>
                <w:szCs w:val="24"/>
              </w:rPr>
              <w:t>Целое число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eastAsia="Times New Roman" w:hAnsi="Times New Roman" w:cs="Times New Roman"/>
                <w:sz w:val="24"/>
                <w:szCs w:val="24"/>
              </w:rPr>
              <w:t>СМЭВ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eastAsia="Times New Roman" w:hAnsi="Times New Roman" w:cs="Times New Roman"/>
                <w:sz w:val="24"/>
                <w:szCs w:val="24"/>
              </w:rPr>
              <w:t>МВ.МВД.2.15</w:t>
            </w:r>
          </w:p>
        </w:tc>
      </w:tr>
      <w:tr w:rsidR="006A3E76" w:rsidRPr="004D48A2" w:rsidTr="001E6197">
        <w:trPr>
          <w:trHeight w:val="284"/>
        </w:trPr>
        <w:tc>
          <w:tcPr>
            <w:tcW w:w="704" w:type="dxa"/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eastAsia="Times New Roman" w:hAnsi="Times New Roman" w:cs="Times New Roman"/>
                <w:sz w:val="24"/>
                <w:szCs w:val="24"/>
              </w:rPr>
              <w:t>Корпус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eastAsia="Times New Roman" w:hAnsi="Times New Roman" w:cs="Times New Roman"/>
                <w:sz w:val="24"/>
                <w:szCs w:val="24"/>
              </w:rPr>
              <w:t>Строка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eastAsia="Times New Roman" w:hAnsi="Times New Roman" w:cs="Times New Roman"/>
                <w:sz w:val="24"/>
                <w:szCs w:val="24"/>
              </w:rPr>
              <w:t>СМЭВ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eastAsia="Times New Roman" w:hAnsi="Times New Roman" w:cs="Times New Roman"/>
                <w:sz w:val="24"/>
                <w:szCs w:val="24"/>
              </w:rPr>
              <w:t>МВ.МВД.2.16</w:t>
            </w:r>
          </w:p>
        </w:tc>
      </w:tr>
      <w:tr w:rsidR="006A3E76" w:rsidRPr="004D48A2" w:rsidTr="001E6197">
        <w:trPr>
          <w:trHeight w:val="284"/>
        </w:trPr>
        <w:tc>
          <w:tcPr>
            <w:tcW w:w="704" w:type="dxa"/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eastAsia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eastAsia="Times New Roman" w:hAnsi="Times New Roman" w:cs="Times New Roman"/>
                <w:sz w:val="24"/>
                <w:szCs w:val="24"/>
              </w:rPr>
              <w:t>Целое число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eastAsia="Times New Roman" w:hAnsi="Times New Roman" w:cs="Times New Roman"/>
                <w:sz w:val="24"/>
                <w:szCs w:val="24"/>
              </w:rPr>
              <w:t>СМЭВ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eastAsia="Times New Roman" w:hAnsi="Times New Roman" w:cs="Times New Roman"/>
                <w:sz w:val="24"/>
                <w:szCs w:val="24"/>
              </w:rPr>
              <w:t>МВ.МВД.2.17</w:t>
            </w:r>
          </w:p>
        </w:tc>
      </w:tr>
      <w:tr w:rsidR="006A3E76" w:rsidRPr="004D48A2" w:rsidTr="001E6197">
        <w:trPr>
          <w:trHeight w:val="284"/>
        </w:trPr>
        <w:tc>
          <w:tcPr>
            <w:tcW w:w="704" w:type="dxa"/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eastAsia="Times New Roman" w:hAnsi="Times New Roman" w:cs="Times New Roman"/>
                <w:sz w:val="24"/>
                <w:szCs w:val="24"/>
              </w:rPr>
              <w:t>Дата начала регистрации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eastAsia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eastAsia="Times New Roman" w:hAnsi="Times New Roman" w:cs="Times New Roman"/>
                <w:sz w:val="24"/>
                <w:szCs w:val="24"/>
              </w:rPr>
              <w:t>СМЭВ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eastAsia="Times New Roman" w:hAnsi="Times New Roman" w:cs="Times New Roman"/>
                <w:sz w:val="24"/>
                <w:szCs w:val="24"/>
              </w:rPr>
              <w:t>МВ.МВД.2.18</w:t>
            </w:r>
          </w:p>
        </w:tc>
      </w:tr>
      <w:tr w:rsidR="006A3E76" w:rsidRPr="004D48A2" w:rsidTr="001E6197">
        <w:trPr>
          <w:trHeight w:val="284"/>
        </w:trPr>
        <w:tc>
          <w:tcPr>
            <w:tcW w:w="704" w:type="dxa"/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eastAsia="Times New Roman" w:hAnsi="Times New Roman" w:cs="Times New Roman"/>
                <w:sz w:val="24"/>
                <w:szCs w:val="24"/>
              </w:rPr>
              <w:t>Дата окончания регистрации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eastAsia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eastAsia="Times New Roman" w:hAnsi="Times New Roman" w:cs="Times New Roman"/>
                <w:sz w:val="24"/>
                <w:szCs w:val="24"/>
              </w:rPr>
              <w:t>СМЭВ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eastAsia="Times New Roman" w:hAnsi="Times New Roman" w:cs="Times New Roman"/>
                <w:sz w:val="24"/>
                <w:szCs w:val="24"/>
              </w:rPr>
              <w:t>МВ.МВД.2.19</w:t>
            </w:r>
          </w:p>
        </w:tc>
      </w:tr>
    </w:tbl>
    <w:p w:rsidR="006A3E76" w:rsidRPr="004D48A2" w:rsidRDefault="006A3E76" w:rsidP="006A3E76">
      <w:pPr>
        <w:pStyle w:val="a7"/>
        <w:numPr>
          <w:ilvl w:val="0"/>
          <w:numId w:val="28"/>
        </w:numPr>
        <w:contextualSpacing w:val="0"/>
        <w:rPr>
          <w:sz w:val="24"/>
          <w:szCs w:val="24"/>
        </w:rPr>
      </w:pPr>
      <w:bookmarkStart w:id="97" w:name="_Toc105632046"/>
      <w:r w:rsidRPr="004D48A2">
        <w:rPr>
          <w:sz w:val="24"/>
          <w:szCs w:val="24"/>
        </w:rPr>
        <w:t>Сведения об установлении инвалидности</w:t>
      </w:r>
      <w:bookmarkEnd w:id="97"/>
    </w:p>
    <w:p w:rsidR="006A3E76" w:rsidRPr="004D48A2" w:rsidRDefault="006A3E76" w:rsidP="006A3E76">
      <w:pPr>
        <w:pStyle w:val="Style50"/>
        <w:shd w:val="clear" w:color="auto" w:fill="auto"/>
        <w:spacing w:before="0" w:line="240" w:lineRule="auto"/>
        <w:jc w:val="both"/>
        <w:rPr>
          <w:rStyle w:val="CharStyle51"/>
          <w:rFonts w:ascii="Times New Roman" w:hAnsi="Times New Roman" w:cs="Times New Roman"/>
          <w:color w:val="000000"/>
          <w:sz w:val="24"/>
          <w:szCs w:val="24"/>
        </w:rPr>
      </w:pPr>
      <w:r w:rsidRPr="004D48A2">
        <w:rPr>
          <w:rStyle w:val="CharStyle51"/>
          <w:rFonts w:ascii="Times New Roman" w:hAnsi="Times New Roman" w:cs="Times New Roman"/>
          <w:color w:val="000000"/>
          <w:sz w:val="24"/>
          <w:szCs w:val="24"/>
        </w:rPr>
        <w:t>Таблица 17. Предоставление сведений об инвалидности в форме электронного документа (атрибутный состав запроса)</w:t>
      </w:r>
    </w:p>
    <w:tbl>
      <w:tblPr>
        <w:tblW w:w="96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1"/>
        <w:gridCol w:w="4537"/>
        <w:gridCol w:w="1418"/>
        <w:gridCol w:w="1417"/>
        <w:gridCol w:w="1701"/>
      </w:tblGrid>
      <w:tr w:rsidR="006A3E76" w:rsidRPr="004D48A2" w:rsidTr="001E6197">
        <w:trPr>
          <w:trHeight w:val="775"/>
          <w:tblHeader/>
        </w:trPr>
        <w:tc>
          <w:tcPr>
            <w:tcW w:w="561" w:type="dxa"/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color w:val="000000"/>
                <w:sz w:val="24"/>
                <w:szCs w:val="24"/>
              </w:rPr>
              <w:t>Наименование атрибута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Тип </w:t>
            </w:r>
            <w:r w:rsidRPr="004D48A2">
              <w:rPr>
                <w:rStyle w:val="CharStyle46"/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атрибута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color w:val="000000"/>
                <w:sz w:val="24"/>
                <w:szCs w:val="24"/>
              </w:rPr>
              <w:t>Цифровой источник данных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color w:val="000000"/>
                <w:sz w:val="24"/>
                <w:szCs w:val="24"/>
              </w:rPr>
              <w:t>Код атрибута</w:t>
            </w:r>
          </w:p>
        </w:tc>
      </w:tr>
      <w:tr w:rsidR="006A3E76" w:rsidRPr="004D48A2" w:rsidTr="001E6197">
        <w:trPr>
          <w:trHeight w:val="219"/>
          <w:tblHeader/>
        </w:trPr>
        <w:tc>
          <w:tcPr>
            <w:tcW w:w="561" w:type="dxa"/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6A3E76" w:rsidRPr="004D48A2" w:rsidTr="001E6197">
        <w:trPr>
          <w:trHeight w:val="219"/>
        </w:trPr>
        <w:tc>
          <w:tcPr>
            <w:tcW w:w="9634" w:type="dxa"/>
            <w:gridSpan w:val="5"/>
            <w:tcBorders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color w:val="000000"/>
                <w:sz w:val="24"/>
                <w:szCs w:val="24"/>
              </w:rPr>
              <w:t>Сведения о лице, в отношении которого сформирован запрос</w:t>
            </w:r>
          </w:p>
        </w:tc>
      </w:tr>
      <w:tr w:rsidR="006A3E76" w:rsidRPr="004D48A2" w:rsidTr="001E6197">
        <w:trPr>
          <w:trHeight w:val="219"/>
        </w:trPr>
        <w:tc>
          <w:tcPr>
            <w:tcW w:w="561" w:type="dxa"/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  <w:t>Фамилия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  <w:t>Строка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  <w:t>МВ.УИ.1.1</w:t>
            </w:r>
          </w:p>
        </w:tc>
      </w:tr>
      <w:tr w:rsidR="006A3E76" w:rsidRPr="004D48A2" w:rsidTr="001E6197">
        <w:trPr>
          <w:trHeight w:val="219"/>
        </w:trPr>
        <w:tc>
          <w:tcPr>
            <w:tcW w:w="561" w:type="dxa"/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  <w:t>Имя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  <w:t>Строка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  <w:t>МВ.УИ.1.2</w:t>
            </w:r>
          </w:p>
        </w:tc>
      </w:tr>
      <w:tr w:rsidR="006A3E76" w:rsidRPr="004D48A2" w:rsidTr="001E6197">
        <w:trPr>
          <w:trHeight w:val="219"/>
        </w:trPr>
        <w:tc>
          <w:tcPr>
            <w:tcW w:w="561" w:type="dxa"/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  <w:t>Отчество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  <w:t>Строка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  <w:t>МВ.УИ.1.3</w:t>
            </w:r>
          </w:p>
        </w:tc>
      </w:tr>
      <w:tr w:rsidR="006A3E76" w:rsidRPr="004D48A2" w:rsidTr="001E6197">
        <w:trPr>
          <w:trHeight w:val="219"/>
        </w:trPr>
        <w:tc>
          <w:tcPr>
            <w:tcW w:w="561" w:type="dxa"/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  <w:t>Дата рождения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  <w:t>МВ.УИ.1.4</w:t>
            </w:r>
          </w:p>
        </w:tc>
      </w:tr>
      <w:tr w:rsidR="006A3E76" w:rsidRPr="004D48A2" w:rsidTr="001E6197">
        <w:trPr>
          <w:trHeight w:val="219"/>
        </w:trPr>
        <w:tc>
          <w:tcPr>
            <w:tcW w:w="561" w:type="dxa"/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  <w:t>СНИЛС (при наличии)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  <w:t xml:space="preserve">Строка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  <w:t>МВ.УИ.1.5</w:t>
            </w:r>
          </w:p>
        </w:tc>
      </w:tr>
    </w:tbl>
    <w:p w:rsidR="006A3E76" w:rsidRPr="004D48A2" w:rsidRDefault="006A3E76" w:rsidP="006A3E76">
      <w:pPr>
        <w:pStyle w:val="Style50"/>
        <w:shd w:val="clear" w:color="auto" w:fill="auto"/>
        <w:spacing w:before="0" w:line="240" w:lineRule="auto"/>
        <w:jc w:val="both"/>
        <w:rPr>
          <w:rStyle w:val="CharStyle51"/>
          <w:rFonts w:ascii="Times New Roman" w:hAnsi="Times New Roman" w:cs="Times New Roman"/>
          <w:color w:val="000000"/>
          <w:sz w:val="24"/>
          <w:szCs w:val="24"/>
        </w:rPr>
      </w:pPr>
      <w:r w:rsidRPr="004D48A2">
        <w:rPr>
          <w:rStyle w:val="CharStyle51"/>
          <w:rFonts w:ascii="Times New Roman" w:hAnsi="Times New Roman" w:cs="Times New Roman"/>
          <w:color w:val="000000"/>
          <w:sz w:val="24"/>
          <w:szCs w:val="24"/>
        </w:rPr>
        <w:t>Таблица 18. Предоставление сведений об инвалидности в форме электронного документа (атрибутный состав ответа на запрос)</w:t>
      </w:r>
    </w:p>
    <w:tbl>
      <w:tblPr>
        <w:tblpPr w:leftFromText="180" w:rightFromText="180" w:vertAnchor="text" w:tblpY="1"/>
        <w:tblOverlap w:val="never"/>
        <w:tblW w:w="96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4536"/>
        <w:gridCol w:w="1418"/>
        <w:gridCol w:w="1417"/>
        <w:gridCol w:w="1701"/>
      </w:tblGrid>
      <w:tr w:rsidR="006A3E76" w:rsidRPr="004D48A2" w:rsidTr="001E6197">
        <w:trPr>
          <w:trHeight w:val="788"/>
        </w:trPr>
        <w:tc>
          <w:tcPr>
            <w:tcW w:w="562" w:type="dxa"/>
            <w:shd w:val="clear" w:color="auto" w:fill="auto"/>
            <w:vAlign w:val="center"/>
          </w:tcPr>
          <w:p w:rsidR="006A3E76" w:rsidRPr="004D48A2" w:rsidRDefault="006A3E76" w:rsidP="006A3E76">
            <w:pPr>
              <w:spacing w:line="276" w:lineRule="auto"/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№ п/п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3E76" w:rsidRPr="004D48A2" w:rsidRDefault="006A3E76" w:rsidP="006A3E76">
            <w:pPr>
              <w:spacing w:line="276" w:lineRule="auto"/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Наименование атрибута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3E76" w:rsidRPr="004D48A2" w:rsidRDefault="006A3E76" w:rsidP="006A3E76">
            <w:pPr>
              <w:spacing w:line="276" w:lineRule="auto"/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Тип атрибута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3E76" w:rsidRPr="004D48A2" w:rsidRDefault="006A3E76" w:rsidP="006A3E76">
            <w:pPr>
              <w:spacing w:line="276" w:lineRule="auto"/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Цифровой источник данных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3E76" w:rsidRPr="004D48A2" w:rsidRDefault="006A3E76" w:rsidP="006A3E76">
            <w:pPr>
              <w:spacing w:line="276" w:lineRule="auto"/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Код атрибута</w:t>
            </w:r>
          </w:p>
        </w:tc>
      </w:tr>
      <w:tr w:rsidR="006A3E76" w:rsidRPr="004D48A2" w:rsidTr="001E6197">
        <w:trPr>
          <w:trHeight w:val="114"/>
        </w:trPr>
        <w:tc>
          <w:tcPr>
            <w:tcW w:w="562" w:type="dxa"/>
            <w:shd w:val="clear" w:color="auto" w:fill="auto"/>
          </w:tcPr>
          <w:p w:rsidR="006A3E76" w:rsidRPr="004D48A2" w:rsidRDefault="006A3E76" w:rsidP="006A3E76">
            <w:pPr>
              <w:spacing w:line="276" w:lineRule="auto"/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spacing w:line="276" w:lineRule="auto"/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spacing w:line="276" w:lineRule="auto"/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spacing w:line="276" w:lineRule="auto"/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spacing w:line="276" w:lineRule="auto"/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5</w:t>
            </w:r>
          </w:p>
        </w:tc>
      </w:tr>
      <w:tr w:rsidR="006A3E76" w:rsidRPr="004D48A2" w:rsidTr="001E6197">
        <w:trPr>
          <w:trHeight w:val="221"/>
        </w:trPr>
        <w:tc>
          <w:tcPr>
            <w:tcW w:w="562" w:type="dxa"/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  <w:t>Фамилия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  <w:t>Строка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  <w:t>СМЭВ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  <w:t>МВ.УИ.2.1</w:t>
            </w:r>
          </w:p>
        </w:tc>
      </w:tr>
      <w:tr w:rsidR="006A3E76" w:rsidRPr="004D48A2" w:rsidTr="001E6197">
        <w:trPr>
          <w:trHeight w:val="221"/>
        </w:trPr>
        <w:tc>
          <w:tcPr>
            <w:tcW w:w="562" w:type="dxa"/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  <w:t>Имя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  <w:t>Строка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  <w:t>СМЭВ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  <w:t>МВ.УИ.2.2</w:t>
            </w:r>
          </w:p>
        </w:tc>
      </w:tr>
      <w:tr w:rsidR="006A3E76" w:rsidRPr="004D48A2" w:rsidTr="001E6197">
        <w:trPr>
          <w:trHeight w:val="221"/>
        </w:trPr>
        <w:tc>
          <w:tcPr>
            <w:tcW w:w="562" w:type="dxa"/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  <w:t>Отчество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  <w:t>Строка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  <w:t>СМЭВ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  <w:t>МВ.УИ.2.3</w:t>
            </w:r>
          </w:p>
        </w:tc>
      </w:tr>
      <w:tr w:rsidR="006A3E76" w:rsidRPr="004D48A2" w:rsidTr="001E6197">
        <w:trPr>
          <w:trHeight w:val="221"/>
        </w:trPr>
        <w:tc>
          <w:tcPr>
            <w:tcW w:w="562" w:type="dxa"/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  <w:t>Дата рождения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  <w:t>СМЭВ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  <w:t>МВ.УИ.2.4</w:t>
            </w:r>
          </w:p>
        </w:tc>
      </w:tr>
      <w:tr w:rsidR="006A3E76" w:rsidRPr="004D48A2" w:rsidTr="001E6197">
        <w:trPr>
          <w:trHeight w:val="221"/>
        </w:trPr>
        <w:tc>
          <w:tcPr>
            <w:tcW w:w="562" w:type="dxa"/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  <w:t>СНИЛС (при наличии)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  <w:t xml:space="preserve">Строка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  <w:t>СМЭВ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  <w:t>МВ.УИ.2.5</w:t>
            </w:r>
          </w:p>
        </w:tc>
      </w:tr>
      <w:tr w:rsidR="006A3E76" w:rsidRPr="004D48A2" w:rsidTr="001E6197">
        <w:trPr>
          <w:trHeight w:val="221"/>
        </w:trPr>
        <w:tc>
          <w:tcPr>
            <w:tcW w:w="562" w:type="dxa"/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  <w:t>Место рождения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  <w:t xml:space="preserve">Строка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  <w:t>СМЭВ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  <w:t>МВ.УИ.2.6</w:t>
            </w:r>
          </w:p>
        </w:tc>
      </w:tr>
      <w:tr w:rsidR="006A3E76" w:rsidRPr="004D48A2" w:rsidTr="001E6197">
        <w:trPr>
          <w:trHeight w:val="221"/>
        </w:trPr>
        <w:tc>
          <w:tcPr>
            <w:tcW w:w="562" w:type="dxa"/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  <w:t>Серия документа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  <w:t xml:space="preserve">Число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  <w:t>СМЭВ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  <w:t>МВ.УИ.2.7</w:t>
            </w:r>
          </w:p>
        </w:tc>
      </w:tr>
      <w:tr w:rsidR="006A3E76" w:rsidRPr="004D48A2" w:rsidTr="001E6197">
        <w:trPr>
          <w:trHeight w:val="221"/>
        </w:trPr>
        <w:tc>
          <w:tcPr>
            <w:tcW w:w="562" w:type="dxa"/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  <w:t>Номер документа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  <w:t>Число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  <w:t>СМЭВ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  <w:t>МВ.УИ.2.8</w:t>
            </w:r>
          </w:p>
        </w:tc>
      </w:tr>
      <w:tr w:rsidR="006A3E76" w:rsidRPr="004D48A2" w:rsidTr="001E6197">
        <w:trPr>
          <w:trHeight w:val="221"/>
        </w:trPr>
        <w:tc>
          <w:tcPr>
            <w:tcW w:w="562" w:type="dxa"/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  <w:t>Дата выдачи документа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  <w:t>СМЭВ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  <w:t>МВ.УИ.2.9</w:t>
            </w:r>
          </w:p>
        </w:tc>
      </w:tr>
      <w:tr w:rsidR="006A3E76" w:rsidRPr="004D48A2" w:rsidTr="001E6197">
        <w:trPr>
          <w:trHeight w:val="221"/>
        </w:trPr>
        <w:tc>
          <w:tcPr>
            <w:tcW w:w="562" w:type="dxa"/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  <w:t>Наименование органа, выдавшего документ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  <w:t>Строка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  <w:t>СМЭВ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  <w:t>МВ.УИ.2.10</w:t>
            </w:r>
          </w:p>
        </w:tc>
      </w:tr>
      <w:tr w:rsidR="006A3E76" w:rsidRPr="004D48A2" w:rsidTr="001E6197">
        <w:trPr>
          <w:trHeight w:val="221"/>
        </w:trPr>
        <w:tc>
          <w:tcPr>
            <w:tcW w:w="562" w:type="dxa"/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  <w:t>Адрес места жительства (места пребывания, фактического проживания)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  <w:t xml:space="preserve">Строка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  <w:t>СМЭВ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  <w:t>МВ.УИ.2.11</w:t>
            </w:r>
          </w:p>
        </w:tc>
      </w:tr>
      <w:tr w:rsidR="006A3E76" w:rsidRPr="004D48A2" w:rsidTr="001E6197">
        <w:trPr>
          <w:trHeight w:val="221"/>
        </w:trPr>
        <w:tc>
          <w:tcPr>
            <w:tcW w:w="562" w:type="dxa"/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  <w:t>Группа инвалидности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  <w:t>Строка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  <w:t>СМЭВ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  <w:t>МВ.УИ.2.12</w:t>
            </w:r>
          </w:p>
        </w:tc>
      </w:tr>
      <w:tr w:rsidR="006A3E76" w:rsidRPr="004D48A2" w:rsidTr="001E6197">
        <w:trPr>
          <w:trHeight w:val="221"/>
        </w:trPr>
        <w:tc>
          <w:tcPr>
            <w:tcW w:w="562" w:type="dxa"/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  <w:t>Сведения об ограничении жизнедеятельности, нарушенной функции организма, степень утраты профессиональной трудоспособности инвалида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  <w:t>Строка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  <w:t>СМЭВ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  <w:t>МВ.УИ.2.13</w:t>
            </w:r>
          </w:p>
        </w:tc>
      </w:tr>
      <w:tr w:rsidR="006A3E76" w:rsidRPr="004D48A2" w:rsidTr="001E6197">
        <w:trPr>
          <w:trHeight w:val="221"/>
        </w:trPr>
        <w:tc>
          <w:tcPr>
            <w:tcW w:w="562" w:type="dxa"/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  <w:lastRenderedPageBreak/>
              <w:t>14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  <w:t>Фамилия законного представителя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  <w:t>Строка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  <w:t>СМЭВ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  <w:t>МВ.УИ.2.14</w:t>
            </w:r>
          </w:p>
        </w:tc>
      </w:tr>
      <w:tr w:rsidR="006A3E76" w:rsidRPr="004D48A2" w:rsidTr="001E6197">
        <w:trPr>
          <w:trHeight w:val="221"/>
        </w:trPr>
        <w:tc>
          <w:tcPr>
            <w:tcW w:w="562" w:type="dxa"/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  <w:t>Имя законного представителя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  <w:t>Строка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  <w:t>СМЭВ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  <w:t>МВ.УИ.2.15</w:t>
            </w:r>
          </w:p>
        </w:tc>
      </w:tr>
      <w:tr w:rsidR="006A3E76" w:rsidRPr="004D48A2" w:rsidTr="001E6197">
        <w:trPr>
          <w:trHeight w:val="221"/>
        </w:trPr>
        <w:tc>
          <w:tcPr>
            <w:tcW w:w="562" w:type="dxa"/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  <w:t>Отчество законного представителя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  <w:t>Строка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  <w:t>СМЭВ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Style15"/>
              <w:shd w:val="clear" w:color="auto" w:fill="auto"/>
              <w:spacing w:after="0" w:line="240" w:lineRule="auto"/>
              <w:jc w:val="left"/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</w:pPr>
            <w:r w:rsidRPr="004D48A2">
              <w:rPr>
                <w:rStyle w:val="CharStyle46"/>
                <w:rFonts w:ascii="Times New Roman" w:hAnsi="Times New Roman" w:cs="Times New Roman"/>
                <w:sz w:val="24"/>
                <w:szCs w:val="24"/>
              </w:rPr>
              <w:t>МВ.УИ.2.16</w:t>
            </w:r>
          </w:p>
        </w:tc>
      </w:tr>
    </w:tbl>
    <w:p w:rsidR="006A3E76" w:rsidRPr="004D48A2" w:rsidRDefault="006A3E76" w:rsidP="006A3E76">
      <w:pPr>
        <w:pStyle w:val="a7"/>
        <w:numPr>
          <w:ilvl w:val="0"/>
          <w:numId w:val="28"/>
        </w:numPr>
        <w:contextualSpacing w:val="0"/>
        <w:rPr>
          <w:sz w:val="24"/>
          <w:szCs w:val="24"/>
        </w:rPr>
      </w:pPr>
      <w:bookmarkStart w:id="98" w:name="_Toc69487854"/>
      <w:bookmarkStart w:id="99" w:name="_Toc83836192"/>
      <w:bookmarkStart w:id="100" w:name="_Toc105632047"/>
      <w:r w:rsidRPr="004D48A2">
        <w:rPr>
          <w:sz w:val="24"/>
          <w:szCs w:val="24"/>
        </w:rPr>
        <w:t>Сведения о заключении брака</w:t>
      </w:r>
      <w:bookmarkEnd w:id="98"/>
      <w:bookmarkEnd w:id="99"/>
      <w:bookmarkEnd w:id="100"/>
    </w:p>
    <w:p w:rsidR="006A3E76" w:rsidRPr="004D48A2" w:rsidRDefault="006A3E76" w:rsidP="006A3E76">
      <w:pPr>
        <w:pStyle w:val="Style50"/>
        <w:shd w:val="clear" w:color="auto" w:fill="auto"/>
        <w:spacing w:before="0" w:line="240" w:lineRule="auto"/>
        <w:jc w:val="both"/>
        <w:rPr>
          <w:rStyle w:val="CharStyle51"/>
          <w:rFonts w:ascii="Times New Roman" w:hAnsi="Times New Roman" w:cs="Times New Roman"/>
          <w:color w:val="000000"/>
          <w:sz w:val="24"/>
          <w:szCs w:val="24"/>
        </w:rPr>
      </w:pPr>
      <w:r w:rsidRPr="004D48A2">
        <w:rPr>
          <w:rStyle w:val="CharStyle51"/>
          <w:rFonts w:ascii="Times New Roman" w:hAnsi="Times New Roman" w:cs="Times New Roman"/>
          <w:color w:val="000000"/>
          <w:sz w:val="24"/>
          <w:szCs w:val="24"/>
        </w:rPr>
        <w:t>Таблица 19. Предоставление сведений о заключении брака в форме электронного документа (атрибутный состав запроса)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1"/>
        <w:gridCol w:w="4537"/>
        <w:gridCol w:w="1418"/>
        <w:gridCol w:w="1417"/>
        <w:gridCol w:w="1701"/>
      </w:tblGrid>
      <w:tr w:rsidR="006A3E76" w:rsidRPr="004D48A2" w:rsidTr="001E6197">
        <w:trPr>
          <w:trHeight w:val="775"/>
        </w:trPr>
        <w:tc>
          <w:tcPr>
            <w:tcW w:w="561" w:type="dxa"/>
            <w:shd w:val="clear" w:color="auto" w:fill="auto"/>
            <w:vAlign w:val="center"/>
          </w:tcPr>
          <w:p w:rsidR="006A3E76" w:rsidRPr="004D48A2" w:rsidRDefault="006A3E76" w:rsidP="006A3E76">
            <w:pPr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№ п/п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3E76" w:rsidRPr="004D48A2" w:rsidRDefault="006A3E76" w:rsidP="006A3E76">
            <w:pPr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Наименование атрибута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3E76" w:rsidRPr="004D48A2" w:rsidRDefault="006A3E76" w:rsidP="006A3E76">
            <w:pPr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Тип атрибута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3E76" w:rsidRPr="004D48A2" w:rsidRDefault="006A3E76" w:rsidP="006A3E76">
            <w:pPr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Цифровой источник данных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3E76" w:rsidRPr="004D48A2" w:rsidRDefault="006A3E76" w:rsidP="006A3E76">
            <w:pPr>
              <w:spacing w:line="276" w:lineRule="auto"/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Код атрибута</w:t>
            </w:r>
          </w:p>
        </w:tc>
      </w:tr>
      <w:tr w:rsidR="006A3E76" w:rsidRPr="004D48A2" w:rsidTr="001E6197">
        <w:trPr>
          <w:trHeight w:val="219"/>
        </w:trPr>
        <w:tc>
          <w:tcPr>
            <w:tcW w:w="561" w:type="dxa"/>
            <w:shd w:val="clear" w:color="auto" w:fill="auto"/>
          </w:tcPr>
          <w:p w:rsidR="006A3E76" w:rsidRPr="004D48A2" w:rsidRDefault="006A3E76" w:rsidP="006A3E76">
            <w:pPr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1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spacing w:line="276" w:lineRule="auto"/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5</w:t>
            </w:r>
          </w:p>
        </w:tc>
      </w:tr>
      <w:tr w:rsidR="006A3E76" w:rsidRPr="004D48A2" w:rsidTr="0016339D">
        <w:trPr>
          <w:trHeight w:val="455"/>
        </w:trPr>
        <w:tc>
          <w:tcPr>
            <w:tcW w:w="9634" w:type="dxa"/>
            <w:gridSpan w:val="5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6A3E76" w:rsidRPr="004D48A2" w:rsidRDefault="006A3E76" w:rsidP="006A3E76">
            <w:pPr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Сведения о лице, в отношении которого сформирован запрос</w:t>
            </w:r>
          </w:p>
        </w:tc>
      </w:tr>
      <w:tr w:rsidR="006A3E76" w:rsidRPr="004D48A2" w:rsidTr="001E6197">
        <w:trPr>
          <w:trHeight w:val="219"/>
        </w:trPr>
        <w:tc>
          <w:tcPr>
            <w:tcW w:w="561" w:type="dxa"/>
            <w:shd w:val="clear" w:color="auto" w:fill="auto"/>
          </w:tcPr>
          <w:p w:rsidR="006A3E76" w:rsidRPr="004D48A2" w:rsidRDefault="006A3E76" w:rsidP="006A3E76">
            <w:pPr>
              <w:numPr>
                <w:ilvl w:val="0"/>
                <w:numId w:val="33"/>
              </w:numPr>
              <w:ind w:left="0" w:firstLine="0"/>
              <w:contextualSpacing/>
              <w:rPr>
                <w:sz w:val="24"/>
                <w:szCs w:val="24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Фамилия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Строка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МВ.ЗБ.1.1</w:t>
            </w:r>
          </w:p>
        </w:tc>
      </w:tr>
      <w:tr w:rsidR="006A3E76" w:rsidRPr="004D48A2" w:rsidTr="001E6197">
        <w:trPr>
          <w:trHeight w:val="219"/>
        </w:trPr>
        <w:tc>
          <w:tcPr>
            <w:tcW w:w="561" w:type="dxa"/>
            <w:shd w:val="clear" w:color="auto" w:fill="auto"/>
          </w:tcPr>
          <w:p w:rsidR="006A3E76" w:rsidRPr="004D48A2" w:rsidRDefault="006A3E76" w:rsidP="006A3E76">
            <w:pPr>
              <w:numPr>
                <w:ilvl w:val="0"/>
                <w:numId w:val="33"/>
              </w:numPr>
              <w:ind w:left="0" w:firstLine="0"/>
              <w:contextualSpacing/>
              <w:rPr>
                <w:sz w:val="24"/>
                <w:szCs w:val="24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Имя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Строка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rPr>
                <w:sz w:val="24"/>
                <w:szCs w:val="24"/>
                <w:lang w:val="en-US"/>
              </w:rPr>
            </w:pPr>
            <w:r w:rsidRPr="004D48A2">
              <w:rPr>
                <w:sz w:val="24"/>
                <w:szCs w:val="24"/>
              </w:rPr>
              <w:t>МВ.ЗБ.1.</w:t>
            </w:r>
            <w:r w:rsidRPr="004D48A2">
              <w:rPr>
                <w:sz w:val="24"/>
                <w:szCs w:val="24"/>
                <w:lang w:val="en-US"/>
              </w:rPr>
              <w:t>2</w:t>
            </w:r>
          </w:p>
        </w:tc>
      </w:tr>
      <w:tr w:rsidR="006A3E76" w:rsidRPr="004D48A2" w:rsidTr="001E6197">
        <w:trPr>
          <w:trHeight w:val="219"/>
        </w:trPr>
        <w:tc>
          <w:tcPr>
            <w:tcW w:w="561" w:type="dxa"/>
            <w:shd w:val="clear" w:color="auto" w:fill="auto"/>
          </w:tcPr>
          <w:p w:rsidR="006A3E76" w:rsidRPr="004D48A2" w:rsidRDefault="006A3E76" w:rsidP="006A3E76">
            <w:pPr>
              <w:numPr>
                <w:ilvl w:val="0"/>
                <w:numId w:val="33"/>
              </w:numPr>
              <w:ind w:left="0" w:firstLine="0"/>
              <w:contextualSpacing/>
              <w:rPr>
                <w:sz w:val="24"/>
                <w:szCs w:val="24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Отчество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Строка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rPr>
                <w:sz w:val="24"/>
                <w:szCs w:val="24"/>
                <w:lang w:val="en-US"/>
              </w:rPr>
            </w:pPr>
            <w:r w:rsidRPr="004D48A2">
              <w:rPr>
                <w:sz w:val="24"/>
                <w:szCs w:val="24"/>
              </w:rPr>
              <w:t>МВ.ЗБ.1.</w:t>
            </w:r>
            <w:r w:rsidRPr="004D48A2">
              <w:rPr>
                <w:sz w:val="24"/>
                <w:szCs w:val="24"/>
                <w:lang w:val="en-US"/>
              </w:rPr>
              <w:t>3</w:t>
            </w:r>
          </w:p>
        </w:tc>
      </w:tr>
      <w:tr w:rsidR="006A3E76" w:rsidRPr="004D48A2" w:rsidTr="001E6197">
        <w:trPr>
          <w:trHeight w:val="219"/>
        </w:trPr>
        <w:tc>
          <w:tcPr>
            <w:tcW w:w="561" w:type="dxa"/>
            <w:shd w:val="clear" w:color="auto" w:fill="auto"/>
          </w:tcPr>
          <w:p w:rsidR="006A3E76" w:rsidRPr="004D48A2" w:rsidRDefault="006A3E76" w:rsidP="006A3E76">
            <w:pPr>
              <w:numPr>
                <w:ilvl w:val="0"/>
                <w:numId w:val="33"/>
              </w:numPr>
              <w:ind w:left="0" w:firstLine="0"/>
              <w:contextualSpacing/>
              <w:rPr>
                <w:sz w:val="24"/>
                <w:szCs w:val="24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Дата рождения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Дата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rPr>
                <w:sz w:val="24"/>
                <w:szCs w:val="24"/>
                <w:lang w:val="en-US"/>
              </w:rPr>
            </w:pPr>
            <w:r w:rsidRPr="004D48A2">
              <w:rPr>
                <w:sz w:val="24"/>
                <w:szCs w:val="24"/>
              </w:rPr>
              <w:t>МВ.ЗБ.1.</w:t>
            </w:r>
            <w:r w:rsidRPr="004D48A2">
              <w:rPr>
                <w:sz w:val="24"/>
                <w:szCs w:val="24"/>
                <w:lang w:val="en-US"/>
              </w:rPr>
              <w:t>4</w:t>
            </w:r>
          </w:p>
        </w:tc>
      </w:tr>
      <w:tr w:rsidR="006A3E76" w:rsidRPr="004D48A2" w:rsidTr="001E6197">
        <w:trPr>
          <w:trHeight w:val="219"/>
        </w:trPr>
        <w:tc>
          <w:tcPr>
            <w:tcW w:w="561" w:type="dxa"/>
            <w:shd w:val="clear" w:color="auto" w:fill="auto"/>
          </w:tcPr>
          <w:p w:rsidR="006A3E76" w:rsidRPr="004D48A2" w:rsidRDefault="006A3E76" w:rsidP="006A3E76">
            <w:pPr>
              <w:numPr>
                <w:ilvl w:val="0"/>
                <w:numId w:val="33"/>
              </w:numPr>
              <w:ind w:left="0" w:firstLine="0"/>
              <w:contextualSpacing/>
              <w:rPr>
                <w:sz w:val="24"/>
                <w:szCs w:val="24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СНИЛС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 xml:space="preserve">Строка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rPr>
                <w:sz w:val="24"/>
                <w:szCs w:val="24"/>
                <w:lang w:val="en-US"/>
              </w:rPr>
            </w:pPr>
            <w:r w:rsidRPr="004D48A2">
              <w:rPr>
                <w:sz w:val="24"/>
                <w:szCs w:val="24"/>
              </w:rPr>
              <w:t>МВ.ЗБ.1.</w:t>
            </w:r>
            <w:r w:rsidRPr="004D48A2">
              <w:rPr>
                <w:sz w:val="24"/>
                <w:szCs w:val="24"/>
                <w:lang w:val="en-US"/>
              </w:rPr>
              <w:t>5</w:t>
            </w:r>
          </w:p>
        </w:tc>
      </w:tr>
      <w:tr w:rsidR="006A3E76" w:rsidRPr="004D48A2" w:rsidTr="001E6197">
        <w:trPr>
          <w:trHeight w:val="219"/>
        </w:trPr>
        <w:tc>
          <w:tcPr>
            <w:tcW w:w="561" w:type="dxa"/>
            <w:shd w:val="clear" w:color="auto" w:fill="auto"/>
          </w:tcPr>
          <w:p w:rsidR="006A3E76" w:rsidRPr="004D48A2" w:rsidRDefault="006A3E76" w:rsidP="006A3E76">
            <w:pPr>
              <w:numPr>
                <w:ilvl w:val="0"/>
                <w:numId w:val="33"/>
              </w:numPr>
              <w:ind w:left="0" w:firstLine="0"/>
              <w:contextualSpacing/>
              <w:rPr>
                <w:sz w:val="24"/>
                <w:szCs w:val="24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Сведения о документе, удостоверяющем личность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Строка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rPr>
                <w:sz w:val="24"/>
                <w:szCs w:val="24"/>
                <w:lang w:val="en-US"/>
              </w:rPr>
            </w:pPr>
            <w:r w:rsidRPr="004D48A2">
              <w:rPr>
                <w:sz w:val="24"/>
                <w:szCs w:val="24"/>
              </w:rPr>
              <w:t>МВ.ЗБ.1.</w:t>
            </w:r>
            <w:r w:rsidRPr="004D48A2">
              <w:rPr>
                <w:sz w:val="24"/>
                <w:szCs w:val="24"/>
                <w:lang w:val="en-US"/>
              </w:rPr>
              <w:t>6</w:t>
            </w:r>
          </w:p>
        </w:tc>
      </w:tr>
      <w:tr w:rsidR="006A3E76" w:rsidRPr="004D48A2" w:rsidTr="001E6197">
        <w:trPr>
          <w:trHeight w:val="219"/>
        </w:trPr>
        <w:tc>
          <w:tcPr>
            <w:tcW w:w="561" w:type="dxa"/>
            <w:shd w:val="clear" w:color="auto" w:fill="auto"/>
          </w:tcPr>
          <w:p w:rsidR="006A3E76" w:rsidRPr="004D48A2" w:rsidRDefault="006A3E76" w:rsidP="006A3E76">
            <w:pPr>
              <w:numPr>
                <w:ilvl w:val="0"/>
                <w:numId w:val="33"/>
              </w:numPr>
              <w:ind w:left="0" w:firstLine="0"/>
              <w:contextualSpacing/>
              <w:rPr>
                <w:sz w:val="24"/>
                <w:szCs w:val="24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Серия и номер документа, удостоверяющего личность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Строка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rPr>
                <w:sz w:val="24"/>
                <w:szCs w:val="24"/>
                <w:lang w:val="en-US"/>
              </w:rPr>
            </w:pPr>
            <w:r w:rsidRPr="004D48A2">
              <w:rPr>
                <w:sz w:val="24"/>
                <w:szCs w:val="24"/>
              </w:rPr>
              <w:t>МВ.ЗБ.1.</w:t>
            </w:r>
            <w:r w:rsidRPr="004D48A2">
              <w:rPr>
                <w:sz w:val="24"/>
                <w:szCs w:val="24"/>
                <w:lang w:val="en-US"/>
              </w:rPr>
              <w:t>7</w:t>
            </w:r>
          </w:p>
        </w:tc>
      </w:tr>
      <w:tr w:rsidR="006A3E76" w:rsidRPr="004D48A2" w:rsidTr="001E6197">
        <w:trPr>
          <w:trHeight w:val="219"/>
        </w:trPr>
        <w:tc>
          <w:tcPr>
            <w:tcW w:w="561" w:type="dxa"/>
            <w:shd w:val="clear" w:color="auto" w:fill="auto"/>
          </w:tcPr>
          <w:p w:rsidR="006A3E76" w:rsidRPr="004D48A2" w:rsidRDefault="006A3E76" w:rsidP="006A3E76">
            <w:pPr>
              <w:numPr>
                <w:ilvl w:val="0"/>
                <w:numId w:val="33"/>
              </w:numPr>
              <w:ind w:left="0" w:firstLine="0"/>
              <w:contextualSpacing/>
              <w:rPr>
                <w:sz w:val="24"/>
                <w:szCs w:val="24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Дата выдачи документа, удостоверяющего личность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Дата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rPr>
                <w:sz w:val="24"/>
                <w:szCs w:val="24"/>
                <w:lang w:val="en-US"/>
              </w:rPr>
            </w:pPr>
            <w:r w:rsidRPr="004D48A2">
              <w:rPr>
                <w:sz w:val="24"/>
                <w:szCs w:val="24"/>
              </w:rPr>
              <w:t>МВ.ЗБ.1.</w:t>
            </w:r>
            <w:r w:rsidRPr="004D48A2">
              <w:rPr>
                <w:sz w:val="24"/>
                <w:szCs w:val="24"/>
                <w:lang w:val="en-US"/>
              </w:rPr>
              <w:t>8</w:t>
            </w:r>
          </w:p>
        </w:tc>
      </w:tr>
      <w:tr w:rsidR="006A3E76" w:rsidRPr="004D48A2" w:rsidTr="001E6197">
        <w:trPr>
          <w:trHeight w:val="219"/>
        </w:trPr>
        <w:tc>
          <w:tcPr>
            <w:tcW w:w="561" w:type="dxa"/>
            <w:shd w:val="clear" w:color="auto" w:fill="auto"/>
          </w:tcPr>
          <w:p w:rsidR="006A3E76" w:rsidRPr="004D48A2" w:rsidRDefault="006A3E76" w:rsidP="006A3E76">
            <w:pPr>
              <w:numPr>
                <w:ilvl w:val="0"/>
                <w:numId w:val="33"/>
              </w:numPr>
              <w:ind w:left="0" w:firstLine="0"/>
              <w:contextualSpacing/>
              <w:rPr>
                <w:sz w:val="24"/>
                <w:szCs w:val="24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Наименование органа, выдавшего документ, удостоверяющий личность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Строка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rPr>
                <w:sz w:val="24"/>
                <w:szCs w:val="24"/>
                <w:lang w:val="en-US"/>
              </w:rPr>
            </w:pPr>
            <w:r w:rsidRPr="004D48A2">
              <w:rPr>
                <w:sz w:val="24"/>
                <w:szCs w:val="24"/>
              </w:rPr>
              <w:t>МВ.ЗБ.1.</w:t>
            </w:r>
            <w:r w:rsidRPr="004D48A2">
              <w:rPr>
                <w:sz w:val="24"/>
                <w:szCs w:val="24"/>
                <w:lang w:val="en-US"/>
              </w:rPr>
              <w:t>9</w:t>
            </w:r>
          </w:p>
        </w:tc>
      </w:tr>
    </w:tbl>
    <w:p w:rsidR="006A3E76" w:rsidRPr="004D48A2" w:rsidRDefault="006A3E76" w:rsidP="006A3E76">
      <w:pPr>
        <w:pStyle w:val="Style50"/>
        <w:shd w:val="clear" w:color="auto" w:fill="auto"/>
        <w:spacing w:before="0" w:line="240" w:lineRule="auto"/>
        <w:jc w:val="both"/>
        <w:rPr>
          <w:rStyle w:val="CharStyle51"/>
          <w:rFonts w:ascii="Times New Roman" w:hAnsi="Times New Roman" w:cs="Times New Roman"/>
          <w:color w:val="000000"/>
          <w:sz w:val="24"/>
          <w:szCs w:val="24"/>
        </w:rPr>
      </w:pPr>
      <w:r w:rsidRPr="004D48A2">
        <w:rPr>
          <w:rStyle w:val="CharStyle51"/>
          <w:rFonts w:ascii="Times New Roman" w:hAnsi="Times New Roman" w:cs="Times New Roman"/>
          <w:color w:val="000000"/>
          <w:sz w:val="24"/>
          <w:szCs w:val="24"/>
        </w:rPr>
        <w:t>Таблица 20. Предоставление сведений о заключении брака в форме электронного документа (атрибутный состав ответа)</w:t>
      </w:r>
    </w:p>
    <w:tbl>
      <w:tblPr>
        <w:tblpPr w:leftFromText="180" w:rightFromText="180" w:vertAnchor="text" w:tblpY="1"/>
        <w:tblOverlap w:val="never"/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4536"/>
        <w:gridCol w:w="1418"/>
        <w:gridCol w:w="1417"/>
        <w:gridCol w:w="1701"/>
      </w:tblGrid>
      <w:tr w:rsidR="006A3E76" w:rsidRPr="004D48A2" w:rsidTr="001E6197">
        <w:trPr>
          <w:trHeight w:val="788"/>
        </w:trPr>
        <w:tc>
          <w:tcPr>
            <w:tcW w:w="562" w:type="dxa"/>
            <w:shd w:val="clear" w:color="auto" w:fill="auto"/>
            <w:vAlign w:val="center"/>
          </w:tcPr>
          <w:p w:rsidR="006A3E76" w:rsidRPr="004D48A2" w:rsidRDefault="006A3E76" w:rsidP="006A3E76">
            <w:pPr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№ п/п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3E76" w:rsidRPr="004D48A2" w:rsidRDefault="006A3E76" w:rsidP="006A3E76">
            <w:pPr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Наименование атрибута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3E76" w:rsidRPr="004D48A2" w:rsidRDefault="006A3E76" w:rsidP="006A3E76">
            <w:pPr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Тип атрибута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3E76" w:rsidRPr="004D48A2" w:rsidRDefault="006A3E76" w:rsidP="006A3E76">
            <w:pPr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Цифровой источник данных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3E76" w:rsidRPr="004D48A2" w:rsidRDefault="006A3E76" w:rsidP="006A3E76">
            <w:pPr>
              <w:spacing w:line="276" w:lineRule="auto"/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Код атрибута</w:t>
            </w:r>
          </w:p>
        </w:tc>
      </w:tr>
      <w:tr w:rsidR="006A3E76" w:rsidRPr="004D48A2" w:rsidTr="001E6197">
        <w:trPr>
          <w:trHeight w:val="114"/>
        </w:trPr>
        <w:tc>
          <w:tcPr>
            <w:tcW w:w="562" w:type="dxa"/>
            <w:shd w:val="clear" w:color="auto" w:fill="auto"/>
          </w:tcPr>
          <w:p w:rsidR="006A3E76" w:rsidRPr="004D48A2" w:rsidRDefault="006A3E76" w:rsidP="006A3E76">
            <w:pPr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spacing w:line="276" w:lineRule="auto"/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5</w:t>
            </w:r>
          </w:p>
        </w:tc>
      </w:tr>
      <w:tr w:rsidR="006A3E76" w:rsidRPr="004D48A2" w:rsidTr="001E6197">
        <w:trPr>
          <w:trHeight w:val="114"/>
        </w:trPr>
        <w:tc>
          <w:tcPr>
            <w:tcW w:w="9634" w:type="dxa"/>
            <w:gridSpan w:val="5"/>
            <w:tcBorders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Сведения о лице, в отношении которого сформирован ответ</w:t>
            </w:r>
          </w:p>
        </w:tc>
      </w:tr>
      <w:tr w:rsidR="006A3E76" w:rsidRPr="004D48A2" w:rsidTr="001E6197">
        <w:trPr>
          <w:trHeight w:val="186"/>
        </w:trPr>
        <w:tc>
          <w:tcPr>
            <w:tcW w:w="562" w:type="dxa"/>
            <w:shd w:val="clear" w:color="auto" w:fill="auto"/>
          </w:tcPr>
          <w:p w:rsidR="006A3E76" w:rsidRPr="004D48A2" w:rsidRDefault="006A3E76" w:rsidP="006A3E76">
            <w:pPr>
              <w:numPr>
                <w:ilvl w:val="0"/>
                <w:numId w:val="34"/>
              </w:numPr>
              <w:ind w:left="0" w:firstLine="0"/>
              <w:contextualSpacing/>
              <w:rPr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Фамилия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Строка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СМЭВ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МВ.</w:t>
            </w:r>
            <w:r w:rsidRPr="004D48A2">
              <w:rPr>
                <w:color w:val="000000"/>
                <w:sz w:val="24"/>
                <w:szCs w:val="24"/>
              </w:rPr>
              <w:t>ЗБ.2.1</w:t>
            </w:r>
          </w:p>
        </w:tc>
      </w:tr>
      <w:tr w:rsidR="006A3E76" w:rsidRPr="004D48A2" w:rsidTr="001E6197">
        <w:trPr>
          <w:trHeight w:val="186"/>
        </w:trPr>
        <w:tc>
          <w:tcPr>
            <w:tcW w:w="562" w:type="dxa"/>
            <w:shd w:val="clear" w:color="auto" w:fill="auto"/>
          </w:tcPr>
          <w:p w:rsidR="006A3E76" w:rsidRPr="004D48A2" w:rsidRDefault="006A3E76" w:rsidP="006A3E76">
            <w:pPr>
              <w:numPr>
                <w:ilvl w:val="0"/>
                <w:numId w:val="34"/>
              </w:numPr>
              <w:ind w:left="0" w:firstLine="0"/>
              <w:contextualSpacing/>
              <w:rPr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Имя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Строка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СМЭВ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МВ.</w:t>
            </w:r>
            <w:r w:rsidRPr="004D48A2">
              <w:rPr>
                <w:color w:val="000000"/>
                <w:sz w:val="24"/>
                <w:szCs w:val="24"/>
              </w:rPr>
              <w:t>ЗБ.2.2</w:t>
            </w:r>
          </w:p>
        </w:tc>
      </w:tr>
      <w:tr w:rsidR="006A3E76" w:rsidRPr="004D48A2" w:rsidTr="001E6197">
        <w:trPr>
          <w:trHeight w:val="186"/>
        </w:trPr>
        <w:tc>
          <w:tcPr>
            <w:tcW w:w="562" w:type="dxa"/>
            <w:shd w:val="clear" w:color="auto" w:fill="auto"/>
          </w:tcPr>
          <w:p w:rsidR="006A3E76" w:rsidRPr="004D48A2" w:rsidRDefault="006A3E76" w:rsidP="006A3E76">
            <w:pPr>
              <w:numPr>
                <w:ilvl w:val="0"/>
                <w:numId w:val="34"/>
              </w:numPr>
              <w:ind w:left="0" w:firstLine="0"/>
              <w:contextualSpacing/>
              <w:rPr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Отчество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Строка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СМЭВ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МВ.</w:t>
            </w:r>
            <w:r w:rsidRPr="004D48A2">
              <w:rPr>
                <w:color w:val="000000"/>
                <w:sz w:val="24"/>
                <w:szCs w:val="24"/>
              </w:rPr>
              <w:t>ЗБ.2.3</w:t>
            </w:r>
          </w:p>
        </w:tc>
      </w:tr>
      <w:tr w:rsidR="006A3E76" w:rsidRPr="004D48A2" w:rsidTr="001E6197">
        <w:trPr>
          <w:trHeight w:val="256"/>
        </w:trPr>
        <w:tc>
          <w:tcPr>
            <w:tcW w:w="562" w:type="dxa"/>
            <w:shd w:val="clear" w:color="auto" w:fill="auto"/>
          </w:tcPr>
          <w:p w:rsidR="006A3E76" w:rsidRPr="004D48A2" w:rsidRDefault="006A3E76" w:rsidP="006A3E76">
            <w:pPr>
              <w:numPr>
                <w:ilvl w:val="0"/>
                <w:numId w:val="34"/>
              </w:numPr>
              <w:ind w:left="0" w:firstLine="0"/>
              <w:contextualSpacing/>
              <w:rPr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Дата рождения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Дата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СМЭВ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МВ.</w:t>
            </w:r>
            <w:r w:rsidRPr="004D48A2">
              <w:rPr>
                <w:color w:val="000000"/>
                <w:sz w:val="24"/>
                <w:szCs w:val="24"/>
              </w:rPr>
              <w:t>ЗБ.2.4</w:t>
            </w:r>
          </w:p>
        </w:tc>
      </w:tr>
      <w:tr w:rsidR="006A3E76" w:rsidRPr="004D48A2" w:rsidTr="001E6197">
        <w:trPr>
          <w:trHeight w:val="260"/>
        </w:trPr>
        <w:tc>
          <w:tcPr>
            <w:tcW w:w="562" w:type="dxa"/>
            <w:shd w:val="clear" w:color="auto" w:fill="auto"/>
          </w:tcPr>
          <w:p w:rsidR="006A3E76" w:rsidRPr="004D48A2" w:rsidRDefault="006A3E76" w:rsidP="006A3E76">
            <w:pPr>
              <w:numPr>
                <w:ilvl w:val="0"/>
                <w:numId w:val="34"/>
              </w:numPr>
              <w:ind w:left="0" w:firstLine="0"/>
              <w:contextualSpacing/>
              <w:rPr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СНИЛС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rPr>
                <w:sz w:val="24"/>
                <w:szCs w:val="24"/>
              </w:rPr>
            </w:pPr>
            <w:r w:rsidRPr="004D48A2">
              <w:rPr>
                <w:bCs/>
                <w:sz w:val="24"/>
                <w:szCs w:val="24"/>
              </w:rPr>
              <w:t>Строка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СМЭВ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МВ.</w:t>
            </w:r>
            <w:r w:rsidRPr="004D48A2">
              <w:rPr>
                <w:color w:val="000000"/>
                <w:sz w:val="24"/>
                <w:szCs w:val="24"/>
              </w:rPr>
              <w:t>ЗБ.2.5</w:t>
            </w:r>
          </w:p>
        </w:tc>
      </w:tr>
      <w:tr w:rsidR="006A3E76" w:rsidRPr="004D48A2" w:rsidTr="001E6197">
        <w:trPr>
          <w:trHeight w:val="260"/>
        </w:trPr>
        <w:tc>
          <w:tcPr>
            <w:tcW w:w="9634" w:type="dxa"/>
            <w:gridSpan w:val="5"/>
            <w:tcBorders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spacing w:line="276" w:lineRule="auto"/>
              <w:rPr>
                <w:bCs/>
                <w:sz w:val="24"/>
                <w:szCs w:val="24"/>
              </w:rPr>
            </w:pPr>
            <w:r w:rsidRPr="004D48A2">
              <w:rPr>
                <w:bCs/>
                <w:sz w:val="24"/>
                <w:szCs w:val="24"/>
              </w:rPr>
              <w:t>Сведения о записи акта о заключении брака</w:t>
            </w:r>
          </w:p>
        </w:tc>
      </w:tr>
      <w:tr w:rsidR="006A3E76" w:rsidRPr="004D48A2" w:rsidTr="001E6197">
        <w:trPr>
          <w:trHeight w:val="260"/>
        </w:trPr>
        <w:tc>
          <w:tcPr>
            <w:tcW w:w="562" w:type="dxa"/>
            <w:shd w:val="clear" w:color="auto" w:fill="auto"/>
          </w:tcPr>
          <w:p w:rsidR="006A3E76" w:rsidRPr="004D48A2" w:rsidRDefault="006A3E76" w:rsidP="006A3E76">
            <w:pPr>
              <w:numPr>
                <w:ilvl w:val="0"/>
                <w:numId w:val="34"/>
              </w:numPr>
              <w:ind w:left="0" w:firstLine="0"/>
              <w:contextualSpacing/>
              <w:rPr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3E76" w:rsidRPr="004D48A2" w:rsidRDefault="006A3E76" w:rsidP="006A3E76">
            <w:pPr>
              <w:rPr>
                <w:sz w:val="24"/>
                <w:szCs w:val="24"/>
              </w:rPr>
            </w:pPr>
            <w:r w:rsidRPr="004D48A2">
              <w:rPr>
                <w:color w:val="000000"/>
                <w:sz w:val="24"/>
                <w:szCs w:val="24"/>
              </w:rPr>
              <w:t>Номер записи акта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Целое число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СМЭВ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МВ.</w:t>
            </w:r>
            <w:r w:rsidRPr="004D48A2">
              <w:rPr>
                <w:color w:val="000000"/>
                <w:sz w:val="24"/>
                <w:szCs w:val="24"/>
              </w:rPr>
              <w:t>ЗБ.2.6</w:t>
            </w:r>
          </w:p>
        </w:tc>
      </w:tr>
      <w:tr w:rsidR="006A3E76" w:rsidRPr="004D48A2" w:rsidTr="001E6197">
        <w:trPr>
          <w:trHeight w:val="260"/>
        </w:trPr>
        <w:tc>
          <w:tcPr>
            <w:tcW w:w="562" w:type="dxa"/>
            <w:shd w:val="clear" w:color="auto" w:fill="auto"/>
          </w:tcPr>
          <w:p w:rsidR="006A3E76" w:rsidRPr="004D48A2" w:rsidRDefault="006A3E76" w:rsidP="006A3E76">
            <w:pPr>
              <w:numPr>
                <w:ilvl w:val="0"/>
                <w:numId w:val="34"/>
              </w:numPr>
              <w:ind w:left="0" w:firstLine="0"/>
              <w:contextualSpacing/>
              <w:rPr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3E76" w:rsidRPr="004D48A2" w:rsidRDefault="006A3E76" w:rsidP="006A3E76">
            <w:pPr>
              <w:rPr>
                <w:sz w:val="24"/>
                <w:szCs w:val="24"/>
              </w:rPr>
            </w:pPr>
            <w:r w:rsidRPr="004D48A2">
              <w:rPr>
                <w:color w:val="000000"/>
                <w:sz w:val="24"/>
                <w:szCs w:val="24"/>
              </w:rPr>
              <w:t>Дата составления записи акта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Дата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СМЭВ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МВ.</w:t>
            </w:r>
            <w:r w:rsidRPr="004D48A2">
              <w:rPr>
                <w:color w:val="000000"/>
                <w:sz w:val="24"/>
                <w:szCs w:val="24"/>
              </w:rPr>
              <w:t>ЗБ.2.7</w:t>
            </w:r>
          </w:p>
        </w:tc>
      </w:tr>
      <w:tr w:rsidR="006A3E76" w:rsidRPr="004D48A2" w:rsidTr="001E6197">
        <w:trPr>
          <w:trHeight w:val="260"/>
        </w:trPr>
        <w:tc>
          <w:tcPr>
            <w:tcW w:w="562" w:type="dxa"/>
            <w:shd w:val="clear" w:color="auto" w:fill="auto"/>
          </w:tcPr>
          <w:p w:rsidR="006A3E76" w:rsidRPr="004D48A2" w:rsidRDefault="006A3E76" w:rsidP="006A3E76">
            <w:pPr>
              <w:numPr>
                <w:ilvl w:val="0"/>
                <w:numId w:val="34"/>
              </w:numPr>
              <w:ind w:left="0" w:firstLine="0"/>
              <w:contextualSpacing/>
              <w:rPr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3E76" w:rsidRPr="004D48A2" w:rsidRDefault="006A3E76" w:rsidP="006A3E76">
            <w:pPr>
              <w:rPr>
                <w:sz w:val="24"/>
                <w:szCs w:val="24"/>
              </w:rPr>
            </w:pPr>
            <w:r w:rsidRPr="004D48A2">
              <w:rPr>
                <w:color w:val="000000"/>
                <w:sz w:val="24"/>
                <w:szCs w:val="24"/>
              </w:rPr>
              <w:t>Полное наименование органа ЗАГС, которым произведена государственная регистрация акта гражданского состояния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Строка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СМЭВ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МВ.</w:t>
            </w:r>
            <w:r w:rsidRPr="004D48A2">
              <w:rPr>
                <w:color w:val="000000"/>
                <w:sz w:val="24"/>
                <w:szCs w:val="24"/>
              </w:rPr>
              <w:t>ЗБ.2.8</w:t>
            </w:r>
          </w:p>
        </w:tc>
      </w:tr>
      <w:tr w:rsidR="006A3E76" w:rsidRPr="004D48A2" w:rsidTr="001E6197">
        <w:trPr>
          <w:trHeight w:val="260"/>
        </w:trPr>
        <w:tc>
          <w:tcPr>
            <w:tcW w:w="562" w:type="dxa"/>
            <w:shd w:val="clear" w:color="auto" w:fill="auto"/>
          </w:tcPr>
          <w:p w:rsidR="006A3E76" w:rsidRPr="004D48A2" w:rsidRDefault="006A3E76" w:rsidP="006A3E76">
            <w:pPr>
              <w:numPr>
                <w:ilvl w:val="0"/>
                <w:numId w:val="34"/>
              </w:numPr>
              <w:ind w:left="0" w:firstLine="0"/>
              <w:contextualSpacing/>
              <w:rPr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3E76" w:rsidRPr="004D48A2" w:rsidRDefault="006A3E76" w:rsidP="006A3E76">
            <w:pPr>
              <w:rPr>
                <w:sz w:val="24"/>
                <w:szCs w:val="24"/>
              </w:rPr>
            </w:pPr>
            <w:r w:rsidRPr="004D48A2">
              <w:rPr>
                <w:color w:val="000000"/>
                <w:sz w:val="24"/>
                <w:szCs w:val="24"/>
              </w:rPr>
              <w:t>Код органа ЗАГС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Целое число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СМЭВ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МВ.</w:t>
            </w:r>
            <w:r w:rsidRPr="004D48A2">
              <w:rPr>
                <w:color w:val="000000"/>
                <w:sz w:val="24"/>
                <w:szCs w:val="24"/>
              </w:rPr>
              <w:t>ЗБ.2.9</w:t>
            </w:r>
          </w:p>
        </w:tc>
      </w:tr>
      <w:tr w:rsidR="006A3E76" w:rsidRPr="004D48A2" w:rsidTr="001E6197">
        <w:trPr>
          <w:trHeight w:val="260"/>
        </w:trPr>
        <w:tc>
          <w:tcPr>
            <w:tcW w:w="562" w:type="dxa"/>
            <w:shd w:val="clear" w:color="auto" w:fill="auto"/>
          </w:tcPr>
          <w:p w:rsidR="006A3E76" w:rsidRPr="004D48A2" w:rsidRDefault="006A3E76" w:rsidP="006A3E76">
            <w:pPr>
              <w:numPr>
                <w:ilvl w:val="0"/>
                <w:numId w:val="34"/>
              </w:numPr>
              <w:ind w:left="0" w:firstLine="0"/>
              <w:contextualSpacing/>
              <w:rPr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3E76" w:rsidRPr="004D48A2" w:rsidRDefault="006A3E76" w:rsidP="006A3E76">
            <w:pPr>
              <w:rPr>
                <w:color w:val="000000"/>
                <w:sz w:val="24"/>
                <w:szCs w:val="24"/>
              </w:rPr>
            </w:pPr>
            <w:r w:rsidRPr="004D48A2">
              <w:rPr>
                <w:color w:val="000000"/>
                <w:sz w:val="24"/>
                <w:szCs w:val="24"/>
              </w:rPr>
              <w:t>Дата начала действия статуса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Дата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СМЭВ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МВ.</w:t>
            </w:r>
            <w:r w:rsidRPr="004D48A2">
              <w:rPr>
                <w:color w:val="000000"/>
                <w:sz w:val="24"/>
                <w:szCs w:val="24"/>
              </w:rPr>
              <w:t>ЗБ.2.10</w:t>
            </w:r>
          </w:p>
        </w:tc>
      </w:tr>
      <w:tr w:rsidR="006A3E76" w:rsidRPr="004D48A2" w:rsidTr="001E6197">
        <w:trPr>
          <w:trHeight w:val="260"/>
        </w:trPr>
        <w:tc>
          <w:tcPr>
            <w:tcW w:w="562" w:type="dxa"/>
            <w:shd w:val="clear" w:color="auto" w:fill="auto"/>
          </w:tcPr>
          <w:p w:rsidR="006A3E76" w:rsidRPr="004D48A2" w:rsidRDefault="006A3E76" w:rsidP="006A3E76">
            <w:pPr>
              <w:numPr>
                <w:ilvl w:val="0"/>
                <w:numId w:val="34"/>
              </w:numPr>
              <w:ind w:left="0" w:firstLine="0"/>
              <w:contextualSpacing/>
              <w:rPr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3E76" w:rsidRPr="004D48A2" w:rsidRDefault="006A3E76" w:rsidP="006A3E76">
            <w:pPr>
              <w:rPr>
                <w:color w:val="000000"/>
                <w:sz w:val="24"/>
                <w:szCs w:val="24"/>
              </w:rPr>
            </w:pPr>
            <w:r w:rsidRPr="004D48A2">
              <w:rPr>
                <w:color w:val="000000"/>
                <w:sz w:val="24"/>
                <w:szCs w:val="24"/>
              </w:rPr>
              <w:t>Наименование статуса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Дата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СМЭВ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МВ.</w:t>
            </w:r>
            <w:r w:rsidRPr="004D48A2">
              <w:rPr>
                <w:color w:val="000000"/>
                <w:sz w:val="24"/>
                <w:szCs w:val="24"/>
              </w:rPr>
              <w:t>ЗБ.2.11</w:t>
            </w:r>
          </w:p>
        </w:tc>
      </w:tr>
      <w:tr w:rsidR="006A3E76" w:rsidRPr="004D48A2" w:rsidTr="001E6197">
        <w:trPr>
          <w:trHeight w:val="260"/>
        </w:trPr>
        <w:tc>
          <w:tcPr>
            <w:tcW w:w="562" w:type="dxa"/>
            <w:shd w:val="clear" w:color="auto" w:fill="auto"/>
          </w:tcPr>
          <w:p w:rsidR="006A3E76" w:rsidRPr="004D48A2" w:rsidRDefault="006A3E76" w:rsidP="006A3E76">
            <w:pPr>
              <w:numPr>
                <w:ilvl w:val="0"/>
                <w:numId w:val="34"/>
              </w:numPr>
              <w:ind w:left="0" w:firstLine="0"/>
              <w:contextualSpacing/>
              <w:rPr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3E76" w:rsidRPr="004D48A2" w:rsidRDefault="006A3E76" w:rsidP="006A3E76">
            <w:pPr>
              <w:rPr>
                <w:color w:val="000000"/>
                <w:sz w:val="24"/>
                <w:szCs w:val="24"/>
              </w:rPr>
            </w:pPr>
            <w:r w:rsidRPr="004D48A2">
              <w:rPr>
                <w:color w:val="000000"/>
                <w:sz w:val="24"/>
                <w:szCs w:val="24"/>
              </w:rPr>
              <w:t>Серия свидетельства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Целое число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СМЭВ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МВ.</w:t>
            </w:r>
            <w:r w:rsidRPr="004D48A2">
              <w:rPr>
                <w:color w:val="000000"/>
                <w:sz w:val="24"/>
                <w:szCs w:val="24"/>
              </w:rPr>
              <w:t>ЗБ.2.12</w:t>
            </w:r>
          </w:p>
        </w:tc>
      </w:tr>
      <w:tr w:rsidR="006A3E76" w:rsidRPr="004D48A2" w:rsidTr="001E6197">
        <w:trPr>
          <w:trHeight w:val="260"/>
        </w:trPr>
        <w:tc>
          <w:tcPr>
            <w:tcW w:w="562" w:type="dxa"/>
            <w:shd w:val="clear" w:color="auto" w:fill="auto"/>
          </w:tcPr>
          <w:p w:rsidR="006A3E76" w:rsidRPr="004D48A2" w:rsidRDefault="006A3E76" w:rsidP="006A3E76">
            <w:pPr>
              <w:numPr>
                <w:ilvl w:val="0"/>
                <w:numId w:val="34"/>
              </w:numPr>
              <w:ind w:left="0" w:firstLine="0"/>
              <w:contextualSpacing/>
              <w:rPr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3E76" w:rsidRPr="004D48A2" w:rsidRDefault="006A3E76" w:rsidP="006A3E76">
            <w:pPr>
              <w:rPr>
                <w:color w:val="000000"/>
                <w:sz w:val="24"/>
                <w:szCs w:val="24"/>
              </w:rPr>
            </w:pPr>
            <w:r w:rsidRPr="004D48A2">
              <w:rPr>
                <w:color w:val="000000"/>
                <w:sz w:val="24"/>
                <w:szCs w:val="24"/>
              </w:rPr>
              <w:t>Номер свидетельства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Целое число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СМЭВ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МВ.</w:t>
            </w:r>
            <w:r w:rsidRPr="004D48A2">
              <w:rPr>
                <w:color w:val="000000"/>
                <w:sz w:val="24"/>
                <w:szCs w:val="24"/>
              </w:rPr>
              <w:t>ЗБ.2.13</w:t>
            </w:r>
          </w:p>
        </w:tc>
      </w:tr>
      <w:tr w:rsidR="006A3E76" w:rsidRPr="004D48A2" w:rsidTr="001E6197">
        <w:trPr>
          <w:trHeight w:val="260"/>
        </w:trPr>
        <w:tc>
          <w:tcPr>
            <w:tcW w:w="562" w:type="dxa"/>
            <w:shd w:val="clear" w:color="auto" w:fill="auto"/>
          </w:tcPr>
          <w:p w:rsidR="006A3E76" w:rsidRPr="004D48A2" w:rsidRDefault="006A3E76" w:rsidP="006A3E76">
            <w:pPr>
              <w:numPr>
                <w:ilvl w:val="0"/>
                <w:numId w:val="34"/>
              </w:numPr>
              <w:ind w:left="0" w:firstLine="0"/>
              <w:contextualSpacing/>
              <w:rPr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3E76" w:rsidRPr="004D48A2" w:rsidRDefault="006A3E76" w:rsidP="006A3E76">
            <w:pPr>
              <w:rPr>
                <w:color w:val="000000"/>
                <w:sz w:val="24"/>
                <w:szCs w:val="24"/>
              </w:rPr>
            </w:pPr>
            <w:r w:rsidRPr="004D48A2">
              <w:rPr>
                <w:color w:val="000000"/>
                <w:sz w:val="24"/>
                <w:szCs w:val="24"/>
              </w:rPr>
              <w:t>Дата выдачи свидетельства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Дата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СМЭВ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МВ.</w:t>
            </w:r>
            <w:r w:rsidRPr="004D48A2">
              <w:rPr>
                <w:color w:val="000000"/>
                <w:sz w:val="24"/>
                <w:szCs w:val="24"/>
              </w:rPr>
              <w:t>ЗБ.2.14</w:t>
            </w:r>
          </w:p>
        </w:tc>
      </w:tr>
      <w:tr w:rsidR="006A3E76" w:rsidRPr="004D48A2" w:rsidTr="001E6197">
        <w:trPr>
          <w:trHeight w:val="260"/>
        </w:trPr>
        <w:tc>
          <w:tcPr>
            <w:tcW w:w="562" w:type="dxa"/>
            <w:shd w:val="clear" w:color="auto" w:fill="auto"/>
          </w:tcPr>
          <w:p w:rsidR="006A3E76" w:rsidRPr="004D48A2" w:rsidRDefault="006A3E76" w:rsidP="006A3E76">
            <w:pPr>
              <w:numPr>
                <w:ilvl w:val="0"/>
                <w:numId w:val="34"/>
              </w:numPr>
              <w:ind w:left="0" w:firstLine="0"/>
              <w:contextualSpacing/>
              <w:rPr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3E76" w:rsidRPr="004D48A2" w:rsidRDefault="006A3E76" w:rsidP="006A3E76">
            <w:pPr>
              <w:rPr>
                <w:color w:val="000000"/>
                <w:sz w:val="24"/>
                <w:szCs w:val="24"/>
              </w:rPr>
            </w:pPr>
            <w:r w:rsidRPr="004D48A2">
              <w:rPr>
                <w:color w:val="000000"/>
                <w:sz w:val="24"/>
                <w:szCs w:val="24"/>
              </w:rPr>
              <w:t>Дата заключения брака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Дата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СМЭВ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МВ.</w:t>
            </w:r>
            <w:r w:rsidRPr="004D48A2">
              <w:rPr>
                <w:color w:val="000000"/>
                <w:sz w:val="24"/>
                <w:szCs w:val="24"/>
              </w:rPr>
              <w:t>ЗБ.2.15</w:t>
            </w:r>
          </w:p>
        </w:tc>
      </w:tr>
      <w:tr w:rsidR="006A3E76" w:rsidRPr="004D48A2" w:rsidTr="0016339D">
        <w:trPr>
          <w:trHeight w:val="490"/>
        </w:trPr>
        <w:tc>
          <w:tcPr>
            <w:tcW w:w="9634" w:type="dxa"/>
            <w:gridSpan w:val="5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6A3E76" w:rsidRPr="004D48A2" w:rsidRDefault="006A3E76" w:rsidP="006A3E76">
            <w:pPr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Сведения о лицах, заключивших брак (супруг)</w:t>
            </w:r>
          </w:p>
        </w:tc>
      </w:tr>
      <w:tr w:rsidR="006A3E76" w:rsidRPr="004D48A2" w:rsidTr="001E6197">
        <w:trPr>
          <w:trHeight w:val="260"/>
        </w:trPr>
        <w:tc>
          <w:tcPr>
            <w:tcW w:w="562" w:type="dxa"/>
            <w:shd w:val="clear" w:color="auto" w:fill="auto"/>
          </w:tcPr>
          <w:p w:rsidR="006A3E76" w:rsidRPr="004D48A2" w:rsidRDefault="006A3E76" w:rsidP="006A3E76">
            <w:pPr>
              <w:numPr>
                <w:ilvl w:val="0"/>
                <w:numId w:val="34"/>
              </w:numPr>
              <w:ind w:left="0" w:firstLine="0"/>
              <w:contextualSpacing/>
              <w:rPr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3E76" w:rsidRPr="004D48A2" w:rsidRDefault="006A3E76" w:rsidP="006A3E76">
            <w:pPr>
              <w:spacing w:line="276" w:lineRule="auto"/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Фамилия до заключения брака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spacing w:line="276" w:lineRule="auto"/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Строка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spacing w:line="276" w:lineRule="auto"/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СМЭВ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spacing w:line="276" w:lineRule="auto"/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МВ.ЗБ.2.16</w:t>
            </w:r>
          </w:p>
        </w:tc>
      </w:tr>
      <w:tr w:rsidR="006A3E76" w:rsidRPr="004D48A2" w:rsidTr="001E6197">
        <w:trPr>
          <w:trHeight w:val="260"/>
        </w:trPr>
        <w:tc>
          <w:tcPr>
            <w:tcW w:w="562" w:type="dxa"/>
            <w:shd w:val="clear" w:color="auto" w:fill="auto"/>
          </w:tcPr>
          <w:p w:rsidR="006A3E76" w:rsidRPr="004D48A2" w:rsidRDefault="006A3E76" w:rsidP="006A3E76">
            <w:pPr>
              <w:numPr>
                <w:ilvl w:val="0"/>
                <w:numId w:val="34"/>
              </w:numPr>
              <w:ind w:left="0" w:firstLine="0"/>
              <w:contextualSpacing/>
              <w:rPr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3E76" w:rsidRPr="004D48A2" w:rsidRDefault="006A3E76" w:rsidP="006A3E76">
            <w:pPr>
              <w:spacing w:line="276" w:lineRule="auto"/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Фамилия после заключения брака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spacing w:line="276" w:lineRule="auto"/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Строка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spacing w:line="276" w:lineRule="auto"/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СМЭВ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spacing w:line="276" w:lineRule="auto"/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МВ.ЗБ.2.17</w:t>
            </w:r>
          </w:p>
        </w:tc>
      </w:tr>
      <w:tr w:rsidR="006A3E76" w:rsidRPr="004D48A2" w:rsidTr="001E6197">
        <w:trPr>
          <w:trHeight w:val="260"/>
        </w:trPr>
        <w:tc>
          <w:tcPr>
            <w:tcW w:w="562" w:type="dxa"/>
            <w:shd w:val="clear" w:color="auto" w:fill="auto"/>
          </w:tcPr>
          <w:p w:rsidR="006A3E76" w:rsidRPr="004D48A2" w:rsidRDefault="006A3E76" w:rsidP="006A3E76">
            <w:pPr>
              <w:numPr>
                <w:ilvl w:val="0"/>
                <w:numId w:val="34"/>
              </w:numPr>
              <w:ind w:left="0" w:firstLine="0"/>
              <w:contextualSpacing/>
              <w:rPr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3E76" w:rsidRPr="004D48A2" w:rsidRDefault="006A3E76" w:rsidP="006A3E76">
            <w:pPr>
              <w:spacing w:line="276" w:lineRule="auto"/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Имя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spacing w:line="276" w:lineRule="auto"/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Строка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spacing w:line="276" w:lineRule="auto"/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СМЭВ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spacing w:line="276" w:lineRule="auto"/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МВ.ЗБ.2.18</w:t>
            </w:r>
          </w:p>
        </w:tc>
      </w:tr>
      <w:tr w:rsidR="006A3E76" w:rsidRPr="004D48A2" w:rsidTr="001E6197">
        <w:trPr>
          <w:trHeight w:val="260"/>
        </w:trPr>
        <w:tc>
          <w:tcPr>
            <w:tcW w:w="562" w:type="dxa"/>
            <w:shd w:val="clear" w:color="auto" w:fill="auto"/>
          </w:tcPr>
          <w:p w:rsidR="006A3E76" w:rsidRPr="004D48A2" w:rsidRDefault="006A3E76" w:rsidP="006A3E76">
            <w:pPr>
              <w:numPr>
                <w:ilvl w:val="0"/>
                <w:numId w:val="34"/>
              </w:numPr>
              <w:ind w:left="0" w:firstLine="0"/>
              <w:contextualSpacing/>
              <w:rPr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3E76" w:rsidRPr="004D48A2" w:rsidRDefault="006A3E76" w:rsidP="006A3E76">
            <w:pPr>
              <w:spacing w:line="276" w:lineRule="auto"/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Отчество (при наличии)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spacing w:line="276" w:lineRule="auto"/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Строка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spacing w:line="276" w:lineRule="auto"/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СМЭВ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spacing w:line="276" w:lineRule="auto"/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МВ.ЗБ.2.19</w:t>
            </w:r>
          </w:p>
        </w:tc>
      </w:tr>
      <w:tr w:rsidR="006A3E76" w:rsidRPr="004D48A2" w:rsidTr="001E6197">
        <w:trPr>
          <w:trHeight w:val="260"/>
        </w:trPr>
        <w:tc>
          <w:tcPr>
            <w:tcW w:w="562" w:type="dxa"/>
            <w:shd w:val="clear" w:color="auto" w:fill="auto"/>
          </w:tcPr>
          <w:p w:rsidR="006A3E76" w:rsidRPr="004D48A2" w:rsidRDefault="006A3E76" w:rsidP="006A3E76">
            <w:pPr>
              <w:numPr>
                <w:ilvl w:val="0"/>
                <w:numId w:val="34"/>
              </w:numPr>
              <w:ind w:left="0" w:firstLine="0"/>
              <w:contextualSpacing/>
              <w:rPr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spacing w:line="276" w:lineRule="auto"/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Код страны гражданства иностранного гражданина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spacing w:line="276" w:lineRule="auto"/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Целое число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spacing w:line="276" w:lineRule="auto"/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СМЭВ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spacing w:line="276" w:lineRule="auto"/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МВ.ЗБ.2.20</w:t>
            </w:r>
          </w:p>
        </w:tc>
      </w:tr>
      <w:tr w:rsidR="006A3E76" w:rsidRPr="004D48A2" w:rsidTr="001E6197">
        <w:trPr>
          <w:trHeight w:val="260"/>
        </w:trPr>
        <w:tc>
          <w:tcPr>
            <w:tcW w:w="562" w:type="dxa"/>
            <w:shd w:val="clear" w:color="auto" w:fill="auto"/>
          </w:tcPr>
          <w:p w:rsidR="006A3E76" w:rsidRPr="004D48A2" w:rsidRDefault="006A3E76" w:rsidP="006A3E76">
            <w:pPr>
              <w:numPr>
                <w:ilvl w:val="0"/>
                <w:numId w:val="34"/>
              </w:numPr>
              <w:ind w:left="0" w:firstLine="0"/>
              <w:contextualSpacing/>
              <w:rPr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spacing w:line="276" w:lineRule="auto"/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Полное наименование страны гражданства иностранного гражданина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spacing w:line="276" w:lineRule="auto"/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Строка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spacing w:line="276" w:lineRule="auto"/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СМЭВ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spacing w:line="276" w:lineRule="auto"/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МВ.ЗБ.2.21</w:t>
            </w:r>
          </w:p>
        </w:tc>
      </w:tr>
      <w:tr w:rsidR="006A3E76" w:rsidRPr="004D48A2" w:rsidTr="001E6197">
        <w:trPr>
          <w:trHeight w:val="260"/>
        </w:trPr>
        <w:tc>
          <w:tcPr>
            <w:tcW w:w="562" w:type="dxa"/>
            <w:shd w:val="clear" w:color="auto" w:fill="auto"/>
          </w:tcPr>
          <w:p w:rsidR="006A3E76" w:rsidRPr="004D48A2" w:rsidRDefault="006A3E76" w:rsidP="006A3E76">
            <w:pPr>
              <w:numPr>
                <w:ilvl w:val="0"/>
                <w:numId w:val="34"/>
              </w:numPr>
              <w:ind w:left="0" w:firstLine="0"/>
              <w:contextualSpacing/>
              <w:rPr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3E76" w:rsidRPr="004D48A2" w:rsidRDefault="006A3E76" w:rsidP="006A3E76">
            <w:pPr>
              <w:spacing w:line="276" w:lineRule="auto"/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Дата рождения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spacing w:line="276" w:lineRule="auto"/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Дата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spacing w:line="276" w:lineRule="auto"/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СМЭВ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spacing w:line="276" w:lineRule="auto"/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МВ.ЗБ.2.22</w:t>
            </w:r>
          </w:p>
        </w:tc>
      </w:tr>
      <w:tr w:rsidR="006A3E76" w:rsidRPr="004D48A2" w:rsidTr="001E6197">
        <w:trPr>
          <w:trHeight w:val="260"/>
        </w:trPr>
        <w:tc>
          <w:tcPr>
            <w:tcW w:w="562" w:type="dxa"/>
            <w:shd w:val="clear" w:color="auto" w:fill="auto"/>
          </w:tcPr>
          <w:p w:rsidR="006A3E76" w:rsidRPr="004D48A2" w:rsidRDefault="006A3E76" w:rsidP="006A3E76">
            <w:pPr>
              <w:numPr>
                <w:ilvl w:val="0"/>
                <w:numId w:val="34"/>
              </w:numPr>
              <w:ind w:left="0" w:firstLine="0"/>
              <w:contextualSpacing/>
              <w:rPr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3E76" w:rsidRPr="004D48A2" w:rsidRDefault="006A3E76" w:rsidP="006A3E76">
            <w:pPr>
              <w:spacing w:line="276" w:lineRule="auto"/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Полное наименование страны места рождения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spacing w:line="276" w:lineRule="auto"/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Строка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spacing w:line="276" w:lineRule="auto"/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СМЭВ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spacing w:line="276" w:lineRule="auto"/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МВ.ЗБ.2.23</w:t>
            </w:r>
          </w:p>
        </w:tc>
      </w:tr>
      <w:tr w:rsidR="006A3E76" w:rsidRPr="004D48A2" w:rsidTr="001E6197">
        <w:trPr>
          <w:trHeight w:val="260"/>
        </w:trPr>
        <w:tc>
          <w:tcPr>
            <w:tcW w:w="562" w:type="dxa"/>
            <w:shd w:val="clear" w:color="auto" w:fill="auto"/>
          </w:tcPr>
          <w:p w:rsidR="006A3E76" w:rsidRPr="004D48A2" w:rsidRDefault="006A3E76" w:rsidP="006A3E76">
            <w:pPr>
              <w:numPr>
                <w:ilvl w:val="0"/>
                <w:numId w:val="34"/>
              </w:numPr>
              <w:ind w:left="0" w:firstLine="0"/>
              <w:contextualSpacing/>
              <w:rPr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spacing w:line="276" w:lineRule="auto"/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Код региона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spacing w:line="276" w:lineRule="auto"/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Целое число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spacing w:line="276" w:lineRule="auto"/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СМЭВ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spacing w:line="276" w:lineRule="auto"/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МВ.ЗБ.2.24</w:t>
            </w:r>
          </w:p>
        </w:tc>
      </w:tr>
      <w:tr w:rsidR="006A3E76" w:rsidRPr="004D48A2" w:rsidTr="001E6197">
        <w:trPr>
          <w:trHeight w:val="260"/>
        </w:trPr>
        <w:tc>
          <w:tcPr>
            <w:tcW w:w="562" w:type="dxa"/>
            <w:shd w:val="clear" w:color="auto" w:fill="auto"/>
          </w:tcPr>
          <w:p w:rsidR="006A3E76" w:rsidRPr="004D48A2" w:rsidRDefault="006A3E76" w:rsidP="006A3E76">
            <w:pPr>
              <w:numPr>
                <w:ilvl w:val="0"/>
                <w:numId w:val="34"/>
              </w:numPr>
              <w:ind w:left="0" w:firstLine="0"/>
              <w:contextualSpacing/>
              <w:rPr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spacing w:line="276" w:lineRule="auto"/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Наименование субъекта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spacing w:line="276" w:lineRule="auto"/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Строка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spacing w:line="276" w:lineRule="auto"/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СМЭВ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spacing w:line="276" w:lineRule="auto"/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МВ.ЗБ.2.25</w:t>
            </w:r>
          </w:p>
        </w:tc>
      </w:tr>
      <w:tr w:rsidR="006A3E76" w:rsidRPr="004D48A2" w:rsidTr="001E6197">
        <w:trPr>
          <w:trHeight w:val="260"/>
        </w:trPr>
        <w:tc>
          <w:tcPr>
            <w:tcW w:w="562" w:type="dxa"/>
            <w:shd w:val="clear" w:color="auto" w:fill="auto"/>
          </w:tcPr>
          <w:p w:rsidR="006A3E76" w:rsidRPr="004D48A2" w:rsidRDefault="006A3E76" w:rsidP="006A3E76">
            <w:pPr>
              <w:numPr>
                <w:ilvl w:val="0"/>
                <w:numId w:val="34"/>
              </w:numPr>
              <w:ind w:left="0" w:firstLine="0"/>
              <w:contextualSpacing/>
              <w:rPr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3E76" w:rsidRPr="004D48A2" w:rsidRDefault="006A3E76" w:rsidP="006A3E76">
            <w:pPr>
              <w:spacing w:line="276" w:lineRule="auto"/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Наименование района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spacing w:line="276" w:lineRule="auto"/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Строка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spacing w:line="276" w:lineRule="auto"/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СМЭВ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spacing w:line="276" w:lineRule="auto"/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МВ.ЗБ.2.26</w:t>
            </w:r>
          </w:p>
        </w:tc>
      </w:tr>
      <w:tr w:rsidR="006A3E76" w:rsidRPr="004D48A2" w:rsidTr="001E6197">
        <w:trPr>
          <w:trHeight w:val="260"/>
        </w:trPr>
        <w:tc>
          <w:tcPr>
            <w:tcW w:w="562" w:type="dxa"/>
            <w:shd w:val="clear" w:color="auto" w:fill="auto"/>
          </w:tcPr>
          <w:p w:rsidR="006A3E76" w:rsidRPr="004D48A2" w:rsidRDefault="006A3E76" w:rsidP="006A3E76">
            <w:pPr>
              <w:numPr>
                <w:ilvl w:val="0"/>
                <w:numId w:val="34"/>
              </w:numPr>
              <w:ind w:left="0" w:firstLine="0"/>
              <w:contextualSpacing/>
              <w:rPr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3E76" w:rsidRPr="004D48A2" w:rsidRDefault="006A3E76" w:rsidP="006A3E76">
            <w:pPr>
              <w:spacing w:line="276" w:lineRule="auto"/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Наименование города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spacing w:line="276" w:lineRule="auto"/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Строка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spacing w:line="276" w:lineRule="auto"/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СМЭВ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spacing w:line="276" w:lineRule="auto"/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МВ.ЗБ.2.27</w:t>
            </w:r>
          </w:p>
        </w:tc>
      </w:tr>
      <w:tr w:rsidR="006A3E76" w:rsidRPr="004D48A2" w:rsidTr="001E6197">
        <w:trPr>
          <w:trHeight w:val="260"/>
        </w:trPr>
        <w:tc>
          <w:tcPr>
            <w:tcW w:w="562" w:type="dxa"/>
            <w:shd w:val="clear" w:color="auto" w:fill="auto"/>
          </w:tcPr>
          <w:p w:rsidR="006A3E76" w:rsidRPr="004D48A2" w:rsidRDefault="006A3E76" w:rsidP="006A3E76">
            <w:pPr>
              <w:numPr>
                <w:ilvl w:val="0"/>
                <w:numId w:val="34"/>
              </w:numPr>
              <w:ind w:left="0" w:firstLine="0"/>
              <w:contextualSpacing/>
              <w:rPr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3E76" w:rsidRPr="004D48A2" w:rsidRDefault="006A3E76" w:rsidP="006A3E76">
            <w:pPr>
              <w:spacing w:line="276" w:lineRule="auto"/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Наименование населенного пункта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spacing w:line="276" w:lineRule="auto"/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Строка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spacing w:line="276" w:lineRule="auto"/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СМЭВ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spacing w:line="276" w:lineRule="auto"/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МВ.ЗБ.2.28</w:t>
            </w:r>
          </w:p>
        </w:tc>
      </w:tr>
      <w:tr w:rsidR="006A3E76" w:rsidRPr="004D48A2" w:rsidTr="001E6197">
        <w:trPr>
          <w:trHeight w:val="260"/>
        </w:trPr>
        <w:tc>
          <w:tcPr>
            <w:tcW w:w="562" w:type="dxa"/>
            <w:shd w:val="clear" w:color="auto" w:fill="auto"/>
          </w:tcPr>
          <w:p w:rsidR="006A3E76" w:rsidRPr="004D48A2" w:rsidRDefault="006A3E76" w:rsidP="006A3E76">
            <w:pPr>
              <w:numPr>
                <w:ilvl w:val="0"/>
                <w:numId w:val="34"/>
              </w:numPr>
              <w:ind w:left="0" w:firstLine="0"/>
              <w:contextualSpacing/>
              <w:rPr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3E76" w:rsidRPr="004D48A2" w:rsidRDefault="006A3E76" w:rsidP="006A3E76">
            <w:pPr>
              <w:spacing w:line="276" w:lineRule="auto"/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Адрес места жительства на территории Российской Федерации (текст)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spacing w:line="276" w:lineRule="auto"/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Строка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spacing w:line="276" w:lineRule="auto"/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СМЭВ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spacing w:line="276" w:lineRule="auto"/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МВ.ЗБ.2.29</w:t>
            </w:r>
          </w:p>
        </w:tc>
      </w:tr>
      <w:tr w:rsidR="006A3E76" w:rsidRPr="004D48A2" w:rsidTr="001E6197">
        <w:trPr>
          <w:trHeight w:val="260"/>
        </w:trPr>
        <w:tc>
          <w:tcPr>
            <w:tcW w:w="562" w:type="dxa"/>
            <w:shd w:val="clear" w:color="auto" w:fill="auto"/>
          </w:tcPr>
          <w:p w:rsidR="006A3E76" w:rsidRPr="004D48A2" w:rsidRDefault="006A3E76" w:rsidP="006A3E76">
            <w:pPr>
              <w:numPr>
                <w:ilvl w:val="0"/>
                <w:numId w:val="34"/>
              </w:numPr>
              <w:ind w:left="0" w:firstLine="0"/>
              <w:contextualSpacing/>
              <w:rPr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3E76" w:rsidRPr="004D48A2" w:rsidRDefault="006A3E76" w:rsidP="006A3E76">
            <w:pPr>
              <w:spacing w:line="276" w:lineRule="auto"/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Адрес по КЛАДР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spacing w:line="276" w:lineRule="auto"/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Строка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spacing w:line="276" w:lineRule="auto"/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СМЭВ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spacing w:line="276" w:lineRule="auto"/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МВ.ЗБ.2.30</w:t>
            </w:r>
          </w:p>
        </w:tc>
      </w:tr>
      <w:tr w:rsidR="006A3E76" w:rsidRPr="004D48A2" w:rsidTr="001E6197">
        <w:trPr>
          <w:trHeight w:val="260"/>
        </w:trPr>
        <w:tc>
          <w:tcPr>
            <w:tcW w:w="562" w:type="dxa"/>
            <w:shd w:val="clear" w:color="auto" w:fill="auto"/>
          </w:tcPr>
          <w:p w:rsidR="006A3E76" w:rsidRPr="004D48A2" w:rsidRDefault="006A3E76" w:rsidP="006A3E76">
            <w:pPr>
              <w:numPr>
                <w:ilvl w:val="0"/>
                <w:numId w:val="34"/>
              </w:numPr>
              <w:ind w:left="0" w:firstLine="0"/>
              <w:contextualSpacing/>
              <w:rPr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3E76" w:rsidRPr="004D48A2" w:rsidRDefault="006A3E76" w:rsidP="006A3E76">
            <w:pPr>
              <w:spacing w:line="276" w:lineRule="auto"/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Адрес по ФИАС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spacing w:line="276" w:lineRule="auto"/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Строка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spacing w:line="276" w:lineRule="auto"/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СМЭВ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spacing w:line="276" w:lineRule="auto"/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МВ.ЗБ.2.31</w:t>
            </w:r>
          </w:p>
        </w:tc>
      </w:tr>
      <w:tr w:rsidR="006A3E76" w:rsidRPr="004D48A2" w:rsidTr="001E6197">
        <w:trPr>
          <w:trHeight w:val="260"/>
        </w:trPr>
        <w:tc>
          <w:tcPr>
            <w:tcW w:w="562" w:type="dxa"/>
            <w:shd w:val="clear" w:color="auto" w:fill="auto"/>
          </w:tcPr>
          <w:p w:rsidR="006A3E76" w:rsidRPr="004D48A2" w:rsidRDefault="006A3E76" w:rsidP="006A3E76">
            <w:pPr>
              <w:numPr>
                <w:ilvl w:val="0"/>
                <w:numId w:val="34"/>
              </w:numPr>
              <w:ind w:left="0" w:firstLine="0"/>
              <w:contextualSpacing/>
              <w:rPr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3E76" w:rsidRPr="004D48A2" w:rsidRDefault="006A3E76" w:rsidP="006A3E76">
            <w:pPr>
              <w:spacing w:line="276" w:lineRule="auto"/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Код страны места жительства за пределами РФ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spacing w:line="276" w:lineRule="auto"/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Целое число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spacing w:line="276" w:lineRule="auto"/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СМЭВ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spacing w:line="276" w:lineRule="auto"/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МВ.ЗБ.2.32</w:t>
            </w:r>
          </w:p>
        </w:tc>
      </w:tr>
      <w:tr w:rsidR="006A3E76" w:rsidRPr="004D48A2" w:rsidTr="001E6197">
        <w:trPr>
          <w:trHeight w:val="260"/>
        </w:trPr>
        <w:tc>
          <w:tcPr>
            <w:tcW w:w="562" w:type="dxa"/>
            <w:shd w:val="clear" w:color="auto" w:fill="auto"/>
          </w:tcPr>
          <w:p w:rsidR="006A3E76" w:rsidRPr="004D48A2" w:rsidRDefault="006A3E76" w:rsidP="006A3E76">
            <w:pPr>
              <w:numPr>
                <w:ilvl w:val="0"/>
                <w:numId w:val="34"/>
              </w:numPr>
              <w:ind w:left="0" w:firstLine="0"/>
              <w:contextualSpacing/>
              <w:rPr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3E76" w:rsidRPr="004D48A2" w:rsidRDefault="006A3E76" w:rsidP="006A3E76">
            <w:pPr>
              <w:spacing w:line="276" w:lineRule="auto"/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Полное наименование страны места жительства за пределами РФ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spacing w:line="276" w:lineRule="auto"/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Строка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spacing w:line="276" w:lineRule="auto"/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СМЭВ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spacing w:line="276" w:lineRule="auto"/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МВ.ЗБ.2.33</w:t>
            </w:r>
          </w:p>
        </w:tc>
      </w:tr>
      <w:tr w:rsidR="006A3E76" w:rsidRPr="004D48A2" w:rsidTr="001E6197">
        <w:trPr>
          <w:trHeight w:val="260"/>
        </w:trPr>
        <w:tc>
          <w:tcPr>
            <w:tcW w:w="562" w:type="dxa"/>
            <w:shd w:val="clear" w:color="auto" w:fill="auto"/>
          </w:tcPr>
          <w:p w:rsidR="006A3E76" w:rsidRPr="004D48A2" w:rsidRDefault="006A3E76" w:rsidP="006A3E76">
            <w:pPr>
              <w:numPr>
                <w:ilvl w:val="0"/>
                <w:numId w:val="34"/>
              </w:numPr>
              <w:ind w:left="0" w:firstLine="0"/>
              <w:contextualSpacing/>
              <w:rPr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3E76" w:rsidRPr="004D48A2" w:rsidRDefault="006A3E76" w:rsidP="006A3E76">
            <w:pPr>
              <w:spacing w:line="276" w:lineRule="auto"/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Адрес места жительства за пределами РФ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spacing w:line="276" w:lineRule="auto"/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Строка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spacing w:line="276" w:lineRule="auto"/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СМЭВ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spacing w:line="276" w:lineRule="auto"/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МВ.ЗБ.2.34</w:t>
            </w:r>
          </w:p>
        </w:tc>
      </w:tr>
      <w:tr w:rsidR="006A3E76" w:rsidRPr="004D48A2" w:rsidTr="001E6197">
        <w:trPr>
          <w:trHeight w:val="260"/>
        </w:trPr>
        <w:tc>
          <w:tcPr>
            <w:tcW w:w="562" w:type="dxa"/>
            <w:shd w:val="clear" w:color="auto" w:fill="auto"/>
          </w:tcPr>
          <w:p w:rsidR="006A3E76" w:rsidRPr="004D48A2" w:rsidRDefault="006A3E76" w:rsidP="006A3E76">
            <w:pPr>
              <w:numPr>
                <w:ilvl w:val="0"/>
                <w:numId w:val="34"/>
              </w:numPr>
              <w:ind w:left="0" w:firstLine="0"/>
              <w:contextualSpacing/>
              <w:rPr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3E76" w:rsidRPr="004D48A2" w:rsidRDefault="006A3E76" w:rsidP="006A3E76">
            <w:pPr>
              <w:spacing w:line="276" w:lineRule="auto"/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Код вида документа, удостоверяющего личность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spacing w:line="276" w:lineRule="auto"/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Целое число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spacing w:line="276" w:lineRule="auto"/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СМЭВ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spacing w:line="276" w:lineRule="auto"/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МВ.ЗБ.2.35</w:t>
            </w:r>
          </w:p>
        </w:tc>
      </w:tr>
      <w:tr w:rsidR="006A3E76" w:rsidRPr="004D48A2" w:rsidTr="001E6197">
        <w:trPr>
          <w:trHeight w:val="260"/>
        </w:trPr>
        <w:tc>
          <w:tcPr>
            <w:tcW w:w="562" w:type="dxa"/>
            <w:shd w:val="clear" w:color="auto" w:fill="auto"/>
          </w:tcPr>
          <w:p w:rsidR="006A3E76" w:rsidRPr="004D48A2" w:rsidRDefault="006A3E76" w:rsidP="006A3E76">
            <w:pPr>
              <w:numPr>
                <w:ilvl w:val="0"/>
                <w:numId w:val="34"/>
              </w:numPr>
              <w:ind w:left="0" w:firstLine="0"/>
              <w:contextualSpacing/>
              <w:rPr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3E76" w:rsidRPr="004D48A2" w:rsidRDefault="006A3E76" w:rsidP="006A3E76">
            <w:pPr>
              <w:spacing w:line="276" w:lineRule="auto"/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Серия и номер документа, удостоверяющего личность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spacing w:line="276" w:lineRule="auto"/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Целое число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spacing w:line="276" w:lineRule="auto"/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СМЭВ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spacing w:line="276" w:lineRule="auto"/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МВ.ЗБ.2.36</w:t>
            </w:r>
          </w:p>
        </w:tc>
      </w:tr>
      <w:tr w:rsidR="006A3E76" w:rsidRPr="004D48A2" w:rsidTr="001E6197">
        <w:trPr>
          <w:trHeight w:val="260"/>
        </w:trPr>
        <w:tc>
          <w:tcPr>
            <w:tcW w:w="562" w:type="dxa"/>
            <w:shd w:val="clear" w:color="auto" w:fill="auto"/>
          </w:tcPr>
          <w:p w:rsidR="006A3E76" w:rsidRPr="004D48A2" w:rsidRDefault="006A3E76" w:rsidP="006A3E76">
            <w:pPr>
              <w:numPr>
                <w:ilvl w:val="0"/>
                <w:numId w:val="34"/>
              </w:numPr>
              <w:ind w:left="0" w:firstLine="0"/>
              <w:contextualSpacing/>
              <w:rPr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3E76" w:rsidRPr="004D48A2" w:rsidRDefault="006A3E76" w:rsidP="006A3E76">
            <w:pPr>
              <w:spacing w:line="276" w:lineRule="auto"/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Дата выдачи документа, удостоверяющего личность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spacing w:line="276" w:lineRule="auto"/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 xml:space="preserve">Дата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spacing w:line="276" w:lineRule="auto"/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СМЭВ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spacing w:line="276" w:lineRule="auto"/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МВ.ЗБ.2.37</w:t>
            </w:r>
          </w:p>
        </w:tc>
      </w:tr>
      <w:tr w:rsidR="006A3E76" w:rsidRPr="004D48A2" w:rsidTr="001E6197">
        <w:trPr>
          <w:trHeight w:val="260"/>
        </w:trPr>
        <w:tc>
          <w:tcPr>
            <w:tcW w:w="562" w:type="dxa"/>
            <w:shd w:val="clear" w:color="auto" w:fill="auto"/>
          </w:tcPr>
          <w:p w:rsidR="006A3E76" w:rsidRPr="004D48A2" w:rsidRDefault="006A3E76" w:rsidP="006A3E76">
            <w:pPr>
              <w:numPr>
                <w:ilvl w:val="0"/>
                <w:numId w:val="34"/>
              </w:numPr>
              <w:ind w:left="0" w:firstLine="0"/>
              <w:contextualSpacing/>
              <w:rPr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3E76" w:rsidRPr="004D48A2" w:rsidRDefault="006A3E76" w:rsidP="006A3E76">
            <w:pPr>
              <w:spacing w:line="276" w:lineRule="auto"/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Наименование органа, выдавшего документ, удостоверяющий личность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spacing w:line="276" w:lineRule="auto"/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Строка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spacing w:line="276" w:lineRule="auto"/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СМЭВ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spacing w:line="276" w:lineRule="auto"/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МВ.ЗБ.2.38</w:t>
            </w:r>
          </w:p>
        </w:tc>
      </w:tr>
      <w:tr w:rsidR="006A3E76" w:rsidRPr="004D48A2" w:rsidTr="001E6197">
        <w:trPr>
          <w:trHeight w:val="260"/>
        </w:trPr>
        <w:tc>
          <w:tcPr>
            <w:tcW w:w="562" w:type="dxa"/>
            <w:shd w:val="clear" w:color="auto" w:fill="auto"/>
          </w:tcPr>
          <w:p w:rsidR="006A3E76" w:rsidRPr="004D48A2" w:rsidRDefault="006A3E76" w:rsidP="006A3E76">
            <w:pPr>
              <w:numPr>
                <w:ilvl w:val="0"/>
                <w:numId w:val="34"/>
              </w:numPr>
              <w:ind w:left="0" w:firstLine="0"/>
              <w:contextualSpacing/>
              <w:rPr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Код подразделения органа, выдавшего документ, удостоверяющий личность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Целое число</w:t>
            </w:r>
          </w:p>
          <w:p w:rsidR="006A3E76" w:rsidRPr="004D48A2" w:rsidRDefault="006A3E76" w:rsidP="006A3E76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spacing w:line="276" w:lineRule="auto"/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СМЭВ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spacing w:line="276" w:lineRule="auto"/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МВ.ЗБ.2.39</w:t>
            </w:r>
          </w:p>
        </w:tc>
      </w:tr>
      <w:tr w:rsidR="006A3E76" w:rsidRPr="004D48A2" w:rsidTr="001E6197">
        <w:trPr>
          <w:trHeight w:val="546"/>
        </w:trPr>
        <w:tc>
          <w:tcPr>
            <w:tcW w:w="9634" w:type="dxa"/>
            <w:gridSpan w:val="5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6A3E76" w:rsidRPr="004D48A2" w:rsidRDefault="006A3E76" w:rsidP="006A3E76">
            <w:pPr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Сведения о лицах, заключивших брак (супруга)</w:t>
            </w:r>
          </w:p>
        </w:tc>
      </w:tr>
      <w:tr w:rsidR="006A3E76" w:rsidRPr="004D48A2" w:rsidTr="001E6197">
        <w:trPr>
          <w:trHeight w:val="260"/>
        </w:trPr>
        <w:tc>
          <w:tcPr>
            <w:tcW w:w="562" w:type="dxa"/>
            <w:shd w:val="clear" w:color="auto" w:fill="auto"/>
          </w:tcPr>
          <w:p w:rsidR="006A3E76" w:rsidRPr="004D48A2" w:rsidRDefault="006A3E76" w:rsidP="006A3E76">
            <w:pPr>
              <w:numPr>
                <w:ilvl w:val="0"/>
                <w:numId w:val="34"/>
              </w:numPr>
              <w:ind w:left="0" w:firstLine="0"/>
              <w:contextualSpacing/>
              <w:rPr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3E76" w:rsidRPr="004D48A2" w:rsidRDefault="006A3E76" w:rsidP="006A3E76">
            <w:pPr>
              <w:spacing w:line="276" w:lineRule="auto"/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Фамилия до заключения брака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spacing w:line="276" w:lineRule="auto"/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Строка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spacing w:line="276" w:lineRule="auto"/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СМЭВ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spacing w:line="276" w:lineRule="auto"/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МВ.ЗБ.2.40</w:t>
            </w:r>
          </w:p>
        </w:tc>
      </w:tr>
      <w:tr w:rsidR="006A3E76" w:rsidRPr="004D48A2" w:rsidTr="001E6197">
        <w:trPr>
          <w:trHeight w:val="260"/>
        </w:trPr>
        <w:tc>
          <w:tcPr>
            <w:tcW w:w="562" w:type="dxa"/>
            <w:shd w:val="clear" w:color="auto" w:fill="auto"/>
          </w:tcPr>
          <w:p w:rsidR="006A3E76" w:rsidRPr="004D48A2" w:rsidRDefault="006A3E76" w:rsidP="006A3E76">
            <w:pPr>
              <w:numPr>
                <w:ilvl w:val="0"/>
                <w:numId w:val="34"/>
              </w:numPr>
              <w:ind w:left="0" w:firstLine="0"/>
              <w:contextualSpacing/>
              <w:rPr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3E76" w:rsidRPr="004D48A2" w:rsidRDefault="006A3E76" w:rsidP="006A3E76">
            <w:pPr>
              <w:spacing w:line="276" w:lineRule="auto"/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Фамилия после заключения брака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spacing w:line="276" w:lineRule="auto"/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Строка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spacing w:line="276" w:lineRule="auto"/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СМЭВ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spacing w:line="276" w:lineRule="auto"/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МВ.ЗБ.2.41</w:t>
            </w:r>
          </w:p>
        </w:tc>
      </w:tr>
      <w:tr w:rsidR="006A3E76" w:rsidRPr="004D48A2" w:rsidTr="001E6197">
        <w:trPr>
          <w:trHeight w:val="260"/>
        </w:trPr>
        <w:tc>
          <w:tcPr>
            <w:tcW w:w="562" w:type="dxa"/>
            <w:shd w:val="clear" w:color="auto" w:fill="auto"/>
          </w:tcPr>
          <w:p w:rsidR="006A3E76" w:rsidRPr="004D48A2" w:rsidRDefault="006A3E76" w:rsidP="006A3E76">
            <w:pPr>
              <w:numPr>
                <w:ilvl w:val="0"/>
                <w:numId w:val="34"/>
              </w:numPr>
              <w:ind w:left="0" w:firstLine="0"/>
              <w:contextualSpacing/>
              <w:rPr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3E76" w:rsidRPr="004D48A2" w:rsidRDefault="006A3E76" w:rsidP="006A3E76">
            <w:pPr>
              <w:spacing w:line="276" w:lineRule="auto"/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Имя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spacing w:line="276" w:lineRule="auto"/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Строка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spacing w:line="276" w:lineRule="auto"/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СМЭВ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spacing w:line="276" w:lineRule="auto"/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МВ.ЗБ.2.42</w:t>
            </w:r>
          </w:p>
        </w:tc>
      </w:tr>
      <w:tr w:rsidR="006A3E76" w:rsidRPr="004D48A2" w:rsidTr="001E6197">
        <w:trPr>
          <w:trHeight w:val="260"/>
        </w:trPr>
        <w:tc>
          <w:tcPr>
            <w:tcW w:w="562" w:type="dxa"/>
            <w:shd w:val="clear" w:color="auto" w:fill="auto"/>
          </w:tcPr>
          <w:p w:rsidR="006A3E76" w:rsidRPr="004D48A2" w:rsidRDefault="006A3E76" w:rsidP="006A3E76">
            <w:pPr>
              <w:numPr>
                <w:ilvl w:val="0"/>
                <w:numId w:val="34"/>
              </w:numPr>
              <w:ind w:left="0" w:firstLine="0"/>
              <w:contextualSpacing/>
              <w:rPr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3E76" w:rsidRPr="004D48A2" w:rsidRDefault="006A3E76" w:rsidP="006A3E76">
            <w:pPr>
              <w:spacing w:line="276" w:lineRule="auto"/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Отчество (при наличии)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spacing w:line="276" w:lineRule="auto"/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Строка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spacing w:line="276" w:lineRule="auto"/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СМЭВ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spacing w:line="276" w:lineRule="auto"/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МВ.ЗБ.2.43</w:t>
            </w:r>
          </w:p>
        </w:tc>
      </w:tr>
      <w:tr w:rsidR="006A3E76" w:rsidRPr="004D48A2" w:rsidTr="001E6197">
        <w:trPr>
          <w:trHeight w:val="260"/>
        </w:trPr>
        <w:tc>
          <w:tcPr>
            <w:tcW w:w="562" w:type="dxa"/>
            <w:shd w:val="clear" w:color="auto" w:fill="auto"/>
          </w:tcPr>
          <w:p w:rsidR="006A3E76" w:rsidRPr="004D48A2" w:rsidRDefault="006A3E76" w:rsidP="006A3E76">
            <w:pPr>
              <w:numPr>
                <w:ilvl w:val="0"/>
                <w:numId w:val="34"/>
              </w:numPr>
              <w:ind w:left="0" w:firstLine="0"/>
              <w:contextualSpacing/>
              <w:rPr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spacing w:line="276" w:lineRule="auto"/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Код страны гражданства иностранного гражданина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spacing w:line="276" w:lineRule="auto"/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Целое число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spacing w:line="276" w:lineRule="auto"/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СМЭВ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spacing w:line="276" w:lineRule="auto"/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МВ.ЗБ.2.44</w:t>
            </w:r>
          </w:p>
        </w:tc>
      </w:tr>
      <w:tr w:rsidR="006A3E76" w:rsidRPr="004D48A2" w:rsidTr="001E6197">
        <w:trPr>
          <w:trHeight w:val="260"/>
        </w:trPr>
        <w:tc>
          <w:tcPr>
            <w:tcW w:w="562" w:type="dxa"/>
            <w:shd w:val="clear" w:color="auto" w:fill="auto"/>
          </w:tcPr>
          <w:p w:rsidR="006A3E76" w:rsidRPr="004D48A2" w:rsidRDefault="006A3E76" w:rsidP="006A3E76">
            <w:pPr>
              <w:numPr>
                <w:ilvl w:val="0"/>
                <w:numId w:val="34"/>
              </w:numPr>
              <w:ind w:left="0" w:firstLine="0"/>
              <w:contextualSpacing/>
              <w:rPr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spacing w:line="276" w:lineRule="auto"/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Полное наименование страны гражданства иностранного гражданина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spacing w:line="276" w:lineRule="auto"/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Строка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spacing w:line="276" w:lineRule="auto"/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СМЭВ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spacing w:line="276" w:lineRule="auto"/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МВ.ЗБ.2.45</w:t>
            </w:r>
          </w:p>
        </w:tc>
      </w:tr>
      <w:tr w:rsidR="006A3E76" w:rsidRPr="004D48A2" w:rsidTr="001E6197">
        <w:trPr>
          <w:trHeight w:val="260"/>
        </w:trPr>
        <w:tc>
          <w:tcPr>
            <w:tcW w:w="562" w:type="dxa"/>
            <w:shd w:val="clear" w:color="auto" w:fill="auto"/>
          </w:tcPr>
          <w:p w:rsidR="006A3E76" w:rsidRPr="004D48A2" w:rsidRDefault="006A3E76" w:rsidP="006A3E76">
            <w:pPr>
              <w:numPr>
                <w:ilvl w:val="0"/>
                <w:numId w:val="34"/>
              </w:numPr>
              <w:ind w:left="0" w:firstLine="0"/>
              <w:contextualSpacing/>
              <w:rPr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3E76" w:rsidRPr="004D48A2" w:rsidRDefault="006A3E76" w:rsidP="006A3E76">
            <w:pPr>
              <w:spacing w:line="276" w:lineRule="auto"/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Дата рождения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spacing w:line="276" w:lineRule="auto"/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Дата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spacing w:line="276" w:lineRule="auto"/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СМЭВ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spacing w:line="276" w:lineRule="auto"/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МВ.ЗБ.2.46</w:t>
            </w:r>
          </w:p>
        </w:tc>
      </w:tr>
      <w:tr w:rsidR="006A3E76" w:rsidRPr="004D48A2" w:rsidTr="001E6197">
        <w:trPr>
          <w:trHeight w:val="260"/>
        </w:trPr>
        <w:tc>
          <w:tcPr>
            <w:tcW w:w="562" w:type="dxa"/>
            <w:shd w:val="clear" w:color="auto" w:fill="auto"/>
          </w:tcPr>
          <w:p w:rsidR="006A3E76" w:rsidRPr="004D48A2" w:rsidRDefault="006A3E76" w:rsidP="006A3E76">
            <w:pPr>
              <w:numPr>
                <w:ilvl w:val="0"/>
                <w:numId w:val="34"/>
              </w:numPr>
              <w:ind w:left="0" w:firstLine="0"/>
              <w:contextualSpacing/>
              <w:rPr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3E76" w:rsidRPr="004D48A2" w:rsidRDefault="006A3E76" w:rsidP="006A3E76">
            <w:pPr>
              <w:spacing w:line="276" w:lineRule="auto"/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Полное наименование страны места рождения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spacing w:line="276" w:lineRule="auto"/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Строка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spacing w:line="276" w:lineRule="auto"/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СМЭВ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spacing w:line="276" w:lineRule="auto"/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МВ.ЗБ.2.47</w:t>
            </w:r>
          </w:p>
        </w:tc>
      </w:tr>
      <w:tr w:rsidR="006A3E76" w:rsidRPr="004D48A2" w:rsidTr="001E6197">
        <w:trPr>
          <w:trHeight w:val="260"/>
        </w:trPr>
        <w:tc>
          <w:tcPr>
            <w:tcW w:w="562" w:type="dxa"/>
            <w:shd w:val="clear" w:color="auto" w:fill="auto"/>
          </w:tcPr>
          <w:p w:rsidR="006A3E76" w:rsidRPr="004D48A2" w:rsidRDefault="006A3E76" w:rsidP="006A3E76">
            <w:pPr>
              <w:numPr>
                <w:ilvl w:val="0"/>
                <w:numId w:val="34"/>
              </w:numPr>
              <w:ind w:left="0" w:firstLine="0"/>
              <w:contextualSpacing/>
              <w:rPr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spacing w:line="276" w:lineRule="auto"/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Код региона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spacing w:line="276" w:lineRule="auto"/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Целое число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spacing w:line="276" w:lineRule="auto"/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СМЭВ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spacing w:line="276" w:lineRule="auto"/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МВ.ЗБ.2.48</w:t>
            </w:r>
          </w:p>
        </w:tc>
      </w:tr>
      <w:tr w:rsidR="006A3E76" w:rsidRPr="004D48A2" w:rsidTr="001E6197">
        <w:trPr>
          <w:trHeight w:val="260"/>
        </w:trPr>
        <w:tc>
          <w:tcPr>
            <w:tcW w:w="562" w:type="dxa"/>
            <w:shd w:val="clear" w:color="auto" w:fill="auto"/>
          </w:tcPr>
          <w:p w:rsidR="006A3E76" w:rsidRPr="004D48A2" w:rsidRDefault="006A3E76" w:rsidP="006A3E76">
            <w:pPr>
              <w:numPr>
                <w:ilvl w:val="0"/>
                <w:numId w:val="34"/>
              </w:numPr>
              <w:ind w:left="0" w:firstLine="0"/>
              <w:contextualSpacing/>
              <w:rPr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spacing w:line="276" w:lineRule="auto"/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Наименование субъекта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spacing w:line="276" w:lineRule="auto"/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Строка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spacing w:line="276" w:lineRule="auto"/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СМЭВ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spacing w:line="276" w:lineRule="auto"/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МВ.ЗБ.2.49</w:t>
            </w:r>
          </w:p>
        </w:tc>
      </w:tr>
      <w:tr w:rsidR="006A3E76" w:rsidRPr="004D48A2" w:rsidTr="001E6197">
        <w:trPr>
          <w:trHeight w:val="260"/>
        </w:trPr>
        <w:tc>
          <w:tcPr>
            <w:tcW w:w="562" w:type="dxa"/>
            <w:shd w:val="clear" w:color="auto" w:fill="auto"/>
          </w:tcPr>
          <w:p w:rsidR="006A3E76" w:rsidRPr="004D48A2" w:rsidRDefault="006A3E76" w:rsidP="006A3E76">
            <w:pPr>
              <w:numPr>
                <w:ilvl w:val="0"/>
                <w:numId w:val="34"/>
              </w:numPr>
              <w:ind w:left="0" w:firstLine="0"/>
              <w:contextualSpacing/>
              <w:rPr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3E76" w:rsidRPr="004D48A2" w:rsidRDefault="006A3E76" w:rsidP="006A3E76">
            <w:pPr>
              <w:spacing w:line="276" w:lineRule="auto"/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Наименование района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spacing w:line="276" w:lineRule="auto"/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Строка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spacing w:line="276" w:lineRule="auto"/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СМЭВ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spacing w:line="276" w:lineRule="auto"/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МВ.ЗБ.2.50</w:t>
            </w:r>
          </w:p>
        </w:tc>
      </w:tr>
      <w:tr w:rsidR="006A3E76" w:rsidRPr="004D48A2" w:rsidTr="001E6197">
        <w:trPr>
          <w:trHeight w:val="260"/>
        </w:trPr>
        <w:tc>
          <w:tcPr>
            <w:tcW w:w="562" w:type="dxa"/>
            <w:shd w:val="clear" w:color="auto" w:fill="auto"/>
          </w:tcPr>
          <w:p w:rsidR="006A3E76" w:rsidRPr="004D48A2" w:rsidRDefault="006A3E76" w:rsidP="006A3E76">
            <w:pPr>
              <w:numPr>
                <w:ilvl w:val="0"/>
                <w:numId w:val="34"/>
              </w:numPr>
              <w:ind w:left="0" w:firstLine="0"/>
              <w:contextualSpacing/>
              <w:rPr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3E76" w:rsidRPr="004D48A2" w:rsidRDefault="006A3E76" w:rsidP="006A3E76">
            <w:pPr>
              <w:spacing w:line="276" w:lineRule="auto"/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Наименование города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spacing w:line="276" w:lineRule="auto"/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Строка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spacing w:line="276" w:lineRule="auto"/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СМЭВ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spacing w:line="276" w:lineRule="auto"/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МВ.ЗБ.2.51</w:t>
            </w:r>
          </w:p>
        </w:tc>
      </w:tr>
      <w:tr w:rsidR="006A3E76" w:rsidRPr="004D48A2" w:rsidTr="001E6197">
        <w:trPr>
          <w:trHeight w:val="260"/>
        </w:trPr>
        <w:tc>
          <w:tcPr>
            <w:tcW w:w="562" w:type="dxa"/>
            <w:shd w:val="clear" w:color="auto" w:fill="auto"/>
          </w:tcPr>
          <w:p w:rsidR="006A3E76" w:rsidRPr="004D48A2" w:rsidRDefault="006A3E76" w:rsidP="006A3E76">
            <w:pPr>
              <w:numPr>
                <w:ilvl w:val="0"/>
                <w:numId w:val="34"/>
              </w:numPr>
              <w:ind w:left="0" w:firstLine="0"/>
              <w:contextualSpacing/>
              <w:rPr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3E76" w:rsidRPr="004D48A2" w:rsidRDefault="006A3E76" w:rsidP="006A3E76">
            <w:pPr>
              <w:spacing w:line="276" w:lineRule="auto"/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Наименование населенного пункта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spacing w:line="276" w:lineRule="auto"/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Строка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spacing w:line="276" w:lineRule="auto"/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СМЭВ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spacing w:line="276" w:lineRule="auto"/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МВ.ЗБ.2.52</w:t>
            </w:r>
          </w:p>
        </w:tc>
      </w:tr>
      <w:tr w:rsidR="006A3E76" w:rsidRPr="004D48A2" w:rsidTr="001E6197">
        <w:trPr>
          <w:trHeight w:val="260"/>
        </w:trPr>
        <w:tc>
          <w:tcPr>
            <w:tcW w:w="562" w:type="dxa"/>
            <w:shd w:val="clear" w:color="auto" w:fill="auto"/>
          </w:tcPr>
          <w:p w:rsidR="006A3E76" w:rsidRPr="004D48A2" w:rsidRDefault="006A3E76" w:rsidP="006A3E76">
            <w:pPr>
              <w:numPr>
                <w:ilvl w:val="0"/>
                <w:numId w:val="34"/>
              </w:numPr>
              <w:ind w:left="0" w:firstLine="0"/>
              <w:contextualSpacing/>
              <w:rPr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3E76" w:rsidRPr="004D48A2" w:rsidRDefault="006A3E76" w:rsidP="006A3E76">
            <w:pPr>
              <w:spacing w:line="276" w:lineRule="auto"/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Адрес места жительства на территории Российской Федерации (текст)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spacing w:line="276" w:lineRule="auto"/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Строка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spacing w:line="276" w:lineRule="auto"/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СМЭВ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spacing w:line="276" w:lineRule="auto"/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МВ.ЗБ.2.53</w:t>
            </w:r>
          </w:p>
        </w:tc>
      </w:tr>
      <w:tr w:rsidR="006A3E76" w:rsidRPr="004D48A2" w:rsidTr="001E6197">
        <w:trPr>
          <w:trHeight w:val="260"/>
        </w:trPr>
        <w:tc>
          <w:tcPr>
            <w:tcW w:w="562" w:type="dxa"/>
            <w:shd w:val="clear" w:color="auto" w:fill="auto"/>
          </w:tcPr>
          <w:p w:rsidR="006A3E76" w:rsidRPr="004D48A2" w:rsidRDefault="006A3E76" w:rsidP="006A3E76">
            <w:pPr>
              <w:numPr>
                <w:ilvl w:val="0"/>
                <w:numId w:val="34"/>
              </w:numPr>
              <w:ind w:left="0" w:firstLine="0"/>
              <w:contextualSpacing/>
              <w:rPr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3E76" w:rsidRPr="004D48A2" w:rsidRDefault="006A3E76" w:rsidP="006A3E76">
            <w:pPr>
              <w:spacing w:line="276" w:lineRule="auto"/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Адрес по КЛАДР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spacing w:line="276" w:lineRule="auto"/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Строка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spacing w:line="276" w:lineRule="auto"/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СМЭВ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spacing w:line="276" w:lineRule="auto"/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МВ.ЗБ.2.54</w:t>
            </w:r>
          </w:p>
        </w:tc>
      </w:tr>
      <w:tr w:rsidR="006A3E76" w:rsidRPr="004D48A2" w:rsidTr="001E6197">
        <w:trPr>
          <w:trHeight w:val="260"/>
        </w:trPr>
        <w:tc>
          <w:tcPr>
            <w:tcW w:w="562" w:type="dxa"/>
            <w:shd w:val="clear" w:color="auto" w:fill="auto"/>
          </w:tcPr>
          <w:p w:rsidR="006A3E76" w:rsidRPr="004D48A2" w:rsidRDefault="006A3E76" w:rsidP="006A3E76">
            <w:pPr>
              <w:numPr>
                <w:ilvl w:val="0"/>
                <w:numId w:val="34"/>
              </w:numPr>
              <w:ind w:left="0" w:firstLine="0"/>
              <w:contextualSpacing/>
              <w:rPr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3E76" w:rsidRPr="004D48A2" w:rsidRDefault="006A3E76" w:rsidP="006A3E76">
            <w:pPr>
              <w:spacing w:line="276" w:lineRule="auto"/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Адрес по ФИАС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spacing w:line="276" w:lineRule="auto"/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Строка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spacing w:line="276" w:lineRule="auto"/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СМЭВ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spacing w:line="276" w:lineRule="auto"/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МВ.ЗБ.2.55</w:t>
            </w:r>
          </w:p>
        </w:tc>
      </w:tr>
      <w:tr w:rsidR="006A3E76" w:rsidRPr="004D48A2" w:rsidTr="001E6197">
        <w:trPr>
          <w:trHeight w:val="260"/>
        </w:trPr>
        <w:tc>
          <w:tcPr>
            <w:tcW w:w="562" w:type="dxa"/>
            <w:shd w:val="clear" w:color="auto" w:fill="auto"/>
          </w:tcPr>
          <w:p w:rsidR="006A3E76" w:rsidRPr="004D48A2" w:rsidRDefault="006A3E76" w:rsidP="006A3E76">
            <w:pPr>
              <w:numPr>
                <w:ilvl w:val="0"/>
                <w:numId w:val="34"/>
              </w:numPr>
              <w:ind w:left="0" w:firstLine="0"/>
              <w:contextualSpacing/>
              <w:rPr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3E76" w:rsidRPr="004D48A2" w:rsidRDefault="006A3E76" w:rsidP="006A3E76">
            <w:pPr>
              <w:spacing w:line="276" w:lineRule="auto"/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Код страны места жительства за пределами РФ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spacing w:line="276" w:lineRule="auto"/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Целое число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spacing w:line="276" w:lineRule="auto"/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СМЭВ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spacing w:line="276" w:lineRule="auto"/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МВ.ЗБ.2.56</w:t>
            </w:r>
          </w:p>
        </w:tc>
      </w:tr>
      <w:tr w:rsidR="006A3E76" w:rsidRPr="004D48A2" w:rsidTr="001E6197">
        <w:trPr>
          <w:trHeight w:val="260"/>
        </w:trPr>
        <w:tc>
          <w:tcPr>
            <w:tcW w:w="562" w:type="dxa"/>
            <w:shd w:val="clear" w:color="auto" w:fill="auto"/>
          </w:tcPr>
          <w:p w:rsidR="006A3E76" w:rsidRPr="004D48A2" w:rsidRDefault="006A3E76" w:rsidP="006A3E76">
            <w:pPr>
              <w:numPr>
                <w:ilvl w:val="0"/>
                <w:numId w:val="34"/>
              </w:numPr>
              <w:ind w:left="0" w:firstLine="0"/>
              <w:contextualSpacing/>
              <w:rPr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3E76" w:rsidRPr="004D48A2" w:rsidRDefault="006A3E76" w:rsidP="006A3E76">
            <w:pPr>
              <w:spacing w:line="276" w:lineRule="auto"/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Полное наименование страны места жительства за пределами РФ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spacing w:line="276" w:lineRule="auto"/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Строка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spacing w:line="276" w:lineRule="auto"/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СМЭВ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spacing w:line="276" w:lineRule="auto"/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МВ.ЗБ.2.57</w:t>
            </w:r>
          </w:p>
        </w:tc>
      </w:tr>
      <w:tr w:rsidR="006A3E76" w:rsidRPr="004D48A2" w:rsidTr="001E6197">
        <w:trPr>
          <w:trHeight w:val="260"/>
        </w:trPr>
        <w:tc>
          <w:tcPr>
            <w:tcW w:w="562" w:type="dxa"/>
            <w:shd w:val="clear" w:color="auto" w:fill="auto"/>
          </w:tcPr>
          <w:p w:rsidR="006A3E76" w:rsidRPr="004D48A2" w:rsidRDefault="006A3E76" w:rsidP="006A3E76">
            <w:pPr>
              <w:numPr>
                <w:ilvl w:val="0"/>
                <w:numId w:val="34"/>
              </w:numPr>
              <w:ind w:left="0" w:firstLine="0"/>
              <w:contextualSpacing/>
              <w:rPr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3E76" w:rsidRPr="004D48A2" w:rsidRDefault="006A3E76" w:rsidP="006A3E76">
            <w:pPr>
              <w:spacing w:line="276" w:lineRule="auto"/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Адрес места жительства за пределами РФ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spacing w:line="276" w:lineRule="auto"/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Строка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spacing w:line="276" w:lineRule="auto"/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СМЭВ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spacing w:line="276" w:lineRule="auto"/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МВ.ЗБ.2.58</w:t>
            </w:r>
          </w:p>
        </w:tc>
      </w:tr>
      <w:tr w:rsidR="006A3E76" w:rsidRPr="004D48A2" w:rsidTr="001E6197">
        <w:trPr>
          <w:trHeight w:val="260"/>
        </w:trPr>
        <w:tc>
          <w:tcPr>
            <w:tcW w:w="562" w:type="dxa"/>
            <w:shd w:val="clear" w:color="auto" w:fill="auto"/>
          </w:tcPr>
          <w:p w:rsidR="006A3E76" w:rsidRPr="004D48A2" w:rsidRDefault="006A3E76" w:rsidP="006A3E76">
            <w:pPr>
              <w:numPr>
                <w:ilvl w:val="0"/>
                <w:numId w:val="34"/>
              </w:numPr>
              <w:ind w:left="0" w:firstLine="0"/>
              <w:contextualSpacing/>
              <w:rPr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3E76" w:rsidRPr="004D48A2" w:rsidRDefault="006A3E76" w:rsidP="006A3E76">
            <w:pPr>
              <w:spacing w:line="276" w:lineRule="auto"/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Код вида документа, удостоверяющего личность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spacing w:line="276" w:lineRule="auto"/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Целое число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spacing w:line="276" w:lineRule="auto"/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СМЭВ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spacing w:line="276" w:lineRule="auto"/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МВ.ЗБ.2.59</w:t>
            </w:r>
          </w:p>
        </w:tc>
      </w:tr>
      <w:tr w:rsidR="006A3E76" w:rsidRPr="004D48A2" w:rsidTr="001E6197">
        <w:trPr>
          <w:trHeight w:val="260"/>
        </w:trPr>
        <w:tc>
          <w:tcPr>
            <w:tcW w:w="562" w:type="dxa"/>
            <w:shd w:val="clear" w:color="auto" w:fill="auto"/>
          </w:tcPr>
          <w:p w:rsidR="006A3E76" w:rsidRPr="004D48A2" w:rsidRDefault="006A3E76" w:rsidP="006A3E76">
            <w:pPr>
              <w:numPr>
                <w:ilvl w:val="0"/>
                <w:numId w:val="34"/>
              </w:numPr>
              <w:ind w:left="0" w:firstLine="0"/>
              <w:contextualSpacing/>
              <w:rPr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3E76" w:rsidRPr="004D48A2" w:rsidRDefault="006A3E76" w:rsidP="006A3E76">
            <w:pPr>
              <w:spacing w:line="276" w:lineRule="auto"/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Серия и номер документа, удостоверяющего личность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spacing w:line="276" w:lineRule="auto"/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Строка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spacing w:line="276" w:lineRule="auto"/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СМЭВ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spacing w:line="276" w:lineRule="auto"/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МВ.ЗБ.2.60</w:t>
            </w:r>
          </w:p>
        </w:tc>
      </w:tr>
      <w:tr w:rsidR="006A3E76" w:rsidRPr="004D48A2" w:rsidTr="001E6197">
        <w:trPr>
          <w:trHeight w:val="260"/>
        </w:trPr>
        <w:tc>
          <w:tcPr>
            <w:tcW w:w="562" w:type="dxa"/>
            <w:shd w:val="clear" w:color="auto" w:fill="auto"/>
          </w:tcPr>
          <w:p w:rsidR="006A3E76" w:rsidRPr="004D48A2" w:rsidRDefault="006A3E76" w:rsidP="006A3E76">
            <w:pPr>
              <w:numPr>
                <w:ilvl w:val="0"/>
                <w:numId w:val="34"/>
              </w:numPr>
              <w:ind w:left="0" w:firstLine="0"/>
              <w:contextualSpacing/>
              <w:rPr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3E76" w:rsidRPr="004D48A2" w:rsidRDefault="006A3E76" w:rsidP="006A3E76">
            <w:pPr>
              <w:spacing w:line="276" w:lineRule="auto"/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Дата выдачи документа, удостоверяющего личность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spacing w:line="276" w:lineRule="auto"/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Дата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spacing w:line="276" w:lineRule="auto"/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СМЭВ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spacing w:line="276" w:lineRule="auto"/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МВ.ЗБ.2.61</w:t>
            </w:r>
          </w:p>
        </w:tc>
      </w:tr>
      <w:tr w:rsidR="006A3E76" w:rsidRPr="004D48A2" w:rsidTr="001E6197">
        <w:trPr>
          <w:trHeight w:val="260"/>
        </w:trPr>
        <w:tc>
          <w:tcPr>
            <w:tcW w:w="562" w:type="dxa"/>
            <w:shd w:val="clear" w:color="auto" w:fill="auto"/>
          </w:tcPr>
          <w:p w:rsidR="006A3E76" w:rsidRPr="004D48A2" w:rsidRDefault="006A3E76" w:rsidP="006A3E76">
            <w:pPr>
              <w:numPr>
                <w:ilvl w:val="0"/>
                <w:numId w:val="34"/>
              </w:numPr>
              <w:ind w:left="0" w:firstLine="0"/>
              <w:contextualSpacing/>
              <w:rPr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3E76" w:rsidRPr="004D48A2" w:rsidRDefault="006A3E76" w:rsidP="006A3E76">
            <w:pPr>
              <w:spacing w:line="276" w:lineRule="auto"/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Наименование органа, выдавшего документ, удостоверяющий личность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spacing w:line="276" w:lineRule="auto"/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Строка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spacing w:line="276" w:lineRule="auto"/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СМЭВ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spacing w:line="276" w:lineRule="auto"/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МВ.ЗБ.2.62</w:t>
            </w:r>
          </w:p>
        </w:tc>
      </w:tr>
      <w:tr w:rsidR="006A3E76" w:rsidRPr="004D48A2" w:rsidTr="001E6197">
        <w:trPr>
          <w:trHeight w:val="260"/>
        </w:trPr>
        <w:tc>
          <w:tcPr>
            <w:tcW w:w="562" w:type="dxa"/>
            <w:shd w:val="clear" w:color="auto" w:fill="auto"/>
          </w:tcPr>
          <w:p w:rsidR="006A3E76" w:rsidRPr="004D48A2" w:rsidRDefault="006A3E76" w:rsidP="006A3E76">
            <w:pPr>
              <w:numPr>
                <w:ilvl w:val="0"/>
                <w:numId w:val="34"/>
              </w:numPr>
              <w:ind w:left="0" w:firstLine="0"/>
              <w:contextualSpacing/>
              <w:rPr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3E76" w:rsidRPr="004D48A2" w:rsidRDefault="006A3E76" w:rsidP="006A3E76">
            <w:pPr>
              <w:spacing w:line="276" w:lineRule="auto"/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Код подразделения органа, выдавшего документ, удостоверяющий личность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spacing w:line="276" w:lineRule="auto"/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Целое число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spacing w:line="276" w:lineRule="auto"/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СМЭВ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spacing w:line="276" w:lineRule="auto"/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МВ.ЗБ.2.63</w:t>
            </w:r>
          </w:p>
        </w:tc>
      </w:tr>
    </w:tbl>
    <w:p w:rsidR="006A3E76" w:rsidRPr="004D48A2" w:rsidRDefault="006A3E76" w:rsidP="006A3E76">
      <w:pPr>
        <w:pStyle w:val="a7"/>
        <w:numPr>
          <w:ilvl w:val="0"/>
          <w:numId w:val="28"/>
        </w:numPr>
        <w:contextualSpacing w:val="0"/>
        <w:rPr>
          <w:sz w:val="24"/>
          <w:szCs w:val="24"/>
        </w:rPr>
      </w:pPr>
      <w:bookmarkStart w:id="101" w:name="_Toc105632048"/>
      <w:r w:rsidRPr="004D48A2">
        <w:rPr>
          <w:sz w:val="24"/>
          <w:szCs w:val="24"/>
        </w:rPr>
        <w:t>Сведения о лишении свободы (нахождении в исправительном учреждении)</w:t>
      </w:r>
      <w:bookmarkEnd w:id="101"/>
    </w:p>
    <w:p w:rsidR="006A3E76" w:rsidRPr="004D48A2" w:rsidRDefault="006A3E76" w:rsidP="006A3E76">
      <w:pPr>
        <w:pStyle w:val="Style50"/>
        <w:shd w:val="clear" w:color="auto" w:fill="auto"/>
        <w:spacing w:before="0" w:line="240" w:lineRule="auto"/>
        <w:jc w:val="both"/>
        <w:rPr>
          <w:rStyle w:val="CharStyle51"/>
          <w:rFonts w:ascii="Times New Roman" w:hAnsi="Times New Roman" w:cs="Times New Roman"/>
          <w:color w:val="000000"/>
          <w:sz w:val="24"/>
          <w:szCs w:val="24"/>
        </w:rPr>
      </w:pPr>
      <w:r w:rsidRPr="004D48A2">
        <w:rPr>
          <w:rStyle w:val="CharStyle51"/>
          <w:rFonts w:ascii="Times New Roman" w:hAnsi="Times New Roman" w:cs="Times New Roman"/>
          <w:color w:val="000000"/>
          <w:sz w:val="24"/>
          <w:szCs w:val="24"/>
        </w:rPr>
        <w:t>Таблица 21. Сведения о лишении свободы (нахождении в исправительном учреждении) (атрибутный состав запроса не в машиночитаемом виде)</w:t>
      </w:r>
    </w:p>
    <w:tbl>
      <w:tblPr>
        <w:tblW w:w="96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04"/>
        <w:gridCol w:w="4394"/>
        <w:gridCol w:w="1417"/>
        <w:gridCol w:w="1418"/>
        <w:gridCol w:w="1701"/>
      </w:tblGrid>
      <w:tr w:rsidR="006A3E76" w:rsidRPr="004D48A2" w:rsidTr="001E6197">
        <w:trPr>
          <w:trHeight w:val="844"/>
          <w:tblHeader/>
        </w:trPr>
        <w:tc>
          <w:tcPr>
            <w:tcW w:w="704" w:type="dxa"/>
            <w:shd w:val="clear" w:color="auto" w:fill="auto"/>
          </w:tcPr>
          <w:p w:rsidR="006A3E76" w:rsidRPr="004D48A2" w:rsidRDefault="006A3E76" w:rsidP="006A3E76">
            <w:pPr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№ п/п</w:t>
            </w:r>
          </w:p>
        </w:tc>
        <w:tc>
          <w:tcPr>
            <w:tcW w:w="4394" w:type="dxa"/>
            <w:shd w:val="clear" w:color="auto" w:fill="auto"/>
          </w:tcPr>
          <w:p w:rsidR="006A3E76" w:rsidRPr="004D48A2" w:rsidRDefault="006A3E76" w:rsidP="006A3E76">
            <w:pPr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Наименование атрибута</w:t>
            </w:r>
          </w:p>
        </w:tc>
        <w:tc>
          <w:tcPr>
            <w:tcW w:w="1417" w:type="dxa"/>
            <w:shd w:val="clear" w:color="auto" w:fill="auto"/>
          </w:tcPr>
          <w:p w:rsidR="006A3E76" w:rsidRPr="004D48A2" w:rsidRDefault="006A3E76" w:rsidP="006A3E76">
            <w:pPr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Тип атрибута</w:t>
            </w:r>
          </w:p>
        </w:tc>
        <w:tc>
          <w:tcPr>
            <w:tcW w:w="1418" w:type="dxa"/>
            <w:shd w:val="clear" w:color="auto" w:fill="auto"/>
          </w:tcPr>
          <w:p w:rsidR="006A3E76" w:rsidRPr="004D48A2" w:rsidRDefault="006A3E76" w:rsidP="006A3E76">
            <w:pPr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Цифровой источник данных</w:t>
            </w:r>
          </w:p>
        </w:tc>
        <w:tc>
          <w:tcPr>
            <w:tcW w:w="1701" w:type="dxa"/>
            <w:shd w:val="clear" w:color="auto" w:fill="auto"/>
          </w:tcPr>
          <w:p w:rsidR="006A3E76" w:rsidRPr="004D48A2" w:rsidRDefault="006A3E76" w:rsidP="006A3E76">
            <w:pPr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Код атрибута</w:t>
            </w:r>
          </w:p>
        </w:tc>
      </w:tr>
      <w:tr w:rsidR="006A3E76" w:rsidRPr="004D48A2" w:rsidTr="001E6197">
        <w:trPr>
          <w:tblHeader/>
        </w:trPr>
        <w:tc>
          <w:tcPr>
            <w:tcW w:w="704" w:type="dxa"/>
            <w:shd w:val="clear" w:color="auto" w:fill="auto"/>
          </w:tcPr>
          <w:p w:rsidR="006A3E76" w:rsidRPr="004D48A2" w:rsidRDefault="006A3E76" w:rsidP="006A3E76">
            <w:pPr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1</w:t>
            </w:r>
          </w:p>
        </w:tc>
        <w:tc>
          <w:tcPr>
            <w:tcW w:w="4394" w:type="dxa"/>
            <w:shd w:val="clear" w:color="auto" w:fill="auto"/>
          </w:tcPr>
          <w:p w:rsidR="006A3E76" w:rsidRPr="004D48A2" w:rsidRDefault="006A3E76" w:rsidP="006A3E76">
            <w:pPr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2</w:t>
            </w:r>
          </w:p>
        </w:tc>
        <w:tc>
          <w:tcPr>
            <w:tcW w:w="1417" w:type="dxa"/>
            <w:shd w:val="clear" w:color="auto" w:fill="auto"/>
          </w:tcPr>
          <w:p w:rsidR="006A3E76" w:rsidRPr="004D48A2" w:rsidRDefault="006A3E76" w:rsidP="006A3E76">
            <w:pPr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3</w:t>
            </w:r>
          </w:p>
        </w:tc>
        <w:tc>
          <w:tcPr>
            <w:tcW w:w="1418" w:type="dxa"/>
            <w:shd w:val="clear" w:color="auto" w:fill="auto"/>
          </w:tcPr>
          <w:p w:rsidR="006A3E76" w:rsidRPr="004D48A2" w:rsidRDefault="006A3E76" w:rsidP="006A3E76">
            <w:pPr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4</w:t>
            </w:r>
          </w:p>
        </w:tc>
        <w:tc>
          <w:tcPr>
            <w:tcW w:w="1701" w:type="dxa"/>
            <w:shd w:val="clear" w:color="auto" w:fill="auto"/>
          </w:tcPr>
          <w:p w:rsidR="006A3E76" w:rsidRPr="004D48A2" w:rsidRDefault="006A3E76" w:rsidP="006A3E76">
            <w:pPr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5</w:t>
            </w:r>
          </w:p>
        </w:tc>
      </w:tr>
      <w:tr w:rsidR="006A3E76" w:rsidRPr="004D48A2" w:rsidTr="001E6197">
        <w:tc>
          <w:tcPr>
            <w:tcW w:w="704" w:type="dxa"/>
            <w:shd w:val="clear" w:color="auto" w:fill="auto"/>
          </w:tcPr>
          <w:p w:rsidR="006A3E76" w:rsidRPr="004D48A2" w:rsidRDefault="006A3E76" w:rsidP="006A3E76">
            <w:pPr>
              <w:pStyle w:val="a7"/>
              <w:numPr>
                <w:ilvl w:val="0"/>
                <w:numId w:val="37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4394" w:type="dxa"/>
            <w:shd w:val="clear" w:color="auto" w:fill="auto"/>
          </w:tcPr>
          <w:p w:rsidR="006A3E76" w:rsidRPr="004D48A2" w:rsidRDefault="006A3E76" w:rsidP="006A3E76">
            <w:pPr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Фамилия</w:t>
            </w:r>
          </w:p>
        </w:tc>
        <w:tc>
          <w:tcPr>
            <w:tcW w:w="1417" w:type="dxa"/>
            <w:shd w:val="clear" w:color="auto" w:fill="auto"/>
          </w:tcPr>
          <w:p w:rsidR="006A3E76" w:rsidRPr="004D48A2" w:rsidRDefault="006A3E76" w:rsidP="006A3E76">
            <w:pPr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Строка</w:t>
            </w:r>
          </w:p>
        </w:tc>
        <w:tc>
          <w:tcPr>
            <w:tcW w:w="1418" w:type="dxa"/>
            <w:shd w:val="clear" w:color="auto" w:fill="auto"/>
          </w:tcPr>
          <w:p w:rsidR="006A3E76" w:rsidRPr="004D48A2" w:rsidRDefault="006A3E76" w:rsidP="006A3E76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6A3E76" w:rsidRPr="004D48A2" w:rsidRDefault="006A3E76" w:rsidP="006A3E76">
            <w:pPr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МВ.ЛС.1.1</w:t>
            </w:r>
          </w:p>
        </w:tc>
      </w:tr>
      <w:tr w:rsidR="006A3E76" w:rsidRPr="004D48A2" w:rsidTr="001E6197">
        <w:tc>
          <w:tcPr>
            <w:tcW w:w="704" w:type="dxa"/>
            <w:shd w:val="clear" w:color="auto" w:fill="auto"/>
          </w:tcPr>
          <w:p w:rsidR="006A3E76" w:rsidRPr="004D48A2" w:rsidRDefault="006A3E76" w:rsidP="006A3E76">
            <w:pPr>
              <w:pStyle w:val="a7"/>
              <w:numPr>
                <w:ilvl w:val="0"/>
                <w:numId w:val="37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4394" w:type="dxa"/>
            <w:shd w:val="clear" w:color="auto" w:fill="auto"/>
          </w:tcPr>
          <w:p w:rsidR="006A3E76" w:rsidRPr="004D48A2" w:rsidRDefault="006A3E76" w:rsidP="006A3E76">
            <w:pPr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Имя</w:t>
            </w:r>
          </w:p>
        </w:tc>
        <w:tc>
          <w:tcPr>
            <w:tcW w:w="1417" w:type="dxa"/>
            <w:shd w:val="clear" w:color="auto" w:fill="auto"/>
          </w:tcPr>
          <w:p w:rsidR="006A3E76" w:rsidRPr="004D48A2" w:rsidRDefault="006A3E76" w:rsidP="006A3E76">
            <w:pPr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Строка</w:t>
            </w:r>
          </w:p>
        </w:tc>
        <w:tc>
          <w:tcPr>
            <w:tcW w:w="1418" w:type="dxa"/>
            <w:shd w:val="clear" w:color="auto" w:fill="auto"/>
          </w:tcPr>
          <w:p w:rsidR="006A3E76" w:rsidRPr="004D48A2" w:rsidRDefault="006A3E76" w:rsidP="006A3E76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6A3E76" w:rsidRPr="004D48A2" w:rsidRDefault="006A3E76" w:rsidP="006A3E76">
            <w:pPr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МВ.ЛС.1.2</w:t>
            </w:r>
          </w:p>
        </w:tc>
      </w:tr>
      <w:tr w:rsidR="006A3E76" w:rsidRPr="004D48A2" w:rsidTr="001E6197">
        <w:tc>
          <w:tcPr>
            <w:tcW w:w="704" w:type="dxa"/>
            <w:shd w:val="clear" w:color="auto" w:fill="auto"/>
          </w:tcPr>
          <w:p w:rsidR="006A3E76" w:rsidRPr="004D48A2" w:rsidRDefault="006A3E76" w:rsidP="006A3E76">
            <w:pPr>
              <w:pStyle w:val="a7"/>
              <w:numPr>
                <w:ilvl w:val="0"/>
                <w:numId w:val="37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4394" w:type="dxa"/>
            <w:shd w:val="clear" w:color="auto" w:fill="auto"/>
          </w:tcPr>
          <w:p w:rsidR="006A3E76" w:rsidRPr="004D48A2" w:rsidRDefault="006A3E76" w:rsidP="006A3E76">
            <w:pPr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Отчество</w:t>
            </w:r>
          </w:p>
        </w:tc>
        <w:tc>
          <w:tcPr>
            <w:tcW w:w="1417" w:type="dxa"/>
            <w:shd w:val="clear" w:color="auto" w:fill="auto"/>
          </w:tcPr>
          <w:p w:rsidR="006A3E76" w:rsidRPr="004D48A2" w:rsidRDefault="006A3E76" w:rsidP="006A3E76">
            <w:pPr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Строка</w:t>
            </w:r>
          </w:p>
        </w:tc>
        <w:tc>
          <w:tcPr>
            <w:tcW w:w="1418" w:type="dxa"/>
            <w:shd w:val="clear" w:color="auto" w:fill="auto"/>
          </w:tcPr>
          <w:p w:rsidR="006A3E76" w:rsidRPr="004D48A2" w:rsidRDefault="006A3E76" w:rsidP="006A3E76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6A3E76" w:rsidRPr="004D48A2" w:rsidRDefault="006A3E76" w:rsidP="006A3E76">
            <w:pPr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МВ.ЛС.1.3</w:t>
            </w:r>
          </w:p>
        </w:tc>
      </w:tr>
      <w:tr w:rsidR="006A3E76" w:rsidRPr="004D48A2" w:rsidTr="001E6197">
        <w:tc>
          <w:tcPr>
            <w:tcW w:w="704" w:type="dxa"/>
            <w:shd w:val="clear" w:color="auto" w:fill="auto"/>
          </w:tcPr>
          <w:p w:rsidR="006A3E76" w:rsidRPr="004D48A2" w:rsidRDefault="006A3E76" w:rsidP="006A3E76">
            <w:pPr>
              <w:pStyle w:val="a7"/>
              <w:numPr>
                <w:ilvl w:val="0"/>
                <w:numId w:val="37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4394" w:type="dxa"/>
            <w:shd w:val="clear" w:color="auto" w:fill="auto"/>
          </w:tcPr>
          <w:p w:rsidR="006A3E76" w:rsidRPr="004D48A2" w:rsidRDefault="006A3E76" w:rsidP="006A3E76">
            <w:pPr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Дата рождения</w:t>
            </w:r>
          </w:p>
        </w:tc>
        <w:tc>
          <w:tcPr>
            <w:tcW w:w="1417" w:type="dxa"/>
            <w:shd w:val="clear" w:color="auto" w:fill="auto"/>
          </w:tcPr>
          <w:p w:rsidR="006A3E76" w:rsidRPr="004D48A2" w:rsidRDefault="006A3E76" w:rsidP="006A3E76">
            <w:pPr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Дата</w:t>
            </w:r>
          </w:p>
        </w:tc>
        <w:tc>
          <w:tcPr>
            <w:tcW w:w="1418" w:type="dxa"/>
            <w:shd w:val="clear" w:color="auto" w:fill="auto"/>
          </w:tcPr>
          <w:p w:rsidR="006A3E76" w:rsidRPr="004D48A2" w:rsidRDefault="006A3E76" w:rsidP="006A3E76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6A3E76" w:rsidRPr="004D48A2" w:rsidRDefault="006A3E76" w:rsidP="006A3E76">
            <w:pPr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МВ.ЛС.1.4</w:t>
            </w:r>
          </w:p>
        </w:tc>
      </w:tr>
      <w:tr w:rsidR="006A3E76" w:rsidRPr="004D48A2" w:rsidTr="001E6197">
        <w:tc>
          <w:tcPr>
            <w:tcW w:w="704" w:type="dxa"/>
            <w:shd w:val="clear" w:color="auto" w:fill="auto"/>
          </w:tcPr>
          <w:p w:rsidR="006A3E76" w:rsidRPr="004D48A2" w:rsidRDefault="006A3E76" w:rsidP="006A3E76">
            <w:pPr>
              <w:pStyle w:val="a7"/>
              <w:numPr>
                <w:ilvl w:val="0"/>
                <w:numId w:val="37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4394" w:type="dxa"/>
            <w:shd w:val="clear" w:color="auto" w:fill="auto"/>
          </w:tcPr>
          <w:p w:rsidR="006A3E76" w:rsidRPr="004D48A2" w:rsidRDefault="006A3E76" w:rsidP="006A3E76">
            <w:pPr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СНИЛС</w:t>
            </w:r>
          </w:p>
        </w:tc>
        <w:tc>
          <w:tcPr>
            <w:tcW w:w="1417" w:type="dxa"/>
            <w:shd w:val="clear" w:color="auto" w:fill="auto"/>
          </w:tcPr>
          <w:p w:rsidR="006A3E76" w:rsidRPr="004D48A2" w:rsidRDefault="006A3E76" w:rsidP="006A3E76">
            <w:pPr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Строка</w:t>
            </w:r>
          </w:p>
        </w:tc>
        <w:tc>
          <w:tcPr>
            <w:tcW w:w="1418" w:type="dxa"/>
            <w:shd w:val="clear" w:color="auto" w:fill="auto"/>
          </w:tcPr>
          <w:p w:rsidR="006A3E76" w:rsidRPr="004D48A2" w:rsidRDefault="006A3E76" w:rsidP="006A3E76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6A3E76" w:rsidRPr="004D48A2" w:rsidRDefault="006A3E76" w:rsidP="006A3E76">
            <w:pPr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МВ.ЛС.1.5</w:t>
            </w:r>
          </w:p>
        </w:tc>
      </w:tr>
      <w:tr w:rsidR="006A3E76" w:rsidRPr="004D48A2" w:rsidTr="001E6197">
        <w:trPr>
          <w:trHeight w:val="571"/>
        </w:trPr>
        <w:tc>
          <w:tcPr>
            <w:tcW w:w="704" w:type="dxa"/>
            <w:shd w:val="clear" w:color="auto" w:fill="auto"/>
          </w:tcPr>
          <w:p w:rsidR="006A3E76" w:rsidRPr="004D48A2" w:rsidRDefault="006A3E76" w:rsidP="006A3E76">
            <w:pPr>
              <w:pStyle w:val="a7"/>
              <w:numPr>
                <w:ilvl w:val="0"/>
                <w:numId w:val="37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4394" w:type="dxa"/>
            <w:shd w:val="clear" w:color="auto" w:fill="auto"/>
          </w:tcPr>
          <w:p w:rsidR="006A3E76" w:rsidRPr="004D48A2" w:rsidRDefault="006A3E76" w:rsidP="006A3E76">
            <w:pPr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Регион отбывания наказания</w:t>
            </w:r>
          </w:p>
        </w:tc>
        <w:tc>
          <w:tcPr>
            <w:tcW w:w="1417" w:type="dxa"/>
            <w:shd w:val="clear" w:color="auto" w:fill="auto"/>
          </w:tcPr>
          <w:p w:rsidR="006A3E76" w:rsidRPr="004D48A2" w:rsidRDefault="006A3E76" w:rsidP="006A3E76">
            <w:pPr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Строка</w:t>
            </w:r>
          </w:p>
        </w:tc>
        <w:tc>
          <w:tcPr>
            <w:tcW w:w="1418" w:type="dxa"/>
            <w:shd w:val="clear" w:color="auto" w:fill="auto"/>
          </w:tcPr>
          <w:p w:rsidR="006A3E76" w:rsidRPr="004D48A2" w:rsidRDefault="006A3E76" w:rsidP="006A3E76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6A3E76" w:rsidRPr="004D48A2" w:rsidRDefault="006A3E76" w:rsidP="006A3E76">
            <w:pPr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МВ.ЛС.1.6</w:t>
            </w:r>
          </w:p>
        </w:tc>
      </w:tr>
    </w:tbl>
    <w:p w:rsidR="006A3E76" w:rsidRPr="004D48A2" w:rsidRDefault="006A3E76" w:rsidP="00544D2E">
      <w:pPr>
        <w:pStyle w:val="Style50"/>
        <w:shd w:val="clear" w:color="auto" w:fill="auto"/>
        <w:spacing w:before="0" w:line="240" w:lineRule="auto"/>
        <w:jc w:val="both"/>
        <w:rPr>
          <w:rStyle w:val="CharStyle51"/>
          <w:rFonts w:ascii="Times New Roman" w:hAnsi="Times New Roman" w:cs="Times New Roman"/>
          <w:color w:val="000000"/>
          <w:sz w:val="24"/>
          <w:szCs w:val="24"/>
        </w:rPr>
      </w:pPr>
      <w:r w:rsidRPr="004D48A2">
        <w:rPr>
          <w:rStyle w:val="CharStyle51"/>
          <w:rFonts w:ascii="Times New Roman" w:hAnsi="Times New Roman" w:cs="Times New Roman"/>
          <w:color w:val="000000"/>
          <w:sz w:val="24"/>
          <w:szCs w:val="24"/>
        </w:rPr>
        <w:t>Таблица 22. Сведения о лишении свободы (нахождении в исправительном учреждении) в форме электронного документа (атрибутный состав ответа на запрос не в машиночитаемом виде)</w:t>
      </w:r>
    </w:p>
    <w:tbl>
      <w:tblPr>
        <w:tblW w:w="96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46"/>
        <w:gridCol w:w="4252"/>
        <w:gridCol w:w="1417"/>
        <w:gridCol w:w="1418"/>
        <w:gridCol w:w="1701"/>
      </w:tblGrid>
      <w:tr w:rsidR="006A3E76" w:rsidRPr="004D48A2" w:rsidTr="001E6197">
        <w:trPr>
          <w:trHeight w:val="284"/>
          <w:tblHeader/>
        </w:trPr>
        <w:tc>
          <w:tcPr>
            <w:tcW w:w="846" w:type="dxa"/>
            <w:shd w:val="clear" w:color="auto" w:fill="auto"/>
          </w:tcPr>
          <w:p w:rsidR="006A3E76" w:rsidRPr="004D48A2" w:rsidRDefault="006A3E76" w:rsidP="006A3E76">
            <w:pPr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№ п/п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3E76" w:rsidRPr="004D48A2" w:rsidRDefault="006A3E76" w:rsidP="006A3E76">
            <w:pPr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Наименование атрибута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3E76" w:rsidRPr="004D48A2" w:rsidRDefault="006A3E76" w:rsidP="006A3E76">
            <w:pPr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 xml:space="preserve">Тип </w:t>
            </w:r>
            <w:r w:rsidRPr="004D48A2">
              <w:rPr>
                <w:sz w:val="24"/>
                <w:szCs w:val="24"/>
              </w:rPr>
              <w:br/>
              <w:t>атрибута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3E76" w:rsidRPr="004D48A2" w:rsidRDefault="006A3E76" w:rsidP="006A3E76">
            <w:pPr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Цифровой источник данных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3E76" w:rsidRPr="004D48A2" w:rsidRDefault="006A3E76" w:rsidP="006A3E76">
            <w:pPr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Код атрибута</w:t>
            </w:r>
          </w:p>
        </w:tc>
      </w:tr>
      <w:tr w:rsidR="006A3E76" w:rsidRPr="004D48A2" w:rsidTr="001E6197">
        <w:trPr>
          <w:trHeight w:val="284"/>
          <w:tblHeader/>
        </w:trPr>
        <w:tc>
          <w:tcPr>
            <w:tcW w:w="846" w:type="dxa"/>
            <w:tcBorders>
              <w:bottom w:val="single" w:sz="4" w:space="0" w:color="000000"/>
            </w:tcBorders>
            <w:shd w:val="clear" w:color="auto" w:fill="auto"/>
          </w:tcPr>
          <w:p w:rsidR="006A3E76" w:rsidRPr="004D48A2" w:rsidRDefault="006A3E76" w:rsidP="006A3E76">
            <w:pPr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1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3E76" w:rsidRPr="004D48A2" w:rsidRDefault="006A3E76" w:rsidP="006A3E76">
            <w:pPr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3E76" w:rsidRPr="004D48A2" w:rsidRDefault="006A3E76" w:rsidP="006A3E76">
            <w:pPr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3E76" w:rsidRPr="004D48A2" w:rsidRDefault="006A3E76" w:rsidP="006A3E76">
            <w:pPr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3E76" w:rsidRPr="004D48A2" w:rsidRDefault="006A3E76" w:rsidP="006A3E76">
            <w:pPr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5</w:t>
            </w:r>
          </w:p>
        </w:tc>
      </w:tr>
      <w:tr w:rsidR="006A3E76" w:rsidRPr="004D48A2" w:rsidTr="001E6197">
        <w:trPr>
          <w:trHeight w:val="284"/>
        </w:trPr>
        <w:tc>
          <w:tcPr>
            <w:tcW w:w="846" w:type="dxa"/>
            <w:shd w:val="clear" w:color="auto" w:fill="auto"/>
          </w:tcPr>
          <w:p w:rsidR="006A3E76" w:rsidRPr="004D48A2" w:rsidRDefault="006A3E76" w:rsidP="006A3E76">
            <w:pPr>
              <w:pStyle w:val="a7"/>
              <w:numPr>
                <w:ilvl w:val="0"/>
                <w:numId w:val="38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3E76" w:rsidRPr="004D48A2" w:rsidRDefault="006A3E76" w:rsidP="006A3E76">
            <w:pPr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Фамилия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3E76" w:rsidRPr="004D48A2" w:rsidRDefault="006A3E76" w:rsidP="006A3E76">
            <w:pPr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Строка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3E76" w:rsidRPr="004D48A2" w:rsidRDefault="006A3E76" w:rsidP="006A3E76">
            <w:pPr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СМЭВ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3E76" w:rsidRPr="004D48A2" w:rsidRDefault="006A3E76" w:rsidP="006A3E76">
            <w:pPr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МВ.ЛС.2.1</w:t>
            </w:r>
          </w:p>
        </w:tc>
      </w:tr>
      <w:tr w:rsidR="006A3E76" w:rsidRPr="004D48A2" w:rsidTr="001E6197">
        <w:trPr>
          <w:trHeight w:val="284"/>
        </w:trPr>
        <w:tc>
          <w:tcPr>
            <w:tcW w:w="846" w:type="dxa"/>
            <w:shd w:val="clear" w:color="auto" w:fill="auto"/>
          </w:tcPr>
          <w:p w:rsidR="006A3E76" w:rsidRPr="004D48A2" w:rsidRDefault="006A3E76" w:rsidP="006A3E76">
            <w:pPr>
              <w:pStyle w:val="a7"/>
              <w:numPr>
                <w:ilvl w:val="0"/>
                <w:numId w:val="38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3E76" w:rsidRPr="004D48A2" w:rsidRDefault="006A3E76" w:rsidP="006A3E76">
            <w:pPr>
              <w:rPr>
                <w:sz w:val="24"/>
                <w:szCs w:val="24"/>
                <w:bdr w:val="none" w:sz="0" w:space="0" w:color="auto" w:frame="1"/>
              </w:rPr>
            </w:pPr>
            <w:r w:rsidRPr="004D48A2">
              <w:rPr>
                <w:sz w:val="24"/>
                <w:szCs w:val="24"/>
              </w:rPr>
              <w:t>Имя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3E76" w:rsidRPr="004D48A2" w:rsidRDefault="006A3E76" w:rsidP="006A3E76">
            <w:pPr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Строка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3E76" w:rsidRPr="004D48A2" w:rsidRDefault="006A3E76" w:rsidP="006A3E76">
            <w:pPr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СМЭВ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3E76" w:rsidRPr="004D48A2" w:rsidRDefault="006A3E76" w:rsidP="006A3E76">
            <w:pPr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МВ.ЛС.2.2</w:t>
            </w:r>
          </w:p>
        </w:tc>
      </w:tr>
      <w:tr w:rsidR="006A3E76" w:rsidRPr="004D48A2" w:rsidTr="001E6197">
        <w:trPr>
          <w:trHeight w:val="284"/>
        </w:trPr>
        <w:tc>
          <w:tcPr>
            <w:tcW w:w="846" w:type="dxa"/>
            <w:shd w:val="clear" w:color="auto" w:fill="auto"/>
          </w:tcPr>
          <w:p w:rsidR="006A3E76" w:rsidRPr="004D48A2" w:rsidRDefault="006A3E76" w:rsidP="006A3E76">
            <w:pPr>
              <w:pStyle w:val="a7"/>
              <w:numPr>
                <w:ilvl w:val="0"/>
                <w:numId w:val="38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3E76" w:rsidRPr="004D48A2" w:rsidRDefault="006A3E76" w:rsidP="006A3E76">
            <w:pPr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Отчество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3E76" w:rsidRPr="004D48A2" w:rsidRDefault="006A3E76" w:rsidP="006A3E76">
            <w:pPr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Строка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3E76" w:rsidRPr="004D48A2" w:rsidRDefault="006A3E76" w:rsidP="006A3E76">
            <w:pPr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СМЭВ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3E76" w:rsidRPr="004D48A2" w:rsidRDefault="006A3E76" w:rsidP="006A3E76">
            <w:pPr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МВ.ЛС.2.3</w:t>
            </w:r>
          </w:p>
        </w:tc>
      </w:tr>
      <w:tr w:rsidR="006A3E76" w:rsidRPr="004D48A2" w:rsidTr="001E6197">
        <w:trPr>
          <w:trHeight w:val="284"/>
        </w:trPr>
        <w:tc>
          <w:tcPr>
            <w:tcW w:w="846" w:type="dxa"/>
            <w:shd w:val="clear" w:color="auto" w:fill="auto"/>
          </w:tcPr>
          <w:p w:rsidR="006A3E76" w:rsidRPr="004D48A2" w:rsidRDefault="006A3E76" w:rsidP="006A3E76">
            <w:pPr>
              <w:pStyle w:val="a7"/>
              <w:numPr>
                <w:ilvl w:val="0"/>
                <w:numId w:val="38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3E76" w:rsidRPr="004D48A2" w:rsidRDefault="006A3E76" w:rsidP="006A3E76">
            <w:pPr>
              <w:rPr>
                <w:sz w:val="24"/>
                <w:szCs w:val="24"/>
                <w:bdr w:val="none" w:sz="0" w:space="0" w:color="auto" w:frame="1"/>
              </w:rPr>
            </w:pPr>
            <w:r w:rsidRPr="004D48A2">
              <w:rPr>
                <w:sz w:val="24"/>
                <w:szCs w:val="24"/>
              </w:rPr>
              <w:t>Дата рождения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3E76" w:rsidRPr="004D48A2" w:rsidRDefault="006A3E76" w:rsidP="006A3E76">
            <w:pPr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Дата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3E76" w:rsidRPr="004D48A2" w:rsidRDefault="006A3E76" w:rsidP="006A3E76">
            <w:pPr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СМЭВ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3E76" w:rsidRPr="004D48A2" w:rsidRDefault="006A3E76" w:rsidP="006A3E76">
            <w:pPr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МВ.ЛС.2.4</w:t>
            </w:r>
          </w:p>
        </w:tc>
      </w:tr>
      <w:tr w:rsidR="006A3E76" w:rsidRPr="004D48A2" w:rsidTr="001E6197">
        <w:trPr>
          <w:trHeight w:val="284"/>
        </w:trPr>
        <w:tc>
          <w:tcPr>
            <w:tcW w:w="846" w:type="dxa"/>
            <w:shd w:val="clear" w:color="auto" w:fill="auto"/>
          </w:tcPr>
          <w:p w:rsidR="006A3E76" w:rsidRPr="004D48A2" w:rsidRDefault="006A3E76" w:rsidP="006A3E76">
            <w:pPr>
              <w:pStyle w:val="a7"/>
              <w:numPr>
                <w:ilvl w:val="0"/>
                <w:numId w:val="38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3E76" w:rsidRPr="004D48A2" w:rsidRDefault="006A3E76" w:rsidP="006A3E76">
            <w:pPr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Место нахождения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3E76" w:rsidRPr="004D48A2" w:rsidRDefault="006A3E76" w:rsidP="006A3E76">
            <w:pPr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Строка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3E76" w:rsidRPr="004D48A2" w:rsidRDefault="006A3E76" w:rsidP="006A3E76">
            <w:pPr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СМЭВ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3E76" w:rsidRPr="004D48A2" w:rsidRDefault="006A3E76" w:rsidP="006A3E76">
            <w:pPr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МВ.ЛС.2.5</w:t>
            </w:r>
          </w:p>
        </w:tc>
      </w:tr>
      <w:tr w:rsidR="006A3E76" w:rsidRPr="004D48A2" w:rsidTr="001E6197">
        <w:trPr>
          <w:trHeight w:val="284"/>
        </w:trPr>
        <w:tc>
          <w:tcPr>
            <w:tcW w:w="846" w:type="dxa"/>
            <w:shd w:val="clear" w:color="auto" w:fill="auto"/>
          </w:tcPr>
          <w:p w:rsidR="006A3E76" w:rsidRPr="004D48A2" w:rsidRDefault="006A3E76" w:rsidP="006A3E76">
            <w:pPr>
              <w:pStyle w:val="a7"/>
              <w:numPr>
                <w:ilvl w:val="0"/>
                <w:numId w:val="38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A3E76" w:rsidRPr="004D48A2" w:rsidRDefault="006A3E76" w:rsidP="006A3E76">
            <w:pPr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Начало срока заключения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3E76" w:rsidRPr="004D48A2" w:rsidRDefault="006A3E76" w:rsidP="006A3E76">
            <w:pPr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Дата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3E76" w:rsidRPr="004D48A2" w:rsidRDefault="006A3E76" w:rsidP="006A3E76">
            <w:pPr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СМЭВ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3E76" w:rsidRPr="004D48A2" w:rsidRDefault="006A3E76" w:rsidP="006A3E76">
            <w:pPr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МВ.ЛС.2.7</w:t>
            </w:r>
          </w:p>
        </w:tc>
      </w:tr>
      <w:tr w:rsidR="006A3E76" w:rsidRPr="004D48A2" w:rsidTr="001E6197">
        <w:trPr>
          <w:trHeight w:val="284"/>
        </w:trPr>
        <w:tc>
          <w:tcPr>
            <w:tcW w:w="846" w:type="dxa"/>
            <w:tcBorders>
              <w:bottom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a7"/>
              <w:numPr>
                <w:ilvl w:val="0"/>
                <w:numId w:val="38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6A3E76" w:rsidRPr="004D48A2" w:rsidRDefault="006A3E76" w:rsidP="006A3E76">
            <w:pPr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Окончание срока заключения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3E76" w:rsidRPr="004D48A2" w:rsidRDefault="006A3E76" w:rsidP="006A3E76">
            <w:pPr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Дата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3E76" w:rsidRPr="004D48A2" w:rsidRDefault="006A3E76" w:rsidP="006A3E76">
            <w:pPr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СМЭВ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3E76" w:rsidRPr="004D48A2" w:rsidRDefault="006A3E76" w:rsidP="006A3E76">
            <w:pPr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МВ.ЛС.2.8</w:t>
            </w:r>
          </w:p>
        </w:tc>
      </w:tr>
      <w:tr w:rsidR="006A3E76" w:rsidRPr="004D48A2" w:rsidTr="001E6197">
        <w:trPr>
          <w:trHeight w:val="284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pStyle w:val="a7"/>
              <w:numPr>
                <w:ilvl w:val="0"/>
                <w:numId w:val="38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3E76" w:rsidRPr="004D48A2" w:rsidRDefault="006A3E76" w:rsidP="006A3E76">
            <w:pPr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Общая сумма заработка за последние 3 месяца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3E76" w:rsidRPr="004D48A2" w:rsidRDefault="006A3E76" w:rsidP="006A3E76">
            <w:pPr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Строка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3E76" w:rsidRPr="004D48A2" w:rsidRDefault="006A3E76" w:rsidP="006A3E76">
            <w:pPr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СМЭВ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3E76" w:rsidRPr="004D48A2" w:rsidRDefault="006A3E76" w:rsidP="006A3E76">
            <w:pPr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МВ.ЛС.2.9</w:t>
            </w:r>
          </w:p>
        </w:tc>
      </w:tr>
    </w:tbl>
    <w:p w:rsidR="006A3E76" w:rsidRPr="004D48A2" w:rsidRDefault="006A3E76" w:rsidP="006A3E76">
      <w:pPr>
        <w:pStyle w:val="a7"/>
        <w:numPr>
          <w:ilvl w:val="0"/>
          <w:numId w:val="28"/>
        </w:numPr>
        <w:contextualSpacing w:val="0"/>
        <w:rPr>
          <w:sz w:val="24"/>
          <w:szCs w:val="24"/>
        </w:rPr>
      </w:pPr>
      <w:bookmarkStart w:id="102" w:name="_Toc73363451"/>
      <w:bookmarkStart w:id="103" w:name="_Toc76337692"/>
      <w:bookmarkStart w:id="104" w:name="_Toc84286887"/>
      <w:bookmarkStart w:id="105" w:name="_Toc105632049"/>
      <w:r w:rsidRPr="004D48A2">
        <w:rPr>
          <w:sz w:val="24"/>
          <w:szCs w:val="24"/>
        </w:rPr>
        <w:t>Сведения о соответствии фамильно-именной группы, даты рождения, пола и СНИЛС</w:t>
      </w:r>
      <w:bookmarkEnd w:id="102"/>
      <w:bookmarkEnd w:id="103"/>
      <w:bookmarkEnd w:id="104"/>
      <w:bookmarkEnd w:id="105"/>
    </w:p>
    <w:p w:rsidR="006A3E76" w:rsidRPr="004D48A2" w:rsidRDefault="006A3E76" w:rsidP="006A3E76">
      <w:pPr>
        <w:pStyle w:val="Style50"/>
        <w:shd w:val="clear" w:color="auto" w:fill="auto"/>
        <w:spacing w:before="0" w:line="240" w:lineRule="auto"/>
        <w:jc w:val="both"/>
        <w:rPr>
          <w:rStyle w:val="CharStyle51"/>
          <w:rFonts w:ascii="Times New Roman" w:hAnsi="Times New Roman" w:cs="Times New Roman"/>
          <w:sz w:val="24"/>
          <w:szCs w:val="24"/>
        </w:rPr>
      </w:pPr>
      <w:r w:rsidRPr="004D48A2">
        <w:rPr>
          <w:rStyle w:val="CharStyle51"/>
          <w:rFonts w:ascii="Times New Roman" w:hAnsi="Times New Roman" w:cs="Times New Roman"/>
          <w:sz w:val="24"/>
          <w:szCs w:val="24"/>
        </w:rPr>
        <w:t>Таблица 23. Сведения о соответствии фамильно-именной группы, даты рождения, пола и СНИЛС в форме электронного документа (атрибутный состав запроса межведомственного взаимодействия)</w:t>
      </w:r>
    </w:p>
    <w:tbl>
      <w:tblPr>
        <w:tblW w:w="96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04"/>
        <w:gridCol w:w="4536"/>
        <w:gridCol w:w="1559"/>
        <w:gridCol w:w="1418"/>
        <w:gridCol w:w="1417"/>
      </w:tblGrid>
      <w:tr w:rsidR="006A3E76" w:rsidRPr="004D48A2" w:rsidTr="001E6197">
        <w:trPr>
          <w:trHeight w:val="854"/>
          <w:tblHeader/>
        </w:trPr>
        <w:tc>
          <w:tcPr>
            <w:tcW w:w="704" w:type="dxa"/>
            <w:shd w:val="clear" w:color="auto" w:fill="auto"/>
          </w:tcPr>
          <w:p w:rsidR="006A3E76" w:rsidRPr="004D48A2" w:rsidRDefault="006A3E76" w:rsidP="006A3E76">
            <w:pPr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№ п/п</w:t>
            </w:r>
          </w:p>
        </w:tc>
        <w:tc>
          <w:tcPr>
            <w:tcW w:w="4536" w:type="dxa"/>
            <w:shd w:val="clear" w:color="auto" w:fill="auto"/>
          </w:tcPr>
          <w:p w:rsidR="006A3E76" w:rsidRPr="004D48A2" w:rsidRDefault="006A3E76" w:rsidP="006A3E76">
            <w:pPr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Наименование атрибута</w:t>
            </w:r>
          </w:p>
        </w:tc>
        <w:tc>
          <w:tcPr>
            <w:tcW w:w="1559" w:type="dxa"/>
            <w:shd w:val="clear" w:color="auto" w:fill="auto"/>
          </w:tcPr>
          <w:p w:rsidR="006A3E76" w:rsidRPr="004D48A2" w:rsidRDefault="006A3E76" w:rsidP="006A3E76">
            <w:pPr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Тип атрибута</w:t>
            </w:r>
          </w:p>
        </w:tc>
        <w:tc>
          <w:tcPr>
            <w:tcW w:w="1418" w:type="dxa"/>
            <w:shd w:val="clear" w:color="auto" w:fill="auto"/>
          </w:tcPr>
          <w:p w:rsidR="006A3E76" w:rsidRPr="004D48A2" w:rsidRDefault="006A3E76" w:rsidP="006A3E76">
            <w:pPr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Цифровой источник данных</w:t>
            </w:r>
          </w:p>
        </w:tc>
        <w:tc>
          <w:tcPr>
            <w:tcW w:w="1417" w:type="dxa"/>
            <w:shd w:val="clear" w:color="auto" w:fill="auto"/>
          </w:tcPr>
          <w:p w:rsidR="006A3E76" w:rsidRPr="004D48A2" w:rsidRDefault="006A3E76" w:rsidP="006A3E76">
            <w:pPr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Код атрибута</w:t>
            </w:r>
          </w:p>
        </w:tc>
      </w:tr>
      <w:tr w:rsidR="006A3E76" w:rsidRPr="004D48A2" w:rsidTr="001E6197">
        <w:trPr>
          <w:tblHeader/>
        </w:trPr>
        <w:tc>
          <w:tcPr>
            <w:tcW w:w="704" w:type="dxa"/>
            <w:shd w:val="clear" w:color="auto" w:fill="auto"/>
          </w:tcPr>
          <w:p w:rsidR="006A3E76" w:rsidRPr="004D48A2" w:rsidRDefault="006A3E76" w:rsidP="006A3E76">
            <w:pPr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1</w:t>
            </w:r>
          </w:p>
        </w:tc>
        <w:tc>
          <w:tcPr>
            <w:tcW w:w="4536" w:type="dxa"/>
            <w:shd w:val="clear" w:color="auto" w:fill="auto"/>
          </w:tcPr>
          <w:p w:rsidR="006A3E76" w:rsidRPr="004D48A2" w:rsidRDefault="006A3E76" w:rsidP="006A3E76">
            <w:pPr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2</w:t>
            </w:r>
          </w:p>
        </w:tc>
        <w:tc>
          <w:tcPr>
            <w:tcW w:w="1559" w:type="dxa"/>
            <w:shd w:val="clear" w:color="auto" w:fill="auto"/>
          </w:tcPr>
          <w:p w:rsidR="006A3E76" w:rsidRPr="004D48A2" w:rsidRDefault="006A3E76" w:rsidP="006A3E76">
            <w:pPr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3</w:t>
            </w:r>
          </w:p>
        </w:tc>
        <w:tc>
          <w:tcPr>
            <w:tcW w:w="1418" w:type="dxa"/>
            <w:shd w:val="clear" w:color="auto" w:fill="auto"/>
          </w:tcPr>
          <w:p w:rsidR="006A3E76" w:rsidRPr="004D48A2" w:rsidRDefault="006A3E76" w:rsidP="006A3E76">
            <w:pPr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4</w:t>
            </w:r>
          </w:p>
        </w:tc>
        <w:tc>
          <w:tcPr>
            <w:tcW w:w="1417" w:type="dxa"/>
            <w:shd w:val="clear" w:color="auto" w:fill="auto"/>
          </w:tcPr>
          <w:p w:rsidR="006A3E76" w:rsidRPr="004D48A2" w:rsidRDefault="006A3E76" w:rsidP="006A3E76">
            <w:pPr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5</w:t>
            </w:r>
          </w:p>
        </w:tc>
      </w:tr>
      <w:tr w:rsidR="006A3E76" w:rsidRPr="004D48A2" w:rsidTr="001E6197">
        <w:tc>
          <w:tcPr>
            <w:tcW w:w="704" w:type="dxa"/>
            <w:shd w:val="clear" w:color="auto" w:fill="auto"/>
          </w:tcPr>
          <w:p w:rsidR="006A3E76" w:rsidRPr="004D48A2" w:rsidRDefault="006A3E76" w:rsidP="006A3E76">
            <w:pPr>
              <w:pStyle w:val="a7"/>
              <w:numPr>
                <w:ilvl w:val="0"/>
                <w:numId w:val="36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</w:tcPr>
          <w:p w:rsidR="006A3E76" w:rsidRPr="004D48A2" w:rsidRDefault="006A3E76" w:rsidP="006A3E76">
            <w:pPr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Фамилия</w:t>
            </w:r>
          </w:p>
        </w:tc>
        <w:tc>
          <w:tcPr>
            <w:tcW w:w="1559" w:type="dxa"/>
            <w:shd w:val="clear" w:color="auto" w:fill="auto"/>
          </w:tcPr>
          <w:p w:rsidR="006A3E76" w:rsidRPr="004D48A2" w:rsidRDefault="006A3E76" w:rsidP="006A3E76">
            <w:pPr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Строка</w:t>
            </w:r>
          </w:p>
        </w:tc>
        <w:tc>
          <w:tcPr>
            <w:tcW w:w="1418" w:type="dxa"/>
            <w:shd w:val="clear" w:color="auto" w:fill="auto"/>
          </w:tcPr>
          <w:p w:rsidR="006A3E76" w:rsidRPr="004D48A2" w:rsidRDefault="006A3E76" w:rsidP="006A3E76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6A3E76" w:rsidRPr="004D48A2" w:rsidRDefault="006A3E76" w:rsidP="006A3E76">
            <w:pPr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МВ.СНИЛ.1.1</w:t>
            </w:r>
          </w:p>
        </w:tc>
      </w:tr>
      <w:tr w:rsidR="006A3E76" w:rsidRPr="004D48A2" w:rsidTr="001E6197">
        <w:tc>
          <w:tcPr>
            <w:tcW w:w="704" w:type="dxa"/>
            <w:shd w:val="clear" w:color="auto" w:fill="auto"/>
          </w:tcPr>
          <w:p w:rsidR="006A3E76" w:rsidRPr="004D48A2" w:rsidRDefault="006A3E76" w:rsidP="006A3E76">
            <w:pPr>
              <w:pStyle w:val="a7"/>
              <w:numPr>
                <w:ilvl w:val="0"/>
                <w:numId w:val="36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</w:tcPr>
          <w:p w:rsidR="006A3E76" w:rsidRPr="004D48A2" w:rsidRDefault="006A3E76" w:rsidP="006A3E76">
            <w:pPr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Имя</w:t>
            </w:r>
          </w:p>
        </w:tc>
        <w:tc>
          <w:tcPr>
            <w:tcW w:w="1559" w:type="dxa"/>
            <w:shd w:val="clear" w:color="auto" w:fill="auto"/>
          </w:tcPr>
          <w:p w:rsidR="006A3E76" w:rsidRPr="004D48A2" w:rsidRDefault="006A3E76" w:rsidP="006A3E76">
            <w:pPr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Строка</w:t>
            </w:r>
          </w:p>
        </w:tc>
        <w:tc>
          <w:tcPr>
            <w:tcW w:w="1418" w:type="dxa"/>
            <w:shd w:val="clear" w:color="auto" w:fill="auto"/>
          </w:tcPr>
          <w:p w:rsidR="006A3E76" w:rsidRPr="004D48A2" w:rsidRDefault="006A3E76" w:rsidP="006A3E76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6A3E76" w:rsidRPr="004D48A2" w:rsidRDefault="006A3E76" w:rsidP="006A3E76">
            <w:pPr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МВ.СНИЛ.1.2</w:t>
            </w:r>
          </w:p>
        </w:tc>
      </w:tr>
      <w:tr w:rsidR="006A3E76" w:rsidRPr="004D48A2" w:rsidTr="001E6197">
        <w:tc>
          <w:tcPr>
            <w:tcW w:w="704" w:type="dxa"/>
            <w:shd w:val="clear" w:color="auto" w:fill="auto"/>
          </w:tcPr>
          <w:p w:rsidR="006A3E76" w:rsidRPr="004D48A2" w:rsidRDefault="006A3E76" w:rsidP="006A3E76">
            <w:pPr>
              <w:pStyle w:val="a7"/>
              <w:numPr>
                <w:ilvl w:val="0"/>
                <w:numId w:val="36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</w:tcPr>
          <w:p w:rsidR="006A3E76" w:rsidRPr="004D48A2" w:rsidRDefault="006A3E76" w:rsidP="006A3E76">
            <w:pPr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Отчество</w:t>
            </w:r>
          </w:p>
        </w:tc>
        <w:tc>
          <w:tcPr>
            <w:tcW w:w="1559" w:type="dxa"/>
            <w:shd w:val="clear" w:color="auto" w:fill="auto"/>
          </w:tcPr>
          <w:p w:rsidR="006A3E76" w:rsidRPr="004D48A2" w:rsidRDefault="006A3E76" w:rsidP="006A3E76">
            <w:pPr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Строка</w:t>
            </w:r>
          </w:p>
        </w:tc>
        <w:tc>
          <w:tcPr>
            <w:tcW w:w="1418" w:type="dxa"/>
            <w:shd w:val="clear" w:color="auto" w:fill="auto"/>
          </w:tcPr>
          <w:p w:rsidR="006A3E76" w:rsidRPr="004D48A2" w:rsidRDefault="006A3E76" w:rsidP="006A3E76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6A3E76" w:rsidRPr="004D48A2" w:rsidRDefault="006A3E76" w:rsidP="006A3E76">
            <w:pPr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МВ.СНИЛ.1.3</w:t>
            </w:r>
          </w:p>
        </w:tc>
      </w:tr>
      <w:tr w:rsidR="006A3E76" w:rsidRPr="004D48A2" w:rsidTr="001E6197">
        <w:tc>
          <w:tcPr>
            <w:tcW w:w="704" w:type="dxa"/>
            <w:shd w:val="clear" w:color="auto" w:fill="auto"/>
          </w:tcPr>
          <w:p w:rsidR="006A3E76" w:rsidRPr="004D48A2" w:rsidRDefault="006A3E76" w:rsidP="006A3E76">
            <w:pPr>
              <w:pStyle w:val="a7"/>
              <w:numPr>
                <w:ilvl w:val="0"/>
                <w:numId w:val="36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</w:tcPr>
          <w:p w:rsidR="006A3E76" w:rsidRPr="004D48A2" w:rsidRDefault="006A3E76" w:rsidP="006A3E76">
            <w:pPr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Дата рождения</w:t>
            </w:r>
          </w:p>
        </w:tc>
        <w:tc>
          <w:tcPr>
            <w:tcW w:w="1559" w:type="dxa"/>
            <w:shd w:val="clear" w:color="auto" w:fill="auto"/>
          </w:tcPr>
          <w:p w:rsidR="006A3E76" w:rsidRPr="004D48A2" w:rsidRDefault="006A3E76" w:rsidP="006A3E76">
            <w:pPr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Дата</w:t>
            </w:r>
          </w:p>
        </w:tc>
        <w:tc>
          <w:tcPr>
            <w:tcW w:w="1418" w:type="dxa"/>
            <w:shd w:val="clear" w:color="auto" w:fill="auto"/>
          </w:tcPr>
          <w:p w:rsidR="006A3E76" w:rsidRPr="004D48A2" w:rsidRDefault="006A3E76" w:rsidP="006A3E76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6A3E76" w:rsidRPr="004D48A2" w:rsidRDefault="006A3E76" w:rsidP="006A3E76">
            <w:pPr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МВ.СНИЛ.1.4</w:t>
            </w:r>
          </w:p>
        </w:tc>
      </w:tr>
      <w:tr w:rsidR="006A3E76" w:rsidRPr="004D48A2" w:rsidTr="001E6197">
        <w:tc>
          <w:tcPr>
            <w:tcW w:w="704" w:type="dxa"/>
            <w:shd w:val="clear" w:color="auto" w:fill="auto"/>
          </w:tcPr>
          <w:p w:rsidR="006A3E76" w:rsidRPr="004D48A2" w:rsidRDefault="006A3E76" w:rsidP="006A3E76">
            <w:pPr>
              <w:pStyle w:val="a7"/>
              <w:numPr>
                <w:ilvl w:val="0"/>
                <w:numId w:val="36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</w:tcPr>
          <w:p w:rsidR="006A3E76" w:rsidRPr="004D48A2" w:rsidRDefault="006A3E76" w:rsidP="006A3E76">
            <w:pPr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Пол</w:t>
            </w:r>
          </w:p>
        </w:tc>
        <w:tc>
          <w:tcPr>
            <w:tcW w:w="1559" w:type="dxa"/>
            <w:shd w:val="clear" w:color="auto" w:fill="auto"/>
          </w:tcPr>
          <w:p w:rsidR="006A3E76" w:rsidRPr="004D48A2" w:rsidRDefault="006A3E76" w:rsidP="006A3E76">
            <w:pPr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Строка</w:t>
            </w:r>
          </w:p>
        </w:tc>
        <w:tc>
          <w:tcPr>
            <w:tcW w:w="1418" w:type="dxa"/>
            <w:shd w:val="clear" w:color="auto" w:fill="auto"/>
          </w:tcPr>
          <w:p w:rsidR="006A3E76" w:rsidRPr="004D48A2" w:rsidRDefault="006A3E76" w:rsidP="006A3E76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6A3E76" w:rsidRPr="004D48A2" w:rsidRDefault="006A3E76" w:rsidP="006A3E76">
            <w:pPr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МВ.СНИЛ.1.5</w:t>
            </w:r>
          </w:p>
        </w:tc>
      </w:tr>
      <w:tr w:rsidR="006A3E76" w:rsidRPr="004D48A2" w:rsidTr="001E6197">
        <w:tc>
          <w:tcPr>
            <w:tcW w:w="704" w:type="dxa"/>
            <w:shd w:val="clear" w:color="auto" w:fill="auto"/>
          </w:tcPr>
          <w:p w:rsidR="006A3E76" w:rsidRPr="004D48A2" w:rsidRDefault="006A3E76" w:rsidP="006A3E76">
            <w:pPr>
              <w:pStyle w:val="a7"/>
              <w:numPr>
                <w:ilvl w:val="0"/>
                <w:numId w:val="36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</w:tcPr>
          <w:p w:rsidR="006A3E76" w:rsidRPr="004D48A2" w:rsidRDefault="006A3E76" w:rsidP="006A3E76">
            <w:pPr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СНИЛС</w:t>
            </w:r>
          </w:p>
        </w:tc>
        <w:tc>
          <w:tcPr>
            <w:tcW w:w="1559" w:type="dxa"/>
            <w:shd w:val="clear" w:color="auto" w:fill="auto"/>
          </w:tcPr>
          <w:p w:rsidR="006A3E76" w:rsidRPr="004D48A2" w:rsidRDefault="006A3E76" w:rsidP="006A3E76">
            <w:pPr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Строка</w:t>
            </w:r>
          </w:p>
        </w:tc>
        <w:tc>
          <w:tcPr>
            <w:tcW w:w="1418" w:type="dxa"/>
            <w:shd w:val="clear" w:color="auto" w:fill="auto"/>
          </w:tcPr>
          <w:p w:rsidR="006A3E76" w:rsidRPr="004D48A2" w:rsidRDefault="006A3E76" w:rsidP="006A3E76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6A3E76" w:rsidRPr="004D48A2" w:rsidRDefault="006A3E76" w:rsidP="006A3E76">
            <w:pPr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МВ.СНИЛ.1.6</w:t>
            </w:r>
          </w:p>
        </w:tc>
      </w:tr>
    </w:tbl>
    <w:p w:rsidR="006A3E76" w:rsidRPr="004D48A2" w:rsidRDefault="006A3E76" w:rsidP="006A3E76">
      <w:pPr>
        <w:pStyle w:val="Style50"/>
        <w:shd w:val="clear" w:color="auto" w:fill="auto"/>
        <w:spacing w:before="0" w:line="240" w:lineRule="auto"/>
        <w:jc w:val="both"/>
        <w:rPr>
          <w:rStyle w:val="CharStyle51"/>
          <w:rFonts w:ascii="Times New Roman" w:hAnsi="Times New Roman" w:cs="Times New Roman"/>
          <w:sz w:val="24"/>
          <w:szCs w:val="24"/>
        </w:rPr>
      </w:pPr>
      <w:r w:rsidRPr="004D48A2">
        <w:rPr>
          <w:rStyle w:val="CharStyle51"/>
          <w:rFonts w:ascii="Times New Roman" w:hAnsi="Times New Roman" w:cs="Times New Roman"/>
          <w:sz w:val="24"/>
          <w:szCs w:val="24"/>
        </w:rPr>
        <w:t>Таблица 24. Сведения о соответствии фамильно-именной группы, даты рождения, пола и СНИЛС в форме электронного документа (атрибутный состав ответа на межведомственный запрос)</w:t>
      </w:r>
    </w:p>
    <w:tbl>
      <w:tblPr>
        <w:tblW w:w="96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04"/>
        <w:gridCol w:w="4536"/>
        <w:gridCol w:w="1559"/>
        <w:gridCol w:w="1418"/>
        <w:gridCol w:w="1417"/>
      </w:tblGrid>
      <w:tr w:rsidR="006A3E76" w:rsidRPr="004D48A2" w:rsidTr="001E6197">
        <w:trPr>
          <w:trHeight w:val="284"/>
          <w:tblHeader/>
        </w:trPr>
        <w:tc>
          <w:tcPr>
            <w:tcW w:w="704" w:type="dxa"/>
            <w:shd w:val="clear" w:color="auto" w:fill="auto"/>
          </w:tcPr>
          <w:p w:rsidR="006A3E76" w:rsidRPr="004D48A2" w:rsidRDefault="006A3E76" w:rsidP="006A3E76">
            <w:pPr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lastRenderedPageBreak/>
              <w:t>№ п/п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3E76" w:rsidRPr="004D48A2" w:rsidRDefault="006A3E76" w:rsidP="006A3E76">
            <w:pPr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Наименование атрибута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3E76" w:rsidRPr="004D48A2" w:rsidRDefault="006A3E76" w:rsidP="006A3E76">
            <w:pPr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 xml:space="preserve">Тип </w:t>
            </w:r>
            <w:r w:rsidRPr="004D48A2">
              <w:rPr>
                <w:sz w:val="24"/>
                <w:szCs w:val="24"/>
              </w:rPr>
              <w:br/>
              <w:t>атрибута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3E76" w:rsidRPr="004D48A2" w:rsidRDefault="006A3E76" w:rsidP="006A3E76">
            <w:pPr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Цифровой источник данных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3E76" w:rsidRPr="004D48A2" w:rsidRDefault="006A3E76" w:rsidP="006A3E76">
            <w:pPr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Код атрибута</w:t>
            </w:r>
          </w:p>
        </w:tc>
      </w:tr>
      <w:tr w:rsidR="006A3E76" w:rsidRPr="004D48A2" w:rsidTr="001E6197">
        <w:trPr>
          <w:trHeight w:val="284"/>
          <w:tblHeader/>
        </w:trPr>
        <w:tc>
          <w:tcPr>
            <w:tcW w:w="704" w:type="dxa"/>
            <w:shd w:val="clear" w:color="auto" w:fill="auto"/>
          </w:tcPr>
          <w:p w:rsidR="006A3E76" w:rsidRPr="004D48A2" w:rsidRDefault="006A3E76" w:rsidP="006A3E76">
            <w:pPr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1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3E76" w:rsidRPr="004D48A2" w:rsidRDefault="006A3E76" w:rsidP="006A3E76">
            <w:pPr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3E76" w:rsidRPr="004D48A2" w:rsidRDefault="006A3E76" w:rsidP="006A3E76">
            <w:pPr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3E76" w:rsidRPr="004D48A2" w:rsidRDefault="006A3E76" w:rsidP="006A3E76">
            <w:pPr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3E76" w:rsidRPr="004D48A2" w:rsidRDefault="006A3E76" w:rsidP="006A3E76">
            <w:pPr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5</w:t>
            </w:r>
          </w:p>
        </w:tc>
      </w:tr>
      <w:tr w:rsidR="006A3E76" w:rsidRPr="004D48A2" w:rsidTr="001E6197">
        <w:trPr>
          <w:trHeight w:val="284"/>
        </w:trPr>
        <w:tc>
          <w:tcPr>
            <w:tcW w:w="704" w:type="dxa"/>
            <w:shd w:val="clear" w:color="auto" w:fill="auto"/>
          </w:tcPr>
          <w:p w:rsidR="006A3E76" w:rsidRPr="004D48A2" w:rsidRDefault="006A3E76" w:rsidP="006A3E76">
            <w:pPr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1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3E76" w:rsidRPr="004D48A2" w:rsidRDefault="006A3E76" w:rsidP="006A3E76">
            <w:pPr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Фамилия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3E76" w:rsidRPr="004D48A2" w:rsidRDefault="006A3E76" w:rsidP="006A3E76">
            <w:pPr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Строка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3E76" w:rsidRPr="004D48A2" w:rsidRDefault="006A3E76" w:rsidP="006A3E76">
            <w:pPr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СМЭВ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3E76" w:rsidRPr="004D48A2" w:rsidRDefault="006A3E76" w:rsidP="006A3E76">
            <w:pPr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МВ.СНИЛ.2.1</w:t>
            </w:r>
          </w:p>
        </w:tc>
      </w:tr>
      <w:tr w:rsidR="006A3E76" w:rsidRPr="004D48A2" w:rsidTr="001E6197">
        <w:trPr>
          <w:trHeight w:val="284"/>
        </w:trPr>
        <w:tc>
          <w:tcPr>
            <w:tcW w:w="704" w:type="dxa"/>
            <w:shd w:val="clear" w:color="auto" w:fill="auto"/>
          </w:tcPr>
          <w:p w:rsidR="006A3E76" w:rsidRPr="004D48A2" w:rsidRDefault="006A3E76" w:rsidP="006A3E76">
            <w:pPr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2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3E76" w:rsidRPr="004D48A2" w:rsidRDefault="006A3E76" w:rsidP="006A3E76">
            <w:pPr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Имя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3E76" w:rsidRPr="004D48A2" w:rsidRDefault="006A3E76" w:rsidP="006A3E76">
            <w:pPr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Строка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3E76" w:rsidRPr="004D48A2" w:rsidRDefault="006A3E76" w:rsidP="006A3E76">
            <w:pPr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СМЭВ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3E76" w:rsidRPr="004D48A2" w:rsidRDefault="006A3E76" w:rsidP="006A3E76">
            <w:pPr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МВ.СНИЛ.2.2</w:t>
            </w:r>
          </w:p>
        </w:tc>
      </w:tr>
      <w:tr w:rsidR="006A3E76" w:rsidRPr="004D48A2" w:rsidTr="001E6197">
        <w:trPr>
          <w:trHeight w:val="284"/>
        </w:trPr>
        <w:tc>
          <w:tcPr>
            <w:tcW w:w="704" w:type="dxa"/>
            <w:shd w:val="clear" w:color="auto" w:fill="auto"/>
          </w:tcPr>
          <w:p w:rsidR="006A3E76" w:rsidRPr="004D48A2" w:rsidRDefault="006A3E76" w:rsidP="006A3E76">
            <w:pPr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3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3E76" w:rsidRPr="004D48A2" w:rsidRDefault="006A3E76" w:rsidP="006A3E76">
            <w:pPr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Отчество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3E76" w:rsidRPr="004D48A2" w:rsidRDefault="006A3E76" w:rsidP="006A3E76">
            <w:pPr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Строка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3E76" w:rsidRPr="004D48A2" w:rsidRDefault="006A3E76" w:rsidP="006A3E76">
            <w:pPr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СМЭВ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3E76" w:rsidRPr="004D48A2" w:rsidRDefault="006A3E76" w:rsidP="006A3E76">
            <w:pPr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МВ.СНИЛ.2.3</w:t>
            </w:r>
          </w:p>
        </w:tc>
      </w:tr>
      <w:tr w:rsidR="006A3E76" w:rsidRPr="004D48A2" w:rsidTr="001E6197">
        <w:trPr>
          <w:trHeight w:val="284"/>
        </w:trPr>
        <w:tc>
          <w:tcPr>
            <w:tcW w:w="704" w:type="dxa"/>
            <w:shd w:val="clear" w:color="auto" w:fill="auto"/>
          </w:tcPr>
          <w:p w:rsidR="006A3E76" w:rsidRPr="004D48A2" w:rsidRDefault="006A3E76" w:rsidP="006A3E76">
            <w:pPr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4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3E76" w:rsidRPr="004D48A2" w:rsidRDefault="006A3E76" w:rsidP="006A3E76">
            <w:pPr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Дата рождения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3E76" w:rsidRPr="004D48A2" w:rsidRDefault="006A3E76" w:rsidP="006A3E76">
            <w:pPr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Дата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3E76" w:rsidRPr="004D48A2" w:rsidRDefault="006A3E76" w:rsidP="006A3E76">
            <w:pPr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СМЭВ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3E76" w:rsidRPr="004D48A2" w:rsidRDefault="006A3E76" w:rsidP="006A3E76">
            <w:pPr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МВ.СНИЛ.2.4</w:t>
            </w:r>
          </w:p>
        </w:tc>
      </w:tr>
      <w:tr w:rsidR="006A3E76" w:rsidRPr="004D48A2" w:rsidTr="001E6197">
        <w:trPr>
          <w:trHeight w:val="284"/>
        </w:trPr>
        <w:tc>
          <w:tcPr>
            <w:tcW w:w="704" w:type="dxa"/>
            <w:shd w:val="clear" w:color="auto" w:fill="auto"/>
          </w:tcPr>
          <w:p w:rsidR="006A3E76" w:rsidRPr="004D48A2" w:rsidRDefault="006A3E76" w:rsidP="006A3E76">
            <w:pPr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5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3E76" w:rsidRPr="004D48A2" w:rsidRDefault="006A3E76" w:rsidP="006A3E76">
            <w:pPr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Пол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3E76" w:rsidRPr="004D48A2" w:rsidRDefault="006A3E76" w:rsidP="006A3E76">
            <w:pPr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Строка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3E76" w:rsidRPr="004D48A2" w:rsidRDefault="006A3E76" w:rsidP="006A3E76">
            <w:pPr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СМЭВ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3E76" w:rsidRPr="004D48A2" w:rsidRDefault="006A3E76" w:rsidP="006A3E76">
            <w:pPr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МВ.СНИЛ.2.5</w:t>
            </w:r>
          </w:p>
        </w:tc>
      </w:tr>
      <w:tr w:rsidR="006A3E76" w:rsidRPr="004D48A2" w:rsidTr="001E6197">
        <w:trPr>
          <w:trHeight w:val="284"/>
        </w:trPr>
        <w:tc>
          <w:tcPr>
            <w:tcW w:w="704" w:type="dxa"/>
            <w:shd w:val="clear" w:color="auto" w:fill="auto"/>
          </w:tcPr>
          <w:p w:rsidR="006A3E76" w:rsidRPr="004D48A2" w:rsidRDefault="006A3E76" w:rsidP="006A3E76">
            <w:pPr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6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3E76" w:rsidRPr="004D48A2" w:rsidRDefault="006A3E76" w:rsidP="006A3E76">
            <w:pPr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СНИЛС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3E76" w:rsidRPr="004D48A2" w:rsidRDefault="006A3E76" w:rsidP="006A3E76">
            <w:pPr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Строка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3E76" w:rsidRPr="004D48A2" w:rsidRDefault="006A3E76" w:rsidP="006A3E76">
            <w:pPr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СМЭВ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3E76" w:rsidRPr="004D48A2" w:rsidRDefault="006A3E76" w:rsidP="006A3E76">
            <w:pPr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МВ.СНИЛ.2.6</w:t>
            </w:r>
          </w:p>
        </w:tc>
      </w:tr>
    </w:tbl>
    <w:p w:rsidR="006A3E76" w:rsidRPr="004D48A2" w:rsidRDefault="006A3E76" w:rsidP="006A3E76">
      <w:pPr>
        <w:pStyle w:val="a7"/>
        <w:numPr>
          <w:ilvl w:val="0"/>
          <w:numId w:val="28"/>
        </w:numPr>
        <w:contextualSpacing w:val="0"/>
        <w:rPr>
          <w:sz w:val="24"/>
          <w:szCs w:val="24"/>
        </w:rPr>
      </w:pPr>
      <w:bookmarkStart w:id="106" w:name="_Toc44700688"/>
      <w:bookmarkStart w:id="107" w:name="_Toc83836201"/>
      <w:bookmarkStart w:id="108" w:name="_Toc105632050"/>
      <w:bookmarkStart w:id="109" w:name="_Toc41328614"/>
      <w:bookmarkStart w:id="110" w:name="_Toc43817506"/>
      <w:r w:rsidRPr="004D48A2">
        <w:rPr>
          <w:sz w:val="24"/>
          <w:szCs w:val="24"/>
        </w:rPr>
        <w:t>Сведения о смерти</w:t>
      </w:r>
      <w:bookmarkEnd w:id="106"/>
      <w:bookmarkEnd w:id="107"/>
      <w:bookmarkEnd w:id="108"/>
    </w:p>
    <w:p w:rsidR="006A3E76" w:rsidRPr="004D48A2" w:rsidRDefault="006A3E76" w:rsidP="006A3E76">
      <w:pPr>
        <w:pStyle w:val="Style50"/>
        <w:shd w:val="clear" w:color="auto" w:fill="auto"/>
        <w:spacing w:before="0" w:line="240" w:lineRule="auto"/>
        <w:jc w:val="both"/>
        <w:rPr>
          <w:rStyle w:val="CharStyle51"/>
          <w:rFonts w:ascii="Times New Roman" w:hAnsi="Times New Roman" w:cs="Times New Roman"/>
          <w:color w:val="000000"/>
          <w:sz w:val="24"/>
          <w:szCs w:val="24"/>
        </w:rPr>
      </w:pPr>
      <w:r w:rsidRPr="004D48A2">
        <w:rPr>
          <w:rStyle w:val="CharStyle51"/>
          <w:rFonts w:ascii="Times New Roman" w:hAnsi="Times New Roman" w:cs="Times New Roman"/>
          <w:color w:val="000000"/>
          <w:sz w:val="24"/>
          <w:szCs w:val="24"/>
        </w:rPr>
        <w:t>Таблица 25. Предоставление сведений о смерти (атрибутный состав запроса)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1"/>
        <w:gridCol w:w="4821"/>
        <w:gridCol w:w="1276"/>
        <w:gridCol w:w="1417"/>
        <w:gridCol w:w="1559"/>
      </w:tblGrid>
      <w:tr w:rsidR="006A3E76" w:rsidRPr="004D48A2" w:rsidTr="001E6197">
        <w:trPr>
          <w:trHeight w:val="775"/>
          <w:tblHeader/>
        </w:trPr>
        <w:tc>
          <w:tcPr>
            <w:tcW w:w="561" w:type="dxa"/>
            <w:shd w:val="clear" w:color="auto" w:fill="auto"/>
          </w:tcPr>
          <w:p w:rsidR="006A3E76" w:rsidRPr="004D48A2" w:rsidRDefault="006A3E76" w:rsidP="006A3E76">
            <w:pPr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№ п/п</w:t>
            </w: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Наименование атрибута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 xml:space="preserve">Тип </w:t>
            </w:r>
            <w:r w:rsidRPr="004D48A2">
              <w:rPr>
                <w:sz w:val="24"/>
                <w:szCs w:val="24"/>
              </w:rPr>
              <w:br/>
              <w:t>атрибута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Цифровой источник данных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Код атрибута</w:t>
            </w:r>
          </w:p>
        </w:tc>
      </w:tr>
      <w:tr w:rsidR="006A3E76" w:rsidRPr="004D48A2" w:rsidTr="001E6197">
        <w:trPr>
          <w:trHeight w:val="219"/>
          <w:tblHeader/>
        </w:trPr>
        <w:tc>
          <w:tcPr>
            <w:tcW w:w="561" w:type="dxa"/>
            <w:shd w:val="clear" w:color="auto" w:fill="auto"/>
          </w:tcPr>
          <w:p w:rsidR="006A3E76" w:rsidRPr="004D48A2" w:rsidRDefault="006A3E76" w:rsidP="006A3E76">
            <w:pPr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1</w:t>
            </w: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5</w:t>
            </w:r>
          </w:p>
        </w:tc>
      </w:tr>
      <w:tr w:rsidR="006A3E76" w:rsidRPr="004D48A2" w:rsidTr="001E6197">
        <w:trPr>
          <w:trHeight w:val="219"/>
        </w:trPr>
        <w:tc>
          <w:tcPr>
            <w:tcW w:w="9634" w:type="dxa"/>
            <w:gridSpan w:val="5"/>
            <w:tcBorders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Сведения о лице, в отношении которого сформирован запрос</w:t>
            </w:r>
          </w:p>
        </w:tc>
      </w:tr>
      <w:tr w:rsidR="006A3E76" w:rsidRPr="004D48A2" w:rsidTr="001E6197">
        <w:trPr>
          <w:trHeight w:val="219"/>
        </w:trPr>
        <w:tc>
          <w:tcPr>
            <w:tcW w:w="561" w:type="dxa"/>
            <w:shd w:val="clear" w:color="auto" w:fill="auto"/>
          </w:tcPr>
          <w:p w:rsidR="006A3E76" w:rsidRPr="004D48A2" w:rsidRDefault="006A3E76" w:rsidP="006A3E76">
            <w:pPr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1</w:t>
            </w: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Фамилия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Строка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МВ.С.1.1</w:t>
            </w:r>
          </w:p>
        </w:tc>
      </w:tr>
      <w:tr w:rsidR="006A3E76" w:rsidRPr="004D48A2" w:rsidTr="001E6197">
        <w:trPr>
          <w:trHeight w:val="219"/>
        </w:trPr>
        <w:tc>
          <w:tcPr>
            <w:tcW w:w="561" w:type="dxa"/>
            <w:shd w:val="clear" w:color="auto" w:fill="auto"/>
          </w:tcPr>
          <w:p w:rsidR="006A3E76" w:rsidRPr="004D48A2" w:rsidRDefault="006A3E76" w:rsidP="006A3E76">
            <w:pPr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2</w:t>
            </w: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Имя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Строка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rPr>
                <w:sz w:val="24"/>
                <w:szCs w:val="24"/>
                <w:lang w:val="en-US"/>
              </w:rPr>
            </w:pPr>
            <w:r w:rsidRPr="004D48A2">
              <w:rPr>
                <w:sz w:val="24"/>
                <w:szCs w:val="24"/>
              </w:rPr>
              <w:t>МВ.С.1.</w:t>
            </w:r>
            <w:r w:rsidRPr="004D48A2">
              <w:rPr>
                <w:sz w:val="24"/>
                <w:szCs w:val="24"/>
                <w:lang w:val="en-US"/>
              </w:rPr>
              <w:t>2</w:t>
            </w:r>
          </w:p>
        </w:tc>
      </w:tr>
      <w:tr w:rsidR="006A3E76" w:rsidRPr="004D48A2" w:rsidTr="001E6197">
        <w:trPr>
          <w:trHeight w:val="219"/>
        </w:trPr>
        <w:tc>
          <w:tcPr>
            <w:tcW w:w="561" w:type="dxa"/>
            <w:shd w:val="clear" w:color="auto" w:fill="auto"/>
          </w:tcPr>
          <w:p w:rsidR="006A3E76" w:rsidRPr="004D48A2" w:rsidRDefault="006A3E76" w:rsidP="006A3E76">
            <w:pPr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3</w:t>
            </w: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Отчество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Строка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rPr>
                <w:sz w:val="24"/>
                <w:szCs w:val="24"/>
                <w:lang w:val="en-US"/>
              </w:rPr>
            </w:pPr>
            <w:r w:rsidRPr="004D48A2">
              <w:rPr>
                <w:sz w:val="24"/>
                <w:szCs w:val="24"/>
              </w:rPr>
              <w:t>МВ.С.1.</w:t>
            </w:r>
            <w:r w:rsidRPr="004D48A2">
              <w:rPr>
                <w:sz w:val="24"/>
                <w:szCs w:val="24"/>
                <w:lang w:val="en-US"/>
              </w:rPr>
              <w:t>3</w:t>
            </w:r>
          </w:p>
        </w:tc>
      </w:tr>
      <w:tr w:rsidR="006A3E76" w:rsidRPr="004D48A2" w:rsidTr="001E6197">
        <w:trPr>
          <w:trHeight w:val="219"/>
        </w:trPr>
        <w:tc>
          <w:tcPr>
            <w:tcW w:w="561" w:type="dxa"/>
            <w:shd w:val="clear" w:color="auto" w:fill="auto"/>
          </w:tcPr>
          <w:p w:rsidR="006A3E76" w:rsidRPr="004D48A2" w:rsidRDefault="006A3E76" w:rsidP="006A3E76">
            <w:pPr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4</w:t>
            </w: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Дата рождения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Дата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rPr>
                <w:sz w:val="24"/>
                <w:szCs w:val="24"/>
                <w:lang w:val="en-US"/>
              </w:rPr>
            </w:pPr>
            <w:r w:rsidRPr="004D48A2">
              <w:rPr>
                <w:sz w:val="24"/>
                <w:szCs w:val="24"/>
              </w:rPr>
              <w:t>МВ.С.1.</w:t>
            </w:r>
            <w:r w:rsidRPr="004D48A2">
              <w:rPr>
                <w:sz w:val="24"/>
                <w:szCs w:val="24"/>
                <w:lang w:val="en-US"/>
              </w:rPr>
              <w:t>4</w:t>
            </w:r>
          </w:p>
        </w:tc>
      </w:tr>
      <w:tr w:rsidR="006A3E76" w:rsidRPr="004D48A2" w:rsidTr="001E6197">
        <w:trPr>
          <w:trHeight w:val="219"/>
        </w:trPr>
        <w:tc>
          <w:tcPr>
            <w:tcW w:w="561" w:type="dxa"/>
            <w:shd w:val="clear" w:color="auto" w:fill="auto"/>
          </w:tcPr>
          <w:p w:rsidR="006A3E76" w:rsidRPr="004D48A2" w:rsidRDefault="006A3E76" w:rsidP="006A3E76">
            <w:pPr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5</w:t>
            </w: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СНИЛС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 xml:space="preserve">Строка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rPr>
                <w:sz w:val="24"/>
                <w:szCs w:val="24"/>
                <w:lang w:val="en-US"/>
              </w:rPr>
            </w:pPr>
            <w:r w:rsidRPr="004D48A2">
              <w:rPr>
                <w:sz w:val="24"/>
                <w:szCs w:val="24"/>
              </w:rPr>
              <w:t>МВ.С.1.</w:t>
            </w:r>
            <w:r w:rsidRPr="004D48A2">
              <w:rPr>
                <w:sz w:val="24"/>
                <w:szCs w:val="24"/>
                <w:lang w:val="en-US"/>
              </w:rPr>
              <w:t>5</w:t>
            </w:r>
          </w:p>
        </w:tc>
      </w:tr>
      <w:tr w:rsidR="006A3E76" w:rsidRPr="004D48A2" w:rsidTr="001E6197">
        <w:trPr>
          <w:trHeight w:val="219"/>
        </w:trPr>
        <w:tc>
          <w:tcPr>
            <w:tcW w:w="561" w:type="dxa"/>
            <w:shd w:val="clear" w:color="auto" w:fill="auto"/>
          </w:tcPr>
          <w:p w:rsidR="006A3E76" w:rsidRPr="004D48A2" w:rsidRDefault="006A3E76" w:rsidP="006A3E76">
            <w:pPr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6</w:t>
            </w: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Наименование документа, удостоверяющего личность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Строка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rPr>
                <w:sz w:val="24"/>
                <w:szCs w:val="24"/>
                <w:lang w:val="en-US"/>
              </w:rPr>
            </w:pPr>
            <w:r w:rsidRPr="004D48A2">
              <w:rPr>
                <w:sz w:val="24"/>
                <w:szCs w:val="24"/>
              </w:rPr>
              <w:t>МВ.С.1.</w:t>
            </w:r>
            <w:r w:rsidRPr="004D48A2">
              <w:rPr>
                <w:sz w:val="24"/>
                <w:szCs w:val="24"/>
                <w:lang w:val="en-US"/>
              </w:rPr>
              <w:t>6</w:t>
            </w:r>
          </w:p>
        </w:tc>
      </w:tr>
      <w:tr w:rsidR="006A3E76" w:rsidRPr="004D48A2" w:rsidTr="001E6197">
        <w:trPr>
          <w:trHeight w:val="219"/>
        </w:trPr>
        <w:tc>
          <w:tcPr>
            <w:tcW w:w="561" w:type="dxa"/>
            <w:shd w:val="clear" w:color="auto" w:fill="auto"/>
          </w:tcPr>
          <w:p w:rsidR="006A3E76" w:rsidRPr="004D48A2" w:rsidRDefault="006A3E76" w:rsidP="006A3E76">
            <w:pPr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7</w:t>
            </w: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Серия и номер документа, удостоверяющего личность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Строка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rPr>
                <w:sz w:val="24"/>
                <w:szCs w:val="24"/>
                <w:lang w:val="en-US"/>
              </w:rPr>
            </w:pPr>
            <w:r w:rsidRPr="004D48A2">
              <w:rPr>
                <w:sz w:val="24"/>
                <w:szCs w:val="24"/>
              </w:rPr>
              <w:t>МВ.С.1.</w:t>
            </w:r>
            <w:r w:rsidRPr="004D48A2">
              <w:rPr>
                <w:sz w:val="24"/>
                <w:szCs w:val="24"/>
                <w:lang w:val="en-US"/>
              </w:rPr>
              <w:t>7</w:t>
            </w:r>
          </w:p>
        </w:tc>
      </w:tr>
      <w:tr w:rsidR="006A3E76" w:rsidRPr="004D48A2" w:rsidTr="001E6197">
        <w:trPr>
          <w:trHeight w:val="219"/>
        </w:trPr>
        <w:tc>
          <w:tcPr>
            <w:tcW w:w="561" w:type="dxa"/>
            <w:shd w:val="clear" w:color="auto" w:fill="auto"/>
          </w:tcPr>
          <w:p w:rsidR="006A3E76" w:rsidRPr="004D48A2" w:rsidRDefault="006A3E76" w:rsidP="006A3E76">
            <w:pPr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8</w:t>
            </w: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Дата выдачи документа, удостоверяющего личность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Дата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rPr>
                <w:sz w:val="24"/>
                <w:szCs w:val="24"/>
                <w:lang w:val="en-US"/>
              </w:rPr>
            </w:pPr>
            <w:r w:rsidRPr="004D48A2">
              <w:rPr>
                <w:sz w:val="24"/>
                <w:szCs w:val="24"/>
              </w:rPr>
              <w:t>МВ.С.1.</w:t>
            </w:r>
            <w:r w:rsidRPr="004D48A2">
              <w:rPr>
                <w:sz w:val="24"/>
                <w:szCs w:val="24"/>
                <w:lang w:val="en-US"/>
              </w:rPr>
              <w:t>8</w:t>
            </w:r>
          </w:p>
        </w:tc>
      </w:tr>
      <w:tr w:rsidR="006A3E76" w:rsidRPr="004D48A2" w:rsidTr="001E6197">
        <w:trPr>
          <w:trHeight w:val="219"/>
        </w:trPr>
        <w:tc>
          <w:tcPr>
            <w:tcW w:w="561" w:type="dxa"/>
            <w:shd w:val="clear" w:color="auto" w:fill="auto"/>
          </w:tcPr>
          <w:p w:rsidR="006A3E76" w:rsidRPr="004D48A2" w:rsidRDefault="006A3E76" w:rsidP="006A3E76">
            <w:pPr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9</w:t>
            </w: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Наименование органа, выдавшего документ, удостоверяющий личность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Строка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rPr>
                <w:sz w:val="24"/>
                <w:szCs w:val="24"/>
                <w:lang w:val="en-US"/>
              </w:rPr>
            </w:pPr>
            <w:r w:rsidRPr="004D48A2">
              <w:rPr>
                <w:sz w:val="24"/>
                <w:szCs w:val="24"/>
              </w:rPr>
              <w:t>МВ.С.1.</w:t>
            </w:r>
            <w:r w:rsidRPr="004D48A2">
              <w:rPr>
                <w:sz w:val="24"/>
                <w:szCs w:val="24"/>
                <w:lang w:val="en-US"/>
              </w:rPr>
              <w:t>9</w:t>
            </w:r>
          </w:p>
        </w:tc>
      </w:tr>
      <w:tr w:rsidR="006A3E76" w:rsidRPr="004D48A2" w:rsidTr="001E6197">
        <w:trPr>
          <w:trHeight w:val="219"/>
        </w:trPr>
        <w:tc>
          <w:tcPr>
            <w:tcW w:w="561" w:type="dxa"/>
            <w:shd w:val="clear" w:color="auto" w:fill="auto"/>
          </w:tcPr>
          <w:p w:rsidR="006A3E76" w:rsidRPr="004D48A2" w:rsidRDefault="006A3E76" w:rsidP="006A3E76">
            <w:pPr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10</w:t>
            </w: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Код подразделения органа, выдавшего документ, удостоверяющий личность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Строка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rPr>
                <w:sz w:val="24"/>
                <w:szCs w:val="24"/>
                <w:lang w:val="en-US"/>
              </w:rPr>
            </w:pPr>
            <w:r w:rsidRPr="004D48A2">
              <w:rPr>
                <w:sz w:val="24"/>
                <w:szCs w:val="24"/>
              </w:rPr>
              <w:t>МВ.С.1.1</w:t>
            </w:r>
            <w:r w:rsidRPr="004D48A2">
              <w:rPr>
                <w:sz w:val="24"/>
                <w:szCs w:val="24"/>
                <w:lang w:val="en-US"/>
              </w:rPr>
              <w:t>0</w:t>
            </w:r>
          </w:p>
        </w:tc>
      </w:tr>
    </w:tbl>
    <w:p w:rsidR="006A3E76" w:rsidRPr="004D48A2" w:rsidRDefault="006A3E76" w:rsidP="006A3E76">
      <w:pPr>
        <w:pStyle w:val="Style50"/>
        <w:shd w:val="clear" w:color="auto" w:fill="auto"/>
        <w:spacing w:before="0" w:line="240" w:lineRule="auto"/>
        <w:jc w:val="both"/>
        <w:rPr>
          <w:rStyle w:val="CharStyle51"/>
          <w:rFonts w:ascii="Times New Roman" w:hAnsi="Times New Roman" w:cs="Times New Roman"/>
          <w:color w:val="000000"/>
          <w:sz w:val="24"/>
          <w:szCs w:val="24"/>
        </w:rPr>
      </w:pPr>
      <w:r w:rsidRPr="004D48A2">
        <w:rPr>
          <w:rStyle w:val="CharStyle51"/>
          <w:rFonts w:ascii="Times New Roman" w:hAnsi="Times New Roman" w:cs="Times New Roman"/>
          <w:color w:val="000000"/>
          <w:sz w:val="24"/>
          <w:szCs w:val="24"/>
        </w:rPr>
        <w:t>Таблица 26. Предоставление сведений о смерти (атрибутный состав ответа)</w:t>
      </w:r>
    </w:p>
    <w:tbl>
      <w:tblPr>
        <w:tblpPr w:leftFromText="180" w:rightFromText="180" w:vertAnchor="text" w:tblpY="1"/>
        <w:tblOverlap w:val="never"/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4820"/>
        <w:gridCol w:w="1276"/>
        <w:gridCol w:w="1417"/>
        <w:gridCol w:w="1559"/>
      </w:tblGrid>
      <w:tr w:rsidR="006A3E76" w:rsidRPr="004D48A2" w:rsidTr="001E6197">
        <w:trPr>
          <w:trHeight w:val="788"/>
        </w:trPr>
        <w:tc>
          <w:tcPr>
            <w:tcW w:w="562" w:type="dxa"/>
            <w:shd w:val="clear" w:color="auto" w:fill="auto"/>
          </w:tcPr>
          <w:p w:rsidR="006A3E76" w:rsidRPr="004D48A2" w:rsidRDefault="006A3E76" w:rsidP="006A3E76">
            <w:pPr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№ п/п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Наименование атрибута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 xml:space="preserve">Тип </w:t>
            </w:r>
            <w:r w:rsidRPr="004D48A2">
              <w:rPr>
                <w:sz w:val="24"/>
                <w:szCs w:val="24"/>
              </w:rPr>
              <w:br/>
              <w:t>атрибута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Цифровой источник данных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Код атрибута</w:t>
            </w:r>
          </w:p>
        </w:tc>
      </w:tr>
      <w:tr w:rsidR="006A3E76" w:rsidRPr="004D48A2" w:rsidTr="001E6197">
        <w:trPr>
          <w:trHeight w:val="114"/>
        </w:trPr>
        <w:tc>
          <w:tcPr>
            <w:tcW w:w="562" w:type="dxa"/>
            <w:shd w:val="clear" w:color="auto" w:fill="auto"/>
          </w:tcPr>
          <w:p w:rsidR="006A3E76" w:rsidRPr="004D48A2" w:rsidRDefault="006A3E76" w:rsidP="006A3E76">
            <w:pPr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1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5</w:t>
            </w:r>
          </w:p>
        </w:tc>
      </w:tr>
      <w:tr w:rsidR="006A3E76" w:rsidRPr="004D48A2" w:rsidTr="001E6197">
        <w:trPr>
          <w:trHeight w:val="186"/>
        </w:trPr>
        <w:tc>
          <w:tcPr>
            <w:tcW w:w="562" w:type="dxa"/>
            <w:shd w:val="clear" w:color="auto" w:fill="auto"/>
          </w:tcPr>
          <w:p w:rsidR="006A3E76" w:rsidRPr="004D48A2" w:rsidRDefault="006A3E76" w:rsidP="006A3E76">
            <w:pPr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1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Номер записи акта гражданского состояния о смерти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Строка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СМЭВ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МВ.С.</w:t>
            </w:r>
            <w:r w:rsidRPr="004D48A2">
              <w:rPr>
                <w:sz w:val="24"/>
                <w:szCs w:val="24"/>
                <w:lang w:val="en-US"/>
              </w:rPr>
              <w:t>2</w:t>
            </w:r>
            <w:r w:rsidRPr="004D48A2">
              <w:rPr>
                <w:sz w:val="24"/>
                <w:szCs w:val="24"/>
              </w:rPr>
              <w:t>.1</w:t>
            </w:r>
          </w:p>
        </w:tc>
      </w:tr>
      <w:tr w:rsidR="006A3E76" w:rsidRPr="004D48A2" w:rsidTr="001E6197">
        <w:trPr>
          <w:trHeight w:val="186"/>
        </w:trPr>
        <w:tc>
          <w:tcPr>
            <w:tcW w:w="562" w:type="dxa"/>
            <w:shd w:val="clear" w:color="auto" w:fill="auto"/>
          </w:tcPr>
          <w:p w:rsidR="006A3E76" w:rsidRPr="004D48A2" w:rsidRDefault="006A3E76" w:rsidP="006A3E76">
            <w:pPr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2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Номер записи акта гражданского состояния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Строка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СМЭВ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МВ.С.</w:t>
            </w:r>
            <w:r w:rsidRPr="004D48A2">
              <w:rPr>
                <w:sz w:val="24"/>
                <w:szCs w:val="24"/>
                <w:lang w:val="en-US"/>
              </w:rPr>
              <w:t>2</w:t>
            </w:r>
            <w:r w:rsidRPr="004D48A2">
              <w:rPr>
                <w:sz w:val="24"/>
                <w:szCs w:val="24"/>
              </w:rPr>
              <w:t>.</w:t>
            </w:r>
            <w:r w:rsidRPr="004D48A2">
              <w:rPr>
                <w:sz w:val="24"/>
                <w:szCs w:val="24"/>
                <w:lang w:val="en-US"/>
              </w:rPr>
              <w:t>2</w:t>
            </w:r>
          </w:p>
        </w:tc>
      </w:tr>
      <w:tr w:rsidR="006A3E76" w:rsidRPr="004D48A2" w:rsidTr="001E6197">
        <w:trPr>
          <w:trHeight w:val="186"/>
        </w:trPr>
        <w:tc>
          <w:tcPr>
            <w:tcW w:w="562" w:type="dxa"/>
            <w:shd w:val="clear" w:color="auto" w:fill="auto"/>
          </w:tcPr>
          <w:p w:rsidR="006A3E76" w:rsidRPr="004D48A2" w:rsidRDefault="006A3E76" w:rsidP="006A3E76">
            <w:pPr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3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Серия свидетельства о смерти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Строка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СМЭВ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МВ.С.</w:t>
            </w:r>
            <w:r w:rsidRPr="004D48A2">
              <w:rPr>
                <w:sz w:val="24"/>
                <w:szCs w:val="24"/>
                <w:lang w:val="en-US"/>
              </w:rPr>
              <w:t>2</w:t>
            </w:r>
            <w:r w:rsidRPr="004D48A2">
              <w:rPr>
                <w:sz w:val="24"/>
                <w:szCs w:val="24"/>
              </w:rPr>
              <w:t>.3</w:t>
            </w:r>
          </w:p>
        </w:tc>
      </w:tr>
      <w:tr w:rsidR="006A3E76" w:rsidRPr="004D48A2" w:rsidTr="001E6197">
        <w:trPr>
          <w:trHeight w:val="186"/>
        </w:trPr>
        <w:tc>
          <w:tcPr>
            <w:tcW w:w="562" w:type="dxa"/>
            <w:shd w:val="clear" w:color="auto" w:fill="auto"/>
          </w:tcPr>
          <w:p w:rsidR="006A3E76" w:rsidRPr="004D48A2" w:rsidRDefault="006A3E76" w:rsidP="006A3E76">
            <w:pPr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4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Номер свидетельства о смерти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Строка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СМЭВ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МВ.С.</w:t>
            </w:r>
            <w:r w:rsidRPr="004D48A2">
              <w:rPr>
                <w:sz w:val="24"/>
                <w:szCs w:val="24"/>
                <w:lang w:val="en-US"/>
              </w:rPr>
              <w:t>2</w:t>
            </w:r>
            <w:r w:rsidRPr="004D48A2">
              <w:rPr>
                <w:sz w:val="24"/>
                <w:szCs w:val="24"/>
              </w:rPr>
              <w:t>.4</w:t>
            </w:r>
          </w:p>
        </w:tc>
      </w:tr>
      <w:tr w:rsidR="006A3E76" w:rsidRPr="004D48A2" w:rsidTr="001E6197">
        <w:trPr>
          <w:trHeight w:val="186"/>
        </w:trPr>
        <w:tc>
          <w:tcPr>
            <w:tcW w:w="562" w:type="dxa"/>
            <w:shd w:val="clear" w:color="auto" w:fill="auto"/>
          </w:tcPr>
          <w:p w:rsidR="006A3E76" w:rsidRPr="004D48A2" w:rsidRDefault="006A3E76" w:rsidP="006A3E76">
            <w:pPr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5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Дата выдачи свидетельства о смерти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Дата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СМЭВ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МВ.С.</w:t>
            </w:r>
            <w:r w:rsidRPr="004D48A2">
              <w:rPr>
                <w:sz w:val="24"/>
                <w:szCs w:val="24"/>
                <w:lang w:val="en-US"/>
              </w:rPr>
              <w:t>2</w:t>
            </w:r>
            <w:r w:rsidRPr="004D48A2">
              <w:rPr>
                <w:sz w:val="24"/>
                <w:szCs w:val="24"/>
              </w:rPr>
              <w:t>.5</w:t>
            </w:r>
          </w:p>
        </w:tc>
      </w:tr>
      <w:tr w:rsidR="006A3E76" w:rsidRPr="004D48A2" w:rsidTr="001E6197">
        <w:trPr>
          <w:trHeight w:val="186"/>
        </w:trPr>
        <w:tc>
          <w:tcPr>
            <w:tcW w:w="562" w:type="dxa"/>
            <w:shd w:val="clear" w:color="auto" w:fill="auto"/>
          </w:tcPr>
          <w:p w:rsidR="006A3E76" w:rsidRPr="004D48A2" w:rsidRDefault="006A3E76" w:rsidP="006A3E76">
            <w:pPr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lastRenderedPageBreak/>
              <w:t>6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Полное наименование органа ЗАГС, которым произведена государственная регистрация акта гражданского состояния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Строка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СМЭВ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МВ.С.</w:t>
            </w:r>
            <w:r w:rsidRPr="004D48A2">
              <w:rPr>
                <w:sz w:val="24"/>
                <w:szCs w:val="24"/>
                <w:lang w:val="en-US"/>
              </w:rPr>
              <w:t>2</w:t>
            </w:r>
            <w:r w:rsidRPr="004D48A2">
              <w:rPr>
                <w:sz w:val="24"/>
                <w:szCs w:val="24"/>
              </w:rPr>
              <w:t>.6</w:t>
            </w:r>
          </w:p>
        </w:tc>
      </w:tr>
      <w:tr w:rsidR="006A3E76" w:rsidRPr="004D48A2" w:rsidTr="001E6197">
        <w:trPr>
          <w:trHeight w:val="186"/>
        </w:trPr>
        <w:tc>
          <w:tcPr>
            <w:tcW w:w="562" w:type="dxa"/>
            <w:shd w:val="clear" w:color="auto" w:fill="auto"/>
          </w:tcPr>
          <w:p w:rsidR="006A3E76" w:rsidRPr="004D48A2" w:rsidRDefault="006A3E76" w:rsidP="006A3E76">
            <w:pPr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7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Фамилия умершего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Строка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СМЭВ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МВ.С.</w:t>
            </w:r>
            <w:r w:rsidRPr="004D48A2">
              <w:rPr>
                <w:sz w:val="24"/>
                <w:szCs w:val="24"/>
                <w:lang w:val="en-US"/>
              </w:rPr>
              <w:t>2</w:t>
            </w:r>
            <w:r w:rsidRPr="004D48A2">
              <w:rPr>
                <w:sz w:val="24"/>
                <w:szCs w:val="24"/>
              </w:rPr>
              <w:t>.7</w:t>
            </w:r>
          </w:p>
        </w:tc>
      </w:tr>
      <w:tr w:rsidR="006A3E76" w:rsidRPr="004D48A2" w:rsidTr="001E6197">
        <w:trPr>
          <w:trHeight w:val="186"/>
        </w:trPr>
        <w:tc>
          <w:tcPr>
            <w:tcW w:w="562" w:type="dxa"/>
            <w:shd w:val="clear" w:color="auto" w:fill="auto"/>
          </w:tcPr>
          <w:p w:rsidR="006A3E76" w:rsidRPr="004D48A2" w:rsidRDefault="006A3E76" w:rsidP="006A3E76">
            <w:pPr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8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Имя умершего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МВ.С.</w:t>
            </w:r>
            <w:r w:rsidRPr="004D48A2">
              <w:rPr>
                <w:sz w:val="24"/>
                <w:szCs w:val="24"/>
                <w:lang w:val="en-US"/>
              </w:rPr>
              <w:t>2</w:t>
            </w:r>
            <w:r w:rsidRPr="004D48A2">
              <w:rPr>
                <w:sz w:val="24"/>
                <w:szCs w:val="24"/>
              </w:rPr>
              <w:t>.8</w:t>
            </w:r>
          </w:p>
        </w:tc>
      </w:tr>
      <w:tr w:rsidR="006A3E76" w:rsidRPr="004D48A2" w:rsidTr="001E6197">
        <w:trPr>
          <w:trHeight w:val="186"/>
        </w:trPr>
        <w:tc>
          <w:tcPr>
            <w:tcW w:w="562" w:type="dxa"/>
            <w:shd w:val="clear" w:color="auto" w:fill="auto"/>
          </w:tcPr>
          <w:p w:rsidR="006A3E76" w:rsidRPr="004D48A2" w:rsidRDefault="006A3E76" w:rsidP="006A3E76">
            <w:pPr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9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Отчество умершего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Строка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СМЭВ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МВ.С.</w:t>
            </w:r>
            <w:r w:rsidRPr="004D48A2">
              <w:rPr>
                <w:sz w:val="24"/>
                <w:szCs w:val="24"/>
                <w:lang w:val="en-US"/>
              </w:rPr>
              <w:t>2</w:t>
            </w:r>
            <w:r w:rsidRPr="004D48A2">
              <w:rPr>
                <w:sz w:val="24"/>
                <w:szCs w:val="24"/>
              </w:rPr>
              <w:t>.9</w:t>
            </w:r>
          </w:p>
        </w:tc>
      </w:tr>
      <w:tr w:rsidR="006A3E76" w:rsidRPr="004D48A2" w:rsidTr="001E6197">
        <w:trPr>
          <w:trHeight w:val="186"/>
        </w:trPr>
        <w:tc>
          <w:tcPr>
            <w:tcW w:w="562" w:type="dxa"/>
            <w:shd w:val="clear" w:color="auto" w:fill="auto"/>
          </w:tcPr>
          <w:p w:rsidR="006A3E76" w:rsidRPr="004D48A2" w:rsidRDefault="006A3E76" w:rsidP="006A3E76">
            <w:pPr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10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Место рождения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Строка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СМЭВ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МВ.С.</w:t>
            </w:r>
            <w:r w:rsidRPr="004D48A2">
              <w:rPr>
                <w:sz w:val="24"/>
                <w:szCs w:val="24"/>
                <w:lang w:val="en-US"/>
              </w:rPr>
              <w:t>2</w:t>
            </w:r>
            <w:r w:rsidRPr="004D48A2">
              <w:rPr>
                <w:sz w:val="24"/>
                <w:szCs w:val="24"/>
              </w:rPr>
              <w:t>.10</w:t>
            </w:r>
          </w:p>
        </w:tc>
      </w:tr>
      <w:tr w:rsidR="006A3E76" w:rsidRPr="004D48A2" w:rsidTr="001E6197">
        <w:trPr>
          <w:trHeight w:val="186"/>
        </w:trPr>
        <w:tc>
          <w:tcPr>
            <w:tcW w:w="562" w:type="dxa"/>
            <w:shd w:val="clear" w:color="auto" w:fill="auto"/>
          </w:tcPr>
          <w:p w:rsidR="006A3E76" w:rsidRPr="004D48A2" w:rsidRDefault="006A3E76" w:rsidP="006A3E76">
            <w:pPr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11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Дата рождения умершего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Дата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СМЭВ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МВ.С.</w:t>
            </w:r>
            <w:r w:rsidRPr="004D48A2">
              <w:rPr>
                <w:sz w:val="24"/>
                <w:szCs w:val="24"/>
                <w:lang w:val="en-US"/>
              </w:rPr>
              <w:t>2</w:t>
            </w:r>
            <w:r w:rsidRPr="004D48A2">
              <w:rPr>
                <w:sz w:val="24"/>
                <w:szCs w:val="24"/>
              </w:rPr>
              <w:t>.11</w:t>
            </w:r>
          </w:p>
        </w:tc>
      </w:tr>
      <w:tr w:rsidR="006A3E76" w:rsidRPr="004D48A2" w:rsidTr="001E6197">
        <w:trPr>
          <w:trHeight w:val="186"/>
        </w:trPr>
        <w:tc>
          <w:tcPr>
            <w:tcW w:w="562" w:type="dxa"/>
            <w:shd w:val="clear" w:color="auto" w:fill="auto"/>
          </w:tcPr>
          <w:p w:rsidR="006A3E76" w:rsidRPr="004D48A2" w:rsidRDefault="006A3E76" w:rsidP="006A3E76">
            <w:pPr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12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Дата смерти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Дата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СМЭВ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МВ.С.</w:t>
            </w:r>
            <w:r w:rsidRPr="004D48A2">
              <w:rPr>
                <w:sz w:val="24"/>
                <w:szCs w:val="24"/>
                <w:lang w:val="en-US"/>
              </w:rPr>
              <w:t>2</w:t>
            </w:r>
            <w:r w:rsidRPr="004D48A2">
              <w:rPr>
                <w:sz w:val="24"/>
                <w:szCs w:val="24"/>
              </w:rPr>
              <w:t>.12</w:t>
            </w:r>
          </w:p>
        </w:tc>
      </w:tr>
      <w:tr w:rsidR="006A3E76" w:rsidRPr="004D48A2" w:rsidTr="001E6197">
        <w:trPr>
          <w:trHeight w:val="186"/>
        </w:trPr>
        <w:tc>
          <w:tcPr>
            <w:tcW w:w="562" w:type="dxa"/>
            <w:shd w:val="clear" w:color="auto" w:fill="auto"/>
          </w:tcPr>
          <w:p w:rsidR="006A3E76" w:rsidRPr="004D48A2" w:rsidRDefault="006A3E76" w:rsidP="006A3E76">
            <w:pPr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13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Сведения о причинах смерти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Строка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СМЭВ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МВ.С.</w:t>
            </w:r>
            <w:r w:rsidRPr="004D48A2">
              <w:rPr>
                <w:sz w:val="24"/>
                <w:szCs w:val="24"/>
                <w:lang w:val="en-US"/>
              </w:rPr>
              <w:t>2</w:t>
            </w:r>
            <w:r w:rsidRPr="004D48A2">
              <w:rPr>
                <w:sz w:val="24"/>
                <w:szCs w:val="24"/>
              </w:rPr>
              <w:t>.13</w:t>
            </w:r>
          </w:p>
        </w:tc>
      </w:tr>
      <w:tr w:rsidR="006A3E76" w:rsidRPr="004D48A2" w:rsidTr="001E6197">
        <w:trPr>
          <w:trHeight w:val="186"/>
        </w:trPr>
        <w:tc>
          <w:tcPr>
            <w:tcW w:w="562" w:type="dxa"/>
            <w:shd w:val="clear" w:color="auto" w:fill="auto"/>
          </w:tcPr>
          <w:p w:rsidR="006A3E76" w:rsidRPr="004D48A2" w:rsidRDefault="006A3E76" w:rsidP="006A3E76">
            <w:pPr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14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Место рождения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Строка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СМЭВ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МВ.С.</w:t>
            </w:r>
            <w:r w:rsidRPr="004D48A2">
              <w:rPr>
                <w:sz w:val="24"/>
                <w:szCs w:val="24"/>
                <w:lang w:val="en-US"/>
              </w:rPr>
              <w:t>2</w:t>
            </w:r>
            <w:r w:rsidRPr="004D48A2">
              <w:rPr>
                <w:sz w:val="24"/>
                <w:szCs w:val="24"/>
              </w:rPr>
              <w:t>.14</w:t>
            </w:r>
          </w:p>
        </w:tc>
      </w:tr>
      <w:tr w:rsidR="006A3E76" w:rsidRPr="004D48A2" w:rsidTr="001E6197">
        <w:trPr>
          <w:trHeight w:val="186"/>
        </w:trPr>
        <w:tc>
          <w:tcPr>
            <w:tcW w:w="562" w:type="dxa"/>
            <w:shd w:val="clear" w:color="auto" w:fill="auto"/>
          </w:tcPr>
          <w:p w:rsidR="006A3E76" w:rsidRPr="004D48A2" w:rsidRDefault="006A3E76" w:rsidP="006A3E76">
            <w:pPr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15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3E76" w:rsidRPr="004D48A2" w:rsidRDefault="006A3E76" w:rsidP="006A3E76">
            <w:pPr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 xml:space="preserve">Последнее место жительства на территории Российской Федерации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Строка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СМЭВ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МВ.С.</w:t>
            </w:r>
            <w:r w:rsidRPr="004D48A2">
              <w:rPr>
                <w:sz w:val="24"/>
                <w:szCs w:val="24"/>
                <w:lang w:val="en-US"/>
              </w:rPr>
              <w:t>2</w:t>
            </w:r>
            <w:r w:rsidRPr="004D48A2">
              <w:rPr>
                <w:sz w:val="24"/>
                <w:szCs w:val="24"/>
              </w:rPr>
              <w:t>.15</w:t>
            </w:r>
          </w:p>
        </w:tc>
      </w:tr>
      <w:tr w:rsidR="006A3E76" w:rsidRPr="004D48A2" w:rsidTr="001E6197">
        <w:trPr>
          <w:trHeight w:val="186"/>
        </w:trPr>
        <w:tc>
          <w:tcPr>
            <w:tcW w:w="562" w:type="dxa"/>
            <w:shd w:val="clear" w:color="auto" w:fill="auto"/>
          </w:tcPr>
          <w:p w:rsidR="006A3E76" w:rsidRPr="004D48A2" w:rsidRDefault="006A3E76" w:rsidP="006A3E76">
            <w:pPr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16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3E76" w:rsidRPr="004D48A2" w:rsidRDefault="006A3E76" w:rsidP="006A3E76">
            <w:pPr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Последнее место жительства за пределами территории Российской Федерации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Строка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СМЭВ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76" w:rsidRPr="004D48A2" w:rsidRDefault="006A3E76" w:rsidP="006A3E76">
            <w:pPr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МВ.С.</w:t>
            </w:r>
            <w:r w:rsidRPr="004D48A2">
              <w:rPr>
                <w:sz w:val="24"/>
                <w:szCs w:val="24"/>
                <w:lang w:val="en-US"/>
              </w:rPr>
              <w:t>2</w:t>
            </w:r>
            <w:r w:rsidRPr="004D48A2">
              <w:rPr>
                <w:sz w:val="24"/>
                <w:szCs w:val="24"/>
              </w:rPr>
              <w:t>.16</w:t>
            </w:r>
          </w:p>
        </w:tc>
      </w:tr>
    </w:tbl>
    <w:p w:rsidR="006A3E76" w:rsidRPr="00544D2E" w:rsidRDefault="00544D2E" w:rsidP="00544D2E">
      <w:pPr>
        <w:ind w:firstLine="426"/>
        <w:jc w:val="both"/>
        <w:rPr>
          <w:sz w:val="24"/>
          <w:szCs w:val="24"/>
        </w:rPr>
      </w:pPr>
      <w:bookmarkStart w:id="111" w:name="_Toc76337699"/>
      <w:bookmarkStart w:id="112" w:name="_Toc84286894"/>
      <w:bookmarkStart w:id="113" w:name="_Toc105632051"/>
      <w:bookmarkEnd w:id="109"/>
      <w:bookmarkEnd w:id="110"/>
      <w:r>
        <w:rPr>
          <w:sz w:val="24"/>
          <w:szCs w:val="24"/>
        </w:rPr>
        <w:t xml:space="preserve">14. </w:t>
      </w:r>
      <w:r w:rsidR="006A3E76" w:rsidRPr="00544D2E">
        <w:rPr>
          <w:sz w:val="24"/>
          <w:szCs w:val="24"/>
        </w:rPr>
        <w:t>Сведения о пенсии, пособиях и иных мерах социальной поддержки в виде выплат, полученные в соответствии с законодательством РФ и (или) законодательством субъекта</w:t>
      </w:r>
      <w:bookmarkEnd w:id="111"/>
      <w:bookmarkEnd w:id="112"/>
      <w:bookmarkEnd w:id="113"/>
    </w:p>
    <w:p w:rsidR="006A3E76" w:rsidRPr="004D48A2" w:rsidRDefault="006A3E76" w:rsidP="006A3E76">
      <w:pPr>
        <w:pStyle w:val="Style50"/>
        <w:shd w:val="clear" w:color="auto" w:fill="auto"/>
        <w:spacing w:before="0" w:line="240" w:lineRule="auto"/>
        <w:jc w:val="both"/>
        <w:rPr>
          <w:rStyle w:val="CharStyle51"/>
          <w:rFonts w:ascii="Times New Roman" w:hAnsi="Times New Roman" w:cs="Times New Roman"/>
          <w:color w:val="000000"/>
          <w:sz w:val="24"/>
          <w:szCs w:val="24"/>
        </w:rPr>
      </w:pPr>
      <w:r w:rsidRPr="004D48A2">
        <w:rPr>
          <w:rStyle w:val="CharStyle51"/>
          <w:rFonts w:ascii="Times New Roman" w:hAnsi="Times New Roman" w:cs="Times New Roman"/>
          <w:color w:val="000000"/>
          <w:sz w:val="24"/>
          <w:szCs w:val="24"/>
        </w:rPr>
        <w:t>Таблица 27. Информирование из ЕГИССО по СНИЛС в форме электронного документа (атрибутный состав запроса)</w:t>
      </w:r>
    </w:p>
    <w:tbl>
      <w:tblPr>
        <w:tblW w:w="96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62"/>
        <w:gridCol w:w="3969"/>
        <w:gridCol w:w="1701"/>
        <w:gridCol w:w="1418"/>
        <w:gridCol w:w="1984"/>
      </w:tblGrid>
      <w:tr w:rsidR="006A3E76" w:rsidRPr="004D48A2" w:rsidTr="001E6197">
        <w:trPr>
          <w:tblHeader/>
        </w:trPr>
        <w:tc>
          <w:tcPr>
            <w:tcW w:w="562" w:type="dxa"/>
            <w:shd w:val="clear" w:color="auto" w:fill="auto"/>
          </w:tcPr>
          <w:p w:rsidR="006A3E76" w:rsidRPr="004D48A2" w:rsidRDefault="006A3E76" w:rsidP="006A3E76">
            <w:pPr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№ п/п</w:t>
            </w:r>
          </w:p>
        </w:tc>
        <w:tc>
          <w:tcPr>
            <w:tcW w:w="3969" w:type="dxa"/>
            <w:shd w:val="clear" w:color="auto" w:fill="auto"/>
          </w:tcPr>
          <w:p w:rsidR="006A3E76" w:rsidRPr="004D48A2" w:rsidRDefault="006A3E76" w:rsidP="006A3E76">
            <w:pPr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Наименование атрибута</w:t>
            </w:r>
          </w:p>
        </w:tc>
        <w:tc>
          <w:tcPr>
            <w:tcW w:w="1701" w:type="dxa"/>
            <w:shd w:val="clear" w:color="auto" w:fill="auto"/>
          </w:tcPr>
          <w:p w:rsidR="006A3E76" w:rsidRPr="004D48A2" w:rsidRDefault="006A3E76" w:rsidP="006A3E76">
            <w:pPr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Тип атрибута</w:t>
            </w:r>
          </w:p>
        </w:tc>
        <w:tc>
          <w:tcPr>
            <w:tcW w:w="1418" w:type="dxa"/>
            <w:shd w:val="clear" w:color="auto" w:fill="auto"/>
          </w:tcPr>
          <w:p w:rsidR="006A3E76" w:rsidRPr="004D48A2" w:rsidRDefault="006A3E76" w:rsidP="006A3E76">
            <w:pPr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Цифровой источник данных</w:t>
            </w:r>
          </w:p>
        </w:tc>
        <w:tc>
          <w:tcPr>
            <w:tcW w:w="1984" w:type="dxa"/>
            <w:shd w:val="clear" w:color="auto" w:fill="auto"/>
          </w:tcPr>
          <w:p w:rsidR="006A3E76" w:rsidRPr="004D48A2" w:rsidRDefault="006A3E76" w:rsidP="006A3E76">
            <w:pPr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Код атрибута</w:t>
            </w:r>
          </w:p>
        </w:tc>
      </w:tr>
      <w:tr w:rsidR="006A3E76" w:rsidRPr="004D48A2" w:rsidTr="001E6197">
        <w:trPr>
          <w:tblHeader/>
        </w:trPr>
        <w:tc>
          <w:tcPr>
            <w:tcW w:w="562" w:type="dxa"/>
            <w:shd w:val="clear" w:color="auto" w:fill="auto"/>
          </w:tcPr>
          <w:p w:rsidR="006A3E76" w:rsidRPr="004D48A2" w:rsidRDefault="006A3E76" w:rsidP="006A3E76">
            <w:pPr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1</w:t>
            </w:r>
          </w:p>
        </w:tc>
        <w:tc>
          <w:tcPr>
            <w:tcW w:w="3969" w:type="dxa"/>
            <w:shd w:val="clear" w:color="auto" w:fill="auto"/>
          </w:tcPr>
          <w:p w:rsidR="006A3E76" w:rsidRPr="004D48A2" w:rsidRDefault="006A3E76" w:rsidP="006A3E76">
            <w:pPr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2</w:t>
            </w:r>
          </w:p>
        </w:tc>
        <w:tc>
          <w:tcPr>
            <w:tcW w:w="1701" w:type="dxa"/>
            <w:shd w:val="clear" w:color="auto" w:fill="auto"/>
          </w:tcPr>
          <w:p w:rsidR="006A3E76" w:rsidRPr="004D48A2" w:rsidRDefault="006A3E76" w:rsidP="006A3E76">
            <w:pPr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3</w:t>
            </w:r>
          </w:p>
        </w:tc>
        <w:tc>
          <w:tcPr>
            <w:tcW w:w="1418" w:type="dxa"/>
            <w:shd w:val="clear" w:color="auto" w:fill="auto"/>
          </w:tcPr>
          <w:p w:rsidR="006A3E76" w:rsidRPr="004D48A2" w:rsidRDefault="006A3E76" w:rsidP="006A3E76">
            <w:pPr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4</w:t>
            </w:r>
          </w:p>
        </w:tc>
        <w:tc>
          <w:tcPr>
            <w:tcW w:w="1984" w:type="dxa"/>
            <w:shd w:val="clear" w:color="auto" w:fill="auto"/>
          </w:tcPr>
          <w:p w:rsidR="006A3E76" w:rsidRPr="004D48A2" w:rsidRDefault="006A3E76" w:rsidP="006A3E76">
            <w:pPr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5</w:t>
            </w:r>
          </w:p>
        </w:tc>
      </w:tr>
      <w:tr w:rsidR="006A3E76" w:rsidRPr="004D48A2" w:rsidTr="001E6197">
        <w:tc>
          <w:tcPr>
            <w:tcW w:w="562" w:type="dxa"/>
            <w:shd w:val="clear" w:color="auto" w:fill="auto"/>
          </w:tcPr>
          <w:p w:rsidR="006A3E76" w:rsidRPr="004D48A2" w:rsidRDefault="006A3E76" w:rsidP="006A3E76">
            <w:pPr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1</w:t>
            </w:r>
          </w:p>
        </w:tc>
        <w:tc>
          <w:tcPr>
            <w:tcW w:w="3969" w:type="dxa"/>
            <w:shd w:val="clear" w:color="auto" w:fill="auto"/>
          </w:tcPr>
          <w:p w:rsidR="006A3E76" w:rsidRPr="004D48A2" w:rsidRDefault="006A3E76" w:rsidP="006A3E76">
            <w:pPr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Фамилия</w:t>
            </w:r>
          </w:p>
        </w:tc>
        <w:tc>
          <w:tcPr>
            <w:tcW w:w="1701" w:type="dxa"/>
            <w:shd w:val="clear" w:color="auto" w:fill="auto"/>
          </w:tcPr>
          <w:p w:rsidR="006A3E76" w:rsidRPr="004D48A2" w:rsidRDefault="006A3E76" w:rsidP="006A3E76">
            <w:pPr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Строка</w:t>
            </w:r>
          </w:p>
        </w:tc>
        <w:tc>
          <w:tcPr>
            <w:tcW w:w="1418" w:type="dxa"/>
            <w:shd w:val="clear" w:color="auto" w:fill="auto"/>
          </w:tcPr>
          <w:p w:rsidR="006A3E76" w:rsidRPr="004D48A2" w:rsidRDefault="006A3E76" w:rsidP="006A3E76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:rsidR="006A3E76" w:rsidRPr="004D48A2" w:rsidRDefault="006A3E76" w:rsidP="006A3E76">
            <w:pPr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МВ.ЕГИС.1.1</w:t>
            </w:r>
          </w:p>
        </w:tc>
      </w:tr>
      <w:tr w:rsidR="006A3E76" w:rsidRPr="004D48A2" w:rsidTr="001E6197">
        <w:tc>
          <w:tcPr>
            <w:tcW w:w="562" w:type="dxa"/>
            <w:shd w:val="clear" w:color="auto" w:fill="auto"/>
          </w:tcPr>
          <w:p w:rsidR="006A3E76" w:rsidRPr="004D48A2" w:rsidRDefault="006A3E76" w:rsidP="006A3E76">
            <w:pPr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2</w:t>
            </w:r>
          </w:p>
        </w:tc>
        <w:tc>
          <w:tcPr>
            <w:tcW w:w="3969" w:type="dxa"/>
            <w:shd w:val="clear" w:color="auto" w:fill="auto"/>
          </w:tcPr>
          <w:p w:rsidR="006A3E76" w:rsidRPr="004D48A2" w:rsidRDefault="006A3E76" w:rsidP="006A3E76">
            <w:pPr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Имя</w:t>
            </w:r>
          </w:p>
        </w:tc>
        <w:tc>
          <w:tcPr>
            <w:tcW w:w="1701" w:type="dxa"/>
            <w:shd w:val="clear" w:color="auto" w:fill="auto"/>
          </w:tcPr>
          <w:p w:rsidR="006A3E76" w:rsidRPr="004D48A2" w:rsidRDefault="006A3E76" w:rsidP="006A3E76">
            <w:pPr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Строка</w:t>
            </w:r>
          </w:p>
        </w:tc>
        <w:tc>
          <w:tcPr>
            <w:tcW w:w="1418" w:type="dxa"/>
            <w:shd w:val="clear" w:color="auto" w:fill="auto"/>
          </w:tcPr>
          <w:p w:rsidR="006A3E76" w:rsidRPr="004D48A2" w:rsidRDefault="006A3E76" w:rsidP="006A3E76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:rsidR="006A3E76" w:rsidRPr="004D48A2" w:rsidRDefault="006A3E76" w:rsidP="006A3E76">
            <w:pPr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МВ.ЕГИС.1.2</w:t>
            </w:r>
          </w:p>
        </w:tc>
      </w:tr>
      <w:tr w:rsidR="006A3E76" w:rsidRPr="004D48A2" w:rsidTr="001E6197">
        <w:tc>
          <w:tcPr>
            <w:tcW w:w="562" w:type="dxa"/>
            <w:shd w:val="clear" w:color="auto" w:fill="auto"/>
          </w:tcPr>
          <w:p w:rsidR="006A3E76" w:rsidRPr="004D48A2" w:rsidRDefault="006A3E76" w:rsidP="006A3E76">
            <w:pPr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3</w:t>
            </w:r>
          </w:p>
        </w:tc>
        <w:tc>
          <w:tcPr>
            <w:tcW w:w="3969" w:type="dxa"/>
            <w:shd w:val="clear" w:color="auto" w:fill="auto"/>
          </w:tcPr>
          <w:p w:rsidR="006A3E76" w:rsidRPr="004D48A2" w:rsidRDefault="006A3E76" w:rsidP="006A3E76">
            <w:pPr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Отчество</w:t>
            </w:r>
          </w:p>
        </w:tc>
        <w:tc>
          <w:tcPr>
            <w:tcW w:w="1701" w:type="dxa"/>
            <w:shd w:val="clear" w:color="auto" w:fill="auto"/>
          </w:tcPr>
          <w:p w:rsidR="006A3E76" w:rsidRPr="004D48A2" w:rsidRDefault="006A3E76" w:rsidP="006A3E76">
            <w:pPr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Строка</w:t>
            </w:r>
          </w:p>
        </w:tc>
        <w:tc>
          <w:tcPr>
            <w:tcW w:w="1418" w:type="dxa"/>
            <w:shd w:val="clear" w:color="auto" w:fill="auto"/>
          </w:tcPr>
          <w:p w:rsidR="006A3E76" w:rsidRPr="004D48A2" w:rsidRDefault="006A3E76" w:rsidP="006A3E76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:rsidR="006A3E76" w:rsidRPr="004D48A2" w:rsidRDefault="006A3E76" w:rsidP="006A3E76">
            <w:pPr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МВ.ЕГИС.1.3</w:t>
            </w:r>
          </w:p>
        </w:tc>
      </w:tr>
      <w:tr w:rsidR="006A3E76" w:rsidRPr="004D48A2" w:rsidTr="001E6197">
        <w:tc>
          <w:tcPr>
            <w:tcW w:w="562" w:type="dxa"/>
            <w:shd w:val="clear" w:color="auto" w:fill="auto"/>
          </w:tcPr>
          <w:p w:rsidR="006A3E76" w:rsidRPr="004D48A2" w:rsidRDefault="006A3E76" w:rsidP="006A3E76">
            <w:pPr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4</w:t>
            </w:r>
          </w:p>
        </w:tc>
        <w:tc>
          <w:tcPr>
            <w:tcW w:w="3969" w:type="dxa"/>
            <w:shd w:val="clear" w:color="auto" w:fill="auto"/>
          </w:tcPr>
          <w:p w:rsidR="006A3E76" w:rsidRPr="004D48A2" w:rsidRDefault="006A3E76" w:rsidP="006A3E76">
            <w:pPr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Дата рождения</w:t>
            </w:r>
          </w:p>
        </w:tc>
        <w:tc>
          <w:tcPr>
            <w:tcW w:w="1701" w:type="dxa"/>
            <w:shd w:val="clear" w:color="auto" w:fill="auto"/>
          </w:tcPr>
          <w:p w:rsidR="006A3E76" w:rsidRPr="004D48A2" w:rsidRDefault="006A3E76" w:rsidP="006A3E76">
            <w:pPr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Дата</w:t>
            </w:r>
          </w:p>
        </w:tc>
        <w:tc>
          <w:tcPr>
            <w:tcW w:w="1418" w:type="dxa"/>
            <w:shd w:val="clear" w:color="auto" w:fill="auto"/>
          </w:tcPr>
          <w:p w:rsidR="006A3E76" w:rsidRPr="004D48A2" w:rsidRDefault="006A3E76" w:rsidP="006A3E76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:rsidR="006A3E76" w:rsidRPr="004D48A2" w:rsidRDefault="006A3E76" w:rsidP="006A3E76">
            <w:pPr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МВ.ЕГИС.1.4</w:t>
            </w:r>
          </w:p>
        </w:tc>
      </w:tr>
      <w:tr w:rsidR="006A3E76" w:rsidRPr="004D48A2" w:rsidTr="001E6197">
        <w:tc>
          <w:tcPr>
            <w:tcW w:w="562" w:type="dxa"/>
            <w:shd w:val="clear" w:color="auto" w:fill="auto"/>
          </w:tcPr>
          <w:p w:rsidR="006A3E76" w:rsidRPr="004D48A2" w:rsidRDefault="006A3E76" w:rsidP="006A3E76">
            <w:pPr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5</w:t>
            </w:r>
          </w:p>
        </w:tc>
        <w:tc>
          <w:tcPr>
            <w:tcW w:w="3969" w:type="dxa"/>
            <w:shd w:val="clear" w:color="auto" w:fill="auto"/>
          </w:tcPr>
          <w:p w:rsidR="006A3E76" w:rsidRPr="004D48A2" w:rsidRDefault="006A3E76" w:rsidP="006A3E76">
            <w:pPr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СНИЛС</w:t>
            </w:r>
          </w:p>
        </w:tc>
        <w:tc>
          <w:tcPr>
            <w:tcW w:w="1701" w:type="dxa"/>
            <w:shd w:val="clear" w:color="auto" w:fill="auto"/>
          </w:tcPr>
          <w:p w:rsidR="006A3E76" w:rsidRPr="004D48A2" w:rsidRDefault="006A3E76" w:rsidP="006A3E76">
            <w:pPr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Строка</w:t>
            </w:r>
          </w:p>
        </w:tc>
        <w:tc>
          <w:tcPr>
            <w:tcW w:w="1418" w:type="dxa"/>
            <w:shd w:val="clear" w:color="auto" w:fill="auto"/>
          </w:tcPr>
          <w:p w:rsidR="006A3E76" w:rsidRPr="004D48A2" w:rsidRDefault="006A3E76" w:rsidP="006A3E76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:rsidR="006A3E76" w:rsidRPr="004D48A2" w:rsidRDefault="006A3E76" w:rsidP="006A3E76">
            <w:pPr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МВ.ЕГИС.1.5</w:t>
            </w:r>
          </w:p>
        </w:tc>
      </w:tr>
      <w:tr w:rsidR="006A3E76" w:rsidRPr="004D48A2" w:rsidTr="001E6197">
        <w:tc>
          <w:tcPr>
            <w:tcW w:w="562" w:type="dxa"/>
            <w:shd w:val="clear" w:color="auto" w:fill="auto"/>
          </w:tcPr>
          <w:p w:rsidR="006A3E76" w:rsidRPr="004D48A2" w:rsidRDefault="006A3E76" w:rsidP="006A3E76">
            <w:pPr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6</w:t>
            </w:r>
          </w:p>
        </w:tc>
        <w:tc>
          <w:tcPr>
            <w:tcW w:w="3969" w:type="dxa"/>
            <w:shd w:val="clear" w:color="auto" w:fill="auto"/>
          </w:tcPr>
          <w:p w:rsidR="006A3E76" w:rsidRPr="004D48A2" w:rsidRDefault="006A3E76" w:rsidP="006A3E76">
            <w:pPr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Признак включения в выписку сведений о фактах назначения</w:t>
            </w:r>
          </w:p>
        </w:tc>
        <w:tc>
          <w:tcPr>
            <w:tcW w:w="1701" w:type="dxa"/>
            <w:shd w:val="clear" w:color="auto" w:fill="auto"/>
          </w:tcPr>
          <w:p w:rsidR="006A3E76" w:rsidRPr="004D48A2" w:rsidRDefault="006A3E76" w:rsidP="006A3E76">
            <w:pPr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Логическое значение</w:t>
            </w:r>
          </w:p>
        </w:tc>
        <w:tc>
          <w:tcPr>
            <w:tcW w:w="1418" w:type="dxa"/>
            <w:shd w:val="clear" w:color="auto" w:fill="auto"/>
          </w:tcPr>
          <w:p w:rsidR="006A3E76" w:rsidRPr="004D48A2" w:rsidRDefault="006A3E76" w:rsidP="006A3E76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:rsidR="006A3E76" w:rsidRPr="004D48A2" w:rsidRDefault="006A3E76" w:rsidP="006A3E76">
            <w:pPr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МВ.ЕГИС.1.6</w:t>
            </w:r>
          </w:p>
        </w:tc>
      </w:tr>
      <w:tr w:rsidR="006A3E76" w:rsidRPr="004D48A2" w:rsidTr="001E6197">
        <w:tc>
          <w:tcPr>
            <w:tcW w:w="562" w:type="dxa"/>
            <w:shd w:val="clear" w:color="auto" w:fill="auto"/>
          </w:tcPr>
          <w:p w:rsidR="006A3E76" w:rsidRPr="004D48A2" w:rsidRDefault="006A3E76" w:rsidP="006A3E76">
            <w:pPr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7</w:t>
            </w:r>
          </w:p>
        </w:tc>
        <w:tc>
          <w:tcPr>
            <w:tcW w:w="3969" w:type="dxa"/>
            <w:shd w:val="clear" w:color="auto" w:fill="auto"/>
          </w:tcPr>
          <w:p w:rsidR="006A3E76" w:rsidRPr="004D48A2" w:rsidRDefault="006A3E76" w:rsidP="006A3E76">
            <w:pPr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Признак включения в выписку сведений о выплатах, полученных в качестве правопреемника</w:t>
            </w:r>
          </w:p>
        </w:tc>
        <w:tc>
          <w:tcPr>
            <w:tcW w:w="1701" w:type="dxa"/>
            <w:shd w:val="clear" w:color="auto" w:fill="auto"/>
          </w:tcPr>
          <w:p w:rsidR="006A3E76" w:rsidRPr="004D48A2" w:rsidRDefault="006A3E76" w:rsidP="006A3E76">
            <w:pPr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Список</w:t>
            </w:r>
          </w:p>
        </w:tc>
        <w:tc>
          <w:tcPr>
            <w:tcW w:w="1418" w:type="dxa"/>
            <w:shd w:val="clear" w:color="auto" w:fill="auto"/>
          </w:tcPr>
          <w:p w:rsidR="006A3E76" w:rsidRPr="004D48A2" w:rsidRDefault="006A3E76" w:rsidP="006A3E76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:rsidR="006A3E76" w:rsidRPr="004D48A2" w:rsidRDefault="006A3E76" w:rsidP="006A3E76">
            <w:pPr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МВ.ЕГИС.1.7</w:t>
            </w:r>
          </w:p>
        </w:tc>
      </w:tr>
      <w:tr w:rsidR="006A3E76" w:rsidRPr="004D48A2" w:rsidTr="001E6197">
        <w:tc>
          <w:tcPr>
            <w:tcW w:w="562" w:type="dxa"/>
            <w:shd w:val="clear" w:color="auto" w:fill="auto"/>
          </w:tcPr>
          <w:p w:rsidR="006A3E76" w:rsidRPr="004D48A2" w:rsidRDefault="006A3E76" w:rsidP="006A3E76">
            <w:pPr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8</w:t>
            </w:r>
          </w:p>
        </w:tc>
        <w:tc>
          <w:tcPr>
            <w:tcW w:w="3969" w:type="dxa"/>
            <w:shd w:val="clear" w:color="auto" w:fill="auto"/>
          </w:tcPr>
          <w:p w:rsidR="006A3E76" w:rsidRPr="004D48A2" w:rsidRDefault="006A3E76" w:rsidP="006A3E76">
            <w:pPr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Признак включения в выписку сведений о доходах</w:t>
            </w:r>
          </w:p>
        </w:tc>
        <w:tc>
          <w:tcPr>
            <w:tcW w:w="1701" w:type="dxa"/>
            <w:shd w:val="clear" w:color="auto" w:fill="auto"/>
          </w:tcPr>
          <w:p w:rsidR="006A3E76" w:rsidRPr="004D48A2" w:rsidRDefault="006A3E76" w:rsidP="006A3E76">
            <w:pPr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Строка</w:t>
            </w:r>
          </w:p>
        </w:tc>
        <w:tc>
          <w:tcPr>
            <w:tcW w:w="1418" w:type="dxa"/>
            <w:shd w:val="clear" w:color="auto" w:fill="auto"/>
          </w:tcPr>
          <w:p w:rsidR="006A3E76" w:rsidRPr="004D48A2" w:rsidRDefault="006A3E76" w:rsidP="006A3E76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:rsidR="006A3E76" w:rsidRPr="004D48A2" w:rsidRDefault="006A3E76" w:rsidP="006A3E76">
            <w:pPr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МВ.ЕГИС.1.8</w:t>
            </w:r>
          </w:p>
        </w:tc>
      </w:tr>
      <w:tr w:rsidR="006A3E76" w:rsidRPr="004D48A2" w:rsidTr="001E6197">
        <w:tc>
          <w:tcPr>
            <w:tcW w:w="562" w:type="dxa"/>
            <w:shd w:val="clear" w:color="auto" w:fill="auto"/>
          </w:tcPr>
          <w:p w:rsidR="006A3E76" w:rsidRPr="004D48A2" w:rsidRDefault="006A3E76" w:rsidP="006A3E76">
            <w:pPr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9</w:t>
            </w:r>
          </w:p>
        </w:tc>
        <w:tc>
          <w:tcPr>
            <w:tcW w:w="3969" w:type="dxa"/>
            <w:shd w:val="clear" w:color="auto" w:fill="auto"/>
          </w:tcPr>
          <w:p w:rsidR="006A3E76" w:rsidRPr="004D48A2" w:rsidRDefault="006A3E76" w:rsidP="006A3E76">
            <w:pPr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Период, за который запрашиваются сведения</w:t>
            </w:r>
          </w:p>
        </w:tc>
        <w:tc>
          <w:tcPr>
            <w:tcW w:w="1701" w:type="dxa"/>
            <w:shd w:val="clear" w:color="auto" w:fill="auto"/>
          </w:tcPr>
          <w:p w:rsidR="006A3E76" w:rsidRPr="004D48A2" w:rsidRDefault="006A3E76" w:rsidP="006A3E76">
            <w:pPr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Строка</w:t>
            </w:r>
          </w:p>
        </w:tc>
        <w:tc>
          <w:tcPr>
            <w:tcW w:w="1418" w:type="dxa"/>
            <w:shd w:val="clear" w:color="auto" w:fill="auto"/>
          </w:tcPr>
          <w:p w:rsidR="006A3E76" w:rsidRPr="004D48A2" w:rsidRDefault="006A3E76" w:rsidP="006A3E76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:rsidR="006A3E76" w:rsidRPr="004D48A2" w:rsidRDefault="006A3E76" w:rsidP="006A3E76">
            <w:pPr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МВ.ЕГИС.1.9</w:t>
            </w:r>
          </w:p>
        </w:tc>
      </w:tr>
      <w:tr w:rsidR="006A3E76" w:rsidRPr="004D48A2" w:rsidTr="001E6197">
        <w:tc>
          <w:tcPr>
            <w:tcW w:w="562" w:type="dxa"/>
            <w:shd w:val="clear" w:color="auto" w:fill="auto"/>
          </w:tcPr>
          <w:p w:rsidR="006A3E76" w:rsidRPr="004D48A2" w:rsidRDefault="006A3E76" w:rsidP="006A3E76">
            <w:pPr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10</w:t>
            </w:r>
          </w:p>
        </w:tc>
        <w:tc>
          <w:tcPr>
            <w:tcW w:w="3969" w:type="dxa"/>
            <w:shd w:val="clear" w:color="auto" w:fill="auto"/>
          </w:tcPr>
          <w:p w:rsidR="006A3E76" w:rsidRPr="004D48A2" w:rsidRDefault="006A3E76" w:rsidP="006A3E76">
            <w:pPr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Дата начала периода</w:t>
            </w:r>
          </w:p>
        </w:tc>
        <w:tc>
          <w:tcPr>
            <w:tcW w:w="1701" w:type="dxa"/>
            <w:shd w:val="clear" w:color="auto" w:fill="auto"/>
          </w:tcPr>
          <w:p w:rsidR="006A3E76" w:rsidRPr="004D48A2" w:rsidRDefault="006A3E76" w:rsidP="006A3E76">
            <w:pPr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Дата</w:t>
            </w:r>
          </w:p>
        </w:tc>
        <w:tc>
          <w:tcPr>
            <w:tcW w:w="1418" w:type="dxa"/>
            <w:shd w:val="clear" w:color="auto" w:fill="auto"/>
          </w:tcPr>
          <w:p w:rsidR="006A3E76" w:rsidRPr="004D48A2" w:rsidRDefault="006A3E76" w:rsidP="006A3E76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:rsidR="006A3E76" w:rsidRPr="004D48A2" w:rsidRDefault="006A3E76" w:rsidP="006A3E76">
            <w:pPr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МВ.ЕГИС.1.10</w:t>
            </w:r>
          </w:p>
        </w:tc>
      </w:tr>
      <w:tr w:rsidR="006A3E76" w:rsidRPr="004D48A2" w:rsidTr="001E6197">
        <w:tc>
          <w:tcPr>
            <w:tcW w:w="562" w:type="dxa"/>
            <w:shd w:val="clear" w:color="auto" w:fill="auto"/>
          </w:tcPr>
          <w:p w:rsidR="006A3E76" w:rsidRPr="004D48A2" w:rsidRDefault="006A3E76" w:rsidP="006A3E76">
            <w:pPr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11</w:t>
            </w:r>
          </w:p>
        </w:tc>
        <w:tc>
          <w:tcPr>
            <w:tcW w:w="3969" w:type="dxa"/>
            <w:shd w:val="clear" w:color="auto" w:fill="auto"/>
          </w:tcPr>
          <w:p w:rsidR="006A3E76" w:rsidRPr="004D48A2" w:rsidRDefault="006A3E76" w:rsidP="006A3E76">
            <w:pPr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Дата окончания периода</w:t>
            </w:r>
          </w:p>
        </w:tc>
        <w:tc>
          <w:tcPr>
            <w:tcW w:w="1701" w:type="dxa"/>
            <w:shd w:val="clear" w:color="auto" w:fill="auto"/>
          </w:tcPr>
          <w:p w:rsidR="006A3E76" w:rsidRPr="004D48A2" w:rsidRDefault="006A3E76" w:rsidP="006A3E76">
            <w:pPr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Дата</w:t>
            </w:r>
          </w:p>
        </w:tc>
        <w:tc>
          <w:tcPr>
            <w:tcW w:w="1418" w:type="dxa"/>
            <w:shd w:val="clear" w:color="auto" w:fill="auto"/>
          </w:tcPr>
          <w:p w:rsidR="006A3E76" w:rsidRPr="004D48A2" w:rsidRDefault="006A3E76" w:rsidP="006A3E76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:rsidR="006A3E76" w:rsidRPr="004D48A2" w:rsidRDefault="006A3E76" w:rsidP="006A3E76">
            <w:pPr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МВ.ЕГИС.1.11</w:t>
            </w:r>
          </w:p>
        </w:tc>
      </w:tr>
      <w:tr w:rsidR="006A3E76" w:rsidRPr="004D48A2" w:rsidTr="001E6197">
        <w:tc>
          <w:tcPr>
            <w:tcW w:w="562" w:type="dxa"/>
            <w:shd w:val="clear" w:color="auto" w:fill="auto"/>
          </w:tcPr>
          <w:p w:rsidR="006A3E76" w:rsidRPr="004D48A2" w:rsidRDefault="006A3E76" w:rsidP="006A3E76">
            <w:pPr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12</w:t>
            </w:r>
          </w:p>
        </w:tc>
        <w:tc>
          <w:tcPr>
            <w:tcW w:w="3969" w:type="dxa"/>
            <w:shd w:val="clear" w:color="auto" w:fill="auto"/>
          </w:tcPr>
          <w:p w:rsidR="006A3E76" w:rsidRPr="004D48A2" w:rsidRDefault="006A3E76" w:rsidP="006A3E76">
            <w:pPr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Наименование государственной услуги для предоставления которой запрашиваются сведения</w:t>
            </w:r>
          </w:p>
        </w:tc>
        <w:tc>
          <w:tcPr>
            <w:tcW w:w="1701" w:type="dxa"/>
            <w:shd w:val="clear" w:color="auto" w:fill="auto"/>
          </w:tcPr>
          <w:p w:rsidR="006A3E76" w:rsidRPr="004D48A2" w:rsidRDefault="006A3E76" w:rsidP="006A3E76">
            <w:pPr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Строка</w:t>
            </w:r>
          </w:p>
        </w:tc>
        <w:tc>
          <w:tcPr>
            <w:tcW w:w="1418" w:type="dxa"/>
            <w:shd w:val="clear" w:color="auto" w:fill="auto"/>
          </w:tcPr>
          <w:p w:rsidR="006A3E76" w:rsidRPr="004D48A2" w:rsidRDefault="006A3E76" w:rsidP="006A3E76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:rsidR="006A3E76" w:rsidRPr="004D48A2" w:rsidRDefault="006A3E76" w:rsidP="006A3E76">
            <w:pPr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МВ.ЕГИС.1.12</w:t>
            </w:r>
          </w:p>
        </w:tc>
      </w:tr>
      <w:tr w:rsidR="006A3E76" w:rsidRPr="004D48A2" w:rsidTr="001E6197">
        <w:tc>
          <w:tcPr>
            <w:tcW w:w="562" w:type="dxa"/>
            <w:shd w:val="clear" w:color="auto" w:fill="auto"/>
          </w:tcPr>
          <w:p w:rsidR="006A3E76" w:rsidRPr="004D48A2" w:rsidRDefault="006A3E76" w:rsidP="006A3E76">
            <w:pPr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13</w:t>
            </w:r>
          </w:p>
        </w:tc>
        <w:tc>
          <w:tcPr>
            <w:tcW w:w="3969" w:type="dxa"/>
            <w:shd w:val="clear" w:color="auto" w:fill="auto"/>
          </w:tcPr>
          <w:p w:rsidR="006A3E76" w:rsidRPr="004D48A2" w:rsidRDefault="006A3E76" w:rsidP="006A3E76">
            <w:pPr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Положения НПА, обосновывающие запрос</w:t>
            </w:r>
          </w:p>
        </w:tc>
        <w:tc>
          <w:tcPr>
            <w:tcW w:w="1701" w:type="dxa"/>
            <w:shd w:val="clear" w:color="auto" w:fill="auto"/>
          </w:tcPr>
          <w:p w:rsidR="006A3E76" w:rsidRPr="004D48A2" w:rsidRDefault="006A3E76" w:rsidP="006A3E76">
            <w:pPr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Строка</w:t>
            </w:r>
          </w:p>
        </w:tc>
        <w:tc>
          <w:tcPr>
            <w:tcW w:w="1418" w:type="dxa"/>
            <w:shd w:val="clear" w:color="auto" w:fill="auto"/>
          </w:tcPr>
          <w:p w:rsidR="006A3E76" w:rsidRPr="004D48A2" w:rsidRDefault="006A3E76" w:rsidP="006A3E76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:rsidR="006A3E76" w:rsidRPr="004D48A2" w:rsidRDefault="006A3E76" w:rsidP="006A3E76">
            <w:pPr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МВ.ЕГИС.1.13</w:t>
            </w:r>
          </w:p>
        </w:tc>
      </w:tr>
    </w:tbl>
    <w:p w:rsidR="006A3E76" w:rsidRPr="004D48A2" w:rsidRDefault="006A3E76" w:rsidP="006A3E76">
      <w:pPr>
        <w:pStyle w:val="Style50"/>
        <w:shd w:val="clear" w:color="auto" w:fill="auto"/>
        <w:spacing w:before="0" w:line="240" w:lineRule="auto"/>
        <w:jc w:val="both"/>
        <w:rPr>
          <w:rStyle w:val="CharStyle51"/>
          <w:rFonts w:ascii="Times New Roman" w:hAnsi="Times New Roman" w:cs="Times New Roman"/>
          <w:color w:val="000000"/>
          <w:sz w:val="24"/>
          <w:szCs w:val="24"/>
        </w:rPr>
      </w:pPr>
      <w:r w:rsidRPr="004D48A2">
        <w:rPr>
          <w:rStyle w:val="CharStyle51"/>
          <w:rFonts w:ascii="Times New Roman" w:hAnsi="Times New Roman" w:cs="Times New Roman"/>
          <w:color w:val="000000"/>
          <w:sz w:val="24"/>
          <w:szCs w:val="24"/>
        </w:rPr>
        <w:t>Таблица 28. Информирование из ЕГИССО по СНИЛС в форме электронного документа (атрибутный состав ответа)</w:t>
      </w:r>
    </w:p>
    <w:tbl>
      <w:tblPr>
        <w:tblW w:w="96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62"/>
        <w:gridCol w:w="3969"/>
        <w:gridCol w:w="1701"/>
        <w:gridCol w:w="1560"/>
        <w:gridCol w:w="1842"/>
      </w:tblGrid>
      <w:tr w:rsidR="006A3E76" w:rsidRPr="004D48A2" w:rsidTr="001E6197">
        <w:trPr>
          <w:trHeight w:val="284"/>
          <w:tblHeader/>
        </w:trPr>
        <w:tc>
          <w:tcPr>
            <w:tcW w:w="562" w:type="dxa"/>
            <w:shd w:val="clear" w:color="auto" w:fill="auto"/>
          </w:tcPr>
          <w:p w:rsidR="006A3E76" w:rsidRPr="004D48A2" w:rsidRDefault="006A3E76" w:rsidP="006A3E76">
            <w:pPr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lastRenderedPageBreak/>
              <w:t>№ п/п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3E76" w:rsidRPr="004D48A2" w:rsidRDefault="006A3E76" w:rsidP="006A3E76">
            <w:pPr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Наименование атрибута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3E76" w:rsidRPr="004D48A2" w:rsidRDefault="006A3E76" w:rsidP="006A3E76">
            <w:pPr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 xml:space="preserve">Тип </w:t>
            </w:r>
            <w:r w:rsidRPr="004D48A2">
              <w:rPr>
                <w:sz w:val="24"/>
                <w:szCs w:val="24"/>
              </w:rPr>
              <w:br/>
              <w:t>атрибута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3E76" w:rsidRPr="004D48A2" w:rsidRDefault="006A3E76" w:rsidP="006A3E76">
            <w:pPr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Цифровой источник данных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3E76" w:rsidRPr="004D48A2" w:rsidRDefault="006A3E76" w:rsidP="006A3E76">
            <w:pPr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Код атрибута</w:t>
            </w:r>
          </w:p>
        </w:tc>
      </w:tr>
      <w:tr w:rsidR="006A3E76" w:rsidRPr="004D48A2" w:rsidTr="001E6197">
        <w:trPr>
          <w:trHeight w:val="284"/>
          <w:tblHeader/>
        </w:trPr>
        <w:tc>
          <w:tcPr>
            <w:tcW w:w="562" w:type="dxa"/>
            <w:shd w:val="clear" w:color="auto" w:fill="auto"/>
          </w:tcPr>
          <w:p w:rsidR="006A3E76" w:rsidRPr="004D48A2" w:rsidRDefault="006A3E76" w:rsidP="006A3E76">
            <w:pPr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1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3E76" w:rsidRPr="004D48A2" w:rsidRDefault="006A3E76" w:rsidP="006A3E76">
            <w:pPr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3E76" w:rsidRPr="004D48A2" w:rsidRDefault="006A3E76" w:rsidP="006A3E76">
            <w:pPr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3E76" w:rsidRPr="004D48A2" w:rsidRDefault="006A3E76" w:rsidP="006A3E76">
            <w:pPr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3E76" w:rsidRPr="004D48A2" w:rsidRDefault="006A3E76" w:rsidP="006A3E76">
            <w:pPr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5</w:t>
            </w:r>
          </w:p>
        </w:tc>
      </w:tr>
      <w:tr w:rsidR="006A3E76" w:rsidRPr="004D48A2" w:rsidTr="001E6197">
        <w:trPr>
          <w:trHeight w:val="284"/>
        </w:trPr>
        <w:tc>
          <w:tcPr>
            <w:tcW w:w="562" w:type="dxa"/>
            <w:shd w:val="clear" w:color="auto" w:fill="auto"/>
          </w:tcPr>
          <w:p w:rsidR="006A3E76" w:rsidRPr="004D48A2" w:rsidRDefault="006A3E76" w:rsidP="006A3E76">
            <w:pPr>
              <w:pStyle w:val="a7"/>
              <w:numPr>
                <w:ilvl w:val="0"/>
                <w:numId w:val="35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3E76" w:rsidRPr="004D48A2" w:rsidRDefault="006A3E76" w:rsidP="006A3E76">
            <w:pPr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  <w:bdr w:val="none" w:sz="0" w:space="0" w:color="auto" w:frame="1"/>
              </w:rPr>
              <w:t>Фамилия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3E76" w:rsidRPr="004D48A2" w:rsidRDefault="006A3E76" w:rsidP="006A3E76">
            <w:pPr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Строка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3E76" w:rsidRPr="004D48A2" w:rsidRDefault="006A3E76" w:rsidP="006A3E76">
            <w:pPr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СМЭВ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3E76" w:rsidRPr="004D48A2" w:rsidRDefault="006A3E76" w:rsidP="006A3E76">
            <w:pPr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МВ.ЕГИС.2.1</w:t>
            </w:r>
          </w:p>
        </w:tc>
      </w:tr>
      <w:tr w:rsidR="006A3E76" w:rsidRPr="004D48A2" w:rsidTr="001E6197">
        <w:trPr>
          <w:trHeight w:val="284"/>
        </w:trPr>
        <w:tc>
          <w:tcPr>
            <w:tcW w:w="562" w:type="dxa"/>
            <w:shd w:val="clear" w:color="auto" w:fill="auto"/>
          </w:tcPr>
          <w:p w:rsidR="006A3E76" w:rsidRPr="004D48A2" w:rsidRDefault="006A3E76" w:rsidP="006A3E76">
            <w:pPr>
              <w:pStyle w:val="a7"/>
              <w:numPr>
                <w:ilvl w:val="0"/>
                <w:numId w:val="35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3E76" w:rsidRPr="004D48A2" w:rsidRDefault="006A3E76" w:rsidP="006A3E76">
            <w:pPr>
              <w:rPr>
                <w:sz w:val="24"/>
                <w:szCs w:val="24"/>
                <w:bdr w:val="none" w:sz="0" w:space="0" w:color="auto" w:frame="1"/>
              </w:rPr>
            </w:pPr>
            <w:r w:rsidRPr="004D48A2">
              <w:rPr>
                <w:sz w:val="24"/>
                <w:szCs w:val="24"/>
                <w:bdr w:val="none" w:sz="0" w:space="0" w:color="auto" w:frame="1"/>
              </w:rPr>
              <w:t>Имя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3E76" w:rsidRPr="004D48A2" w:rsidRDefault="006A3E76" w:rsidP="006A3E76">
            <w:pPr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Строка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3E76" w:rsidRPr="004D48A2" w:rsidRDefault="006A3E76" w:rsidP="006A3E76">
            <w:pPr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СМЭВ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3E76" w:rsidRPr="004D48A2" w:rsidRDefault="006A3E76" w:rsidP="006A3E76">
            <w:pPr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МВ.ЕГИС.2.2</w:t>
            </w:r>
          </w:p>
        </w:tc>
      </w:tr>
      <w:tr w:rsidR="006A3E76" w:rsidRPr="004D48A2" w:rsidTr="001E6197">
        <w:trPr>
          <w:trHeight w:val="284"/>
        </w:trPr>
        <w:tc>
          <w:tcPr>
            <w:tcW w:w="562" w:type="dxa"/>
            <w:shd w:val="clear" w:color="auto" w:fill="auto"/>
          </w:tcPr>
          <w:p w:rsidR="006A3E76" w:rsidRPr="004D48A2" w:rsidRDefault="006A3E76" w:rsidP="006A3E76">
            <w:pPr>
              <w:pStyle w:val="a7"/>
              <w:numPr>
                <w:ilvl w:val="0"/>
                <w:numId w:val="35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3E76" w:rsidRPr="004D48A2" w:rsidRDefault="006A3E76" w:rsidP="006A3E76">
            <w:pPr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  <w:bdr w:val="none" w:sz="0" w:space="0" w:color="auto" w:frame="1"/>
              </w:rPr>
              <w:t>Отчество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3E76" w:rsidRPr="004D48A2" w:rsidRDefault="006A3E76" w:rsidP="006A3E76">
            <w:pPr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Строка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3E76" w:rsidRPr="004D48A2" w:rsidRDefault="006A3E76" w:rsidP="006A3E76">
            <w:pPr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СМЭВ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3E76" w:rsidRPr="004D48A2" w:rsidRDefault="006A3E76" w:rsidP="006A3E76">
            <w:pPr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МВ.ЕГИС.2.3</w:t>
            </w:r>
          </w:p>
        </w:tc>
      </w:tr>
      <w:tr w:rsidR="006A3E76" w:rsidRPr="004D48A2" w:rsidTr="001E6197">
        <w:trPr>
          <w:trHeight w:val="284"/>
        </w:trPr>
        <w:tc>
          <w:tcPr>
            <w:tcW w:w="562" w:type="dxa"/>
            <w:shd w:val="clear" w:color="auto" w:fill="auto"/>
          </w:tcPr>
          <w:p w:rsidR="006A3E76" w:rsidRPr="004D48A2" w:rsidRDefault="006A3E76" w:rsidP="006A3E76">
            <w:pPr>
              <w:pStyle w:val="a7"/>
              <w:numPr>
                <w:ilvl w:val="0"/>
                <w:numId w:val="35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3E76" w:rsidRPr="004D48A2" w:rsidRDefault="006A3E76" w:rsidP="006A3E76">
            <w:pPr>
              <w:rPr>
                <w:sz w:val="24"/>
                <w:szCs w:val="24"/>
                <w:bdr w:val="none" w:sz="0" w:space="0" w:color="auto" w:frame="1"/>
              </w:rPr>
            </w:pPr>
            <w:r w:rsidRPr="004D48A2">
              <w:rPr>
                <w:sz w:val="24"/>
                <w:szCs w:val="24"/>
                <w:bdr w:val="none" w:sz="0" w:space="0" w:color="auto" w:frame="1"/>
              </w:rPr>
              <w:t>Дата рождения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3E76" w:rsidRPr="004D48A2" w:rsidRDefault="006A3E76" w:rsidP="006A3E76">
            <w:pPr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Дата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3E76" w:rsidRPr="004D48A2" w:rsidRDefault="006A3E76" w:rsidP="006A3E76">
            <w:pPr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СМЭВ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3E76" w:rsidRPr="004D48A2" w:rsidRDefault="006A3E76" w:rsidP="006A3E76">
            <w:pPr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МВ.ЕГИС.2.4</w:t>
            </w:r>
          </w:p>
        </w:tc>
      </w:tr>
      <w:tr w:rsidR="006A3E76" w:rsidRPr="004D48A2" w:rsidTr="001E6197">
        <w:trPr>
          <w:trHeight w:val="284"/>
        </w:trPr>
        <w:tc>
          <w:tcPr>
            <w:tcW w:w="562" w:type="dxa"/>
            <w:shd w:val="clear" w:color="auto" w:fill="auto"/>
          </w:tcPr>
          <w:p w:rsidR="006A3E76" w:rsidRPr="004D48A2" w:rsidRDefault="006A3E76" w:rsidP="006A3E76">
            <w:pPr>
              <w:pStyle w:val="a7"/>
              <w:numPr>
                <w:ilvl w:val="0"/>
                <w:numId w:val="35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3E76" w:rsidRPr="004D48A2" w:rsidRDefault="006A3E76" w:rsidP="006A3E76">
            <w:pPr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  <w:bdr w:val="none" w:sz="0" w:space="0" w:color="auto" w:frame="1"/>
              </w:rPr>
              <w:t>СНИЛС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3E76" w:rsidRPr="004D48A2" w:rsidRDefault="006A3E76" w:rsidP="006A3E76">
            <w:pPr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Строка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3E76" w:rsidRPr="004D48A2" w:rsidRDefault="006A3E76" w:rsidP="006A3E76">
            <w:pPr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СМЭВ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3E76" w:rsidRPr="004D48A2" w:rsidRDefault="006A3E76" w:rsidP="006A3E76">
            <w:pPr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МВ.ЕГИС.2.5</w:t>
            </w:r>
          </w:p>
        </w:tc>
      </w:tr>
      <w:tr w:rsidR="006A3E76" w:rsidRPr="004D48A2" w:rsidTr="001E6197">
        <w:trPr>
          <w:trHeight w:val="284"/>
        </w:trPr>
        <w:tc>
          <w:tcPr>
            <w:tcW w:w="562" w:type="dxa"/>
            <w:shd w:val="clear" w:color="auto" w:fill="auto"/>
          </w:tcPr>
          <w:p w:rsidR="006A3E76" w:rsidRPr="004D48A2" w:rsidRDefault="006A3E76" w:rsidP="006A3E76">
            <w:pPr>
              <w:pStyle w:val="a7"/>
              <w:numPr>
                <w:ilvl w:val="0"/>
                <w:numId w:val="35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3E76" w:rsidRPr="004D48A2" w:rsidRDefault="006A3E76" w:rsidP="006A3E76">
            <w:pPr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Сведения о фактах назначения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3E76" w:rsidRPr="004D48A2" w:rsidRDefault="006A3E76" w:rsidP="006A3E76">
            <w:pPr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Строка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3E76" w:rsidRPr="004D48A2" w:rsidRDefault="006A3E76" w:rsidP="006A3E76">
            <w:pPr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СМЭВ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3E76" w:rsidRPr="004D48A2" w:rsidRDefault="006A3E76" w:rsidP="006A3E76">
            <w:pPr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МВ.ЕГИС.2.6</w:t>
            </w:r>
          </w:p>
        </w:tc>
      </w:tr>
      <w:tr w:rsidR="006A3E76" w:rsidRPr="004D48A2" w:rsidTr="001E6197">
        <w:trPr>
          <w:trHeight w:val="284"/>
        </w:trPr>
        <w:tc>
          <w:tcPr>
            <w:tcW w:w="562" w:type="dxa"/>
            <w:shd w:val="clear" w:color="auto" w:fill="auto"/>
          </w:tcPr>
          <w:p w:rsidR="006A3E76" w:rsidRPr="004D48A2" w:rsidRDefault="006A3E76" w:rsidP="006A3E76">
            <w:pPr>
              <w:pStyle w:val="a7"/>
              <w:numPr>
                <w:ilvl w:val="0"/>
                <w:numId w:val="35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3E76" w:rsidRPr="004D48A2" w:rsidRDefault="006A3E76" w:rsidP="006A3E76">
            <w:pPr>
              <w:rPr>
                <w:sz w:val="24"/>
                <w:szCs w:val="24"/>
                <w:bdr w:val="none" w:sz="0" w:space="0" w:color="auto" w:frame="1"/>
              </w:rPr>
            </w:pPr>
            <w:r w:rsidRPr="004D48A2">
              <w:rPr>
                <w:sz w:val="24"/>
                <w:szCs w:val="24"/>
              </w:rPr>
              <w:t>Код вида документа, удостоверяющего личность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3E76" w:rsidRPr="004D48A2" w:rsidRDefault="006A3E76" w:rsidP="006A3E76">
            <w:pPr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Строка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3E76" w:rsidRPr="004D48A2" w:rsidRDefault="006A3E76" w:rsidP="006A3E76">
            <w:pPr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СМЭВ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3E76" w:rsidRPr="004D48A2" w:rsidRDefault="006A3E76" w:rsidP="006A3E76">
            <w:pPr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МВ.ЕГИС.2.7</w:t>
            </w:r>
          </w:p>
        </w:tc>
      </w:tr>
      <w:tr w:rsidR="006A3E76" w:rsidRPr="004D48A2" w:rsidTr="001E6197">
        <w:trPr>
          <w:trHeight w:val="284"/>
        </w:trPr>
        <w:tc>
          <w:tcPr>
            <w:tcW w:w="562" w:type="dxa"/>
            <w:shd w:val="clear" w:color="auto" w:fill="auto"/>
          </w:tcPr>
          <w:p w:rsidR="006A3E76" w:rsidRPr="004D48A2" w:rsidRDefault="006A3E76" w:rsidP="006A3E76">
            <w:pPr>
              <w:pStyle w:val="a7"/>
              <w:numPr>
                <w:ilvl w:val="0"/>
                <w:numId w:val="35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3E76" w:rsidRPr="004D48A2" w:rsidRDefault="006A3E76" w:rsidP="006A3E76">
            <w:pPr>
              <w:rPr>
                <w:sz w:val="24"/>
                <w:szCs w:val="24"/>
                <w:bdr w:val="none" w:sz="0" w:space="0" w:color="auto" w:frame="1"/>
              </w:rPr>
            </w:pPr>
            <w:r w:rsidRPr="004D48A2">
              <w:rPr>
                <w:sz w:val="24"/>
                <w:szCs w:val="24"/>
              </w:rPr>
              <w:t>Серия и номер документа, удостоверяющего личность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3E76" w:rsidRPr="004D48A2" w:rsidRDefault="006A3E76" w:rsidP="006A3E76">
            <w:pPr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Строка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3E76" w:rsidRPr="004D48A2" w:rsidRDefault="006A3E76" w:rsidP="006A3E76">
            <w:pPr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СМЭВ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3E76" w:rsidRPr="004D48A2" w:rsidRDefault="006A3E76" w:rsidP="006A3E76">
            <w:pPr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МВ.ЕГИС.2.8</w:t>
            </w:r>
          </w:p>
        </w:tc>
      </w:tr>
      <w:tr w:rsidR="006A3E76" w:rsidRPr="004D48A2" w:rsidTr="001E6197">
        <w:trPr>
          <w:trHeight w:val="284"/>
        </w:trPr>
        <w:tc>
          <w:tcPr>
            <w:tcW w:w="562" w:type="dxa"/>
            <w:shd w:val="clear" w:color="auto" w:fill="auto"/>
          </w:tcPr>
          <w:p w:rsidR="006A3E76" w:rsidRPr="004D48A2" w:rsidRDefault="006A3E76" w:rsidP="006A3E76">
            <w:pPr>
              <w:pStyle w:val="a7"/>
              <w:numPr>
                <w:ilvl w:val="0"/>
                <w:numId w:val="35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3E76" w:rsidRPr="004D48A2" w:rsidRDefault="006A3E76" w:rsidP="006A3E76">
            <w:pPr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Сведения о бюджетных обязательствах для указанного СНИЛС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3E76" w:rsidRPr="004D48A2" w:rsidRDefault="006A3E76" w:rsidP="006A3E76">
            <w:pPr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Строка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3E76" w:rsidRPr="004D48A2" w:rsidRDefault="006A3E76" w:rsidP="006A3E76">
            <w:pPr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СМЭВ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3E76" w:rsidRPr="004D48A2" w:rsidRDefault="006A3E76" w:rsidP="006A3E76">
            <w:pPr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МВ.ЕГИС.2.9</w:t>
            </w:r>
          </w:p>
        </w:tc>
      </w:tr>
      <w:tr w:rsidR="006A3E76" w:rsidRPr="004D48A2" w:rsidTr="001E6197">
        <w:trPr>
          <w:trHeight w:val="284"/>
        </w:trPr>
        <w:tc>
          <w:tcPr>
            <w:tcW w:w="562" w:type="dxa"/>
            <w:shd w:val="clear" w:color="auto" w:fill="auto"/>
          </w:tcPr>
          <w:p w:rsidR="006A3E76" w:rsidRPr="004D48A2" w:rsidRDefault="006A3E76" w:rsidP="006A3E76">
            <w:pPr>
              <w:pStyle w:val="a7"/>
              <w:numPr>
                <w:ilvl w:val="0"/>
                <w:numId w:val="35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6A3E76" w:rsidRPr="004D48A2" w:rsidRDefault="006A3E76" w:rsidP="006A3E76">
            <w:pPr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Сведения о доходах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3E76" w:rsidRPr="004D48A2" w:rsidRDefault="006A3E76" w:rsidP="006A3E76">
            <w:pPr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Строка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3E76" w:rsidRPr="004D48A2" w:rsidRDefault="006A3E76" w:rsidP="006A3E76">
            <w:pPr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СМЭВ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3E76" w:rsidRPr="004D48A2" w:rsidRDefault="006A3E76" w:rsidP="006A3E76">
            <w:pPr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МВ.ЕГИС.2.10</w:t>
            </w:r>
          </w:p>
        </w:tc>
      </w:tr>
      <w:tr w:rsidR="006A3E76" w:rsidRPr="004D48A2" w:rsidTr="001E6197">
        <w:trPr>
          <w:trHeight w:val="284"/>
        </w:trPr>
        <w:tc>
          <w:tcPr>
            <w:tcW w:w="562" w:type="dxa"/>
            <w:shd w:val="clear" w:color="auto" w:fill="auto"/>
          </w:tcPr>
          <w:p w:rsidR="006A3E76" w:rsidRPr="004D48A2" w:rsidRDefault="006A3E76" w:rsidP="006A3E76">
            <w:pPr>
              <w:pStyle w:val="a7"/>
              <w:numPr>
                <w:ilvl w:val="0"/>
                <w:numId w:val="35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6A3E76" w:rsidRPr="004D48A2" w:rsidRDefault="006A3E76" w:rsidP="006A3E76">
            <w:pPr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Код по КМСЗ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3E76" w:rsidRPr="004D48A2" w:rsidRDefault="006A3E76" w:rsidP="006A3E76">
            <w:pPr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Строка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3E76" w:rsidRPr="004D48A2" w:rsidRDefault="006A3E76" w:rsidP="006A3E76">
            <w:pPr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СМЭВ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3E76" w:rsidRPr="004D48A2" w:rsidRDefault="006A3E76" w:rsidP="006A3E76">
            <w:pPr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МВ.ЕГИС.2.11</w:t>
            </w:r>
          </w:p>
        </w:tc>
      </w:tr>
      <w:tr w:rsidR="006A3E76" w:rsidRPr="004D48A2" w:rsidTr="001E6197">
        <w:trPr>
          <w:trHeight w:val="258"/>
        </w:trPr>
        <w:tc>
          <w:tcPr>
            <w:tcW w:w="562" w:type="dxa"/>
            <w:shd w:val="clear" w:color="auto" w:fill="auto"/>
          </w:tcPr>
          <w:p w:rsidR="006A3E76" w:rsidRPr="004D48A2" w:rsidRDefault="006A3E76" w:rsidP="006A3E76">
            <w:pPr>
              <w:pStyle w:val="a7"/>
              <w:numPr>
                <w:ilvl w:val="0"/>
                <w:numId w:val="35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6A3E76" w:rsidRPr="004D48A2" w:rsidRDefault="006A3E76" w:rsidP="006A3E76">
            <w:pPr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Наименование ОСЗ, осуществившего назначение МСЗ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3E76" w:rsidRPr="004D48A2" w:rsidRDefault="006A3E76" w:rsidP="006A3E76">
            <w:pPr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Строка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3E76" w:rsidRPr="004D48A2" w:rsidRDefault="006A3E76" w:rsidP="006A3E76">
            <w:pPr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СМЭВ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3E76" w:rsidRPr="004D48A2" w:rsidRDefault="006A3E76" w:rsidP="006A3E76">
            <w:pPr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МВ.ЕГИС.2.12</w:t>
            </w:r>
          </w:p>
        </w:tc>
      </w:tr>
      <w:tr w:rsidR="006A3E76" w:rsidRPr="004D48A2" w:rsidTr="001E6197">
        <w:trPr>
          <w:trHeight w:val="284"/>
        </w:trPr>
        <w:tc>
          <w:tcPr>
            <w:tcW w:w="562" w:type="dxa"/>
            <w:shd w:val="clear" w:color="auto" w:fill="auto"/>
          </w:tcPr>
          <w:p w:rsidR="006A3E76" w:rsidRPr="004D48A2" w:rsidRDefault="006A3E76" w:rsidP="006A3E76">
            <w:pPr>
              <w:pStyle w:val="a7"/>
              <w:numPr>
                <w:ilvl w:val="0"/>
                <w:numId w:val="35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6A3E76" w:rsidRPr="004D48A2" w:rsidRDefault="006A3E76" w:rsidP="006A3E76">
            <w:pPr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Наименование назначенной МСЗ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3E76" w:rsidRPr="004D48A2" w:rsidRDefault="006A3E76" w:rsidP="006A3E76">
            <w:pPr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Строка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3E76" w:rsidRPr="004D48A2" w:rsidRDefault="006A3E76" w:rsidP="006A3E76">
            <w:pPr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СМЭВ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3E76" w:rsidRPr="004D48A2" w:rsidRDefault="006A3E76" w:rsidP="006A3E76">
            <w:pPr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МВ.ЕГИС.2.13</w:t>
            </w:r>
          </w:p>
        </w:tc>
      </w:tr>
      <w:tr w:rsidR="006A3E76" w:rsidRPr="004D48A2" w:rsidTr="001E6197">
        <w:trPr>
          <w:trHeight w:val="284"/>
        </w:trPr>
        <w:tc>
          <w:tcPr>
            <w:tcW w:w="562" w:type="dxa"/>
            <w:shd w:val="clear" w:color="auto" w:fill="auto"/>
          </w:tcPr>
          <w:p w:rsidR="006A3E76" w:rsidRPr="004D48A2" w:rsidRDefault="006A3E76" w:rsidP="006A3E76">
            <w:pPr>
              <w:pStyle w:val="a7"/>
              <w:numPr>
                <w:ilvl w:val="0"/>
                <w:numId w:val="35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6A3E76" w:rsidRPr="004D48A2" w:rsidRDefault="006A3E76" w:rsidP="006A3E76">
            <w:pPr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Дата принятия решения о назначении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3E76" w:rsidRPr="004D48A2" w:rsidRDefault="006A3E76" w:rsidP="006A3E76">
            <w:pPr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Дата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3E76" w:rsidRPr="004D48A2" w:rsidRDefault="006A3E76" w:rsidP="006A3E76">
            <w:pPr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СМЭВ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3E76" w:rsidRPr="004D48A2" w:rsidRDefault="006A3E76" w:rsidP="006A3E76">
            <w:pPr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МВ.ЕГИС.2.14</w:t>
            </w:r>
          </w:p>
        </w:tc>
      </w:tr>
      <w:tr w:rsidR="006A3E76" w:rsidRPr="004D48A2" w:rsidTr="001E6197">
        <w:trPr>
          <w:trHeight w:val="284"/>
        </w:trPr>
        <w:tc>
          <w:tcPr>
            <w:tcW w:w="562" w:type="dxa"/>
            <w:shd w:val="clear" w:color="auto" w:fill="auto"/>
          </w:tcPr>
          <w:p w:rsidR="006A3E76" w:rsidRPr="004D48A2" w:rsidRDefault="006A3E76" w:rsidP="006A3E76">
            <w:pPr>
              <w:pStyle w:val="a7"/>
              <w:numPr>
                <w:ilvl w:val="0"/>
                <w:numId w:val="35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6A3E76" w:rsidRPr="004D48A2" w:rsidRDefault="006A3E76" w:rsidP="006A3E76">
            <w:pPr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Дата начала действия назначения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3E76" w:rsidRPr="004D48A2" w:rsidRDefault="006A3E76" w:rsidP="006A3E76">
            <w:pPr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Дата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3E76" w:rsidRPr="004D48A2" w:rsidRDefault="006A3E76" w:rsidP="006A3E76">
            <w:pPr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СМЭВ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3E76" w:rsidRPr="004D48A2" w:rsidRDefault="006A3E76" w:rsidP="006A3E76">
            <w:pPr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МВ.ЕГИС.2.15</w:t>
            </w:r>
          </w:p>
        </w:tc>
      </w:tr>
      <w:tr w:rsidR="006A3E76" w:rsidRPr="004D48A2" w:rsidTr="001E6197">
        <w:trPr>
          <w:trHeight w:val="284"/>
        </w:trPr>
        <w:tc>
          <w:tcPr>
            <w:tcW w:w="562" w:type="dxa"/>
            <w:shd w:val="clear" w:color="auto" w:fill="auto"/>
          </w:tcPr>
          <w:p w:rsidR="006A3E76" w:rsidRPr="004D48A2" w:rsidRDefault="006A3E76" w:rsidP="006A3E76">
            <w:pPr>
              <w:pStyle w:val="a7"/>
              <w:numPr>
                <w:ilvl w:val="0"/>
                <w:numId w:val="35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6A3E76" w:rsidRPr="004D48A2" w:rsidRDefault="006A3E76" w:rsidP="006A3E76">
            <w:pPr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Дата окончания действия назначения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3E76" w:rsidRPr="004D48A2" w:rsidRDefault="006A3E76" w:rsidP="006A3E76">
            <w:pPr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Дата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3E76" w:rsidRPr="004D48A2" w:rsidRDefault="006A3E76" w:rsidP="006A3E76">
            <w:pPr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СМЭВ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3E76" w:rsidRPr="004D48A2" w:rsidRDefault="006A3E76" w:rsidP="006A3E76">
            <w:pPr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МВ.ЕГИС.2.16</w:t>
            </w:r>
          </w:p>
        </w:tc>
      </w:tr>
      <w:tr w:rsidR="006A3E76" w:rsidRPr="004D48A2" w:rsidTr="001E6197">
        <w:trPr>
          <w:trHeight w:val="284"/>
        </w:trPr>
        <w:tc>
          <w:tcPr>
            <w:tcW w:w="562" w:type="dxa"/>
            <w:shd w:val="clear" w:color="auto" w:fill="auto"/>
          </w:tcPr>
          <w:p w:rsidR="006A3E76" w:rsidRPr="004D48A2" w:rsidRDefault="006A3E76" w:rsidP="006A3E76">
            <w:pPr>
              <w:pStyle w:val="a7"/>
              <w:numPr>
                <w:ilvl w:val="0"/>
                <w:numId w:val="35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6A3E76" w:rsidRPr="004D48A2" w:rsidRDefault="006A3E76" w:rsidP="006A3E76">
            <w:pPr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Форма предоставления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3E76" w:rsidRPr="004D48A2" w:rsidRDefault="006A3E76" w:rsidP="006A3E76">
            <w:pPr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Строка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3E76" w:rsidRPr="004D48A2" w:rsidRDefault="006A3E76" w:rsidP="006A3E76">
            <w:pPr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СМЭВ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3E76" w:rsidRPr="004D48A2" w:rsidRDefault="006A3E76" w:rsidP="006A3E76">
            <w:pPr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МВ.ЕГИС.2.17</w:t>
            </w:r>
          </w:p>
        </w:tc>
      </w:tr>
      <w:tr w:rsidR="006A3E76" w:rsidRPr="004D48A2" w:rsidTr="001E6197">
        <w:trPr>
          <w:trHeight w:val="284"/>
        </w:trPr>
        <w:tc>
          <w:tcPr>
            <w:tcW w:w="562" w:type="dxa"/>
            <w:shd w:val="clear" w:color="auto" w:fill="auto"/>
          </w:tcPr>
          <w:p w:rsidR="006A3E76" w:rsidRPr="004D48A2" w:rsidRDefault="006A3E76" w:rsidP="006A3E76">
            <w:pPr>
              <w:pStyle w:val="a7"/>
              <w:numPr>
                <w:ilvl w:val="0"/>
                <w:numId w:val="35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6A3E76" w:rsidRPr="004D48A2" w:rsidRDefault="006A3E76" w:rsidP="006A3E76">
            <w:pPr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Код периодичности предоставления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3E76" w:rsidRPr="004D48A2" w:rsidRDefault="006A3E76" w:rsidP="006A3E76">
            <w:pPr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Строка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3E76" w:rsidRPr="004D48A2" w:rsidRDefault="006A3E76" w:rsidP="006A3E76">
            <w:pPr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СМЭВ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3E76" w:rsidRPr="004D48A2" w:rsidRDefault="006A3E76" w:rsidP="006A3E76">
            <w:pPr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МВ.ЕГИС.2.18</w:t>
            </w:r>
          </w:p>
        </w:tc>
      </w:tr>
      <w:tr w:rsidR="006A3E76" w:rsidRPr="004D48A2" w:rsidTr="001E6197">
        <w:trPr>
          <w:trHeight w:val="284"/>
        </w:trPr>
        <w:tc>
          <w:tcPr>
            <w:tcW w:w="562" w:type="dxa"/>
            <w:shd w:val="clear" w:color="auto" w:fill="auto"/>
          </w:tcPr>
          <w:p w:rsidR="006A3E76" w:rsidRPr="004D48A2" w:rsidRDefault="006A3E76" w:rsidP="006A3E76">
            <w:pPr>
              <w:pStyle w:val="a7"/>
              <w:numPr>
                <w:ilvl w:val="0"/>
                <w:numId w:val="35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6A3E76" w:rsidRPr="004D48A2" w:rsidRDefault="006A3E76" w:rsidP="006A3E76">
            <w:pPr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Сумма</w:t>
            </w:r>
            <w:r w:rsidRPr="004D48A2">
              <w:rPr>
                <w:sz w:val="24"/>
                <w:szCs w:val="24"/>
                <w:lang w:val="en-US"/>
              </w:rPr>
              <w:t xml:space="preserve"> </w:t>
            </w:r>
            <w:r w:rsidRPr="004D48A2">
              <w:rPr>
                <w:sz w:val="24"/>
                <w:szCs w:val="24"/>
              </w:rPr>
              <w:t>назначения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3E76" w:rsidRPr="004D48A2" w:rsidRDefault="006A3E76" w:rsidP="006A3E76">
            <w:pPr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Строка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3E76" w:rsidRPr="004D48A2" w:rsidRDefault="006A3E76" w:rsidP="006A3E76">
            <w:pPr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СМЭВ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3E76" w:rsidRPr="004D48A2" w:rsidRDefault="006A3E76" w:rsidP="006A3E76">
            <w:pPr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МВ.ЕГИС.2.19</w:t>
            </w:r>
          </w:p>
        </w:tc>
      </w:tr>
      <w:tr w:rsidR="006A3E76" w:rsidRPr="004D48A2" w:rsidTr="001E6197">
        <w:trPr>
          <w:trHeight w:val="284"/>
        </w:trPr>
        <w:tc>
          <w:tcPr>
            <w:tcW w:w="562" w:type="dxa"/>
            <w:shd w:val="clear" w:color="auto" w:fill="auto"/>
          </w:tcPr>
          <w:p w:rsidR="006A3E76" w:rsidRPr="004D48A2" w:rsidRDefault="006A3E76" w:rsidP="006A3E76">
            <w:pPr>
              <w:pStyle w:val="a7"/>
              <w:numPr>
                <w:ilvl w:val="0"/>
                <w:numId w:val="35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6A3E76" w:rsidRPr="004D48A2" w:rsidRDefault="006A3E76" w:rsidP="006A3E76">
            <w:pPr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Содержание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3E76" w:rsidRPr="004D48A2" w:rsidRDefault="006A3E76" w:rsidP="006A3E76">
            <w:pPr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Строка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3E76" w:rsidRPr="004D48A2" w:rsidRDefault="006A3E76" w:rsidP="006A3E76">
            <w:pPr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СМЭВ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3E76" w:rsidRPr="004D48A2" w:rsidRDefault="006A3E76" w:rsidP="006A3E76">
            <w:pPr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МВ.ЕГИС.2.20</w:t>
            </w:r>
          </w:p>
        </w:tc>
      </w:tr>
      <w:tr w:rsidR="006A3E76" w:rsidRPr="004D48A2" w:rsidTr="001E6197">
        <w:trPr>
          <w:trHeight w:val="284"/>
        </w:trPr>
        <w:tc>
          <w:tcPr>
            <w:tcW w:w="562" w:type="dxa"/>
            <w:shd w:val="clear" w:color="auto" w:fill="auto"/>
          </w:tcPr>
          <w:p w:rsidR="006A3E76" w:rsidRPr="004D48A2" w:rsidRDefault="006A3E76" w:rsidP="006A3E76">
            <w:pPr>
              <w:pStyle w:val="a7"/>
              <w:numPr>
                <w:ilvl w:val="0"/>
                <w:numId w:val="35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6A3E76" w:rsidRPr="004D48A2" w:rsidRDefault="006A3E76" w:rsidP="006A3E76">
            <w:pPr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Обязательства по месяцам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3E76" w:rsidRPr="004D48A2" w:rsidRDefault="006A3E76" w:rsidP="006A3E76">
            <w:pPr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Строка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3E76" w:rsidRPr="004D48A2" w:rsidRDefault="006A3E76" w:rsidP="006A3E76">
            <w:pPr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СМЭВ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3E76" w:rsidRPr="004D48A2" w:rsidRDefault="006A3E76" w:rsidP="006A3E76">
            <w:pPr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МВ.ЕГИС.2.21</w:t>
            </w:r>
          </w:p>
        </w:tc>
      </w:tr>
      <w:tr w:rsidR="006A3E76" w:rsidRPr="004D48A2" w:rsidTr="001E6197">
        <w:trPr>
          <w:trHeight w:val="284"/>
        </w:trPr>
        <w:tc>
          <w:tcPr>
            <w:tcW w:w="562" w:type="dxa"/>
            <w:shd w:val="clear" w:color="auto" w:fill="auto"/>
          </w:tcPr>
          <w:p w:rsidR="006A3E76" w:rsidRPr="004D48A2" w:rsidRDefault="006A3E76" w:rsidP="006A3E76">
            <w:pPr>
              <w:pStyle w:val="a7"/>
              <w:numPr>
                <w:ilvl w:val="0"/>
                <w:numId w:val="35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6A3E76" w:rsidRPr="004D48A2" w:rsidRDefault="006A3E76" w:rsidP="006A3E76">
            <w:pPr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Год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3E76" w:rsidRPr="004D48A2" w:rsidRDefault="006A3E76" w:rsidP="006A3E76">
            <w:pPr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Целое число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3E76" w:rsidRPr="004D48A2" w:rsidRDefault="006A3E76" w:rsidP="006A3E76">
            <w:pPr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СМЭВ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3E76" w:rsidRPr="004D48A2" w:rsidRDefault="006A3E76" w:rsidP="006A3E76">
            <w:pPr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МВ.ЕГИС.2.22</w:t>
            </w:r>
          </w:p>
        </w:tc>
      </w:tr>
      <w:tr w:rsidR="006A3E76" w:rsidRPr="004D48A2" w:rsidTr="001E6197">
        <w:trPr>
          <w:trHeight w:val="284"/>
        </w:trPr>
        <w:tc>
          <w:tcPr>
            <w:tcW w:w="562" w:type="dxa"/>
            <w:shd w:val="clear" w:color="auto" w:fill="auto"/>
          </w:tcPr>
          <w:p w:rsidR="006A3E76" w:rsidRPr="004D48A2" w:rsidRDefault="006A3E76" w:rsidP="006A3E76">
            <w:pPr>
              <w:pStyle w:val="a7"/>
              <w:numPr>
                <w:ilvl w:val="0"/>
                <w:numId w:val="35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6A3E76" w:rsidRPr="004D48A2" w:rsidRDefault="006A3E76" w:rsidP="006A3E76">
            <w:pPr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Месяц</w:t>
            </w:r>
            <w:r w:rsidRPr="004D48A2">
              <w:rPr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3E76" w:rsidRPr="004D48A2" w:rsidRDefault="006A3E76" w:rsidP="006A3E76">
            <w:pPr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Строка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3E76" w:rsidRPr="004D48A2" w:rsidRDefault="006A3E76" w:rsidP="006A3E76">
            <w:pPr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СМЭВ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3E76" w:rsidRPr="004D48A2" w:rsidRDefault="006A3E76" w:rsidP="006A3E76">
            <w:pPr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МВ.ЕГИС.2.23</w:t>
            </w:r>
          </w:p>
        </w:tc>
      </w:tr>
      <w:tr w:rsidR="006A3E76" w:rsidRPr="004D48A2" w:rsidTr="001E6197">
        <w:trPr>
          <w:trHeight w:val="284"/>
        </w:trPr>
        <w:tc>
          <w:tcPr>
            <w:tcW w:w="562" w:type="dxa"/>
            <w:shd w:val="clear" w:color="auto" w:fill="auto"/>
          </w:tcPr>
          <w:p w:rsidR="006A3E76" w:rsidRPr="004D48A2" w:rsidRDefault="006A3E76" w:rsidP="006A3E76">
            <w:pPr>
              <w:pStyle w:val="a7"/>
              <w:numPr>
                <w:ilvl w:val="0"/>
                <w:numId w:val="35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6A3E76" w:rsidRPr="004D48A2" w:rsidRDefault="006A3E76" w:rsidP="006A3E76">
            <w:pPr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Сумма обязательств в указанный месяц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3E76" w:rsidRPr="004D48A2" w:rsidRDefault="006A3E76" w:rsidP="006A3E76">
            <w:pPr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Число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3E76" w:rsidRPr="004D48A2" w:rsidRDefault="006A3E76" w:rsidP="006A3E76">
            <w:pPr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СМЭВ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3E76" w:rsidRPr="004D48A2" w:rsidRDefault="006A3E76" w:rsidP="006A3E76">
            <w:pPr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МВ.ЕГИС.2.24</w:t>
            </w:r>
          </w:p>
        </w:tc>
      </w:tr>
      <w:tr w:rsidR="006A3E76" w:rsidRPr="004D48A2" w:rsidTr="001E6197">
        <w:trPr>
          <w:trHeight w:val="284"/>
        </w:trPr>
        <w:tc>
          <w:tcPr>
            <w:tcW w:w="562" w:type="dxa"/>
            <w:shd w:val="clear" w:color="auto" w:fill="auto"/>
          </w:tcPr>
          <w:p w:rsidR="006A3E76" w:rsidRPr="004D48A2" w:rsidRDefault="006A3E76" w:rsidP="006A3E76">
            <w:pPr>
              <w:pStyle w:val="a7"/>
              <w:numPr>
                <w:ilvl w:val="0"/>
                <w:numId w:val="35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6A3E76" w:rsidRPr="004D48A2" w:rsidRDefault="006A3E76" w:rsidP="006A3E76">
            <w:pPr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Итоговая сумма выплат и иных вознаграждений за Период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3E76" w:rsidRPr="004D48A2" w:rsidRDefault="006A3E76" w:rsidP="006A3E76">
            <w:pPr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Число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3E76" w:rsidRPr="004D48A2" w:rsidRDefault="006A3E76" w:rsidP="006A3E76">
            <w:pPr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СМЭВ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3E76" w:rsidRPr="004D48A2" w:rsidRDefault="006A3E76" w:rsidP="006A3E76">
            <w:pPr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МВ.ЕГИС.2.25</w:t>
            </w:r>
          </w:p>
        </w:tc>
      </w:tr>
      <w:tr w:rsidR="006A3E76" w:rsidRPr="004D48A2" w:rsidTr="001E6197">
        <w:trPr>
          <w:trHeight w:val="284"/>
        </w:trPr>
        <w:tc>
          <w:tcPr>
            <w:tcW w:w="562" w:type="dxa"/>
            <w:shd w:val="clear" w:color="auto" w:fill="auto"/>
          </w:tcPr>
          <w:p w:rsidR="006A3E76" w:rsidRPr="004D48A2" w:rsidRDefault="006A3E76" w:rsidP="006A3E76">
            <w:pPr>
              <w:pStyle w:val="a7"/>
              <w:numPr>
                <w:ilvl w:val="0"/>
                <w:numId w:val="35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6A3E76" w:rsidRPr="004D48A2" w:rsidRDefault="006A3E76" w:rsidP="006A3E76">
            <w:pPr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Из них сумма выплат и иных вознаграждений, на которые были начислены страховые взносы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3E76" w:rsidRPr="004D48A2" w:rsidRDefault="006A3E76" w:rsidP="006A3E76">
            <w:pPr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Целое число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3E76" w:rsidRPr="004D48A2" w:rsidRDefault="006A3E76" w:rsidP="006A3E76">
            <w:pPr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СМЭВ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3E76" w:rsidRPr="004D48A2" w:rsidRDefault="006A3E76" w:rsidP="006A3E76">
            <w:pPr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МВ.ЕГИС.2.26</w:t>
            </w:r>
          </w:p>
        </w:tc>
      </w:tr>
      <w:tr w:rsidR="006A3E76" w:rsidRPr="004D48A2" w:rsidTr="001E6197">
        <w:trPr>
          <w:trHeight w:val="284"/>
        </w:trPr>
        <w:tc>
          <w:tcPr>
            <w:tcW w:w="562" w:type="dxa"/>
            <w:shd w:val="clear" w:color="auto" w:fill="auto"/>
          </w:tcPr>
          <w:p w:rsidR="006A3E76" w:rsidRPr="004D48A2" w:rsidRDefault="006A3E76" w:rsidP="006A3E76">
            <w:pPr>
              <w:pStyle w:val="a7"/>
              <w:numPr>
                <w:ilvl w:val="0"/>
                <w:numId w:val="35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6A3E76" w:rsidRPr="004D48A2" w:rsidRDefault="006A3E76" w:rsidP="006A3E76">
            <w:pPr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Сведения о доходах по месяцам в указанный период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3E76" w:rsidRPr="004D48A2" w:rsidRDefault="006A3E76" w:rsidP="006A3E76">
            <w:pPr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Строка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3E76" w:rsidRPr="004D48A2" w:rsidRDefault="006A3E76" w:rsidP="006A3E76">
            <w:pPr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СМЭВ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3E76" w:rsidRPr="004D48A2" w:rsidRDefault="006A3E76" w:rsidP="006A3E76">
            <w:pPr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МВ.ЕГИС.2.27</w:t>
            </w:r>
          </w:p>
        </w:tc>
      </w:tr>
      <w:tr w:rsidR="006A3E76" w:rsidRPr="004D48A2" w:rsidTr="001E6197">
        <w:trPr>
          <w:trHeight w:val="284"/>
        </w:trPr>
        <w:tc>
          <w:tcPr>
            <w:tcW w:w="562" w:type="dxa"/>
            <w:shd w:val="clear" w:color="auto" w:fill="auto"/>
          </w:tcPr>
          <w:p w:rsidR="006A3E76" w:rsidRPr="004D48A2" w:rsidRDefault="006A3E76" w:rsidP="006A3E76">
            <w:pPr>
              <w:pStyle w:val="a7"/>
              <w:numPr>
                <w:ilvl w:val="0"/>
                <w:numId w:val="35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6A3E76" w:rsidRPr="004D48A2" w:rsidRDefault="006A3E76" w:rsidP="006A3E76">
            <w:pPr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Год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3E76" w:rsidRPr="004D48A2" w:rsidRDefault="006A3E76" w:rsidP="006A3E76">
            <w:pPr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Целое число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3E76" w:rsidRPr="004D48A2" w:rsidRDefault="006A3E76" w:rsidP="006A3E76">
            <w:pPr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СМЭВ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3E76" w:rsidRPr="004D48A2" w:rsidRDefault="006A3E76" w:rsidP="006A3E76">
            <w:pPr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МВ.ЕГИС.2.28</w:t>
            </w:r>
          </w:p>
        </w:tc>
      </w:tr>
      <w:tr w:rsidR="006A3E76" w:rsidRPr="004D48A2" w:rsidTr="001E6197">
        <w:trPr>
          <w:trHeight w:val="284"/>
        </w:trPr>
        <w:tc>
          <w:tcPr>
            <w:tcW w:w="562" w:type="dxa"/>
            <w:shd w:val="clear" w:color="auto" w:fill="auto"/>
          </w:tcPr>
          <w:p w:rsidR="006A3E76" w:rsidRPr="004D48A2" w:rsidRDefault="006A3E76" w:rsidP="006A3E76">
            <w:pPr>
              <w:pStyle w:val="a7"/>
              <w:numPr>
                <w:ilvl w:val="0"/>
                <w:numId w:val="35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6A3E76" w:rsidRPr="004D48A2" w:rsidRDefault="006A3E76" w:rsidP="006A3E76">
            <w:pPr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Месяц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3E76" w:rsidRPr="004D48A2" w:rsidRDefault="006A3E76" w:rsidP="006A3E76">
            <w:pPr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Список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3E76" w:rsidRPr="004D48A2" w:rsidRDefault="006A3E76" w:rsidP="006A3E76">
            <w:pPr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СМЭВ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3E76" w:rsidRPr="004D48A2" w:rsidRDefault="006A3E76" w:rsidP="006A3E76">
            <w:pPr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МВ.ЕГИС.2.29</w:t>
            </w:r>
          </w:p>
        </w:tc>
      </w:tr>
      <w:tr w:rsidR="006A3E76" w:rsidRPr="004D48A2" w:rsidTr="001E6197">
        <w:trPr>
          <w:trHeight w:val="284"/>
        </w:trPr>
        <w:tc>
          <w:tcPr>
            <w:tcW w:w="562" w:type="dxa"/>
            <w:shd w:val="clear" w:color="auto" w:fill="auto"/>
          </w:tcPr>
          <w:p w:rsidR="006A3E76" w:rsidRPr="004D48A2" w:rsidRDefault="006A3E76" w:rsidP="006A3E76">
            <w:pPr>
              <w:pStyle w:val="a7"/>
              <w:numPr>
                <w:ilvl w:val="0"/>
                <w:numId w:val="35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6A3E76" w:rsidRPr="004D48A2" w:rsidRDefault="006A3E76" w:rsidP="006A3E76">
            <w:pPr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Наименование</w:t>
            </w:r>
            <w:r w:rsidRPr="004D48A2">
              <w:rPr>
                <w:sz w:val="24"/>
                <w:szCs w:val="24"/>
                <w:lang w:val="en-US"/>
              </w:rPr>
              <w:t xml:space="preserve"> </w:t>
            </w:r>
            <w:r w:rsidRPr="004D48A2">
              <w:rPr>
                <w:sz w:val="24"/>
                <w:szCs w:val="24"/>
              </w:rPr>
              <w:t>организации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3E76" w:rsidRPr="004D48A2" w:rsidRDefault="006A3E76" w:rsidP="006A3E76">
            <w:pPr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Строка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3E76" w:rsidRPr="004D48A2" w:rsidRDefault="006A3E76" w:rsidP="006A3E76">
            <w:pPr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СМЭВ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3E76" w:rsidRPr="004D48A2" w:rsidRDefault="006A3E76" w:rsidP="006A3E76">
            <w:pPr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МВ.ЕГИС.2.30</w:t>
            </w:r>
          </w:p>
        </w:tc>
      </w:tr>
      <w:tr w:rsidR="006A3E76" w:rsidRPr="004D48A2" w:rsidTr="001E6197">
        <w:trPr>
          <w:trHeight w:val="284"/>
        </w:trPr>
        <w:tc>
          <w:tcPr>
            <w:tcW w:w="562" w:type="dxa"/>
            <w:shd w:val="clear" w:color="auto" w:fill="auto"/>
          </w:tcPr>
          <w:p w:rsidR="006A3E76" w:rsidRPr="004D48A2" w:rsidRDefault="006A3E76" w:rsidP="006A3E76">
            <w:pPr>
              <w:pStyle w:val="a7"/>
              <w:numPr>
                <w:ilvl w:val="0"/>
                <w:numId w:val="35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6A3E76" w:rsidRPr="004D48A2" w:rsidRDefault="006A3E76" w:rsidP="006A3E76">
            <w:pPr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Сумма выплат и иных вознаграждений за месяц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3E76" w:rsidRPr="004D48A2" w:rsidRDefault="006A3E76" w:rsidP="006A3E76">
            <w:pPr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Целое число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3E76" w:rsidRPr="004D48A2" w:rsidRDefault="006A3E76" w:rsidP="006A3E76">
            <w:pPr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СМЭВ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3E76" w:rsidRPr="004D48A2" w:rsidRDefault="006A3E76" w:rsidP="006A3E76">
            <w:pPr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МВ.ЕГИС.2.31</w:t>
            </w:r>
          </w:p>
        </w:tc>
      </w:tr>
      <w:tr w:rsidR="006A3E76" w:rsidRPr="004D48A2" w:rsidTr="001E6197">
        <w:trPr>
          <w:trHeight w:val="58"/>
        </w:trPr>
        <w:tc>
          <w:tcPr>
            <w:tcW w:w="562" w:type="dxa"/>
            <w:shd w:val="clear" w:color="auto" w:fill="auto"/>
          </w:tcPr>
          <w:p w:rsidR="006A3E76" w:rsidRPr="004D48A2" w:rsidRDefault="006A3E76" w:rsidP="006A3E76">
            <w:pPr>
              <w:pStyle w:val="a7"/>
              <w:numPr>
                <w:ilvl w:val="0"/>
                <w:numId w:val="35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6A3E76" w:rsidRPr="004D48A2" w:rsidRDefault="006A3E76" w:rsidP="006A3E76">
            <w:pPr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Из них сумма выплат и иных вознаграждений, на которые были начислены страховые взносы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3E76" w:rsidRPr="004D48A2" w:rsidRDefault="006A3E76" w:rsidP="006A3E76">
            <w:pPr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Строка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3E76" w:rsidRPr="004D48A2" w:rsidRDefault="006A3E76" w:rsidP="006A3E76">
            <w:pPr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СМЭВ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3E76" w:rsidRPr="004D48A2" w:rsidRDefault="006A3E76" w:rsidP="006A3E76">
            <w:pPr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МВ.ЕГИС.2.32</w:t>
            </w:r>
          </w:p>
        </w:tc>
      </w:tr>
    </w:tbl>
    <w:p w:rsidR="006A3E76" w:rsidRPr="00A24BD1" w:rsidRDefault="006A3E76" w:rsidP="00A24BD1">
      <w:pPr>
        <w:pStyle w:val="a7"/>
        <w:numPr>
          <w:ilvl w:val="0"/>
          <w:numId w:val="44"/>
        </w:numPr>
        <w:rPr>
          <w:sz w:val="24"/>
          <w:szCs w:val="24"/>
        </w:rPr>
      </w:pPr>
      <w:bookmarkStart w:id="114" w:name="_Toc83836200"/>
      <w:bookmarkStart w:id="115" w:name="_Toc105632052"/>
      <w:bookmarkStart w:id="116" w:name="_Toc41058982"/>
      <w:bookmarkStart w:id="117" w:name="_Toc41328611"/>
      <w:r w:rsidRPr="00A24BD1">
        <w:rPr>
          <w:sz w:val="24"/>
          <w:szCs w:val="24"/>
        </w:rPr>
        <w:t>Сервисный концентратор (Запрос паспортного досье по СНИЛС)</w:t>
      </w:r>
      <w:bookmarkEnd w:id="114"/>
      <w:bookmarkEnd w:id="115"/>
    </w:p>
    <w:p w:rsidR="006A3E76" w:rsidRPr="004D48A2" w:rsidRDefault="006A3E76" w:rsidP="006A3E76">
      <w:pPr>
        <w:pStyle w:val="Style50"/>
        <w:shd w:val="clear" w:color="auto" w:fill="auto"/>
        <w:spacing w:before="0" w:line="240" w:lineRule="auto"/>
        <w:jc w:val="both"/>
        <w:rPr>
          <w:rStyle w:val="CharStyle51"/>
          <w:rFonts w:ascii="Times New Roman" w:hAnsi="Times New Roman" w:cs="Times New Roman"/>
          <w:color w:val="000000"/>
          <w:sz w:val="24"/>
          <w:szCs w:val="24"/>
        </w:rPr>
      </w:pPr>
      <w:r w:rsidRPr="004D48A2">
        <w:rPr>
          <w:rStyle w:val="CharStyle51"/>
          <w:rFonts w:ascii="Times New Roman" w:hAnsi="Times New Roman" w:cs="Times New Roman"/>
          <w:color w:val="000000"/>
          <w:sz w:val="24"/>
          <w:szCs w:val="24"/>
        </w:rPr>
        <w:t>Таблица 29. Сервисный концентратор (Запрос паспортного досье по СНИЛС) в форме электронного документа (атрибутный состав запроса)</w:t>
      </w:r>
    </w:p>
    <w:tbl>
      <w:tblPr>
        <w:tblW w:w="96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46"/>
        <w:gridCol w:w="4536"/>
        <w:gridCol w:w="1276"/>
        <w:gridCol w:w="1417"/>
        <w:gridCol w:w="1559"/>
      </w:tblGrid>
      <w:tr w:rsidR="006A3E76" w:rsidRPr="004D48A2" w:rsidTr="001E6197">
        <w:trPr>
          <w:tblHeader/>
        </w:trPr>
        <w:tc>
          <w:tcPr>
            <w:tcW w:w="846" w:type="dxa"/>
            <w:shd w:val="clear" w:color="auto" w:fill="auto"/>
          </w:tcPr>
          <w:p w:rsidR="006A3E76" w:rsidRPr="004D48A2" w:rsidRDefault="006A3E76" w:rsidP="006A3E76">
            <w:pPr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№ п/п</w:t>
            </w:r>
          </w:p>
        </w:tc>
        <w:tc>
          <w:tcPr>
            <w:tcW w:w="4536" w:type="dxa"/>
            <w:shd w:val="clear" w:color="auto" w:fill="auto"/>
          </w:tcPr>
          <w:p w:rsidR="006A3E76" w:rsidRPr="004D48A2" w:rsidRDefault="006A3E76" w:rsidP="006A3E76">
            <w:pPr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Наименование атрибута</w:t>
            </w:r>
          </w:p>
        </w:tc>
        <w:tc>
          <w:tcPr>
            <w:tcW w:w="1276" w:type="dxa"/>
            <w:shd w:val="clear" w:color="auto" w:fill="auto"/>
          </w:tcPr>
          <w:p w:rsidR="006A3E76" w:rsidRPr="004D48A2" w:rsidRDefault="006A3E76" w:rsidP="006A3E76">
            <w:pPr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Тип атрибута</w:t>
            </w:r>
          </w:p>
        </w:tc>
        <w:tc>
          <w:tcPr>
            <w:tcW w:w="1417" w:type="dxa"/>
            <w:shd w:val="clear" w:color="auto" w:fill="auto"/>
          </w:tcPr>
          <w:p w:rsidR="006A3E76" w:rsidRPr="004D48A2" w:rsidRDefault="006A3E76" w:rsidP="006A3E76">
            <w:pPr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Цифровой источник данных</w:t>
            </w:r>
          </w:p>
        </w:tc>
        <w:tc>
          <w:tcPr>
            <w:tcW w:w="1559" w:type="dxa"/>
            <w:shd w:val="clear" w:color="auto" w:fill="auto"/>
          </w:tcPr>
          <w:p w:rsidR="006A3E76" w:rsidRPr="004D48A2" w:rsidRDefault="006A3E76" w:rsidP="006A3E76">
            <w:pPr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Код атрибута</w:t>
            </w:r>
          </w:p>
        </w:tc>
      </w:tr>
      <w:tr w:rsidR="006A3E76" w:rsidRPr="004D48A2" w:rsidTr="001E6197">
        <w:trPr>
          <w:tblHeader/>
        </w:trPr>
        <w:tc>
          <w:tcPr>
            <w:tcW w:w="846" w:type="dxa"/>
            <w:shd w:val="clear" w:color="auto" w:fill="auto"/>
          </w:tcPr>
          <w:p w:rsidR="006A3E76" w:rsidRPr="004D48A2" w:rsidRDefault="006A3E76" w:rsidP="006A3E76">
            <w:pPr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1</w:t>
            </w:r>
          </w:p>
        </w:tc>
        <w:tc>
          <w:tcPr>
            <w:tcW w:w="4536" w:type="dxa"/>
            <w:shd w:val="clear" w:color="auto" w:fill="auto"/>
          </w:tcPr>
          <w:p w:rsidR="006A3E76" w:rsidRPr="004D48A2" w:rsidRDefault="006A3E76" w:rsidP="006A3E76">
            <w:pPr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2</w:t>
            </w:r>
          </w:p>
        </w:tc>
        <w:tc>
          <w:tcPr>
            <w:tcW w:w="1276" w:type="dxa"/>
            <w:shd w:val="clear" w:color="auto" w:fill="auto"/>
          </w:tcPr>
          <w:p w:rsidR="006A3E76" w:rsidRPr="004D48A2" w:rsidRDefault="006A3E76" w:rsidP="006A3E76">
            <w:pPr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3</w:t>
            </w:r>
          </w:p>
        </w:tc>
        <w:tc>
          <w:tcPr>
            <w:tcW w:w="1417" w:type="dxa"/>
            <w:shd w:val="clear" w:color="auto" w:fill="auto"/>
          </w:tcPr>
          <w:p w:rsidR="006A3E76" w:rsidRPr="004D48A2" w:rsidRDefault="006A3E76" w:rsidP="006A3E76">
            <w:pPr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4</w:t>
            </w:r>
          </w:p>
        </w:tc>
        <w:tc>
          <w:tcPr>
            <w:tcW w:w="1559" w:type="dxa"/>
            <w:shd w:val="clear" w:color="auto" w:fill="auto"/>
          </w:tcPr>
          <w:p w:rsidR="006A3E76" w:rsidRPr="004D48A2" w:rsidRDefault="006A3E76" w:rsidP="006A3E76">
            <w:pPr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5</w:t>
            </w:r>
          </w:p>
        </w:tc>
      </w:tr>
      <w:tr w:rsidR="006A3E76" w:rsidRPr="004D48A2" w:rsidTr="001E6197">
        <w:tc>
          <w:tcPr>
            <w:tcW w:w="846" w:type="dxa"/>
            <w:shd w:val="clear" w:color="auto" w:fill="auto"/>
          </w:tcPr>
          <w:p w:rsidR="006A3E76" w:rsidRPr="004D48A2" w:rsidRDefault="006A3E76" w:rsidP="006A3E76">
            <w:pPr>
              <w:numPr>
                <w:ilvl w:val="0"/>
                <w:numId w:val="39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</w:tcPr>
          <w:p w:rsidR="006A3E76" w:rsidRPr="004D48A2" w:rsidRDefault="006A3E76" w:rsidP="006A3E76">
            <w:pPr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СНИЛС</w:t>
            </w:r>
          </w:p>
        </w:tc>
        <w:tc>
          <w:tcPr>
            <w:tcW w:w="1276" w:type="dxa"/>
            <w:shd w:val="clear" w:color="auto" w:fill="auto"/>
          </w:tcPr>
          <w:p w:rsidR="006A3E76" w:rsidRPr="004D48A2" w:rsidRDefault="006A3E76" w:rsidP="006A3E76">
            <w:pPr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Строка</w:t>
            </w:r>
          </w:p>
        </w:tc>
        <w:tc>
          <w:tcPr>
            <w:tcW w:w="1417" w:type="dxa"/>
            <w:shd w:val="clear" w:color="auto" w:fill="auto"/>
          </w:tcPr>
          <w:p w:rsidR="006A3E76" w:rsidRPr="004D48A2" w:rsidRDefault="006A3E76" w:rsidP="006A3E76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6A3E76" w:rsidRPr="004D48A2" w:rsidRDefault="006A3E76" w:rsidP="006A3E76">
            <w:pPr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МВДПД.1.1</w:t>
            </w:r>
          </w:p>
        </w:tc>
      </w:tr>
    </w:tbl>
    <w:p w:rsidR="006A3E76" w:rsidRPr="004D48A2" w:rsidRDefault="006A3E76" w:rsidP="006A3E76">
      <w:pPr>
        <w:pStyle w:val="Style50"/>
        <w:shd w:val="clear" w:color="auto" w:fill="auto"/>
        <w:spacing w:before="0" w:line="240" w:lineRule="auto"/>
        <w:jc w:val="both"/>
        <w:rPr>
          <w:rStyle w:val="CharStyle51"/>
          <w:rFonts w:ascii="Times New Roman" w:hAnsi="Times New Roman" w:cs="Times New Roman"/>
          <w:sz w:val="24"/>
          <w:szCs w:val="24"/>
        </w:rPr>
      </w:pPr>
      <w:r w:rsidRPr="004D48A2">
        <w:rPr>
          <w:rStyle w:val="CharStyle51"/>
          <w:rFonts w:ascii="Times New Roman" w:hAnsi="Times New Roman" w:cs="Times New Roman"/>
          <w:color w:val="000000"/>
          <w:sz w:val="24"/>
          <w:szCs w:val="24"/>
        </w:rPr>
        <w:t xml:space="preserve">Таблица 30. Сервисный концентратор (Запрос паспортного досье по СНИЛС) </w:t>
      </w:r>
      <w:r w:rsidRPr="004D48A2">
        <w:rPr>
          <w:rStyle w:val="CharStyle51"/>
          <w:rFonts w:ascii="Times New Roman" w:hAnsi="Times New Roman" w:cs="Times New Roman"/>
          <w:sz w:val="24"/>
          <w:szCs w:val="24"/>
        </w:rPr>
        <w:t>в форме электронного документа (атрибутный состав ответа)</w:t>
      </w:r>
    </w:p>
    <w:tbl>
      <w:tblPr>
        <w:tblW w:w="96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04"/>
        <w:gridCol w:w="4678"/>
        <w:gridCol w:w="1276"/>
        <w:gridCol w:w="1417"/>
        <w:gridCol w:w="1559"/>
      </w:tblGrid>
      <w:tr w:rsidR="006A3E76" w:rsidRPr="004D48A2" w:rsidTr="001E6197">
        <w:trPr>
          <w:trHeight w:val="284"/>
          <w:tblHeader/>
        </w:trPr>
        <w:tc>
          <w:tcPr>
            <w:tcW w:w="704" w:type="dxa"/>
            <w:shd w:val="clear" w:color="auto" w:fill="auto"/>
          </w:tcPr>
          <w:p w:rsidR="006A3E76" w:rsidRPr="004D48A2" w:rsidRDefault="006A3E76" w:rsidP="006A3E76">
            <w:pPr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№ п/п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3E76" w:rsidRPr="004D48A2" w:rsidRDefault="006A3E76" w:rsidP="006A3E76">
            <w:pPr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Наименование атрибута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3E76" w:rsidRPr="004D48A2" w:rsidRDefault="006A3E76" w:rsidP="006A3E76">
            <w:pPr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 xml:space="preserve">Тип </w:t>
            </w:r>
            <w:r w:rsidRPr="004D48A2">
              <w:rPr>
                <w:sz w:val="24"/>
                <w:szCs w:val="24"/>
              </w:rPr>
              <w:br/>
              <w:t>атрибута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3E76" w:rsidRPr="004D48A2" w:rsidRDefault="006A3E76" w:rsidP="006A3E76">
            <w:pPr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Цифровой источник данных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3E76" w:rsidRPr="004D48A2" w:rsidRDefault="006A3E76" w:rsidP="006A3E76">
            <w:pPr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Код атрибута</w:t>
            </w:r>
          </w:p>
        </w:tc>
      </w:tr>
      <w:tr w:rsidR="006A3E76" w:rsidRPr="004D48A2" w:rsidTr="001E6197">
        <w:trPr>
          <w:trHeight w:val="284"/>
          <w:tblHeader/>
        </w:trPr>
        <w:tc>
          <w:tcPr>
            <w:tcW w:w="704" w:type="dxa"/>
            <w:shd w:val="clear" w:color="auto" w:fill="auto"/>
          </w:tcPr>
          <w:p w:rsidR="006A3E76" w:rsidRPr="004D48A2" w:rsidRDefault="006A3E76" w:rsidP="006A3E76">
            <w:pPr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1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3E76" w:rsidRPr="004D48A2" w:rsidRDefault="006A3E76" w:rsidP="006A3E76">
            <w:pPr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3E76" w:rsidRPr="004D48A2" w:rsidRDefault="006A3E76" w:rsidP="006A3E76">
            <w:pPr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3E76" w:rsidRPr="004D48A2" w:rsidRDefault="006A3E76" w:rsidP="006A3E76">
            <w:pPr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3E76" w:rsidRPr="004D48A2" w:rsidRDefault="006A3E76" w:rsidP="006A3E76">
            <w:pPr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5</w:t>
            </w:r>
          </w:p>
        </w:tc>
      </w:tr>
      <w:tr w:rsidR="006A3E76" w:rsidRPr="004D48A2" w:rsidTr="001E6197">
        <w:trPr>
          <w:trHeight w:val="284"/>
        </w:trPr>
        <w:tc>
          <w:tcPr>
            <w:tcW w:w="704" w:type="dxa"/>
            <w:shd w:val="clear" w:color="auto" w:fill="auto"/>
          </w:tcPr>
          <w:p w:rsidR="006A3E76" w:rsidRPr="004D48A2" w:rsidRDefault="006A3E76" w:rsidP="006A3E76">
            <w:pPr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1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3E76" w:rsidRPr="004D48A2" w:rsidRDefault="006A3E76" w:rsidP="006A3E76">
            <w:pPr>
              <w:rPr>
                <w:sz w:val="24"/>
                <w:szCs w:val="24"/>
                <w:bdr w:val="none" w:sz="0" w:space="0" w:color="auto" w:frame="1"/>
              </w:rPr>
            </w:pPr>
            <w:r w:rsidRPr="004D48A2">
              <w:rPr>
                <w:sz w:val="24"/>
                <w:szCs w:val="24"/>
                <w:bdr w:val="none" w:sz="0" w:space="0" w:color="auto" w:frame="1"/>
              </w:rPr>
              <w:t>СНИЛС</w:t>
            </w:r>
          </w:p>
        </w:tc>
        <w:tc>
          <w:tcPr>
            <w:tcW w:w="1276" w:type="dxa"/>
            <w:shd w:val="clear" w:color="auto" w:fill="auto"/>
          </w:tcPr>
          <w:p w:rsidR="006A3E76" w:rsidRPr="004D48A2" w:rsidRDefault="006A3E76" w:rsidP="006A3E76">
            <w:pPr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Строка</w:t>
            </w:r>
          </w:p>
        </w:tc>
        <w:tc>
          <w:tcPr>
            <w:tcW w:w="1417" w:type="dxa"/>
            <w:shd w:val="clear" w:color="auto" w:fill="auto"/>
          </w:tcPr>
          <w:p w:rsidR="006A3E76" w:rsidRPr="004D48A2" w:rsidRDefault="006A3E76" w:rsidP="006A3E76">
            <w:pPr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СМЭВ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3E76" w:rsidRPr="004D48A2" w:rsidRDefault="006A3E76" w:rsidP="006A3E76">
            <w:pPr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МВДПД.2.1</w:t>
            </w:r>
          </w:p>
        </w:tc>
      </w:tr>
      <w:tr w:rsidR="006A3E76" w:rsidRPr="004D48A2" w:rsidTr="001E6197">
        <w:trPr>
          <w:trHeight w:val="284"/>
        </w:trPr>
        <w:tc>
          <w:tcPr>
            <w:tcW w:w="704" w:type="dxa"/>
            <w:shd w:val="clear" w:color="auto" w:fill="auto"/>
          </w:tcPr>
          <w:p w:rsidR="006A3E76" w:rsidRPr="004D48A2" w:rsidRDefault="006A3E76" w:rsidP="006A3E76">
            <w:pPr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2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3E76" w:rsidRPr="004D48A2" w:rsidRDefault="006A3E76" w:rsidP="006A3E76">
            <w:pPr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  <w:bdr w:val="none" w:sz="0" w:space="0" w:color="auto" w:frame="1"/>
              </w:rPr>
              <w:t>Фамилия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3E76" w:rsidRPr="004D48A2" w:rsidRDefault="006A3E76" w:rsidP="006A3E76">
            <w:pPr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Строка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3E76" w:rsidRPr="004D48A2" w:rsidRDefault="006A3E76" w:rsidP="006A3E76">
            <w:pPr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СМЭВ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3E76" w:rsidRPr="004D48A2" w:rsidRDefault="006A3E76" w:rsidP="006A3E76">
            <w:pPr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МВДПД.2.2</w:t>
            </w:r>
          </w:p>
        </w:tc>
      </w:tr>
      <w:tr w:rsidR="006A3E76" w:rsidRPr="004D48A2" w:rsidTr="001E6197">
        <w:trPr>
          <w:trHeight w:val="284"/>
        </w:trPr>
        <w:tc>
          <w:tcPr>
            <w:tcW w:w="704" w:type="dxa"/>
            <w:shd w:val="clear" w:color="auto" w:fill="auto"/>
          </w:tcPr>
          <w:p w:rsidR="006A3E76" w:rsidRPr="004D48A2" w:rsidRDefault="006A3E76" w:rsidP="006A3E76">
            <w:pPr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3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3E76" w:rsidRPr="004D48A2" w:rsidRDefault="006A3E76" w:rsidP="006A3E76">
            <w:pPr>
              <w:rPr>
                <w:sz w:val="24"/>
                <w:szCs w:val="24"/>
                <w:bdr w:val="none" w:sz="0" w:space="0" w:color="auto" w:frame="1"/>
              </w:rPr>
            </w:pPr>
            <w:r w:rsidRPr="004D48A2">
              <w:rPr>
                <w:sz w:val="24"/>
                <w:szCs w:val="24"/>
                <w:bdr w:val="none" w:sz="0" w:space="0" w:color="auto" w:frame="1"/>
              </w:rPr>
              <w:t>Имя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3E76" w:rsidRPr="004D48A2" w:rsidRDefault="006A3E76" w:rsidP="006A3E76">
            <w:pPr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Строка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3E76" w:rsidRPr="004D48A2" w:rsidRDefault="006A3E76" w:rsidP="006A3E76">
            <w:pPr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СМЭВ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3E76" w:rsidRPr="004D48A2" w:rsidRDefault="006A3E76" w:rsidP="006A3E76">
            <w:pPr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МВДПД.2.3</w:t>
            </w:r>
          </w:p>
        </w:tc>
      </w:tr>
      <w:tr w:rsidR="006A3E76" w:rsidRPr="004D48A2" w:rsidTr="001E6197">
        <w:trPr>
          <w:trHeight w:val="284"/>
        </w:trPr>
        <w:tc>
          <w:tcPr>
            <w:tcW w:w="704" w:type="dxa"/>
            <w:shd w:val="clear" w:color="auto" w:fill="auto"/>
          </w:tcPr>
          <w:p w:rsidR="006A3E76" w:rsidRPr="004D48A2" w:rsidRDefault="006A3E76" w:rsidP="006A3E76">
            <w:pPr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4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3E76" w:rsidRPr="004D48A2" w:rsidRDefault="006A3E76" w:rsidP="006A3E76">
            <w:pPr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  <w:bdr w:val="none" w:sz="0" w:space="0" w:color="auto" w:frame="1"/>
              </w:rPr>
              <w:t>Отчество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3E76" w:rsidRPr="004D48A2" w:rsidRDefault="006A3E76" w:rsidP="006A3E76">
            <w:pPr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Строка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3E76" w:rsidRPr="004D48A2" w:rsidRDefault="006A3E76" w:rsidP="006A3E76">
            <w:pPr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СМЭВ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3E76" w:rsidRPr="004D48A2" w:rsidRDefault="006A3E76" w:rsidP="006A3E76">
            <w:pPr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МВДПД.2.4</w:t>
            </w:r>
          </w:p>
        </w:tc>
      </w:tr>
      <w:tr w:rsidR="006A3E76" w:rsidRPr="004D48A2" w:rsidTr="001E6197">
        <w:trPr>
          <w:trHeight w:val="284"/>
        </w:trPr>
        <w:tc>
          <w:tcPr>
            <w:tcW w:w="704" w:type="dxa"/>
            <w:shd w:val="clear" w:color="auto" w:fill="auto"/>
          </w:tcPr>
          <w:p w:rsidR="006A3E76" w:rsidRPr="004D48A2" w:rsidRDefault="006A3E76" w:rsidP="006A3E76">
            <w:pPr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5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3E76" w:rsidRPr="004D48A2" w:rsidRDefault="006A3E76" w:rsidP="006A3E76">
            <w:pPr>
              <w:rPr>
                <w:sz w:val="24"/>
                <w:szCs w:val="24"/>
                <w:bdr w:val="none" w:sz="0" w:space="0" w:color="auto" w:frame="1"/>
              </w:rPr>
            </w:pPr>
            <w:r w:rsidRPr="004D48A2">
              <w:rPr>
                <w:sz w:val="24"/>
                <w:szCs w:val="24"/>
                <w:bdr w:val="none" w:sz="0" w:space="0" w:color="auto" w:frame="1"/>
              </w:rPr>
              <w:t>Дата рождения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3E76" w:rsidRPr="004D48A2" w:rsidRDefault="006A3E76" w:rsidP="006A3E76">
            <w:pPr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Дата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3E76" w:rsidRPr="004D48A2" w:rsidRDefault="006A3E76" w:rsidP="006A3E76">
            <w:pPr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СМЭВ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3E76" w:rsidRPr="004D48A2" w:rsidRDefault="006A3E76" w:rsidP="006A3E76">
            <w:pPr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МВДПД.2.5</w:t>
            </w:r>
          </w:p>
        </w:tc>
      </w:tr>
      <w:tr w:rsidR="006A3E76" w:rsidRPr="004D48A2" w:rsidTr="001E6197">
        <w:trPr>
          <w:trHeight w:val="284"/>
        </w:trPr>
        <w:tc>
          <w:tcPr>
            <w:tcW w:w="704" w:type="dxa"/>
            <w:shd w:val="clear" w:color="auto" w:fill="auto"/>
          </w:tcPr>
          <w:p w:rsidR="006A3E76" w:rsidRPr="004D48A2" w:rsidRDefault="006A3E76" w:rsidP="006A3E76">
            <w:pPr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6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3E76" w:rsidRPr="004D48A2" w:rsidRDefault="006A3E76" w:rsidP="006A3E76">
            <w:pPr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Текстовый комментарий к ответу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3E76" w:rsidRPr="004D48A2" w:rsidRDefault="006A3E76" w:rsidP="006A3E76">
            <w:pPr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Строка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3E76" w:rsidRPr="004D48A2" w:rsidRDefault="006A3E76" w:rsidP="006A3E76">
            <w:pPr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СМЭВ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3E76" w:rsidRPr="004D48A2" w:rsidRDefault="006A3E76" w:rsidP="006A3E76">
            <w:pPr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МВДПД.2.6</w:t>
            </w:r>
          </w:p>
        </w:tc>
      </w:tr>
      <w:tr w:rsidR="006A3E76" w:rsidRPr="004D48A2" w:rsidTr="001E6197">
        <w:trPr>
          <w:trHeight w:val="284"/>
        </w:trPr>
        <w:tc>
          <w:tcPr>
            <w:tcW w:w="704" w:type="dxa"/>
            <w:shd w:val="clear" w:color="auto" w:fill="auto"/>
          </w:tcPr>
          <w:p w:rsidR="006A3E76" w:rsidRPr="004D48A2" w:rsidRDefault="006A3E76" w:rsidP="006A3E76">
            <w:pPr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7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3E76" w:rsidRPr="004D48A2" w:rsidRDefault="006A3E76" w:rsidP="006A3E76">
            <w:pPr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Список выданных паспортов – объектов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3E76" w:rsidRPr="004D48A2" w:rsidRDefault="006A3E76" w:rsidP="006A3E76">
            <w:pPr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-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3E76" w:rsidRPr="004D48A2" w:rsidRDefault="006A3E76" w:rsidP="006A3E76">
            <w:pPr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СМЭВ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3E76" w:rsidRPr="004D48A2" w:rsidRDefault="006A3E76" w:rsidP="006A3E76">
            <w:pPr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МВДПД.2.7</w:t>
            </w:r>
          </w:p>
        </w:tc>
      </w:tr>
      <w:tr w:rsidR="006A3E76" w:rsidRPr="004D48A2" w:rsidTr="001E6197">
        <w:trPr>
          <w:trHeight w:val="284"/>
        </w:trPr>
        <w:tc>
          <w:tcPr>
            <w:tcW w:w="704" w:type="dxa"/>
            <w:shd w:val="clear" w:color="auto" w:fill="auto"/>
          </w:tcPr>
          <w:p w:rsidR="006A3E76" w:rsidRPr="004D48A2" w:rsidRDefault="006A3E76" w:rsidP="006A3E76">
            <w:pPr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8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3E76" w:rsidRPr="004D48A2" w:rsidRDefault="006A3E76" w:rsidP="006A3E76">
            <w:pPr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Тип документа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3E76" w:rsidRPr="004D48A2" w:rsidRDefault="006A3E76" w:rsidP="006A3E76">
            <w:pPr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Список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3E76" w:rsidRPr="004D48A2" w:rsidRDefault="006A3E76" w:rsidP="006A3E76">
            <w:pPr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СМЭВ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3E76" w:rsidRPr="004D48A2" w:rsidRDefault="006A3E76" w:rsidP="006A3E76">
            <w:pPr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МВДПД.2.8</w:t>
            </w:r>
          </w:p>
        </w:tc>
      </w:tr>
      <w:tr w:rsidR="006A3E76" w:rsidRPr="004D48A2" w:rsidTr="001E6197">
        <w:trPr>
          <w:trHeight w:val="284"/>
        </w:trPr>
        <w:tc>
          <w:tcPr>
            <w:tcW w:w="704" w:type="dxa"/>
            <w:shd w:val="clear" w:color="auto" w:fill="auto"/>
          </w:tcPr>
          <w:p w:rsidR="006A3E76" w:rsidRPr="004D48A2" w:rsidRDefault="006A3E76" w:rsidP="006A3E76">
            <w:pPr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9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3E76" w:rsidRPr="004D48A2" w:rsidRDefault="006A3E76" w:rsidP="006A3E76">
            <w:pPr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Серия документа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3E76" w:rsidRPr="004D48A2" w:rsidRDefault="006A3E76" w:rsidP="006A3E76">
            <w:pPr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Строка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3E76" w:rsidRPr="004D48A2" w:rsidRDefault="006A3E76" w:rsidP="006A3E76">
            <w:pPr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СМЭВ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3E76" w:rsidRPr="004D48A2" w:rsidRDefault="006A3E76" w:rsidP="006A3E76">
            <w:pPr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МВДПД.2.9</w:t>
            </w:r>
          </w:p>
        </w:tc>
      </w:tr>
      <w:tr w:rsidR="006A3E76" w:rsidRPr="004D48A2" w:rsidTr="001E6197">
        <w:trPr>
          <w:trHeight w:val="284"/>
        </w:trPr>
        <w:tc>
          <w:tcPr>
            <w:tcW w:w="704" w:type="dxa"/>
            <w:shd w:val="clear" w:color="auto" w:fill="auto"/>
          </w:tcPr>
          <w:p w:rsidR="006A3E76" w:rsidRPr="004D48A2" w:rsidRDefault="006A3E76" w:rsidP="006A3E76">
            <w:pPr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10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3E76" w:rsidRPr="004D48A2" w:rsidRDefault="006A3E76" w:rsidP="006A3E76">
            <w:pPr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Номер документа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3E76" w:rsidRPr="004D48A2" w:rsidRDefault="006A3E76" w:rsidP="006A3E76">
            <w:pPr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 xml:space="preserve">Строка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3E76" w:rsidRPr="004D48A2" w:rsidRDefault="006A3E76" w:rsidP="006A3E76">
            <w:pPr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СМЭВ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3E76" w:rsidRPr="004D48A2" w:rsidRDefault="006A3E76" w:rsidP="006A3E76">
            <w:pPr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МВДПД.2.10</w:t>
            </w:r>
          </w:p>
        </w:tc>
      </w:tr>
      <w:tr w:rsidR="006A3E76" w:rsidRPr="004D48A2" w:rsidTr="001E6197">
        <w:trPr>
          <w:trHeight w:val="258"/>
        </w:trPr>
        <w:tc>
          <w:tcPr>
            <w:tcW w:w="704" w:type="dxa"/>
            <w:shd w:val="clear" w:color="auto" w:fill="auto"/>
          </w:tcPr>
          <w:p w:rsidR="006A3E76" w:rsidRPr="004D48A2" w:rsidRDefault="006A3E76" w:rsidP="006A3E76">
            <w:pPr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11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3E76" w:rsidRPr="004D48A2" w:rsidRDefault="006A3E76" w:rsidP="006A3E76">
            <w:pPr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Дата выдачи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3E76" w:rsidRPr="004D48A2" w:rsidRDefault="006A3E76" w:rsidP="006A3E76">
            <w:pPr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Дата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3E76" w:rsidRPr="004D48A2" w:rsidRDefault="006A3E76" w:rsidP="006A3E76">
            <w:pPr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СМЭВ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3E76" w:rsidRPr="004D48A2" w:rsidRDefault="006A3E76" w:rsidP="006A3E76">
            <w:pPr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МВДПД.2.11</w:t>
            </w:r>
          </w:p>
        </w:tc>
      </w:tr>
      <w:tr w:rsidR="006A3E76" w:rsidRPr="004D48A2" w:rsidTr="001E6197">
        <w:trPr>
          <w:trHeight w:val="284"/>
        </w:trPr>
        <w:tc>
          <w:tcPr>
            <w:tcW w:w="704" w:type="dxa"/>
            <w:shd w:val="clear" w:color="auto" w:fill="auto"/>
          </w:tcPr>
          <w:p w:rsidR="006A3E76" w:rsidRPr="004D48A2" w:rsidRDefault="006A3E76" w:rsidP="006A3E76">
            <w:pPr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12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3E76" w:rsidRPr="004D48A2" w:rsidRDefault="006A3E76" w:rsidP="006A3E76">
            <w:pPr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Код выдавшего подразделения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3E76" w:rsidRPr="004D48A2" w:rsidRDefault="006A3E76" w:rsidP="006A3E76">
            <w:pPr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Строка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3E76" w:rsidRPr="004D48A2" w:rsidRDefault="006A3E76" w:rsidP="006A3E76">
            <w:pPr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СМЭВ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3E76" w:rsidRPr="004D48A2" w:rsidRDefault="006A3E76" w:rsidP="006A3E76">
            <w:pPr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МВДПД.2.12</w:t>
            </w:r>
          </w:p>
        </w:tc>
      </w:tr>
      <w:tr w:rsidR="006A3E76" w:rsidRPr="004D48A2" w:rsidTr="001E6197">
        <w:trPr>
          <w:trHeight w:val="284"/>
        </w:trPr>
        <w:tc>
          <w:tcPr>
            <w:tcW w:w="704" w:type="dxa"/>
            <w:shd w:val="clear" w:color="auto" w:fill="auto"/>
          </w:tcPr>
          <w:p w:rsidR="006A3E76" w:rsidRPr="004D48A2" w:rsidRDefault="006A3E76" w:rsidP="006A3E76">
            <w:pPr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13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3E76" w:rsidRPr="004D48A2" w:rsidRDefault="006A3E76" w:rsidP="006A3E76">
            <w:pPr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Наименование выдавшего подразделения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3E76" w:rsidRPr="004D48A2" w:rsidRDefault="006A3E76" w:rsidP="006A3E76">
            <w:pPr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Строка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3E76" w:rsidRPr="004D48A2" w:rsidRDefault="006A3E76" w:rsidP="006A3E76">
            <w:pPr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СМЭВ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3E76" w:rsidRPr="004D48A2" w:rsidRDefault="006A3E76" w:rsidP="006A3E76">
            <w:pPr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МВДПД.2.13</w:t>
            </w:r>
          </w:p>
        </w:tc>
      </w:tr>
      <w:tr w:rsidR="006A3E76" w:rsidRPr="004D48A2" w:rsidTr="001E6197">
        <w:trPr>
          <w:trHeight w:val="284"/>
        </w:trPr>
        <w:tc>
          <w:tcPr>
            <w:tcW w:w="704" w:type="dxa"/>
            <w:shd w:val="clear" w:color="auto" w:fill="auto"/>
          </w:tcPr>
          <w:p w:rsidR="006A3E76" w:rsidRPr="004D48A2" w:rsidRDefault="006A3E76" w:rsidP="006A3E76">
            <w:pPr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14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3E76" w:rsidRPr="004D48A2" w:rsidRDefault="006A3E76" w:rsidP="006A3E76">
            <w:pPr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Словарь «Статус паспорта»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3E76" w:rsidRPr="004D48A2" w:rsidRDefault="006A3E76" w:rsidP="006A3E76">
            <w:pPr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Список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3E76" w:rsidRPr="004D48A2" w:rsidRDefault="006A3E76" w:rsidP="006A3E76">
            <w:pPr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СМЭВ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3E76" w:rsidRPr="004D48A2" w:rsidRDefault="006A3E76" w:rsidP="006A3E76">
            <w:pPr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МВДПД.2.14</w:t>
            </w:r>
          </w:p>
        </w:tc>
      </w:tr>
      <w:tr w:rsidR="006A3E76" w:rsidRPr="004D48A2" w:rsidTr="001E6197">
        <w:trPr>
          <w:trHeight w:val="284"/>
        </w:trPr>
        <w:tc>
          <w:tcPr>
            <w:tcW w:w="704" w:type="dxa"/>
            <w:shd w:val="clear" w:color="auto" w:fill="auto"/>
          </w:tcPr>
          <w:p w:rsidR="006A3E76" w:rsidRPr="004D48A2" w:rsidRDefault="006A3E76" w:rsidP="006A3E76">
            <w:pPr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15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3E76" w:rsidRPr="004D48A2" w:rsidRDefault="006A3E76" w:rsidP="006A3E76">
            <w:pPr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Словарь «Причина недействительности»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3E76" w:rsidRPr="004D48A2" w:rsidRDefault="006A3E76" w:rsidP="006A3E76">
            <w:pPr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 xml:space="preserve">Список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3E76" w:rsidRPr="004D48A2" w:rsidRDefault="006A3E76" w:rsidP="006A3E76">
            <w:pPr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СМЭВ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3E76" w:rsidRPr="004D48A2" w:rsidRDefault="006A3E76" w:rsidP="006A3E76">
            <w:pPr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МВДПД.2.15</w:t>
            </w:r>
          </w:p>
        </w:tc>
      </w:tr>
    </w:tbl>
    <w:p w:rsidR="006A3E76" w:rsidRPr="00A24BD1" w:rsidRDefault="006A3E76" w:rsidP="00A24BD1">
      <w:pPr>
        <w:pStyle w:val="a7"/>
        <w:numPr>
          <w:ilvl w:val="0"/>
          <w:numId w:val="44"/>
        </w:numPr>
        <w:rPr>
          <w:sz w:val="24"/>
          <w:szCs w:val="24"/>
        </w:rPr>
      </w:pPr>
      <w:bookmarkStart w:id="118" w:name="_Toc76337697"/>
      <w:bookmarkStart w:id="119" w:name="_Toc84286891"/>
      <w:bookmarkStart w:id="120" w:name="_Toc105632054"/>
      <w:bookmarkStart w:id="121" w:name="_Toc73363457"/>
      <w:bookmarkEnd w:id="116"/>
      <w:bookmarkEnd w:id="117"/>
      <w:r w:rsidRPr="00A24BD1">
        <w:rPr>
          <w:sz w:val="24"/>
          <w:szCs w:val="24"/>
        </w:rPr>
        <w:t>Сведения о размере пенсии и иных выплатах, выплачиваемых органами МВД</w:t>
      </w:r>
      <w:bookmarkEnd w:id="118"/>
      <w:bookmarkEnd w:id="119"/>
      <w:bookmarkEnd w:id="120"/>
      <w:bookmarkEnd w:id="121"/>
    </w:p>
    <w:p w:rsidR="006A3E76" w:rsidRPr="004D48A2" w:rsidRDefault="006A3E76" w:rsidP="006A3E76">
      <w:pPr>
        <w:pStyle w:val="Style50"/>
        <w:shd w:val="clear" w:color="auto" w:fill="auto"/>
        <w:spacing w:before="0" w:line="240" w:lineRule="auto"/>
        <w:jc w:val="both"/>
        <w:rPr>
          <w:rStyle w:val="CharStyle51"/>
          <w:rFonts w:ascii="Times New Roman" w:hAnsi="Times New Roman" w:cs="Times New Roman"/>
          <w:sz w:val="24"/>
          <w:szCs w:val="24"/>
        </w:rPr>
      </w:pPr>
      <w:r w:rsidRPr="004D48A2">
        <w:rPr>
          <w:rStyle w:val="CharStyle51"/>
          <w:rFonts w:ascii="Times New Roman" w:hAnsi="Times New Roman" w:cs="Times New Roman"/>
          <w:sz w:val="24"/>
          <w:szCs w:val="24"/>
        </w:rPr>
        <w:t>Таблица 31. Сведения о размере пенсии и иных выплатах, выплачиваемых органами МВД в форме электронного документа (атрибутный состав запроса межведомственного взаимодействия)</w:t>
      </w:r>
    </w:p>
    <w:tbl>
      <w:tblPr>
        <w:tblW w:w="96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62"/>
        <w:gridCol w:w="3969"/>
        <w:gridCol w:w="1560"/>
        <w:gridCol w:w="1559"/>
        <w:gridCol w:w="1984"/>
      </w:tblGrid>
      <w:tr w:rsidR="006A3E76" w:rsidRPr="004D48A2" w:rsidTr="001E6197">
        <w:trPr>
          <w:trHeight w:val="1012"/>
          <w:tblHeader/>
        </w:trPr>
        <w:tc>
          <w:tcPr>
            <w:tcW w:w="562" w:type="dxa"/>
            <w:shd w:val="clear" w:color="auto" w:fill="auto"/>
          </w:tcPr>
          <w:p w:rsidR="006A3E76" w:rsidRPr="004D48A2" w:rsidRDefault="006A3E76" w:rsidP="006A3E76">
            <w:pPr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lastRenderedPageBreak/>
              <w:t>№ п/п</w:t>
            </w:r>
          </w:p>
        </w:tc>
        <w:tc>
          <w:tcPr>
            <w:tcW w:w="3969" w:type="dxa"/>
            <w:shd w:val="clear" w:color="auto" w:fill="auto"/>
          </w:tcPr>
          <w:p w:rsidR="006A3E76" w:rsidRPr="004D48A2" w:rsidRDefault="006A3E76" w:rsidP="006A3E76">
            <w:pPr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Наименование атрибута</w:t>
            </w:r>
          </w:p>
        </w:tc>
        <w:tc>
          <w:tcPr>
            <w:tcW w:w="1560" w:type="dxa"/>
            <w:shd w:val="clear" w:color="auto" w:fill="auto"/>
          </w:tcPr>
          <w:p w:rsidR="006A3E76" w:rsidRPr="004D48A2" w:rsidRDefault="006A3E76" w:rsidP="006A3E76">
            <w:pPr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Тип атрибута</w:t>
            </w:r>
          </w:p>
        </w:tc>
        <w:tc>
          <w:tcPr>
            <w:tcW w:w="1559" w:type="dxa"/>
            <w:shd w:val="clear" w:color="auto" w:fill="auto"/>
          </w:tcPr>
          <w:p w:rsidR="006A3E76" w:rsidRPr="004D48A2" w:rsidRDefault="006A3E76" w:rsidP="006A3E76">
            <w:pPr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Цифровой источник данных</w:t>
            </w:r>
          </w:p>
        </w:tc>
        <w:tc>
          <w:tcPr>
            <w:tcW w:w="1984" w:type="dxa"/>
            <w:shd w:val="clear" w:color="auto" w:fill="auto"/>
          </w:tcPr>
          <w:p w:rsidR="006A3E76" w:rsidRPr="004D48A2" w:rsidRDefault="006A3E76" w:rsidP="006A3E76">
            <w:pPr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Код атрибута</w:t>
            </w:r>
          </w:p>
        </w:tc>
      </w:tr>
      <w:tr w:rsidR="006A3E76" w:rsidRPr="004D48A2" w:rsidTr="001E6197">
        <w:trPr>
          <w:tblHeader/>
        </w:trPr>
        <w:tc>
          <w:tcPr>
            <w:tcW w:w="562" w:type="dxa"/>
            <w:shd w:val="clear" w:color="auto" w:fill="auto"/>
          </w:tcPr>
          <w:p w:rsidR="006A3E76" w:rsidRPr="004D48A2" w:rsidRDefault="006A3E76" w:rsidP="006A3E76">
            <w:pPr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1</w:t>
            </w:r>
          </w:p>
        </w:tc>
        <w:tc>
          <w:tcPr>
            <w:tcW w:w="3969" w:type="dxa"/>
            <w:shd w:val="clear" w:color="auto" w:fill="auto"/>
          </w:tcPr>
          <w:p w:rsidR="006A3E76" w:rsidRPr="004D48A2" w:rsidRDefault="006A3E76" w:rsidP="006A3E76">
            <w:pPr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2</w:t>
            </w:r>
          </w:p>
        </w:tc>
        <w:tc>
          <w:tcPr>
            <w:tcW w:w="1560" w:type="dxa"/>
            <w:shd w:val="clear" w:color="auto" w:fill="auto"/>
          </w:tcPr>
          <w:p w:rsidR="006A3E76" w:rsidRPr="004D48A2" w:rsidRDefault="006A3E76" w:rsidP="006A3E76">
            <w:pPr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3</w:t>
            </w:r>
          </w:p>
        </w:tc>
        <w:tc>
          <w:tcPr>
            <w:tcW w:w="1559" w:type="dxa"/>
            <w:shd w:val="clear" w:color="auto" w:fill="auto"/>
          </w:tcPr>
          <w:p w:rsidR="006A3E76" w:rsidRPr="004D48A2" w:rsidRDefault="006A3E76" w:rsidP="006A3E76">
            <w:pPr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4</w:t>
            </w:r>
          </w:p>
        </w:tc>
        <w:tc>
          <w:tcPr>
            <w:tcW w:w="1984" w:type="dxa"/>
            <w:shd w:val="clear" w:color="auto" w:fill="auto"/>
          </w:tcPr>
          <w:p w:rsidR="006A3E76" w:rsidRPr="004D48A2" w:rsidRDefault="006A3E76" w:rsidP="006A3E76">
            <w:pPr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5</w:t>
            </w:r>
          </w:p>
        </w:tc>
      </w:tr>
      <w:tr w:rsidR="006A3E76" w:rsidRPr="004D48A2" w:rsidTr="001E6197">
        <w:tc>
          <w:tcPr>
            <w:tcW w:w="562" w:type="dxa"/>
            <w:shd w:val="clear" w:color="auto" w:fill="auto"/>
          </w:tcPr>
          <w:p w:rsidR="006A3E76" w:rsidRPr="004D48A2" w:rsidRDefault="006A3E76" w:rsidP="006A3E76">
            <w:pPr>
              <w:pStyle w:val="a7"/>
              <w:numPr>
                <w:ilvl w:val="0"/>
                <w:numId w:val="40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3969" w:type="dxa"/>
            <w:shd w:val="clear" w:color="auto" w:fill="auto"/>
          </w:tcPr>
          <w:p w:rsidR="006A3E76" w:rsidRPr="004D48A2" w:rsidRDefault="006A3E76" w:rsidP="006A3E76">
            <w:pPr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Фамилия</w:t>
            </w:r>
          </w:p>
        </w:tc>
        <w:tc>
          <w:tcPr>
            <w:tcW w:w="1560" w:type="dxa"/>
            <w:shd w:val="clear" w:color="auto" w:fill="auto"/>
          </w:tcPr>
          <w:p w:rsidR="006A3E76" w:rsidRPr="004D48A2" w:rsidRDefault="006A3E76" w:rsidP="006A3E76">
            <w:pPr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Строка</w:t>
            </w:r>
          </w:p>
        </w:tc>
        <w:tc>
          <w:tcPr>
            <w:tcW w:w="1559" w:type="dxa"/>
            <w:shd w:val="clear" w:color="auto" w:fill="auto"/>
          </w:tcPr>
          <w:p w:rsidR="006A3E76" w:rsidRPr="004D48A2" w:rsidRDefault="006A3E76" w:rsidP="006A3E76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:rsidR="006A3E76" w:rsidRPr="004D48A2" w:rsidRDefault="006A3E76" w:rsidP="006A3E76">
            <w:pPr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МВ.МВДВ.1.1</w:t>
            </w:r>
          </w:p>
        </w:tc>
      </w:tr>
      <w:tr w:rsidR="006A3E76" w:rsidRPr="004D48A2" w:rsidTr="001E6197">
        <w:tc>
          <w:tcPr>
            <w:tcW w:w="562" w:type="dxa"/>
            <w:shd w:val="clear" w:color="auto" w:fill="auto"/>
          </w:tcPr>
          <w:p w:rsidR="006A3E76" w:rsidRPr="004D48A2" w:rsidRDefault="006A3E76" w:rsidP="006A3E76">
            <w:pPr>
              <w:pStyle w:val="a7"/>
              <w:numPr>
                <w:ilvl w:val="0"/>
                <w:numId w:val="40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3969" w:type="dxa"/>
            <w:shd w:val="clear" w:color="auto" w:fill="auto"/>
          </w:tcPr>
          <w:p w:rsidR="006A3E76" w:rsidRPr="004D48A2" w:rsidRDefault="006A3E76" w:rsidP="006A3E76">
            <w:pPr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Имя</w:t>
            </w:r>
          </w:p>
        </w:tc>
        <w:tc>
          <w:tcPr>
            <w:tcW w:w="1560" w:type="dxa"/>
            <w:shd w:val="clear" w:color="auto" w:fill="auto"/>
          </w:tcPr>
          <w:p w:rsidR="006A3E76" w:rsidRPr="004D48A2" w:rsidRDefault="006A3E76" w:rsidP="006A3E76">
            <w:pPr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Строка</w:t>
            </w:r>
          </w:p>
        </w:tc>
        <w:tc>
          <w:tcPr>
            <w:tcW w:w="1559" w:type="dxa"/>
            <w:shd w:val="clear" w:color="auto" w:fill="auto"/>
          </w:tcPr>
          <w:p w:rsidR="006A3E76" w:rsidRPr="004D48A2" w:rsidRDefault="006A3E76" w:rsidP="006A3E76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:rsidR="006A3E76" w:rsidRPr="004D48A2" w:rsidRDefault="006A3E76" w:rsidP="006A3E76">
            <w:pPr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МВ.МВДВ.1.2</w:t>
            </w:r>
          </w:p>
        </w:tc>
      </w:tr>
      <w:tr w:rsidR="006A3E76" w:rsidRPr="004D48A2" w:rsidTr="001E6197">
        <w:tc>
          <w:tcPr>
            <w:tcW w:w="562" w:type="dxa"/>
            <w:shd w:val="clear" w:color="auto" w:fill="auto"/>
          </w:tcPr>
          <w:p w:rsidR="006A3E76" w:rsidRPr="004D48A2" w:rsidRDefault="006A3E76" w:rsidP="006A3E76">
            <w:pPr>
              <w:pStyle w:val="a7"/>
              <w:numPr>
                <w:ilvl w:val="0"/>
                <w:numId w:val="40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3969" w:type="dxa"/>
            <w:shd w:val="clear" w:color="auto" w:fill="auto"/>
          </w:tcPr>
          <w:p w:rsidR="006A3E76" w:rsidRPr="004D48A2" w:rsidRDefault="006A3E76" w:rsidP="006A3E76">
            <w:pPr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Отчество</w:t>
            </w:r>
          </w:p>
        </w:tc>
        <w:tc>
          <w:tcPr>
            <w:tcW w:w="1560" w:type="dxa"/>
            <w:shd w:val="clear" w:color="auto" w:fill="auto"/>
          </w:tcPr>
          <w:p w:rsidR="006A3E76" w:rsidRPr="004D48A2" w:rsidRDefault="006A3E76" w:rsidP="006A3E76">
            <w:pPr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Строка</w:t>
            </w:r>
          </w:p>
        </w:tc>
        <w:tc>
          <w:tcPr>
            <w:tcW w:w="1559" w:type="dxa"/>
            <w:shd w:val="clear" w:color="auto" w:fill="auto"/>
          </w:tcPr>
          <w:p w:rsidR="006A3E76" w:rsidRPr="004D48A2" w:rsidRDefault="006A3E76" w:rsidP="006A3E76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:rsidR="006A3E76" w:rsidRPr="004D48A2" w:rsidRDefault="006A3E76" w:rsidP="006A3E76">
            <w:pPr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МВ.МВДВ.1.3</w:t>
            </w:r>
          </w:p>
        </w:tc>
      </w:tr>
      <w:tr w:rsidR="006A3E76" w:rsidRPr="004D48A2" w:rsidTr="001E6197">
        <w:tc>
          <w:tcPr>
            <w:tcW w:w="562" w:type="dxa"/>
            <w:shd w:val="clear" w:color="auto" w:fill="auto"/>
          </w:tcPr>
          <w:p w:rsidR="006A3E76" w:rsidRPr="004D48A2" w:rsidRDefault="006A3E76" w:rsidP="006A3E76">
            <w:pPr>
              <w:pStyle w:val="a7"/>
              <w:numPr>
                <w:ilvl w:val="0"/>
                <w:numId w:val="40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3969" w:type="dxa"/>
            <w:shd w:val="clear" w:color="auto" w:fill="auto"/>
          </w:tcPr>
          <w:p w:rsidR="006A3E76" w:rsidRPr="004D48A2" w:rsidRDefault="006A3E76" w:rsidP="006A3E76">
            <w:pPr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Дата рождения</w:t>
            </w:r>
          </w:p>
        </w:tc>
        <w:tc>
          <w:tcPr>
            <w:tcW w:w="1560" w:type="dxa"/>
            <w:shd w:val="clear" w:color="auto" w:fill="auto"/>
          </w:tcPr>
          <w:p w:rsidR="006A3E76" w:rsidRPr="004D48A2" w:rsidRDefault="006A3E76" w:rsidP="006A3E76">
            <w:pPr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Дата</w:t>
            </w:r>
          </w:p>
        </w:tc>
        <w:tc>
          <w:tcPr>
            <w:tcW w:w="1559" w:type="dxa"/>
            <w:shd w:val="clear" w:color="auto" w:fill="auto"/>
          </w:tcPr>
          <w:p w:rsidR="006A3E76" w:rsidRPr="004D48A2" w:rsidRDefault="006A3E76" w:rsidP="006A3E76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:rsidR="006A3E76" w:rsidRPr="004D48A2" w:rsidRDefault="006A3E76" w:rsidP="006A3E76">
            <w:pPr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МВ.МВДВ.1.4</w:t>
            </w:r>
          </w:p>
        </w:tc>
      </w:tr>
      <w:tr w:rsidR="006A3E76" w:rsidRPr="004D48A2" w:rsidTr="001E6197">
        <w:tc>
          <w:tcPr>
            <w:tcW w:w="562" w:type="dxa"/>
            <w:shd w:val="clear" w:color="auto" w:fill="auto"/>
          </w:tcPr>
          <w:p w:rsidR="006A3E76" w:rsidRPr="004D48A2" w:rsidRDefault="006A3E76" w:rsidP="006A3E76">
            <w:pPr>
              <w:pStyle w:val="a7"/>
              <w:numPr>
                <w:ilvl w:val="0"/>
                <w:numId w:val="40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3969" w:type="dxa"/>
            <w:shd w:val="clear" w:color="auto" w:fill="auto"/>
          </w:tcPr>
          <w:p w:rsidR="006A3E76" w:rsidRPr="004D48A2" w:rsidRDefault="006A3E76" w:rsidP="006A3E76">
            <w:pPr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СНИЛС</w:t>
            </w:r>
          </w:p>
        </w:tc>
        <w:tc>
          <w:tcPr>
            <w:tcW w:w="1560" w:type="dxa"/>
            <w:shd w:val="clear" w:color="auto" w:fill="auto"/>
          </w:tcPr>
          <w:p w:rsidR="006A3E76" w:rsidRPr="004D48A2" w:rsidRDefault="006A3E76" w:rsidP="006A3E76">
            <w:pPr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Строка</w:t>
            </w:r>
          </w:p>
        </w:tc>
        <w:tc>
          <w:tcPr>
            <w:tcW w:w="1559" w:type="dxa"/>
            <w:shd w:val="clear" w:color="auto" w:fill="auto"/>
          </w:tcPr>
          <w:p w:rsidR="006A3E76" w:rsidRPr="004D48A2" w:rsidRDefault="006A3E76" w:rsidP="006A3E76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:rsidR="006A3E76" w:rsidRPr="004D48A2" w:rsidRDefault="006A3E76" w:rsidP="006A3E76">
            <w:pPr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МВ.МВДВ.1.5</w:t>
            </w:r>
          </w:p>
        </w:tc>
      </w:tr>
      <w:tr w:rsidR="006A3E76" w:rsidRPr="004D48A2" w:rsidTr="001E6197">
        <w:tc>
          <w:tcPr>
            <w:tcW w:w="562" w:type="dxa"/>
            <w:shd w:val="clear" w:color="auto" w:fill="auto"/>
          </w:tcPr>
          <w:p w:rsidR="006A3E76" w:rsidRPr="004D48A2" w:rsidRDefault="006A3E76" w:rsidP="006A3E76">
            <w:pPr>
              <w:pStyle w:val="a7"/>
              <w:numPr>
                <w:ilvl w:val="0"/>
                <w:numId w:val="40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3969" w:type="dxa"/>
            <w:shd w:val="clear" w:color="auto" w:fill="auto"/>
          </w:tcPr>
          <w:p w:rsidR="006A3E76" w:rsidRPr="004D48A2" w:rsidRDefault="006A3E76" w:rsidP="006A3E76">
            <w:pPr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Регион направления запроса</w:t>
            </w:r>
          </w:p>
        </w:tc>
        <w:tc>
          <w:tcPr>
            <w:tcW w:w="1560" w:type="dxa"/>
            <w:shd w:val="clear" w:color="auto" w:fill="auto"/>
          </w:tcPr>
          <w:p w:rsidR="006A3E76" w:rsidRPr="004D48A2" w:rsidRDefault="006A3E76" w:rsidP="006A3E76">
            <w:pPr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Строка</w:t>
            </w:r>
          </w:p>
        </w:tc>
        <w:tc>
          <w:tcPr>
            <w:tcW w:w="1559" w:type="dxa"/>
            <w:shd w:val="clear" w:color="auto" w:fill="auto"/>
          </w:tcPr>
          <w:p w:rsidR="006A3E76" w:rsidRPr="004D48A2" w:rsidRDefault="006A3E76" w:rsidP="006A3E76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:rsidR="006A3E76" w:rsidRPr="004D48A2" w:rsidRDefault="006A3E76" w:rsidP="006A3E76">
            <w:pPr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МВ.МВДВ.1.6</w:t>
            </w:r>
          </w:p>
        </w:tc>
      </w:tr>
      <w:tr w:rsidR="006A3E76" w:rsidRPr="004D48A2" w:rsidTr="001E6197">
        <w:tc>
          <w:tcPr>
            <w:tcW w:w="562" w:type="dxa"/>
            <w:shd w:val="clear" w:color="auto" w:fill="auto"/>
          </w:tcPr>
          <w:p w:rsidR="006A3E76" w:rsidRPr="004D48A2" w:rsidRDefault="006A3E76" w:rsidP="006A3E76">
            <w:pPr>
              <w:pStyle w:val="a7"/>
              <w:numPr>
                <w:ilvl w:val="0"/>
                <w:numId w:val="40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3969" w:type="dxa"/>
            <w:shd w:val="clear" w:color="auto" w:fill="auto"/>
          </w:tcPr>
          <w:p w:rsidR="006A3E76" w:rsidRPr="004D48A2" w:rsidRDefault="006A3E76" w:rsidP="006A3E76">
            <w:pPr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Дата, на которую запрашиваются сведения</w:t>
            </w:r>
          </w:p>
        </w:tc>
        <w:tc>
          <w:tcPr>
            <w:tcW w:w="1560" w:type="dxa"/>
            <w:shd w:val="clear" w:color="auto" w:fill="auto"/>
          </w:tcPr>
          <w:p w:rsidR="006A3E76" w:rsidRPr="004D48A2" w:rsidRDefault="006A3E76" w:rsidP="006A3E76">
            <w:pPr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Дата</w:t>
            </w:r>
          </w:p>
        </w:tc>
        <w:tc>
          <w:tcPr>
            <w:tcW w:w="1559" w:type="dxa"/>
            <w:shd w:val="clear" w:color="auto" w:fill="auto"/>
          </w:tcPr>
          <w:p w:rsidR="006A3E76" w:rsidRPr="004D48A2" w:rsidRDefault="006A3E76" w:rsidP="006A3E76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:rsidR="006A3E76" w:rsidRPr="004D48A2" w:rsidRDefault="006A3E76" w:rsidP="006A3E76">
            <w:pPr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МВ.МВДВ.1.7</w:t>
            </w:r>
          </w:p>
        </w:tc>
      </w:tr>
    </w:tbl>
    <w:p w:rsidR="006A3E76" w:rsidRPr="004D48A2" w:rsidRDefault="006A3E76" w:rsidP="006A3E76">
      <w:pPr>
        <w:pStyle w:val="Style50"/>
        <w:shd w:val="clear" w:color="auto" w:fill="auto"/>
        <w:spacing w:before="0" w:line="240" w:lineRule="auto"/>
        <w:jc w:val="both"/>
        <w:rPr>
          <w:rStyle w:val="CharStyle51"/>
          <w:rFonts w:ascii="Times New Roman" w:hAnsi="Times New Roman" w:cs="Times New Roman"/>
          <w:sz w:val="24"/>
          <w:szCs w:val="24"/>
        </w:rPr>
      </w:pPr>
      <w:r w:rsidRPr="004D48A2">
        <w:rPr>
          <w:rStyle w:val="CharStyle51"/>
          <w:rFonts w:ascii="Times New Roman" w:hAnsi="Times New Roman" w:cs="Times New Roman"/>
          <w:sz w:val="24"/>
          <w:szCs w:val="24"/>
        </w:rPr>
        <w:t>Таблица 32. Сведения о размере пенсии и иных выплатах, выплачиваемых органами МВД в форме электронного документа (атрибутный состав ответа на межведомственный запрос)</w:t>
      </w:r>
    </w:p>
    <w:tbl>
      <w:tblPr>
        <w:tblpPr w:leftFromText="180" w:rightFromText="180" w:vertAnchor="text" w:tblpY="1"/>
        <w:tblOverlap w:val="never"/>
        <w:tblW w:w="96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62"/>
        <w:gridCol w:w="3969"/>
        <w:gridCol w:w="1560"/>
        <w:gridCol w:w="1559"/>
        <w:gridCol w:w="1984"/>
      </w:tblGrid>
      <w:tr w:rsidR="006A3E76" w:rsidRPr="004D48A2" w:rsidTr="001E6197">
        <w:trPr>
          <w:trHeight w:val="284"/>
          <w:tblHeader/>
        </w:trPr>
        <w:tc>
          <w:tcPr>
            <w:tcW w:w="562" w:type="dxa"/>
            <w:shd w:val="clear" w:color="auto" w:fill="auto"/>
          </w:tcPr>
          <w:p w:rsidR="006A3E76" w:rsidRPr="004D48A2" w:rsidRDefault="006A3E76" w:rsidP="006A3E76">
            <w:pPr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№ п/п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3E76" w:rsidRPr="004D48A2" w:rsidRDefault="006A3E76" w:rsidP="006A3E76">
            <w:pPr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Наименование атрибута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3E76" w:rsidRPr="004D48A2" w:rsidRDefault="006A3E76" w:rsidP="006A3E76">
            <w:pPr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 xml:space="preserve">Тип </w:t>
            </w:r>
            <w:r w:rsidRPr="004D48A2">
              <w:rPr>
                <w:sz w:val="24"/>
                <w:szCs w:val="24"/>
              </w:rPr>
              <w:br/>
              <w:t>атрибута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3E76" w:rsidRPr="004D48A2" w:rsidRDefault="006A3E76" w:rsidP="006A3E76">
            <w:pPr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Цифровой источник данных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3E76" w:rsidRPr="004D48A2" w:rsidRDefault="006A3E76" w:rsidP="006A3E76">
            <w:pPr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Код атрибута</w:t>
            </w:r>
          </w:p>
        </w:tc>
      </w:tr>
      <w:tr w:rsidR="006A3E76" w:rsidRPr="004D48A2" w:rsidTr="001E6197">
        <w:trPr>
          <w:trHeight w:val="284"/>
          <w:tblHeader/>
        </w:trPr>
        <w:tc>
          <w:tcPr>
            <w:tcW w:w="562" w:type="dxa"/>
            <w:shd w:val="clear" w:color="auto" w:fill="auto"/>
          </w:tcPr>
          <w:p w:rsidR="006A3E76" w:rsidRPr="004D48A2" w:rsidRDefault="006A3E76" w:rsidP="006A3E76">
            <w:pPr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1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3E76" w:rsidRPr="004D48A2" w:rsidRDefault="006A3E76" w:rsidP="006A3E76">
            <w:pPr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3E76" w:rsidRPr="004D48A2" w:rsidRDefault="006A3E76" w:rsidP="006A3E76">
            <w:pPr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3E76" w:rsidRPr="004D48A2" w:rsidRDefault="006A3E76" w:rsidP="006A3E76">
            <w:pPr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3E76" w:rsidRPr="004D48A2" w:rsidRDefault="006A3E76" w:rsidP="006A3E76">
            <w:pPr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5</w:t>
            </w:r>
          </w:p>
        </w:tc>
      </w:tr>
      <w:tr w:rsidR="006A3E76" w:rsidRPr="004D48A2" w:rsidTr="001E6197">
        <w:trPr>
          <w:trHeight w:val="284"/>
        </w:trPr>
        <w:tc>
          <w:tcPr>
            <w:tcW w:w="562" w:type="dxa"/>
            <w:shd w:val="clear" w:color="auto" w:fill="auto"/>
          </w:tcPr>
          <w:p w:rsidR="006A3E76" w:rsidRPr="004D48A2" w:rsidRDefault="006A3E76" w:rsidP="006A3E76">
            <w:pPr>
              <w:pStyle w:val="a7"/>
              <w:numPr>
                <w:ilvl w:val="0"/>
                <w:numId w:val="41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3E76" w:rsidRPr="004D48A2" w:rsidRDefault="006A3E76" w:rsidP="006A3E76">
            <w:pPr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Фамилия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3E76" w:rsidRPr="004D48A2" w:rsidRDefault="006A3E76" w:rsidP="006A3E76">
            <w:pPr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Строка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3E76" w:rsidRPr="004D48A2" w:rsidRDefault="006A3E76" w:rsidP="006A3E76">
            <w:pPr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СМЭВ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3E76" w:rsidRPr="004D48A2" w:rsidRDefault="006A3E76" w:rsidP="006A3E76">
            <w:pPr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МВ.МВДВ.2.1</w:t>
            </w:r>
          </w:p>
        </w:tc>
      </w:tr>
      <w:tr w:rsidR="006A3E76" w:rsidRPr="004D48A2" w:rsidTr="001E6197">
        <w:trPr>
          <w:trHeight w:val="284"/>
        </w:trPr>
        <w:tc>
          <w:tcPr>
            <w:tcW w:w="562" w:type="dxa"/>
            <w:shd w:val="clear" w:color="auto" w:fill="auto"/>
          </w:tcPr>
          <w:p w:rsidR="006A3E76" w:rsidRPr="004D48A2" w:rsidRDefault="006A3E76" w:rsidP="006A3E76">
            <w:pPr>
              <w:pStyle w:val="a7"/>
              <w:numPr>
                <w:ilvl w:val="0"/>
                <w:numId w:val="41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3E76" w:rsidRPr="004D48A2" w:rsidRDefault="006A3E76" w:rsidP="006A3E76">
            <w:pPr>
              <w:rPr>
                <w:sz w:val="24"/>
                <w:szCs w:val="24"/>
                <w:bdr w:val="none" w:sz="0" w:space="0" w:color="auto" w:frame="1"/>
              </w:rPr>
            </w:pPr>
            <w:r w:rsidRPr="004D48A2">
              <w:rPr>
                <w:sz w:val="24"/>
                <w:szCs w:val="24"/>
              </w:rPr>
              <w:t>Имя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3E76" w:rsidRPr="004D48A2" w:rsidRDefault="006A3E76" w:rsidP="006A3E76">
            <w:pPr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Строка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3E76" w:rsidRPr="004D48A2" w:rsidRDefault="006A3E76" w:rsidP="006A3E76">
            <w:pPr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СМЭВ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3E76" w:rsidRPr="004D48A2" w:rsidRDefault="006A3E76" w:rsidP="006A3E76">
            <w:pPr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МВ.МВДВ.2.2</w:t>
            </w:r>
          </w:p>
        </w:tc>
      </w:tr>
      <w:tr w:rsidR="006A3E76" w:rsidRPr="004D48A2" w:rsidTr="001E6197">
        <w:trPr>
          <w:trHeight w:val="284"/>
        </w:trPr>
        <w:tc>
          <w:tcPr>
            <w:tcW w:w="562" w:type="dxa"/>
            <w:shd w:val="clear" w:color="auto" w:fill="auto"/>
          </w:tcPr>
          <w:p w:rsidR="006A3E76" w:rsidRPr="004D48A2" w:rsidRDefault="006A3E76" w:rsidP="006A3E76">
            <w:pPr>
              <w:pStyle w:val="a7"/>
              <w:numPr>
                <w:ilvl w:val="0"/>
                <w:numId w:val="41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3E76" w:rsidRPr="004D48A2" w:rsidRDefault="006A3E76" w:rsidP="006A3E76">
            <w:pPr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Отчество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3E76" w:rsidRPr="004D48A2" w:rsidRDefault="006A3E76" w:rsidP="006A3E76">
            <w:pPr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Строка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3E76" w:rsidRPr="004D48A2" w:rsidRDefault="006A3E76" w:rsidP="006A3E76">
            <w:pPr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СМЭВ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3E76" w:rsidRPr="004D48A2" w:rsidRDefault="006A3E76" w:rsidP="006A3E76">
            <w:pPr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МВ.МВДВ.2.3</w:t>
            </w:r>
          </w:p>
        </w:tc>
      </w:tr>
      <w:tr w:rsidR="006A3E76" w:rsidRPr="004D48A2" w:rsidTr="001E6197">
        <w:trPr>
          <w:trHeight w:val="284"/>
        </w:trPr>
        <w:tc>
          <w:tcPr>
            <w:tcW w:w="562" w:type="dxa"/>
            <w:shd w:val="clear" w:color="auto" w:fill="auto"/>
          </w:tcPr>
          <w:p w:rsidR="006A3E76" w:rsidRPr="004D48A2" w:rsidRDefault="006A3E76" w:rsidP="006A3E76">
            <w:pPr>
              <w:pStyle w:val="a7"/>
              <w:numPr>
                <w:ilvl w:val="0"/>
                <w:numId w:val="41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3E76" w:rsidRPr="004D48A2" w:rsidRDefault="006A3E76" w:rsidP="006A3E76">
            <w:pPr>
              <w:rPr>
                <w:sz w:val="24"/>
                <w:szCs w:val="24"/>
                <w:bdr w:val="none" w:sz="0" w:space="0" w:color="auto" w:frame="1"/>
              </w:rPr>
            </w:pPr>
            <w:r w:rsidRPr="004D48A2">
              <w:rPr>
                <w:sz w:val="24"/>
                <w:szCs w:val="24"/>
              </w:rPr>
              <w:t>Дата рождения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3E76" w:rsidRPr="004D48A2" w:rsidRDefault="006A3E76" w:rsidP="006A3E76">
            <w:pPr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Дата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3E76" w:rsidRPr="004D48A2" w:rsidRDefault="006A3E76" w:rsidP="006A3E76">
            <w:pPr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СМЭВ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3E76" w:rsidRPr="004D48A2" w:rsidRDefault="006A3E76" w:rsidP="006A3E76">
            <w:pPr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МВ.МВДВ.2.4</w:t>
            </w:r>
          </w:p>
        </w:tc>
      </w:tr>
      <w:tr w:rsidR="006A3E76" w:rsidRPr="004D48A2" w:rsidTr="001E6197">
        <w:trPr>
          <w:trHeight w:val="284"/>
        </w:trPr>
        <w:tc>
          <w:tcPr>
            <w:tcW w:w="562" w:type="dxa"/>
            <w:shd w:val="clear" w:color="auto" w:fill="auto"/>
          </w:tcPr>
          <w:p w:rsidR="006A3E76" w:rsidRPr="004D48A2" w:rsidRDefault="006A3E76" w:rsidP="006A3E76">
            <w:pPr>
              <w:pStyle w:val="a7"/>
              <w:numPr>
                <w:ilvl w:val="0"/>
                <w:numId w:val="41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3E76" w:rsidRPr="004D48A2" w:rsidRDefault="006A3E76" w:rsidP="006A3E76">
            <w:pPr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СНИЛС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3E76" w:rsidRPr="004D48A2" w:rsidRDefault="006A3E76" w:rsidP="006A3E76">
            <w:pPr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Строка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3E76" w:rsidRPr="004D48A2" w:rsidRDefault="006A3E76" w:rsidP="006A3E76">
            <w:pPr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СМЭВ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3E76" w:rsidRPr="004D48A2" w:rsidRDefault="006A3E76" w:rsidP="006A3E76">
            <w:pPr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МВ.МВДВ.2.5</w:t>
            </w:r>
          </w:p>
        </w:tc>
      </w:tr>
      <w:tr w:rsidR="006A3E76" w:rsidRPr="004D48A2" w:rsidTr="001E6197">
        <w:trPr>
          <w:trHeight w:val="284"/>
        </w:trPr>
        <w:tc>
          <w:tcPr>
            <w:tcW w:w="562" w:type="dxa"/>
            <w:shd w:val="clear" w:color="auto" w:fill="auto"/>
          </w:tcPr>
          <w:p w:rsidR="006A3E76" w:rsidRPr="004D48A2" w:rsidRDefault="006A3E76" w:rsidP="006A3E76">
            <w:pPr>
              <w:pStyle w:val="a7"/>
              <w:numPr>
                <w:ilvl w:val="0"/>
                <w:numId w:val="41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3E76" w:rsidRPr="004D48A2" w:rsidRDefault="006A3E76" w:rsidP="006A3E76">
            <w:pPr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Дата, на которую запрашиваются сведения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3E76" w:rsidRPr="004D48A2" w:rsidRDefault="006A3E76" w:rsidP="006A3E76">
            <w:pPr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Дата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3E76" w:rsidRPr="004D48A2" w:rsidRDefault="006A3E76" w:rsidP="006A3E76">
            <w:pPr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СМЭВ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3E76" w:rsidRPr="004D48A2" w:rsidRDefault="006A3E76" w:rsidP="006A3E76">
            <w:pPr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МВ.МВДВ.2.6</w:t>
            </w:r>
          </w:p>
        </w:tc>
      </w:tr>
      <w:tr w:rsidR="006A3E76" w:rsidRPr="004D48A2" w:rsidTr="001E6197">
        <w:trPr>
          <w:trHeight w:val="284"/>
        </w:trPr>
        <w:tc>
          <w:tcPr>
            <w:tcW w:w="562" w:type="dxa"/>
            <w:shd w:val="clear" w:color="auto" w:fill="auto"/>
          </w:tcPr>
          <w:p w:rsidR="006A3E76" w:rsidRPr="004D48A2" w:rsidRDefault="006A3E76" w:rsidP="006A3E76">
            <w:pPr>
              <w:pStyle w:val="a7"/>
              <w:numPr>
                <w:ilvl w:val="0"/>
                <w:numId w:val="41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3E76" w:rsidRPr="004D48A2" w:rsidRDefault="006A3E76" w:rsidP="006A3E76">
            <w:pPr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Факт выплаты пенсии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3E76" w:rsidRPr="004D48A2" w:rsidRDefault="006A3E76" w:rsidP="006A3E76">
            <w:pPr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Строка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3E76" w:rsidRPr="004D48A2" w:rsidRDefault="006A3E76" w:rsidP="006A3E76">
            <w:pPr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СМЭВ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3E76" w:rsidRPr="004D48A2" w:rsidRDefault="006A3E76" w:rsidP="006A3E76">
            <w:pPr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МВ.МВДВ.2.7</w:t>
            </w:r>
          </w:p>
        </w:tc>
      </w:tr>
      <w:tr w:rsidR="006A3E76" w:rsidRPr="004D48A2" w:rsidTr="001E6197">
        <w:trPr>
          <w:trHeight w:val="284"/>
        </w:trPr>
        <w:tc>
          <w:tcPr>
            <w:tcW w:w="562" w:type="dxa"/>
            <w:shd w:val="clear" w:color="auto" w:fill="auto"/>
          </w:tcPr>
          <w:p w:rsidR="006A3E76" w:rsidRPr="004D48A2" w:rsidRDefault="006A3E76" w:rsidP="006A3E76">
            <w:pPr>
              <w:pStyle w:val="a7"/>
              <w:numPr>
                <w:ilvl w:val="0"/>
                <w:numId w:val="41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3E76" w:rsidRPr="004D48A2" w:rsidRDefault="006A3E76" w:rsidP="006A3E76">
            <w:pPr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Дата формирования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3E76" w:rsidRPr="004D48A2" w:rsidRDefault="006A3E76" w:rsidP="006A3E76">
            <w:pPr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Дата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3E76" w:rsidRPr="004D48A2" w:rsidRDefault="006A3E76" w:rsidP="006A3E76">
            <w:pPr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СМЭВ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3E76" w:rsidRPr="004D48A2" w:rsidRDefault="006A3E76" w:rsidP="006A3E76">
            <w:pPr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МВ.МВДВ.2.8</w:t>
            </w:r>
          </w:p>
        </w:tc>
      </w:tr>
      <w:tr w:rsidR="006A3E76" w:rsidRPr="004D48A2" w:rsidTr="001E6197">
        <w:trPr>
          <w:trHeight w:val="284"/>
        </w:trPr>
        <w:tc>
          <w:tcPr>
            <w:tcW w:w="562" w:type="dxa"/>
            <w:shd w:val="clear" w:color="auto" w:fill="auto"/>
          </w:tcPr>
          <w:p w:rsidR="006A3E76" w:rsidRPr="004D48A2" w:rsidRDefault="006A3E76" w:rsidP="006A3E76">
            <w:pPr>
              <w:pStyle w:val="a7"/>
              <w:numPr>
                <w:ilvl w:val="0"/>
                <w:numId w:val="41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3E76" w:rsidRPr="004D48A2" w:rsidRDefault="006A3E76" w:rsidP="006A3E76">
            <w:pPr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Сумма всех ежемесячных выплат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3E76" w:rsidRPr="004D48A2" w:rsidRDefault="006A3E76" w:rsidP="006A3E76">
            <w:pPr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Строка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3E76" w:rsidRPr="004D48A2" w:rsidRDefault="006A3E76" w:rsidP="006A3E76">
            <w:pPr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СМЭВ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3E76" w:rsidRPr="004D48A2" w:rsidRDefault="006A3E76" w:rsidP="006A3E76">
            <w:pPr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МВ.МВДВ.2.9</w:t>
            </w:r>
          </w:p>
        </w:tc>
      </w:tr>
      <w:tr w:rsidR="006A3E76" w:rsidRPr="004D48A2" w:rsidTr="001E6197">
        <w:trPr>
          <w:trHeight w:val="284"/>
        </w:trPr>
        <w:tc>
          <w:tcPr>
            <w:tcW w:w="562" w:type="dxa"/>
            <w:shd w:val="clear" w:color="auto" w:fill="auto"/>
          </w:tcPr>
          <w:p w:rsidR="006A3E76" w:rsidRPr="004D48A2" w:rsidRDefault="006A3E76" w:rsidP="006A3E76">
            <w:pPr>
              <w:pStyle w:val="a7"/>
              <w:numPr>
                <w:ilvl w:val="0"/>
                <w:numId w:val="41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3E76" w:rsidRPr="004D48A2" w:rsidRDefault="006A3E76" w:rsidP="006A3E76">
            <w:pPr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Вид пенсии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3E76" w:rsidRPr="004D48A2" w:rsidRDefault="006A3E76" w:rsidP="006A3E76">
            <w:pPr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Строка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3E76" w:rsidRPr="004D48A2" w:rsidRDefault="006A3E76" w:rsidP="006A3E76">
            <w:pPr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СМЭВ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3E76" w:rsidRPr="004D48A2" w:rsidRDefault="006A3E76" w:rsidP="006A3E76">
            <w:pPr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МВ.МВДВ.2.10</w:t>
            </w:r>
          </w:p>
        </w:tc>
      </w:tr>
      <w:tr w:rsidR="006A3E76" w:rsidRPr="004D48A2" w:rsidTr="001E6197">
        <w:trPr>
          <w:trHeight w:val="284"/>
        </w:trPr>
        <w:tc>
          <w:tcPr>
            <w:tcW w:w="562" w:type="dxa"/>
            <w:shd w:val="clear" w:color="auto" w:fill="auto"/>
          </w:tcPr>
          <w:p w:rsidR="006A3E76" w:rsidRPr="004D48A2" w:rsidRDefault="006A3E76" w:rsidP="006A3E76">
            <w:pPr>
              <w:pStyle w:val="a7"/>
              <w:numPr>
                <w:ilvl w:val="0"/>
                <w:numId w:val="41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3E76" w:rsidRPr="004D48A2" w:rsidRDefault="006A3E76" w:rsidP="006A3E76">
            <w:pPr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Сумма пенсии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3E76" w:rsidRPr="004D48A2" w:rsidRDefault="006A3E76" w:rsidP="006A3E76">
            <w:pPr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Строка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3E76" w:rsidRPr="004D48A2" w:rsidRDefault="006A3E76" w:rsidP="006A3E76">
            <w:pPr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СМЭВ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3E76" w:rsidRPr="004D48A2" w:rsidRDefault="006A3E76" w:rsidP="006A3E76">
            <w:pPr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МВ.МВДВ.2.11</w:t>
            </w:r>
          </w:p>
        </w:tc>
      </w:tr>
      <w:tr w:rsidR="006A3E76" w:rsidRPr="004D48A2" w:rsidTr="001E6197">
        <w:trPr>
          <w:trHeight w:val="284"/>
        </w:trPr>
        <w:tc>
          <w:tcPr>
            <w:tcW w:w="562" w:type="dxa"/>
            <w:shd w:val="clear" w:color="auto" w:fill="auto"/>
          </w:tcPr>
          <w:p w:rsidR="006A3E76" w:rsidRPr="004D48A2" w:rsidRDefault="006A3E76" w:rsidP="006A3E76">
            <w:pPr>
              <w:pStyle w:val="a7"/>
              <w:numPr>
                <w:ilvl w:val="0"/>
                <w:numId w:val="41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3E76" w:rsidRPr="004D48A2" w:rsidRDefault="006A3E76" w:rsidP="006A3E76">
            <w:pPr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Регион направления запроса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3E76" w:rsidRPr="004D48A2" w:rsidRDefault="006A3E76" w:rsidP="006A3E76">
            <w:pPr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Строка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3E76" w:rsidRPr="004D48A2" w:rsidRDefault="006A3E76" w:rsidP="006A3E76">
            <w:pPr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СМЭВ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3E76" w:rsidRPr="004D48A2" w:rsidRDefault="006A3E76" w:rsidP="006A3E76">
            <w:pPr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МВ.МВДВ.2.12</w:t>
            </w:r>
          </w:p>
        </w:tc>
      </w:tr>
      <w:tr w:rsidR="006A3E76" w:rsidRPr="004D48A2" w:rsidTr="001E6197">
        <w:trPr>
          <w:trHeight w:val="284"/>
        </w:trPr>
        <w:tc>
          <w:tcPr>
            <w:tcW w:w="562" w:type="dxa"/>
            <w:shd w:val="clear" w:color="auto" w:fill="auto"/>
          </w:tcPr>
          <w:p w:rsidR="006A3E76" w:rsidRPr="004D48A2" w:rsidRDefault="006A3E76" w:rsidP="006A3E76">
            <w:pPr>
              <w:pStyle w:val="a7"/>
              <w:numPr>
                <w:ilvl w:val="0"/>
                <w:numId w:val="41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3E76" w:rsidRPr="004D48A2" w:rsidRDefault="006A3E76" w:rsidP="006A3E76">
            <w:pPr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Номер пенсионного дела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3E76" w:rsidRPr="004D48A2" w:rsidRDefault="006A3E76" w:rsidP="006A3E76">
            <w:pPr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Строка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3E76" w:rsidRPr="004D48A2" w:rsidRDefault="006A3E76" w:rsidP="006A3E76">
            <w:pPr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СМЭВ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3E76" w:rsidRPr="004D48A2" w:rsidRDefault="006A3E76" w:rsidP="006A3E76">
            <w:pPr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МВ.МВДВ.2.13</w:t>
            </w:r>
          </w:p>
        </w:tc>
      </w:tr>
      <w:tr w:rsidR="006A3E76" w:rsidRPr="004D48A2" w:rsidTr="001E6197">
        <w:trPr>
          <w:trHeight w:val="284"/>
        </w:trPr>
        <w:tc>
          <w:tcPr>
            <w:tcW w:w="562" w:type="dxa"/>
            <w:shd w:val="clear" w:color="auto" w:fill="auto"/>
          </w:tcPr>
          <w:p w:rsidR="006A3E76" w:rsidRPr="004D48A2" w:rsidRDefault="006A3E76" w:rsidP="006A3E76">
            <w:pPr>
              <w:pStyle w:val="a7"/>
              <w:numPr>
                <w:ilvl w:val="0"/>
                <w:numId w:val="41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3E76" w:rsidRPr="004D48A2" w:rsidRDefault="006A3E76" w:rsidP="006A3E76">
            <w:pPr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Подразделение, представившее сведения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3E76" w:rsidRPr="004D48A2" w:rsidRDefault="006A3E76" w:rsidP="006A3E76">
            <w:pPr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Строка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3E76" w:rsidRPr="004D48A2" w:rsidRDefault="006A3E76" w:rsidP="006A3E76">
            <w:pPr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СМЭВ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3E76" w:rsidRPr="004D48A2" w:rsidRDefault="006A3E76" w:rsidP="006A3E76">
            <w:pPr>
              <w:rPr>
                <w:sz w:val="24"/>
                <w:szCs w:val="24"/>
              </w:rPr>
            </w:pPr>
            <w:r w:rsidRPr="004D48A2">
              <w:rPr>
                <w:sz w:val="24"/>
                <w:szCs w:val="24"/>
              </w:rPr>
              <w:t>МВ.МВДВ.2.14</w:t>
            </w:r>
          </w:p>
        </w:tc>
      </w:tr>
    </w:tbl>
    <w:p w:rsidR="006A3E76" w:rsidRPr="00B80FAD" w:rsidRDefault="006A3E76" w:rsidP="006A3E76">
      <w:pPr>
        <w:jc w:val="both"/>
        <w:rPr>
          <w:b/>
          <w:sz w:val="24"/>
          <w:szCs w:val="24"/>
        </w:rPr>
      </w:pPr>
    </w:p>
    <w:p w:rsidR="00F1623E" w:rsidRDefault="00F1623E" w:rsidP="00F1623E">
      <w:pPr>
        <w:widowControl w:val="0"/>
        <w:autoSpaceDE w:val="0"/>
        <w:autoSpaceDN w:val="0"/>
        <w:jc w:val="center"/>
        <w:outlineLvl w:val="1"/>
        <w:rPr>
          <w:rFonts w:eastAsiaTheme="minorEastAsia"/>
        </w:rPr>
      </w:pPr>
    </w:p>
    <w:p w:rsidR="00C07DB7" w:rsidRDefault="00C07DB7" w:rsidP="00F1623E">
      <w:pPr>
        <w:widowControl w:val="0"/>
        <w:autoSpaceDE w:val="0"/>
        <w:autoSpaceDN w:val="0"/>
        <w:jc w:val="center"/>
        <w:outlineLvl w:val="1"/>
        <w:rPr>
          <w:rFonts w:eastAsiaTheme="minorEastAsia"/>
        </w:rPr>
      </w:pPr>
    </w:p>
    <w:p w:rsidR="00C07DB7" w:rsidRDefault="00C07DB7" w:rsidP="00F1623E">
      <w:pPr>
        <w:widowControl w:val="0"/>
        <w:autoSpaceDE w:val="0"/>
        <w:autoSpaceDN w:val="0"/>
        <w:jc w:val="center"/>
        <w:outlineLvl w:val="1"/>
        <w:rPr>
          <w:rFonts w:eastAsiaTheme="minorEastAsia"/>
        </w:rPr>
      </w:pPr>
    </w:p>
    <w:p w:rsidR="00C07DB7" w:rsidRDefault="00C07DB7" w:rsidP="00F1623E">
      <w:pPr>
        <w:widowControl w:val="0"/>
        <w:autoSpaceDE w:val="0"/>
        <w:autoSpaceDN w:val="0"/>
        <w:jc w:val="center"/>
        <w:outlineLvl w:val="1"/>
        <w:rPr>
          <w:rFonts w:eastAsiaTheme="minorEastAsia"/>
        </w:rPr>
      </w:pPr>
    </w:p>
    <w:p w:rsidR="00C07DB7" w:rsidRDefault="00C07DB7" w:rsidP="00F1623E">
      <w:pPr>
        <w:widowControl w:val="0"/>
        <w:autoSpaceDE w:val="0"/>
        <w:autoSpaceDN w:val="0"/>
        <w:jc w:val="center"/>
        <w:outlineLvl w:val="1"/>
        <w:rPr>
          <w:rFonts w:eastAsiaTheme="minorEastAsia"/>
        </w:rPr>
      </w:pPr>
    </w:p>
    <w:p w:rsidR="00C07DB7" w:rsidRDefault="00C07DB7" w:rsidP="00F1623E">
      <w:pPr>
        <w:widowControl w:val="0"/>
        <w:autoSpaceDE w:val="0"/>
        <w:autoSpaceDN w:val="0"/>
        <w:jc w:val="center"/>
        <w:outlineLvl w:val="1"/>
        <w:rPr>
          <w:rFonts w:eastAsiaTheme="minorEastAsia"/>
        </w:rPr>
      </w:pPr>
    </w:p>
    <w:p w:rsidR="00C07DB7" w:rsidRDefault="00C07DB7" w:rsidP="00F1623E">
      <w:pPr>
        <w:widowControl w:val="0"/>
        <w:autoSpaceDE w:val="0"/>
        <w:autoSpaceDN w:val="0"/>
        <w:jc w:val="center"/>
        <w:outlineLvl w:val="1"/>
        <w:rPr>
          <w:rFonts w:eastAsiaTheme="minorEastAsia"/>
        </w:rPr>
      </w:pPr>
    </w:p>
    <w:p w:rsidR="00C07DB7" w:rsidRDefault="00C07DB7" w:rsidP="00F1623E">
      <w:pPr>
        <w:widowControl w:val="0"/>
        <w:autoSpaceDE w:val="0"/>
        <w:autoSpaceDN w:val="0"/>
        <w:jc w:val="center"/>
        <w:outlineLvl w:val="1"/>
        <w:rPr>
          <w:rFonts w:eastAsiaTheme="minorEastAsia"/>
        </w:rPr>
      </w:pPr>
    </w:p>
    <w:p w:rsidR="00C07DB7" w:rsidRDefault="00C07DB7" w:rsidP="00F1623E">
      <w:pPr>
        <w:widowControl w:val="0"/>
        <w:autoSpaceDE w:val="0"/>
        <w:autoSpaceDN w:val="0"/>
        <w:jc w:val="center"/>
        <w:outlineLvl w:val="1"/>
        <w:rPr>
          <w:rFonts w:eastAsiaTheme="minorEastAsia"/>
        </w:rPr>
      </w:pPr>
    </w:p>
    <w:p w:rsidR="00C07DB7" w:rsidRDefault="00C07DB7" w:rsidP="00F1623E">
      <w:pPr>
        <w:widowControl w:val="0"/>
        <w:autoSpaceDE w:val="0"/>
        <w:autoSpaceDN w:val="0"/>
        <w:jc w:val="center"/>
        <w:outlineLvl w:val="1"/>
        <w:rPr>
          <w:rFonts w:eastAsiaTheme="minorEastAsia"/>
        </w:rPr>
      </w:pPr>
    </w:p>
    <w:p w:rsidR="00C07DB7" w:rsidRDefault="00C07DB7" w:rsidP="00F1623E">
      <w:pPr>
        <w:widowControl w:val="0"/>
        <w:autoSpaceDE w:val="0"/>
        <w:autoSpaceDN w:val="0"/>
        <w:jc w:val="center"/>
        <w:outlineLvl w:val="1"/>
        <w:rPr>
          <w:rFonts w:eastAsiaTheme="minorEastAsia"/>
        </w:rPr>
      </w:pPr>
    </w:p>
    <w:p w:rsidR="00C07DB7" w:rsidRDefault="00C07DB7" w:rsidP="00F1623E">
      <w:pPr>
        <w:widowControl w:val="0"/>
        <w:autoSpaceDE w:val="0"/>
        <w:autoSpaceDN w:val="0"/>
        <w:jc w:val="center"/>
        <w:outlineLvl w:val="1"/>
        <w:rPr>
          <w:rFonts w:eastAsiaTheme="minorEastAsia"/>
        </w:rPr>
      </w:pPr>
    </w:p>
    <w:tbl>
      <w:tblPr>
        <w:tblStyle w:val="af1"/>
        <w:tblW w:w="5528" w:type="dxa"/>
        <w:tblInd w:w="4248" w:type="dxa"/>
        <w:tblLook w:val="04A0" w:firstRow="1" w:lastRow="0" w:firstColumn="1" w:lastColumn="0" w:noHBand="0" w:noVBand="1"/>
      </w:tblPr>
      <w:tblGrid>
        <w:gridCol w:w="5528"/>
      </w:tblGrid>
      <w:tr w:rsidR="00F1623E" w:rsidTr="005825AB"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</w:tcPr>
          <w:p w:rsidR="00F1623E" w:rsidRPr="004001D6" w:rsidRDefault="00F1623E" w:rsidP="00F1623E">
            <w:pPr>
              <w:widowControl w:val="0"/>
              <w:autoSpaceDE w:val="0"/>
              <w:autoSpaceDN w:val="0"/>
              <w:jc w:val="center"/>
              <w:outlineLvl w:val="1"/>
              <w:rPr>
                <w:rFonts w:eastAsiaTheme="minorEastAsia"/>
              </w:rPr>
            </w:pPr>
            <w:r w:rsidRPr="004001D6">
              <w:rPr>
                <w:rFonts w:eastAsiaTheme="minorEastAsia"/>
              </w:rPr>
              <w:lastRenderedPageBreak/>
              <w:t xml:space="preserve">Приложение № </w:t>
            </w:r>
            <w:r>
              <w:rPr>
                <w:rFonts w:eastAsiaTheme="minorEastAsia"/>
              </w:rPr>
              <w:t>11</w:t>
            </w:r>
          </w:p>
          <w:p w:rsidR="00F1623E" w:rsidRDefault="00F1623E" w:rsidP="00F1623E">
            <w:pPr>
              <w:widowControl w:val="0"/>
              <w:tabs>
                <w:tab w:val="left" w:pos="4253"/>
              </w:tabs>
              <w:autoSpaceDE w:val="0"/>
              <w:autoSpaceDN w:val="0"/>
              <w:jc w:val="center"/>
            </w:pPr>
            <w:r w:rsidRPr="004001D6">
              <w:rPr>
                <w:rFonts w:eastAsiaTheme="minorEastAsia"/>
              </w:rPr>
              <w:t>к Административному регламенту</w:t>
            </w:r>
            <w:r>
              <w:rPr>
                <w:rFonts w:eastAsiaTheme="minorEastAsia"/>
              </w:rPr>
              <w:t xml:space="preserve"> </w:t>
            </w:r>
            <w:r w:rsidRPr="004001D6">
              <w:rPr>
                <w:rFonts w:eastAsiaTheme="minorEastAsia"/>
              </w:rPr>
              <w:t>Министерства труда и социального развития</w:t>
            </w:r>
            <w:r>
              <w:rPr>
                <w:rFonts w:eastAsiaTheme="minorEastAsia"/>
              </w:rPr>
              <w:t xml:space="preserve"> </w:t>
            </w:r>
            <w:r w:rsidRPr="004001D6">
              <w:t>Республики Дагестан предоставления государственной услуги «Признание гражданина нуждающимся в социальном обслуживании в форме социального обслуживания на дому, в стационарной форме социального обслуживания и в полустационарной форме социального обслуживания»</w:t>
            </w:r>
          </w:p>
          <w:p w:rsidR="00F1623E" w:rsidRDefault="00F1623E" w:rsidP="00F1623E">
            <w:pPr>
              <w:widowControl w:val="0"/>
              <w:autoSpaceDE w:val="0"/>
              <w:autoSpaceDN w:val="0"/>
              <w:jc w:val="center"/>
              <w:outlineLvl w:val="1"/>
              <w:rPr>
                <w:rFonts w:eastAsiaTheme="minorEastAsia"/>
              </w:rPr>
            </w:pPr>
          </w:p>
        </w:tc>
      </w:tr>
    </w:tbl>
    <w:p w:rsidR="00F1623E" w:rsidRDefault="00F1623E" w:rsidP="00F5719E">
      <w:pPr>
        <w:widowControl w:val="0"/>
        <w:autoSpaceDE w:val="0"/>
        <w:autoSpaceDN w:val="0"/>
        <w:jc w:val="center"/>
        <w:outlineLvl w:val="1"/>
        <w:rPr>
          <w:rFonts w:eastAsiaTheme="minorEastAsia"/>
        </w:rPr>
      </w:pPr>
    </w:p>
    <w:p w:rsidR="000F1826" w:rsidRPr="004E5252" w:rsidRDefault="00901373" w:rsidP="00F5719E">
      <w:pPr>
        <w:widowControl w:val="0"/>
        <w:autoSpaceDE w:val="0"/>
        <w:autoSpaceDN w:val="0"/>
        <w:jc w:val="center"/>
        <w:rPr>
          <w:rFonts w:eastAsiaTheme="minorEastAsia"/>
        </w:rPr>
      </w:pPr>
      <w:r w:rsidRPr="004E5252">
        <w:rPr>
          <w:rFonts w:eastAsiaTheme="minorEastAsia"/>
        </w:rPr>
        <w:t>Типовое</w:t>
      </w:r>
      <w:r w:rsidR="00F2478E" w:rsidRPr="004E5252">
        <w:rPr>
          <w:rFonts w:eastAsiaTheme="minorEastAsia"/>
        </w:rPr>
        <w:t xml:space="preserve"> положение о комиссии по признанию граждан нуждающимися в социальном обслуживании и составлению индивидуальной программы предоставления социальных услуг </w:t>
      </w:r>
    </w:p>
    <w:p w:rsidR="00F07332" w:rsidRPr="004E5252" w:rsidRDefault="00F07332" w:rsidP="00F5719E">
      <w:pPr>
        <w:widowControl w:val="0"/>
        <w:autoSpaceDE w:val="0"/>
        <w:autoSpaceDN w:val="0"/>
        <w:ind w:firstLine="540"/>
        <w:jc w:val="both"/>
        <w:rPr>
          <w:rFonts w:eastAsiaTheme="minorEastAsia"/>
        </w:rPr>
      </w:pPr>
    </w:p>
    <w:p w:rsidR="000F1826" w:rsidRPr="004E5252" w:rsidRDefault="000F1826" w:rsidP="00F5719E">
      <w:pPr>
        <w:widowControl w:val="0"/>
        <w:autoSpaceDE w:val="0"/>
        <w:autoSpaceDN w:val="0"/>
        <w:ind w:firstLine="540"/>
        <w:jc w:val="both"/>
        <w:rPr>
          <w:rFonts w:eastAsiaTheme="minorEastAsia"/>
        </w:rPr>
      </w:pPr>
      <w:r w:rsidRPr="004E5252">
        <w:rPr>
          <w:rFonts w:eastAsiaTheme="minorEastAsia"/>
        </w:rPr>
        <w:t xml:space="preserve">Настоящее </w:t>
      </w:r>
      <w:r w:rsidR="00AC70FE" w:rsidRPr="004E5252">
        <w:rPr>
          <w:rFonts w:eastAsiaTheme="minorEastAsia"/>
        </w:rPr>
        <w:t>Типовое</w:t>
      </w:r>
      <w:r w:rsidRPr="004E5252">
        <w:rPr>
          <w:rFonts w:eastAsiaTheme="minorEastAsia"/>
        </w:rPr>
        <w:t xml:space="preserve"> положение </w:t>
      </w:r>
      <w:r w:rsidR="0071036B" w:rsidRPr="004E5252">
        <w:rPr>
          <w:rFonts w:eastAsiaTheme="minorEastAsia"/>
        </w:rPr>
        <w:t xml:space="preserve">о комиссии по признанию граждан нуждающимися в социальном обслуживании и составлению индивидуальной программы предоставления социальных услуг (далее – Типовое положение) </w:t>
      </w:r>
      <w:r w:rsidRPr="004E5252">
        <w:rPr>
          <w:rFonts w:eastAsiaTheme="minorEastAsia"/>
        </w:rPr>
        <w:t xml:space="preserve">определяет порядок работы постоянно действующей комиссии </w:t>
      </w:r>
      <w:r w:rsidR="009F1136" w:rsidRPr="004E5252">
        <w:rPr>
          <w:rFonts w:eastAsiaTheme="minorEastAsia"/>
        </w:rPr>
        <w:t>Уполномоченного органа</w:t>
      </w:r>
      <w:r w:rsidRPr="004E5252">
        <w:rPr>
          <w:rFonts w:eastAsiaTheme="minorEastAsia"/>
        </w:rPr>
        <w:t xml:space="preserve"> по признанию граждан нуждающимися в социальном обслуживании </w:t>
      </w:r>
      <w:r w:rsidR="00CA6BBC" w:rsidRPr="004E5252">
        <w:t>в форме социального обслуживания на дому, в стационарной форме социального обслуживания и в полустационарной форме социального обслуживания</w:t>
      </w:r>
      <w:r w:rsidR="00CA6BBC" w:rsidRPr="004E5252">
        <w:rPr>
          <w:rFonts w:eastAsiaTheme="minorEastAsia"/>
        </w:rPr>
        <w:t xml:space="preserve"> </w:t>
      </w:r>
      <w:r w:rsidRPr="004E5252">
        <w:rPr>
          <w:rFonts w:eastAsiaTheme="minorEastAsia"/>
        </w:rPr>
        <w:t>и составлению индивидуальной программы предоставления социальных услуг (далее соответственно</w:t>
      </w:r>
      <w:r w:rsidR="009F1136" w:rsidRPr="004E5252">
        <w:rPr>
          <w:rFonts w:eastAsiaTheme="minorEastAsia"/>
        </w:rPr>
        <w:t xml:space="preserve"> – </w:t>
      </w:r>
      <w:r w:rsidRPr="004E5252">
        <w:rPr>
          <w:rFonts w:eastAsiaTheme="minorEastAsia"/>
        </w:rPr>
        <w:t>комиссия, индивидуальная программа).</w:t>
      </w:r>
    </w:p>
    <w:p w:rsidR="000F1826" w:rsidRPr="004E5252" w:rsidRDefault="000F1826" w:rsidP="00F5719E">
      <w:pPr>
        <w:widowControl w:val="0"/>
        <w:autoSpaceDE w:val="0"/>
        <w:autoSpaceDN w:val="0"/>
        <w:ind w:firstLine="540"/>
        <w:jc w:val="both"/>
        <w:rPr>
          <w:rFonts w:eastAsiaTheme="minorEastAsia"/>
        </w:rPr>
      </w:pPr>
      <w:r w:rsidRPr="004E5252">
        <w:rPr>
          <w:rFonts w:eastAsiaTheme="minorEastAsia"/>
        </w:rPr>
        <w:t xml:space="preserve">В своей работе комиссия руководствуется законодательством Российской Федерации и </w:t>
      </w:r>
      <w:r w:rsidR="00CA6BBC" w:rsidRPr="004E5252">
        <w:rPr>
          <w:rFonts w:eastAsiaTheme="minorEastAsia"/>
        </w:rPr>
        <w:t xml:space="preserve">законодательством </w:t>
      </w:r>
      <w:r w:rsidRPr="004E5252">
        <w:rPr>
          <w:rFonts w:eastAsiaTheme="minorEastAsia"/>
        </w:rPr>
        <w:t xml:space="preserve">Республики Дагестан, регулирующими деятельность в сфере </w:t>
      </w:r>
      <w:r w:rsidR="00CA6BBC" w:rsidRPr="004E5252">
        <w:rPr>
          <w:rFonts w:eastAsiaTheme="minorEastAsia"/>
        </w:rPr>
        <w:t>социального обслуживания</w:t>
      </w:r>
      <w:r w:rsidRPr="004E5252">
        <w:rPr>
          <w:rFonts w:eastAsiaTheme="minorEastAsia"/>
        </w:rPr>
        <w:t xml:space="preserve">, и настоящим </w:t>
      </w:r>
      <w:r w:rsidR="00CA6BBC" w:rsidRPr="004E5252">
        <w:rPr>
          <w:rFonts w:eastAsiaTheme="minorEastAsia"/>
        </w:rPr>
        <w:t>Типовым</w:t>
      </w:r>
      <w:r w:rsidRPr="004E5252">
        <w:rPr>
          <w:rFonts w:eastAsiaTheme="minorEastAsia"/>
        </w:rPr>
        <w:t xml:space="preserve"> положением.</w:t>
      </w:r>
    </w:p>
    <w:p w:rsidR="000F1826" w:rsidRPr="004E5252" w:rsidRDefault="000F1826" w:rsidP="00F5719E">
      <w:pPr>
        <w:widowControl w:val="0"/>
        <w:autoSpaceDE w:val="0"/>
        <w:autoSpaceDN w:val="0"/>
        <w:ind w:firstLine="540"/>
        <w:jc w:val="both"/>
        <w:rPr>
          <w:rFonts w:eastAsiaTheme="minorEastAsia"/>
        </w:rPr>
      </w:pPr>
      <w:r w:rsidRPr="004E5252">
        <w:rPr>
          <w:rFonts w:eastAsiaTheme="minorEastAsia"/>
        </w:rPr>
        <w:t>Комиссия создается в целях:</w:t>
      </w:r>
    </w:p>
    <w:p w:rsidR="000F1826" w:rsidRPr="004E5252" w:rsidRDefault="000F1826" w:rsidP="00F5719E">
      <w:pPr>
        <w:widowControl w:val="0"/>
        <w:autoSpaceDE w:val="0"/>
        <w:autoSpaceDN w:val="0"/>
        <w:ind w:firstLine="540"/>
        <w:jc w:val="both"/>
        <w:rPr>
          <w:rFonts w:eastAsiaTheme="minorEastAsia"/>
        </w:rPr>
      </w:pPr>
      <w:r w:rsidRPr="004E5252">
        <w:rPr>
          <w:rFonts w:eastAsiaTheme="minorEastAsia"/>
        </w:rPr>
        <w:t>оценки индивидуальной потребности граждан в социальных услугах;</w:t>
      </w:r>
    </w:p>
    <w:p w:rsidR="000F1826" w:rsidRPr="004E5252" w:rsidRDefault="000F1826" w:rsidP="00F5719E">
      <w:pPr>
        <w:widowControl w:val="0"/>
        <w:autoSpaceDE w:val="0"/>
        <w:autoSpaceDN w:val="0"/>
        <w:ind w:firstLine="540"/>
        <w:jc w:val="both"/>
        <w:rPr>
          <w:rFonts w:eastAsiaTheme="minorEastAsia"/>
        </w:rPr>
      </w:pPr>
      <w:r w:rsidRPr="004E5252">
        <w:rPr>
          <w:rFonts w:eastAsiaTheme="minorEastAsia"/>
        </w:rPr>
        <w:t>принятия обоснованного решения об установлении формы, видов, условий и продолжительности предоставления социального обслуживания, а также перечня социальных услуг, объема предоставления социального обслуживания;</w:t>
      </w:r>
    </w:p>
    <w:p w:rsidR="000F1826" w:rsidRPr="004E5252" w:rsidRDefault="000F1826" w:rsidP="00F5719E">
      <w:pPr>
        <w:widowControl w:val="0"/>
        <w:autoSpaceDE w:val="0"/>
        <w:autoSpaceDN w:val="0"/>
        <w:ind w:firstLine="539"/>
        <w:jc w:val="both"/>
        <w:rPr>
          <w:rFonts w:eastAsiaTheme="minorEastAsia"/>
        </w:rPr>
      </w:pPr>
      <w:r w:rsidRPr="004E5252">
        <w:rPr>
          <w:rFonts w:eastAsiaTheme="minorEastAsia"/>
        </w:rPr>
        <w:t>оформления индивидуальной программы.</w:t>
      </w:r>
    </w:p>
    <w:p w:rsidR="000F1826" w:rsidRPr="004E5252" w:rsidRDefault="000F1826" w:rsidP="00F5719E">
      <w:pPr>
        <w:widowControl w:val="0"/>
        <w:autoSpaceDE w:val="0"/>
        <w:autoSpaceDN w:val="0"/>
        <w:ind w:firstLine="539"/>
        <w:jc w:val="both"/>
        <w:rPr>
          <w:rFonts w:eastAsiaTheme="minorEastAsia"/>
        </w:rPr>
      </w:pPr>
      <w:r w:rsidRPr="004E5252">
        <w:rPr>
          <w:rFonts w:eastAsiaTheme="minorEastAsia"/>
        </w:rPr>
        <w:t>Основными задачами работы комиссии являются:</w:t>
      </w:r>
    </w:p>
    <w:p w:rsidR="000F1826" w:rsidRPr="004E5252" w:rsidRDefault="000F1826" w:rsidP="00F5719E">
      <w:pPr>
        <w:widowControl w:val="0"/>
        <w:autoSpaceDE w:val="0"/>
        <w:autoSpaceDN w:val="0"/>
        <w:ind w:firstLine="539"/>
        <w:jc w:val="both"/>
        <w:rPr>
          <w:rFonts w:eastAsiaTheme="minorEastAsia"/>
        </w:rPr>
      </w:pPr>
      <w:r w:rsidRPr="004E5252">
        <w:rPr>
          <w:rFonts w:eastAsiaTheme="minorEastAsia"/>
        </w:rPr>
        <w:t>организация и проведение оценки индивидуальной потребности граждан в социальных услугах;</w:t>
      </w:r>
    </w:p>
    <w:p w:rsidR="000F1826" w:rsidRPr="004E5252" w:rsidRDefault="000F1826" w:rsidP="00F5719E">
      <w:pPr>
        <w:widowControl w:val="0"/>
        <w:autoSpaceDE w:val="0"/>
        <w:autoSpaceDN w:val="0"/>
        <w:ind w:firstLine="539"/>
        <w:jc w:val="both"/>
        <w:rPr>
          <w:rFonts w:eastAsiaTheme="minorEastAsia"/>
        </w:rPr>
      </w:pPr>
      <w:r w:rsidRPr="004E5252">
        <w:rPr>
          <w:rFonts w:eastAsiaTheme="minorEastAsia"/>
        </w:rPr>
        <w:t xml:space="preserve">оформление </w:t>
      </w:r>
      <w:r w:rsidR="00CE1E15" w:rsidRPr="004E5252">
        <w:rPr>
          <w:rFonts w:eastAsiaTheme="minorEastAsia"/>
        </w:rPr>
        <w:t>акта оценки индивидуальной потребности гражданина в предоставлении социального обслуживания</w:t>
      </w:r>
      <w:r w:rsidRPr="004E5252">
        <w:rPr>
          <w:rFonts w:eastAsiaTheme="minorEastAsia"/>
        </w:rPr>
        <w:t>;</w:t>
      </w:r>
    </w:p>
    <w:p w:rsidR="000F1826" w:rsidRPr="004E5252" w:rsidRDefault="000F1826" w:rsidP="00F5719E">
      <w:pPr>
        <w:widowControl w:val="0"/>
        <w:autoSpaceDE w:val="0"/>
        <w:autoSpaceDN w:val="0"/>
        <w:ind w:firstLine="539"/>
        <w:jc w:val="both"/>
        <w:rPr>
          <w:rFonts w:eastAsiaTheme="minorEastAsia"/>
        </w:rPr>
      </w:pPr>
      <w:r w:rsidRPr="004E5252">
        <w:rPr>
          <w:rFonts w:eastAsiaTheme="minorEastAsia"/>
        </w:rPr>
        <w:t xml:space="preserve">предоставление рекомендаций по необходимой форме социального обслуживания, видам, условиям и продолжительности предоставления </w:t>
      </w:r>
      <w:r w:rsidRPr="004E5252">
        <w:rPr>
          <w:rFonts w:eastAsiaTheme="minorEastAsia"/>
        </w:rPr>
        <w:lastRenderedPageBreak/>
        <w:t>социальных услуг;</w:t>
      </w:r>
    </w:p>
    <w:p w:rsidR="000F1826" w:rsidRPr="004E5252" w:rsidRDefault="000F1826" w:rsidP="00F5719E">
      <w:pPr>
        <w:widowControl w:val="0"/>
        <w:autoSpaceDE w:val="0"/>
        <w:autoSpaceDN w:val="0"/>
        <w:ind w:firstLine="539"/>
        <w:jc w:val="both"/>
        <w:rPr>
          <w:rFonts w:eastAsiaTheme="minorEastAsia"/>
        </w:rPr>
      </w:pPr>
      <w:r w:rsidRPr="004E5252">
        <w:rPr>
          <w:rFonts w:eastAsiaTheme="minorEastAsia"/>
        </w:rPr>
        <w:t>рассмотрение результатов реализованной индивидуальной программы.</w:t>
      </w:r>
    </w:p>
    <w:p w:rsidR="000F1826" w:rsidRPr="004E5252" w:rsidRDefault="000F1826" w:rsidP="00F5719E">
      <w:pPr>
        <w:widowControl w:val="0"/>
        <w:autoSpaceDE w:val="0"/>
        <w:autoSpaceDN w:val="0"/>
        <w:ind w:firstLine="539"/>
        <w:jc w:val="both"/>
        <w:rPr>
          <w:rFonts w:eastAsiaTheme="minorEastAsia"/>
        </w:rPr>
      </w:pPr>
      <w:r w:rsidRPr="004E5252">
        <w:rPr>
          <w:rFonts w:eastAsiaTheme="minorEastAsia"/>
        </w:rPr>
        <w:t xml:space="preserve">Состав комиссии утверждается приказом </w:t>
      </w:r>
      <w:r w:rsidR="00204CFD" w:rsidRPr="004E5252">
        <w:rPr>
          <w:rFonts w:eastAsiaTheme="minorEastAsia"/>
        </w:rPr>
        <w:t>Уполномоченного органа</w:t>
      </w:r>
      <w:r w:rsidRPr="004E5252">
        <w:rPr>
          <w:rFonts w:eastAsiaTheme="minorEastAsia"/>
        </w:rPr>
        <w:t xml:space="preserve"> и не может составлять менее 5 человек.</w:t>
      </w:r>
    </w:p>
    <w:p w:rsidR="000F1826" w:rsidRPr="004E5252" w:rsidRDefault="000F1826" w:rsidP="00F5719E">
      <w:pPr>
        <w:widowControl w:val="0"/>
        <w:autoSpaceDE w:val="0"/>
        <w:autoSpaceDN w:val="0"/>
        <w:ind w:firstLine="539"/>
        <w:jc w:val="both"/>
        <w:rPr>
          <w:rFonts w:eastAsiaTheme="minorEastAsia"/>
        </w:rPr>
      </w:pPr>
      <w:r w:rsidRPr="004E5252">
        <w:rPr>
          <w:rFonts w:eastAsiaTheme="minorEastAsia"/>
        </w:rPr>
        <w:t>В состав комиссии по согласованию могут входить представители иных организаций социального обслуживания, а также организаций образования, здравоохранения, культуры, физической культуры и спорта.</w:t>
      </w:r>
    </w:p>
    <w:p w:rsidR="000F1826" w:rsidRPr="004E5252" w:rsidRDefault="000F1826" w:rsidP="00F5719E">
      <w:pPr>
        <w:widowControl w:val="0"/>
        <w:autoSpaceDE w:val="0"/>
        <w:autoSpaceDN w:val="0"/>
        <w:ind w:firstLine="539"/>
        <w:jc w:val="both"/>
        <w:rPr>
          <w:rFonts w:eastAsiaTheme="minorEastAsia"/>
        </w:rPr>
      </w:pPr>
      <w:r w:rsidRPr="004E5252">
        <w:rPr>
          <w:rFonts w:eastAsiaTheme="minorEastAsia"/>
        </w:rPr>
        <w:t>Члены комиссии выполняют свои обязанности без отрыва от основной деятельности.</w:t>
      </w:r>
    </w:p>
    <w:p w:rsidR="000F1826" w:rsidRPr="004E5252" w:rsidRDefault="000F1826" w:rsidP="00F5719E">
      <w:pPr>
        <w:widowControl w:val="0"/>
        <w:autoSpaceDE w:val="0"/>
        <w:autoSpaceDN w:val="0"/>
        <w:ind w:firstLine="539"/>
        <w:jc w:val="both"/>
        <w:rPr>
          <w:rFonts w:eastAsiaTheme="minorEastAsia"/>
        </w:rPr>
      </w:pPr>
      <w:r w:rsidRPr="004E5252">
        <w:rPr>
          <w:rFonts w:eastAsiaTheme="minorEastAsia"/>
        </w:rPr>
        <w:t>Председатель комиссии:</w:t>
      </w:r>
    </w:p>
    <w:p w:rsidR="000F1826" w:rsidRPr="004E5252" w:rsidRDefault="000F1826" w:rsidP="00F5719E">
      <w:pPr>
        <w:widowControl w:val="0"/>
        <w:autoSpaceDE w:val="0"/>
        <w:autoSpaceDN w:val="0"/>
        <w:ind w:firstLine="539"/>
        <w:jc w:val="both"/>
        <w:rPr>
          <w:rFonts w:eastAsiaTheme="minorEastAsia"/>
        </w:rPr>
      </w:pPr>
      <w:r w:rsidRPr="004E5252">
        <w:rPr>
          <w:rFonts w:eastAsiaTheme="minorEastAsia"/>
        </w:rPr>
        <w:t>организует работу комиссии и председательствует на его заседаниях;</w:t>
      </w:r>
    </w:p>
    <w:p w:rsidR="000F1826" w:rsidRPr="004E5252" w:rsidRDefault="000F1826" w:rsidP="00F5719E">
      <w:pPr>
        <w:widowControl w:val="0"/>
        <w:autoSpaceDE w:val="0"/>
        <w:autoSpaceDN w:val="0"/>
        <w:ind w:firstLine="539"/>
        <w:jc w:val="both"/>
        <w:rPr>
          <w:rFonts w:eastAsiaTheme="minorEastAsia"/>
        </w:rPr>
      </w:pPr>
      <w:r w:rsidRPr="004E5252">
        <w:rPr>
          <w:rFonts w:eastAsiaTheme="minorEastAsia"/>
        </w:rPr>
        <w:t>подписывает акты оценки индивидуальной потребности граждан в предоставлении социального обслуживания;</w:t>
      </w:r>
    </w:p>
    <w:p w:rsidR="000F1826" w:rsidRPr="004E5252" w:rsidRDefault="000F1826" w:rsidP="00F5719E">
      <w:pPr>
        <w:widowControl w:val="0"/>
        <w:autoSpaceDE w:val="0"/>
        <w:autoSpaceDN w:val="0"/>
        <w:ind w:firstLine="539"/>
        <w:jc w:val="both"/>
        <w:rPr>
          <w:rFonts w:eastAsiaTheme="minorEastAsia"/>
        </w:rPr>
      </w:pPr>
      <w:r w:rsidRPr="004E5252">
        <w:rPr>
          <w:rFonts w:eastAsiaTheme="minorEastAsia"/>
        </w:rPr>
        <w:t>осуществляет иные полномочия по обеспечению деятельности комиссии.</w:t>
      </w:r>
    </w:p>
    <w:p w:rsidR="000F1826" w:rsidRPr="004E5252" w:rsidRDefault="000F1826" w:rsidP="00F5719E">
      <w:pPr>
        <w:widowControl w:val="0"/>
        <w:autoSpaceDE w:val="0"/>
        <w:autoSpaceDN w:val="0"/>
        <w:ind w:firstLine="539"/>
        <w:jc w:val="both"/>
        <w:rPr>
          <w:rFonts w:eastAsiaTheme="minorEastAsia"/>
        </w:rPr>
      </w:pPr>
      <w:r w:rsidRPr="004E5252">
        <w:rPr>
          <w:rFonts w:eastAsiaTheme="minorEastAsia"/>
        </w:rPr>
        <w:t>Для обеспечения деятельности комиссии назначается секретарь комиссии.</w:t>
      </w:r>
    </w:p>
    <w:p w:rsidR="000F1826" w:rsidRPr="004E5252" w:rsidRDefault="000F1826" w:rsidP="00F5719E">
      <w:pPr>
        <w:widowControl w:val="0"/>
        <w:autoSpaceDE w:val="0"/>
        <w:autoSpaceDN w:val="0"/>
        <w:ind w:firstLine="539"/>
        <w:jc w:val="both"/>
        <w:rPr>
          <w:rFonts w:eastAsiaTheme="minorEastAsia"/>
        </w:rPr>
      </w:pPr>
      <w:r w:rsidRPr="004E5252">
        <w:rPr>
          <w:rFonts w:eastAsiaTheme="minorEastAsia"/>
        </w:rPr>
        <w:t>Заседания комиссии проводятся по поступлении заявления о признании гражданина нуждающимся в социальном обслуживании и составлению индивидуальной программы.</w:t>
      </w:r>
    </w:p>
    <w:p w:rsidR="000F1826" w:rsidRPr="004E5252" w:rsidRDefault="000F1826" w:rsidP="00F5719E">
      <w:pPr>
        <w:widowControl w:val="0"/>
        <w:autoSpaceDE w:val="0"/>
        <w:autoSpaceDN w:val="0"/>
        <w:ind w:firstLine="539"/>
        <w:jc w:val="both"/>
        <w:rPr>
          <w:rFonts w:eastAsiaTheme="minorEastAsia"/>
        </w:rPr>
      </w:pPr>
      <w:r w:rsidRPr="004E5252">
        <w:rPr>
          <w:rFonts w:eastAsiaTheme="minorEastAsia"/>
        </w:rPr>
        <w:t xml:space="preserve">Рассмотрение вопроса о признании гражданина нуждающимся в социальном обслуживании и составлении индивидуальной программы проводится комиссией в течение одного рабочего дня с момента </w:t>
      </w:r>
      <w:r w:rsidR="00AF1F98" w:rsidRPr="004E5252">
        <w:rPr>
          <w:rFonts w:eastAsiaTheme="minorEastAsia"/>
        </w:rPr>
        <w:t>проведения оценки условий жизнедеятельности гражданина</w:t>
      </w:r>
      <w:r w:rsidR="00AF1F98" w:rsidRPr="004E5252">
        <w:t xml:space="preserve"> </w:t>
      </w:r>
      <w:r w:rsidR="007F3A55" w:rsidRPr="004E5252">
        <w:rPr>
          <w:rFonts w:eastAsiaTheme="minorEastAsia"/>
        </w:rPr>
        <w:t xml:space="preserve">и составления акта оценки индивидуальной потребности гражданина в предоставлении социального обслуживания </w:t>
      </w:r>
      <w:r w:rsidRPr="002E3C68">
        <w:rPr>
          <w:rFonts w:eastAsiaTheme="minorEastAsia"/>
        </w:rPr>
        <w:t>(далее</w:t>
      </w:r>
      <w:r w:rsidR="00204CFD" w:rsidRPr="002E3C68">
        <w:rPr>
          <w:rFonts w:eastAsiaTheme="minorEastAsia"/>
        </w:rPr>
        <w:t xml:space="preserve"> – </w:t>
      </w:r>
      <w:r w:rsidRPr="002E3C68">
        <w:rPr>
          <w:rFonts w:eastAsiaTheme="minorEastAsia"/>
        </w:rPr>
        <w:t>материалы).</w:t>
      </w:r>
    </w:p>
    <w:p w:rsidR="000F1826" w:rsidRPr="004E5252" w:rsidRDefault="000F1826" w:rsidP="00F5719E">
      <w:pPr>
        <w:widowControl w:val="0"/>
        <w:autoSpaceDE w:val="0"/>
        <w:autoSpaceDN w:val="0"/>
        <w:ind w:firstLine="540"/>
        <w:jc w:val="both"/>
        <w:rPr>
          <w:rFonts w:eastAsiaTheme="minorEastAsia"/>
        </w:rPr>
      </w:pPr>
      <w:r w:rsidRPr="004E5252">
        <w:rPr>
          <w:rFonts w:eastAsiaTheme="minorEastAsia"/>
        </w:rPr>
        <w:t>Заседание комиссии считается правомочным, если на нем присутствует 2/3 от общего числа членов комиссии.</w:t>
      </w:r>
    </w:p>
    <w:p w:rsidR="000F1826" w:rsidRPr="004E5252" w:rsidRDefault="000F1826" w:rsidP="00F5719E">
      <w:pPr>
        <w:widowControl w:val="0"/>
        <w:autoSpaceDE w:val="0"/>
        <w:autoSpaceDN w:val="0"/>
        <w:ind w:firstLine="540"/>
        <w:jc w:val="both"/>
        <w:rPr>
          <w:rFonts w:eastAsiaTheme="minorEastAsia"/>
        </w:rPr>
      </w:pPr>
      <w:r w:rsidRPr="004E5252">
        <w:rPr>
          <w:rFonts w:eastAsiaTheme="minorEastAsia"/>
        </w:rPr>
        <w:t>Решение комиссии принимается большинством голосов от общего числа присутствующих на заседании членов комиссии, оформля</w:t>
      </w:r>
      <w:r w:rsidR="00334E4A" w:rsidRPr="004E5252">
        <w:rPr>
          <w:rFonts w:eastAsiaTheme="minorEastAsia"/>
        </w:rPr>
        <w:t>е</w:t>
      </w:r>
      <w:r w:rsidRPr="004E5252">
        <w:rPr>
          <w:rFonts w:eastAsiaTheme="minorEastAsia"/>
        </w:rPr>
        <w:t>тся в виде протокола, который подписывается членами комиссии.</w:t>
      </w:r>
    </w:p>
    <w:p w:rsidR="000F1826" w:rsidRPr="004E5252" w:rsidRDefault="000F1826" w:rsidP="00F5719E">
      <w:pPr>
        <w:widowControl w:val="0"/>
        <w:tabs>
          <w:tab w:val="left" w:pos="567"/>
        </w:tabs>
        <w:ind w:firstLine="567"/>
        <w:contextualSpacing/>
        <w:jc w:val="both"/>
        <w:rPr>
          <w:rFonts w:eastAsiaTheme="minorEastAsia"/>
        </w:rPr>
      </w:pPr>
      <w:r w:rsidRPr="004E5252">
        <w:rPr>
          <w:rFonts w:eastAsiaTheme="minorEastAsia"/>
        </w:rPr>
        <w:t xml:space="preserve">Протокол заседания комиссии вместе с материалами представляется </w:t>
      </w:r>
      <w:r w:rsidR="00334E4A" w:rsidRPr="004E5252">
        <w:rPr>
          <w:rFonts w:eastAsiaTheme="minorEastAsia"/>
        </w:rPr>
        <w:t>руководителю Уполномоченного органа</w:t>
      </w:r>
      <w:r w:rsidRPr="004E5252">
        <w:rPr>
          <w:rFonts w:eastAsiaTheme="minorEastAsia"/>
        </w:rPr>
        <w:t xml:space="preserve"> для утверждения </w:t>
      </w:r>
      <w:r w:rsidR="002603F9" w:rsidRPr="004E5252">
        <w:rPr>
          <w:color w:val="000000"/>
        </w:rPr>
        <w:t xml:space="preserve">Решения о </w:t>
      </w:r>
      <w:r w:rsidR="002603F9" w:rsidRPr="004E5252">
        <w:rPr>
          <w:bCs/>
          <w:color w:val="000000"/>
        </w:rPr>
        <w:t>признании</w:t>
      </w:r>
      <w:r w:rsidR="002603F9" w:rsidRPr="004E5252">
        <w:rPr>
          <w:color w:val="000000"/>
        </w:rPr>
        <w:t xml:space="preserve"> гражданина нуждающимся в социальном обслуживании </w:t>
      </w:r>
      <w:r w:rsidR="00334E4A" w:rsidRPr="004E5252">
        <w:rPr>
          <w:rFonts w:eastAsiaTheme="minorEastAsia"/>
        </w:rPr>
        <w:t xml:space="preserve">и </w:t>
      </w:r>
      <w:r w:rsidRPr="004E5252">
        <w:rPr>
          <w:rFonts w:eastAsiaTheme="minorEastAsia"/>
        </w:rPr>
        <w:t>индивидуальной программы</w:t>
      </w:r>
      <w:r w:rsidR="00E245E6" w:rsidRPr="004E5252">
        <w:rPr>
          <w:rFonts w:eastAsiaTheme="minorEastAsia"/>
        </w:rPr>
        <w:t xml:space="preserve"> предоставления социальных услуг</w:t>
      </w:r>
      <w:r w:rsidRPr="004E5252">
        <w:rPr>
          <w:rFonts w:eastAsiaTheme="minorEastAsia"/>
        </w:rPr>
        <w:t>.</w:t>
      </w:r>
    </w:p>
    <w:p w:rsidR="000F1826" w:rsidRPr="004E5252" w:rsidRDefault="00501E0F" w:rsidP="00F5719E">
      <w:pPr>
        <w:widowControl w:val="0"/>
        <w:autoSpaceDE w:val="0"/>
        <w:autoSpaceDN w:val="0"/>
        <w:ind w:firstLine="540"/>
        <w:jc w:val="both"/>
        <w:rPr>
          <w:rFonts w:eastAsiaTheme="minorEastAsia"/>
        </w:rPr>
      </w:pPr>
      <w:r w:rsidRPr="004E5252">
        <w:rPr>
          <w:rFonts w:eastAsiaTheme="minorEastAsia"/>
        </w:rPr>
        <w:t>Уполномоченный орган</w:t>
      </w:r>
      <w:r w:rsidR="000F1826" w:rsidRPr="004E5252">
        <w:rPr>
          <w:rFonts w:eastAsiaTheme="minorEastAsia"/>
        </w:rPr>
        <w:t xml:space="preserve"> обязан проинформировать заявителя о принятом решении в письменной или электронной форме в течение пяти рабочих дней с даты подачи заявления.</w:t>
      </w:r>
    </w:p>
    <w:p w:rsidR="00AC2F4D" w:rsidRPr="004E5252" w:rsidRDefault="00AC2F4D" w:rsidP="00F5719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000708" w:rsidRDefault="00000708" w:rsidP="00F5719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C07DB7" w:rsidRDefault="00C07DB7" w:rsidP="00F5719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C07DB7" w:rsidRDefault="00C07DB7" w:rsidP="00F5719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C07DB7" w:rsidRDefault="00C07DB7" w:rsidP="00F5719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C07DB7" w:rsidRDefault="00C07DB7" w:rsidP="00F5719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C07DB7" w:rsidRDefault="00C07DB7" w:rsidP="00F5719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C07DB7" w:rsidRPr="004E5252" w:rsidRDefault="00C07DB7" w:rsidP="00F5719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f1"/>
        <w:tblW w:w="0" w:type="auto"/>
        <w:tblInd w:w="4248" w:type="dxa"/>
        <w:tblLook w:val="04A0" w:firstRow="1" w:lastRow="0" w:firstColumn="1" w:lastColumn="0" w:noHBand="0" w:noVBand="1"/>
      </w:tblPr>
      <w:tblGrid>
        <w:gridCol w:w="5380"/>
      </w:tblGrid>
      <w:tr w:rsidR="00F1623E" w:rsidTr="009B279D">
        <w:tc>
          <w:tcPr>
            <w:tcW w:w="5380" w:type="dxa"/>
            <w:tcBorders>
              <w:top w:val="nil"/>
              <w:left w:val="nil"/>
              <w:bottom w:val="nil"/>
              <w:right w:val="nil"/>
            </w:tcBorders>
          </w:tcPr>
          <w:p w:rsidR="00F1623E" w:rsidRPr="004001D6" w:rsidRDefault="00F1623E" w:rsidP="00F1623E">
            <w:pPr>
              <w:widowControl w:val="0"/>
              <w:autoSpaceDE w:val="0"/>
              <w:autoSpaceDN w:val="0"/>
              <w:jc w:val="center"/>
              <w:outlineLvl w:val="1"/>
              <w:rPr>
                <w:rFonts w:eastAsiaTheme="minorEastAsia"/>
              </w:rPr>
            </w:pPr>
            <w:r w:rsidRPr="004001D6">
              <w:rPr>
                <w:rFonts w:eastAsiaTheme="minorEastAsia"/>
              </w:rPr>
              <w:lastRenderedPageBreak/>
              <w:t xml:space="preserve">Приложение № </w:t>
            </w:r>
            <w:r>
              <w:rPr>
                <w:rFonts w:eastAsiaTheme="minorEastAsia"/>
              </w:rPr>
              <w:t>12</w:t>
            </w:r>
          </w:p>
          <w:p w:rsidR="00F1623E" w:rsidRDefault="00F1623E" w:rsidP="00F1623E">
            <w:pPr>
              <w:widowControl w:val="0"/>
              <w:tabs>
                <w:tab w:val="left" w:pos="4253"/>
              </w:tabs>
              <w:autoSpaceDE w:val="0"/>
              <w:autoSpaceDN w:val="0"/>
              <w:jc w:val="center"/>
            </w:pPr>
            <w:r w:rsidRPr="004001D6">
              <w:rPr>
                <w:rFonts w:eastAsiaTheme="minorEastAsia"/>
              </w:rPr>
              <w:t>к Административному регламенту</w:t>
            </w:r>
            <w:r>
              <w:rPr>
                <w:rFonts w:eastAsiaTheme="minorEastAsia"/>
              </w:rPr>
              <w:t xml:space="preserve"> </w:t>
            </w:r>
            <w:r w:rsidRPr="004001D6">
              <w:rPr>
                <w:rFonts w:eastAsiaTheme="minorEastAsia"/>
              </w:rPr>
              <w:t>Министерства труда и социального развития</w:t>
            </w:r>
            <w:r>
              <w:rPr>
                <w:rFonts w:eastAsiaTheme="minorEastAsia"/>
              </w:rPr>
              <w:t xml:space="preserve"> </w:t>
            </w:r>
            <w:r w:rsidRPr="004001D6">
              <w:t>Республики Дагестан предоставления государственной услуги «Признание гражданина нуждающимся в социальном обслуживании в форме социального обслуживания на дому, в стационарной форме социального обслуживания и в полустационарной форме социального обслуживания»</w:t>
            </w:r>
          </w:p>
          <w:p w:rsidR="00F1623E" w:rsidRDefault="00F1623E" w:rsidP="00CB79AB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00D49" w:rsidRDefault="0084556B" w:rsidP="00400D49">
      <w:pPr>
        <w:widowControl w:val="0"/>
        <w:autoSpaceDE w:val="0"/>
        <w:autoSpaceDN w:val="0"/>
        <w:jc w:val="right"/>
        <w:outlineLvl w:val="1"/>
        <w:rPr>
          <w:rFonts w:ascii="Courier New" w:eastAsiaTheme="minorEastAsia" w:hAnsi="Courier New" w:cs="Courier New"/>
          <w:sz w:val="20"/>
          <w:szCs w:val="22"/>
        </w:rPr>
      </w:pPr>
      <w:r w:rsidRPr="0084556B">
        <w:rPr>
          <w:rFonts w:ascii="Courier New" w:eastAsiaTheme="minorEastAsia" w:hAnsi="Courier New" w:cs="Courier New"/>
          <w:sz w:val="20"/>
          <w:szCs w:val="22"/>
        </w:rPr>
        <w:t xml:space="preserve">                                    </w:t>
      </w:r>
    </w:p>
    <w:p w:rsidR="00400D49" w:rsidRPr="003C2F35" w:rsidRDefault="00400D49" w:rsidP="00400D49">
      <w:pPr>
        <w:widowControl w:val="0"/>
        <w:autoSpaceDE w:val="0"/>
        <w:autoSpaceDN w:val="0"/>
        <w:jc w:val="right"/>
        <w:outlineLvl w:val="1"/>
        <w:rPr>
          <w:color w:val="000000"/>
        </w:rPr>
      </w:pPr>
      <w:r w:rsidRPr="003C2F35">
        <w:rPr>
          <w:color w:val="000000"/>
        </w:rPr>
        <w:t>Форма</w:t>
      </w:r>
    </w:p>
    <w:p w:rsidR="0097215B" w:rsidRPr="003C2F35" w:rsidRDefault="0097215B" w:rsidP="0084556B">
      <w:pPr>
        <w:widowControl w:val="0"/>
        <w:autoSpaceDE w:val="0"/>
        <w:autoSpaceDN w:val="0"/>
        <w:jc w:val="both"/>
        <w:rPr>
          <w:rFonts w:eastAsiaTheme="minorEastAsia"/>
        </w:rPr>
      </w:pPr>
    </w:p>
    <w:p w:rsidR="0084556B" w:rsidRPr="003C2F35" w:rsidRDefault="0084556B" w:rsidP="006B1621">
      <w:pPr>
        <w:widowControl w:val="0"/>
        <w:autoSpaceDE w:val="0"/>
        <w:autoSpaceDN w:val="0"/>
        <w:jc w:val="center"/>
        <w:rPr>
          <w:rFonts w:eastAsiaTheme="minorEastAsia"/>
        </w:rPr>
      </w:pPr>
      <w:r w:rsidRPr="003C2F35">
        <w:rPr>
          <w:rFonts w:eastAsiaTheme="minorEastAsia"/>
        </w:rPr>
        <w:t>А</w:t>
      </w:r>
      <w:r w:rsidR="006B1621">
        <w:rPr>
          <w:rFonts w:eastAsiaTheme="minorEastAsia"/>
        </w:rPr>
        <w:t>кт</w:t>
      </w:r>
    </w:p>
    <w:p w:rsidR="0084556B" w:rsidRPr="003C2F35" w:rsidRDefault="0084556B" w:rsidP="006B1621">
      <w:pPr>
        <w:widowControl w:val="0"/>
        <w:autoSpaceDE w:val="0"/>
        <w:autoSpaceDN w:val="0"/>
        <w:jc w:val="center"/>
        <w:rPr>
          <w:rFonts w:eastAsiaTheme="minorEastAsia"/>
        </w:rPr>
      </w:pPr>
      <w:r w:rsidRPr="003C2F35">
        <w:rPr>
          <w:rFonts w:eastAsiaTheme="minorEastAsia"/>
        </w:rPr>
        <w:t>оценки индивидуальной потребности гражданина в предоставлении социальн</w:t>
      </w:r>
      <w:r w:rsidR="0050708F" w:rsidRPr="003C2F35">
        <w:rPr>
          <w:rFonts w:eastAsiaTheme="minorEastAsia"/>
        </w:rPr>
        <w:t>ого</w:t>
      </w:r>
      <w:r w:rsidRPr="003C2F35">
        <w:rPr>
          <w:rFonts w:eastAsiaTheme="minorEastAsia"/>
        </w:rPr>
        <w:t xml:space="preserve"> </w:t>
      </w:r>
      <w:r w:rsidR="0050708F" w:rsidRPr="003C2F35">
        <w:rPr>
          <w:rFonts w:eastAsiaTheme="minorEastAsia"/>
        </w:rPr>
        <w:t>обслуживания</w:t>
      </w:r>
    </w:p>
    <w:p w:rsidR="0097215B" w:rsidRPr="003C2F35" w:rsidRDefault="0097215B" w:rsidP="0084556B">
      <w:pPr>
        <w:widowControl w:val="0"/>
        <w:autoSpaceDE w:val="0"/>
        <w:autoSpaceDN w:val="0"/>
        <w:jc w:val="both"/>
        <w:rPr>
          <w:rFonts w:eastAsiaTheme="minorEastAsia"/>
        </w:rPr>
      </w:pPr>
    </w:p>
    <w:p w:rsidR="0084556B" w:rsidRPr="003C2F35" w:rsidRDefault="0084556B" w:rsidP="0084556B">
      <w:pPr>
        <w:widowControl w:val="0"/>
        <w:autoSpaceDE w:val="0"/>
        <w:autoSpaceDN w:val="0"/>
        <w:jc w:val="both"/>
        <w:rPr>
          <w:rFonts w:eastAsiaTheme="minorEastAsia"/>
        </w:rPr>
      </w:pPr>
      <w:r w:rsidRPr="003C2F35">
        <w:rPr>
          <w:rFonts w:eastAsiaTheme="minorEastAsia"/>
        </w:rPr>
        <w:t xml:space="preserve">от </w:t>
      </w:r>
      <w:r w:rsidR="00342A0A">
        <w:rPr>
          <w:rFonts w:eastAsiaTheme="minorEastAsia"/>
        </w:rPr>
        <w:t>«</w:t>
      </w:r>
      <w:r w:rsidRPr="003C2F35">
        <w:rPr>
          <w:rFonts w:eastAsiaTheme="minorEastAsia"/>
        </w:rPr>
        <w:t>__</w:t>
      </w:r>
      <w:r w:rsidR="00342A0A">
        <w:rPr>
          <w:rFonts w:eastAsiaTheme="minorEastAsia"/>
        </w:rPr>
        <w:t>___»</w:t>
      </w:r>
      <w:r w:rsidRPr="003C2F35">
        <w:rPr>
          <w:rFonts w:eastAsiaTheme="minorEastAsia"/>
        </w:rPr>
        <w:t xml:space="preserve"> __________ 20__</w:t>
      </w:r>
      <w:r w:rsidR="00342A0A">
        <w:rPr>
          <w:rFonts w:eastAsiaTheme="minorEastAsia"/>
        </w:rPr>
        <w:t>_</w:t>
      </w:r>
      <w:r w:rsidRPr="003C2F35">
        <w:rPr>
          <w:rFonts w:eastAsiaTheme="minorEastAsia"/>
        </w:rPr>
        <w:t xml:space="preserve"> г.                                </w:t>
      </w:r>
      <w:r w:rsidR="00342A0A">
        <w:rPr>
          <w:rFonts w:eastAsiaTheme="minorEastAsia"/>
        </w:rPr>
        <w:t xml:space="preserve">                           </w:t>
      </w:r>
      <w:r w:rsidRPr="003C2F35">
        <w:rPr>
          <w:rFonts w:eastAsiaTheme="minorEastAsia"/>
        </w:rPr>
        <w:t xml:space="preserve">     </w:t>
      </w:r>
      <w:r w:rsidR="00400D49" w:rsidRPr="003C2F35">
        <w:rPr>
          <w:rFonts w:eastAsiaTheme="minorEastAsia"/>
        </w:rPr>
        <w:t>№</w:t>
      </w:r>
      <w:r w:rsidRPr="003C2F35">
        <w:rPr>
          <w:rFonts w:eastAsiaTheme="minorEastAsia"/>
        </w:rPr>
        <w:t xml:space="preserve"> _____</w:t>
      </w:r>
      <w:r w:rsidR="00342A0A">
        <w:rPr>
          <w:rFonts w:eastAsiaTheme="minorEastAsia"/>
        </w:rPr>
        <w:t>___</w:t>
      </w:r>
    </w:p>
    <w:p w:rsidR="0084556B" w:rsidRPr="003C2F35" w:rsidRDefault="0084556B" w:rsidP="0084556B">
      <w:pPr>
        <w:widowControl w:val="0"/>
        <w:autoSpaceDE w:val="0"/>
        <w:autoSpaceDN w:val="0"/>
        <w:jc w:val="both"/>
        <w:rPr>
          <w:rFonts w:eastAsiaTheme="minorEastAsia"/>
        </w:rPr>
      </w:pPr>
    </w:p>
    <w:p w:rsidR="00400D49" w:rsidRPr="003C2F35" w:rsidRDefault="00400D49" w:rsidP="00342A0A">
      <w:pPr>
        <w:widowControl w:val="0"/>
        <w:autoSpaceDE w:val="0"/>
        <w:autoSpaceDN w:val="0"/>
        <w:jc w:val="center"/>
        <w:rPr>
          <w:rFonts w:eastAsiaTheme="minorEastAsia"/>
        </w:rPr>
      </w:pPr>
      <w:r w:rsidRPr="003C2F35">
        <w:rPr>
          <w:rFonts w:eastAsiaTheme="minorEastAsia"/>
        </w:rPr>
        <w:t>______________________________________________________</w:t>
      </w:r>
    </w:p>
    <w:p w:rsidR="00400D49" w:rsidRPr="00342A0A" w:rsidRDefault="00400D49" w:rsidP="00342A0A">
      <w:pPr>
        <w:widowControl w:val="0"/>
        <w:autoSpaceDE w:val="0"/>
        <w:autoSpaceDN w:val="0"/>
        <w:jc w:val="center"/>
        <w:outlineLvl w:val="1"/>
        <w:rPr>
          <w:rFonts w:eastAsiaTheme="minorEastAsia"/>
          <w:sz w:val="20"/>
          <w:szCs w:val="20"/>
        </w:rPr>
      </w:pPr>
      <w:r w:rsidRPr="00342A0A">
        <w:rPr>
          <w:rFonts w:eastAsiaTheme="minorEastAsia"/>
          <w:sz w:val="20"/>
          <w:szCs w:val="20"/>
        </w:rPr>
        <w:t>(наименование Уполномоченного органа)</w:t>
      </w:r>
    </w:p>
    <w:p w:rsidR="0084556B" w:rsidRPr="00342A0A" w:rsidRDefault="0084556B" w:rsidP="00400D49">
      <w:pPr>
        <w:widowControl w:val="0"/>
        <w:autoSpaceDE w:val="0"/>
        <w:autoSpaceDN w:val="0"/>
        <w:jc w:val="both"/>
        <w:rPr>
          <w:rFonts w:eastAsiaTheme="minorEastAsia"/>
          <w:sz w:val="20"/>
          <w:szCs w:val="20"/>
        </w:rPr>
      </w:pPr>
    </w:p>
    <w:p w:rsidR="0084556B" w:rsidRPr="003C2F35" w:rsidRDefault="0084556B" w:rsidP="0084556B">
      <w:pPr>
        <w:widowControl w:val="0"/>
        <w:autoSpaceDE w:val="0"/>
        <w:autoSpaceDN w:val="0"/>
        <w:jc w:val="both"/>
        <w:rPr>
          <w:rFonts w:eastAsiaTheme="minorEastAsia"/>
        </w:rPr>
      </w:pPr>
    </w:p>
    <w:p w:rsidR="0084556B" w:rsidRPr="003C2F35" w:rsidRDefault="0084556B" w:rsidP="0084556B">
      <w:pPr>
        <w:widowControl w:val="0"/>
        <w:autoSpaceDE w:val="0"/>
        <w:autoSpaceDN w:val="0"/>
        <w:jc w:val="both"/>
        <w:rPr>
          <w:rFonts w:eastAsiaTheme="minorEastAsia"/>
        </w:rPr>
      </w:pPr>
      <w:r w:rsidRPr="003C2F35">
        <w:rPr>
          <w:rFonts w:eastAsiaTheme="minorEastAsia"/>
        </w:rPr>
        <w:t>Фамилия, имя, отчество гражданина: ____________________________________</w:t>
      </w:r>
    </w:p>
    <w:p w:rsidR="0084556B" w:rsidRPr="003C2F35" w:rsidRDefault="0084556B" w:rsidP="0084556B">
      <w:pPr>
        <w:widowControl w:val="0"/>
        <w:autoSpaceDE w:val="0"/>
        <w:autoSpaceDN w:val="0"/>
        <w:jc w:val="both"/>
        <w:rPr>
          <w:rFonts w:eastAsiaTheme="minorEastAsia"/>
        </w:rPr>
      </w:pPr>
      <w:r w:rsidRPr="003C2F35">
        <w:rPr>
          <w:rFonts w:eastAsiaTheme="minorEastAsia"/>
        </w:rPr>
        <w:t>Год, место рождения: __________________</w:t>
      </w:r>
      <w:r w:rsidR="00342A0A">
        <w:rPr>
          <w:rFonts w:eastAsiaTheme="minorEastAsia"/>
        </w:rPr>
        <w:t>_______________________________</w:t>
      </w:r>
    </w:p>
    <w:p w:rsidR="0084556B" w:rsidRPr="003C2F35" w:rsidRDefault="0084556B" w:rsidP="0084556B">
      <w:pPr>
        <w:widowControl w:val="0"/>
        <w:autoSpaceDE w:val="0"/>
        <w:autoSpaceDN w:val="0"/>
        <w:jc w:val="both"/>
        <w:rPr>
          <w:rFonts w:eastAsiaTheme="minorEastAsia"/>
        </w:rPr>
      </w:pPr>
      <w:r w:rsidRPr="003C2F35">
        <w:rPr>
          <w:rFonts w:eastAsiaTheme="minorEastAsia"/>
        </w:rPr>
        <w:t>Паспортные данные: ____________________</w:t>
      </w:r>
      <w:r w:rsidR="00342A0A">
        <w:rPr>
          <w:rFonts w:eastAsiaTheme="minorEastAsia"/>
        </w:rPr>
        <w:t>______________________________</w:t>
      </w:r>
    </w:p>
    <w:p w:rsidR="0084556B" w:rsidRPr="00342A0A" w:rsidRDefault="0084556B" w:rsidP="0084556B">
      <w:pPr>
        <w:widowControl w:val="0"/>
        <w:autoSpaceDE w:val="0"/>
        <w:autoSpaceDN w:val="0"/>
        <w:jc w:val="both"/>
        <w:rPr>
          <w:rFonts w:eastAsiaTheme="minorEastAsia"/>
          <w:sz w:val="20"/>
          <w:szCs w:val="20"/>
        </w:rPr>
      </w:pPr>
      <w:r w:rsidRPr="003C2F35">
        <w:rPr>
          <w:rFonts w:eastAsiaTheme="minorEastAsia"/>
        </w:rPr>
        <w:t xml:space="preserve">                              </w:t>
      </w:r>
      <w:r w:rsidR="00342A0A">
        <w:rPr>
          <w:rFonts w:eastAsiaTheme="minorEastAsia"/>
        </w:rPr>
        <w:t xml:space="preserve">                              </w:t>
      </w:r>
      <w:r w:rsidRPr="00342A0A">
        <w:rPr>
          <w:rFonts w:eastAsiaTheme="minorEastAsia"/>
          <w:sz w:val="20"/>
          <w:szCs w:val="20"/>
        </w:rPr>
        <w:t>(серия, номер, кем и когда выдан)</w:t>
      </w:r>
    </w:p>
    <w:p w:rsidR="0084556B" w:rsidRPr="003C2F35" w:rsidRDefault="0084556B" w:rsidP="0084556B">
      <w:pPr>
        <w:widowControl w:val="0"/>
        <w:autoSpaceDE w:val="0"/>
        <w:autoSpaceDN w:val="0"/>
        <w:jc w:val="both"/>
        <w:rPr>
          <w:rFonts w:eastAsiaTheme="minorEastAsia"/>
        </w:rPr>
      </w:pPr>
      <w:r w:rsidRPr="003C2F35">
        <w:rPr>
          <w:rFonts w:eastAsiaTheme="minorEastAsia"/>
        </w:rPr>
        <w:t>___________________________________________________________________</w:t>
      </w:r>
      <w:r w:rsidR="00342A0A">
        <w:rPr>
          <w:rFonts w:eastAsiaTheme="minorEastAsia"/>
        </w:rPr>
        <w:t>_</w:t>
      </w:r>
    </w:p>
    <w:p w:rsidR="0084556B" w:rsidRPr="003C2F35" w:rsidRDefault="00342A0A" w:rsidP="0084556B">
      <w:pPr>
        <w:widowControl w:val="0"/>
        <w:autoSpaceDE w:val="0"/>
        <w:autoSpaceDN w:val="0"/>
        <w:jc w:val="both"/>
        <w:rPr>
          <w:rFonts w:eastAsiaTheme="minorEastAsia"/>
        </w:rPr>
      </w:pPr>
      <w:r>
        <w:rPr>
          <w:rFonts w:eastAsiaTheme="minorEastAsia"/>
        </w:rPr>
        <w:t>М</w:t>
      </w:r>
      <w:r w:rsidR="0084556B" w:rsidRPr="003C2F35">
        <w:rPr>
          <w:rFonts w:eastAsiaTheme="minorEastAsia"/>
        </w:rPr>
        <w:t>ест</w:t>
      </w:r>
      <w:r>
        <w:rPr>
          <w:rFonts w:eastAsiaTheme="minorEastAsia"/>
        </w:rPr>
        <w:t>о</w:t>
      </w:r>
      <w:r w:rsidR="0084556B" w:rsidRPr="003C2F35">
        <w:rPr>
          <w:rFonts w:eastAsiaTheme="minorEastAsia"/>
        </w:rPr>
        <w:t xml:space="preserve"> регистрации: ___________</w:t>
      </w:r>
      <w:r>
        <w:rPr>
          <w:rFonts w:eastAsiaTheme="minorEastAsia"/>
        </w:rPr>
        <w:t>_______________________________________</w:t>
      </w:r>
    </w:p>
    <w:p w:rsidR="0084556B" w:rsidRPr="003C2F35" w:rsidRDefault="0084556B" w:rsidP="0084556B">
      <w:pPr>
        <w:widowControl w:val="0"/>
        <w:autoSpaceDE w:val="0"/>
        <w:autoSpaceDN w:val="0"/>
        <w:jc w:val="both"/>
        <w:rPr>
          <w:rFonts w:eastAsiaTheme="minorEastAsia"/>
        </w:rPr>
      </w:pPr>
      <w:r w:rsidRPr="003C2F35">
        <w:rPr>
          <w:rFonts w:eastAsiaTheme="minorEastAsia"/>
        </w:rPr>
        <w:t>___________________________________________</w:t>
      </w:r>
      <w:r w:rsidR="00342A0A">
        <w:rPr>
          <w:rFonts w:eastAsiaTheme="minorEastAsia"/>
        </w:rPr>
        <w:t>_________________________</w:t>
      </w:r>
    </w:p>
    <w:p w:rsidR="0084556B" w:rsidRPr="003C2F35" w:rsidRDefault="0084556B" w:rsidP="0084556B">
      <w:pPr>
        <w:widowControl w:val="0"/>
        <w:autoSpaceDE w:val="0"/>
        <w:autoSpaceDN w:val="0"/>
        <w:jc w:val="both"/>
        <w:rPr>
          <w:rFonts w:eastAsiaTheme="minorEastAsia"/>
        </w:rPr>
      </w:pPr>
      <w:r w:rsidRPr="003C2F35">
        <w:rPr>
          <w:rFonts w:eastAsiaTheme="minorEastAsia"/>
        </w:rPr>
        <w:t>Адрес фактического проживания: ________</w:t>
      </w:r>
      <w:r w:rsidR="00342A0A">
        <w:rPr>
          <w:rFonts w:eastAsiaTheme="minorEastAsia"/>
        </w:rPr>
        <w:t>_______________________________</w:t>
      </w:r>
    </w:p>
    <w:p w:rsidR="0084556B" w:rsidRPr="003C2F35" w:rsidRDefault="0084556B" w:rsidP="0084556B">
      <w:pPr>
        <w:widowControl w:val="0"/>
        <w:autoSpaceDE w:val="0"/>
        <w:autoSpaceDN w:val="0"/>
        <w:jc w:val="both"/>
        <w:rPr>
          <w:rFonts w:eastAsiaTheme="minorEastAsia"/>
        </w:rPr>
      </w:pPr>
      <w:r w:rsidRPr="003C2F35">
        <w:rPr>
          <w:rFonts w:eastAsiaTheme="minorEastAsia"/>
        </w:rPr>
        <w:t>___________________________________________</w:t>
      </w:r>
      <w:r w:rsidR="00342A0A">
        <w:rPr>
          <w:rFonts w:eastAsiaTheme="minorEastAsia"/>
        </w:rPr>
        <w:t>_________________________</w:t>
      </w:r>
    </w:p>
    <w:p w:rsidR="0084556B" w:rsidRPr="003C2F35" w:rsidRDefault="0084556B" w:rsidP="0084556B">
      <w:pPr>
        <w:widowControl w:val="0"/>
        <w:autoSpaceDE w:val="0"/>
        <w:autoSpaceDN w:val="0"/>
        <w:jc w:val="both"/>
        <w:rPr>
          <w:rFonts w:eastAsiaTheme="minorEastAsia"/>
        </w:rPr>
      </w:pPr>
      <w:r w:rsidRPr="003C2F35">
        <w:rPr>
          <w:rFonts w:eastAsiaTheme="minorEastAsia"/>
        </w:rPr>
        <w:t>Семейное положение: ___________________</w:t>
      </w:r>
      <w:r w:rsidR="00342A0A">
        <w:rPr>
          <w:rFonts w:eastAsiaTheme="minorEastAsia"/>
        </w:rPr>
        <w:t>______________________________</w:t>
      </w:r>
    </w:p>
    <w:p w:rsidR="0084556B" w:rsidRPr="00342A0A" w:rsidRDefault="0084556B" w:rsidP="0084556B">
      <w:pPr>
        <w:widowControl w:val="0"/>
        <w:autoSpaceDE w:val="0"/>
        <w:autoSpaceDN w:val="0"/>
        <w:jc w:val="both"/>
        <w:rPr>
          <w:rFonts w:eastAsiaTheme="minorEastAsia"/>
          <w:sz w:val="20"/>
          <w:szCs w:val="20"/>
        </w:rPr>
      </w:pPr>
      <w:r w:rsidRPr="00342A0A">
        <w:rPr>
          <w:rFonts w:eastAsiaTheme="minorEastAsia"/>
          <w:sz w:val="20"/>
          <w:szCs w:val="20"/>
        </w:rPr>
        <w:t xml:space="preserve">                         </w:t>
      </w:r>
      <w:r w:rsidR="00342A0A" w:rsidRPr="00342A0A">
        <w:rPr>
          <w:rFonts w:eastAsiaTheme="minorEastAsia"/>
          <w:sz w:val="20"/>
          <w:szCs w:val="20"/>
        </w:rPr>
        <w:t xml:space="preserve">                   </w:t>
      </w:r>
      <w:r w:rsidR="00342A0A">
        <w:rPr>
          <w:rFonts w:eastAsiaTheme="minorEastAsia"/>
          <w:sz w:val="20"/>
          <w:szCs w:val="20"/>
        </w:rPr>
        <w:t xml:space="preserve">                               </w:t>
      </w:r>
      <w:r w:rsidRPr="00342A0A">
        <w:rPr>
          <w:rFonts w:eastAsiaTheme="minorEastAsia"/>
          <w:sz w:val="20"/>
          <w:szCs w:val="20"/>
        </w:rPr>
        <w:t xml:space="preserve">    (одиноко проживающий, проживает с семьей)</w:t>
      </w:r>
    </w:p>
    <w:p w:rsidR="0084556B" w:rsidRPr="003C2F35" w:rsidRDefault="0084556B" w:rsidP="0084556B">
      <w:pPr>
        <w:widowControl w:val="0"/>
        <w:autoSpaceDE w:val="0"/>
        <w:autoSpaceDN w:val="0"/>
        <w:jc w:val="both"/>
        <w:rPr>
          <w:rFonts w:eastAsiaTheme="minorEastAsia"/>
        </w:rPr>
      </w:pPr>
      <w:r w:rsidRPr="003C2F35">
        <w:rPr>
          <w:rFonts w:eastAsiaTheme="minorEastAsia"/>
        </w:rPr>
        <w:t>Вид и размер пенсии: __________________________________________________</w:t>
      </w:r>
    </w:p>
    <w:p w:rsidR="0084556B" w:rsidRPr="003C2F35" w:rsidRDefault="0084556B" w:rsidP="0084556B">
      <w:pPr>
        <w:widowControl w:val="0"/>
        <w:autoSpaceDE w:val="0"/>
        <w:autoSpaceDN w:val="0"/>
        <w:jc w:val="both"/>
        <w:rPr>
          <w:rFonts w:eastAsiaTheme="minorEastAsia"/>
        </w:rPr>
      </w:pPr>
      <w:r w:rsidRPr="003C2F35">
        <w:rPr>
          <w:rFonts w:eastAsiaTheme="minorEastAsia"/>
        </w:rPr>
        <w:t>Группа и причина инвалидности (при наличии): __________________________</w:t>
      </w:r>
    </w:p>
    <w:p w:rsidR="0084556B" w:rsidRPr="003C2F35" w:rsidRDefault="0084556B" w:rsidP="0084556B">
      <w:pPr>
        <w:widowControl w:val="0"/>
        <w:autoSpaceDE w:val="0"/>
        <w:autoSpaceDN w:val="0"/>
        <w:jc w:val="both"/>
        <w:rPr>
          <w:rFonts w:eastAsiaTheme="minorEastAsia"/>
        </w:rPr>
      </w:pPr>
      <w:r w:rsidRPr="003C2F35">
        <w:rPr>
          <w:rFonts w:eastAsiaTheme="minorEastAsia"/>
        </w:rPr>
        <w:t>___________________________________________</w:t>
      </w:r>
      <w:r w:rsidR="00342A0A">
        <w:rPr>
          <w:rFonts w:eastAsiaTheme="minorEastAsia"/>
        </w:rPr>
        <w:t>_________________________</w:t>
      </w:r>
    </w:p>
    <w:p w:rsidR="0084556B" w:rsidRPr="003C2F35" w:rsidRDefault="0084556B" w:rsidP="0084556B">
      <w:pPr>
        <w:widowControl w:val="0"/>
        <w:autoSpaceDE w:val="0"/>
        <w:autoSpaceDN w:val="0"/>
        <w:jc w:val="both"/>
        <w:rPr>
          <w:rFonts w:eastAsiaTheme="minorEastAsia"/>
        </w:rPr>
      </w:pPr>
    </w:p>
    <w:p w:rsidR="0084556B" w:rsidRPr="003C2F35" w:rsidRDefault="0084556B" w:rsidP="0084556B">
      <w:pPr>
        <w:widowControl w:val="0"/>
        <w:autoSpaceDE w:val="0"/>
        <w:autoSpaceDN w:val="0"/>
        <w:jc w:val="both"/>
        <w:rPr>
          <w:rFonts w:eastAsiaTheme="minorEastAsia"/>
        </w:rPr>
      </w:pPr>
      <w:r w:rsidRPr="003C2F35">
        <w:rPr>
          <w:rFonts w:eastAsiaTheme="minorEastAsia"/>
        </w:rPr>
        <w:t xml:space="preserve">Состав семьи (перечисляются все </w:t>
      </w:r>
      <w:r w:rsidR="00342A0A">
        <w:rPr>
          <w:rFonts w:eastAsiaTheme="minorEastAsia"/>
        </w:rPr>
        <w:t xml:space="preserve">члены </w:t>
      </w:r>
      <w:r w:rsidRPr="003C2F35">
        <w:rPr>
          <w:rFonts w:eastAsiaTheme="minorEastAsia"/>
        </w:rPr>
        <w:t>семьи, проживающие</w:t>
      </w:r>
      <w:r w:rsidR="00342A0A">
        <w:rPr>
          <w:rFonts w:eastAsiaTheme="minorEastAsia"/>
        </w:rPr>
        <w:t xml:space="preserve"> </w:t>
      </w:r>
      <w:r w:rsidRPr="003C2F35">
        <w:rPr>
          <w:rFonts w:eastAsiaTheme="minorEastAsia"/>
        </w:rPr>
        <w:t>совместно</w:t>
      </w:r>
      <w:r w:rsidR="00342A0A">
        <w:rPr>
          <w:rFonts w:eastAsiaTheme="minorEastAsia"/>
        </w:rPr>
        <w:t xml:space="preserve"> с гражданином</w:t>
      </w:r>
      <w:r w:rsidRPr="003C2F35">
        <w:rPr>
          <w:rFonts w:eastAsiaTheme="minorEastAsia"/>
        </w:rPr>
        <w:t>):</w:t>
      </w:r>
    </w:p>
    <w:p w:rsidR="0084556B" w:rsidRPr="003C2F35" w:rsidRDefault="0084556B" w:rsidP="0084556B">
      <w:pPr>
        <w:widowControl w:val="0"/>
        <w:autoSpaceDE w:val="0"/>
        <w:autoSpaceDN w:val="0"/>
        <w:jc w:val="both"/>
        <w:rPr>
          <w:rFonts w:eastAsiaTheme="minorEastAsia"/>
        </w:rPr>
      </w:pP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0"/>
        <w:gridCol w:w="3029"/>
        <w:gridCol w:w="1134"/>
        <w:gridCol w:w="1843"/>
        <w:gridCol w:w="2126"/>
        <w:gridCol w:w="1134"/>
      </w:tblGrid>
      <w:tr w:rsidR="00F25A06" w:rsidRPr="003C2F35" w:rsidTr="00F25A06">
        <w:tc>
          <w:tcPr>
            <w:tcW w:w="510" w:type="dxa"/>
          </w:tcPr>
          <w:p w:rsidR="00F25A06" w:rsidRPr="003C2F35" w:rsidRDefault="00F25A06" w:rsidP="0084556B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3C2F35">
              <w:rPr>
                <w:rFonts w:eastAsiaTheme="minorEastAsia"/>
              </w:rPr>
              <w:t>№</w:t>
            </w:r>
          </w:p>
        </w:tc>
        <w:tc>
          <w:tcPr>
            <w:tcW w:w="3029" w:type="dxa"/>
          </w:tcPr>
          <w:p w:rsidR="00F25A06" w:rsidRPr="003C2F35" w:rsidRDefault="00F25A06" w:rsidP="0084556B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3C2F35">
              <w:rPr>
                <w:rFonts w:eastAsiaTheme="minorEastAsia"/>
              </w:rPr>
              <w:t>Ф.И.О.</w:t>
            </w:r>
          </w:p>
        </w:tc>
        <w:tc>
          <w:tcPr>
            <w:tcW w:w="1134" w:type="dxa"/>
          </w:tcPr>
          <w:p w:rsidR="00F25A06" w:rsidRPr="003C2F35" w:rsidRDefault="00F25A06" w:rsidP="0084556B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 xml:space="preserve">Дата </w:t>
            </w:r>
            <w:proofErr w:type="spellStart"/>
            <w:r w:rsidRPr="003C2F35">
              <w:rPr>
                <w:rFonts w:eastAsiaTheme="minorEastAsia"/>
              </w:rPr>
              <w:t>рожде</w:t>
            </w:r>
            <w:r>
              <w:rPr>
                <w:rFonts w:eastAsiaTheme="minorEastAsia"/>
              </w:rPr>
              <w:t>-</w:t>
            </w:r>
            <w:r w:rsidRPr="003C2F35">
              <w:rPr>
                <w:rFonts w:eastAsiaTheme="minorEastAsia"/>
              </w:rPr>
              <w:lastRenderedPageBreak/>
              <w:t>ния</w:t>
            </w:r>
            <w:proofErr w:type="spellEnd"/>
          </w:p>
        </w:tc>
        <w:tc>
          <w:tcPr>
            <w:tcW w:w="1843" w:type="dxa"/>
          </w:tcPr>
          <w:p w:rsidR="00F25A06" w:rsidRPr="003C2F35" w:rsidRDefault="00F25A06" w:rsidP="00F25A06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3C2F35">
              <w:rPr>
                <w:rFonts w:eastAsiaTheme="minorEastAsia"/>
              </w:rPr>
              <w:lastRenderedPageBreak/>
              <w:t xml:space="preserve">Родственные отношения к </w:t>
            </w:r>
            <w:r w:rsidRPr="003C2F35">
              <w:rPr>
                <w:rFonts w:eastAsiaTheme="minorEastAsia"/>
              </w:rPr>
              <w:lastRenderedPageBreak/>
              <w:t>обследуемому</w:t>
            </w:r>
          </w:p>
        </w:tc>
        <w:tc>
          <w:tcPr>
            <w:tcW w:w="2126" w:type="dxa"/>
          </w:tcPr>
          <w:p w:rsidR="00F25A06" w:rsidRPr="003C2F35" w:rsidRDefault="00F25A06" w:rsidP="0084556B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3C2F35">
              <w:rPr>
                <w:rFonts w:eastAsiaTheme="minorEastAsia"/>
              </w:rPr>
              <w:lastRenderedPageBreak/>
              <w:t>Место работы</w:t>
            </w:r>
          </w:p>
        </w:tc>
        <w:tc>
          <w:tcPr>
            <w:tcW w:w="1134" w:type="dxa"/>
          </w:tcPr>
          <w:p w:rsidR="00F25A06" w:rsidRPr="003C2F35" w:rsidRDefault="00F25A06" w:rsidP="00F25A06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3C2F35">
              <w:rPr>
                <w:rFonts w:eastAsiaTheme="minorEastAsia"/>
              </w:rPr>
              <w:t>Размер дохода</w:t>
            </w:r>
            <w:r>
              <w:rPr>
                <w:rFonts w:eastAsiaTheme="minorEastAsia"/>
              </w:rPr>
              <w:t xml:space="preserve"> </w:t>
            </w:r>
            <w:r>
              <w:rPr>
                <w:rFonts w:eastAsiaTheme="minorEastAsia"/>
              </w:rPr>
              <w:lastRenderedPageBreak/>
              <w:t>(доход в месяц)</w:t>
            </w:r>
          </w:p>
        </w:tc>
      </w:tr>
      <w:tr w:rsidR="00F25A06" w:rsidRPr="003C2F35" w:rsidTr="00F25A06">
        <w:tc>
          <w:tcPr>
            <w:tcW w:w="510" w:type="dxa"/>
          </w:tcPr>
          <w:p w:rsidR="00F25A06" w:rsidRPr="003C2F35" w:rsidRDefault="00F25A06" w:rsidP="0084556B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</w:p>
        </w:tc>
        <w:tc>
          <w:tcPr>
            <w:tcW w:w="3029" w:type="dxa"/>
          </w:tcPr>
          <w:p w:rsidR="00F25A06" w:rsidRPr="003C2F35" w:rsidRDefault="00F25A06" w:rsidP="0084556B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</w:p>
        </w:tc>
        <w:tc>
          <w:tcPr>
            <w:tcW w:w="1134" w:type="dxa"/>
          </w:tcPr>
          <w:p w:rsidR="00F25A06" w:rsidRPr="003C2F35" w:rsidRDefault="00F25A06" w:rsidP="0084556B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</w:p>
        </w:tc>
        <w:tc>
          <w:tcPr>
            <w:tcW w:w="1843" w:type="dxa"/>
          </w:tcPr>
          <w:p w:rsidR="00F25A06" w:rsidRPr="003C2F35" w:rsidRDefault="00F25A06" w:rsidP="0084556B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</w:p>
        </w:tc>
        <w:tc>
          <w:tcPr>
            <w:tcW w:w="2126" w:type="dxa"/>
          </w:tcPr>
          <w:p w:rsidR="00F25A06" w:rsidRPr="003C2F35" w:rsidRDefault="00F25A06" w:rsidP="0084556B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</w:p>
        </w:tc>
        <w:tc>
          <w:tcPr>
            <w:tcW w:w="1134" w:type="dxa"/>
          </w:tcPr>
          <w:p w:rsidR="00F25A06" w:rsidRPr="003C2F35" w:rsidRDefault="00F25A06" w:rsidP="0084556B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</w:p>
        </w:tc>
      </w:tr>
      <w:tr w:rsidR="00F25A06" w:rsidRPr="003C2F35" w:rsidTr="00F25A06">
        <w:tc>
          <w:tcPr>
            <w:tcW w:w="510" w:type="dxa"/>
          </w:tcPr>
          <w:p w:rsidR="00F25A06" w:rsidRPr="003C2F35" w:rsidRDefault="00F25A06" w:rsidP="0084556B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</w:p>
        </w:tc>
        <w:tc>
          <w:tcPr>
            <w:tcW w:w="3029" w:type="dxa"/>
          </w:tcPr>
          <w:p w:rsidR="00F25A06" w:rsidRPr="003C2F35" w:rsidRDefault="00F25A06" w:rsidP="0084556B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</w:p>
        </w:tc>
        <w:tc>
          <w:tcPr>
            <w:tcW w:w="1134" w:type="dxa"/>
          </w:tcPr>
          <w:p w:rsidR="00F25A06" w:rsidRPr="003C2F35" w:rsidRDefault="00F25A06" w:rsidP="0084556B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</w:p>
        </w:tc>
        <w:tc>
          <w:tcPr>
            <w:tcW w:w="1843" w:type="dxa"/>
          </w:tcPr>
          <w:p w:rsidR="00F25A06" w:rsidRPr="003C2F35" w:rsidRDefault="00F25A06" w:rsidP="0084556B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</w:p>
        </w:tc>
        <w:tc>
          <w:tcPr>
            <w:tcW w:w="2126" w:type="dxa"/>
          </w:tcPr>
          <w:p w:rsidR="00F25A06" w:rsidRPr="003C2F35" w:rsidRDefault="00F25A06" w:rsidP="0084556B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</w:p>
        </w:tc>
        <w:tc>
          <w:tcPr>
            <w:tcW w:w="1134" w:type="dxa"/>
          </w:tcPr>
          <w:p w:rsidR="00F25A06" w:rsidRPr="003C2F35" w:rsidRDefault="00F25A06" w:rsidP="0084556B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</w:p>
        </w:tc>
      </w:tr>
      <w:tr w:rsidR="00F25A06" w:rsidRPr="003C2F35" w:rsidTr="00F25A06">
        <w:tc>
          <w:tcPr>
            <w:tcW w:w="510" w:type="dxa"/>
          </w:tcPr>
          <w:p w:rsidR="00F25A06" w:rsidRPr="003C2F35" w:rsidRDefault="00F25A06" w:rsidP="0084556B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</w:p>
        </w:tc>
        <w:tc>
          <w:tcPr>
            <w:tcW w:w="3029" w:type="dxa"/>
          </w:tcPr>
          <w:p w:rsidR="00F25A06" w:rsidRPr="003C2F35" w:rsidRDefault="00F25A06" w:rsidP="0084556B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</w:p>
        </w:tc>
        <w:tc>
          <w:tcPr>
            <w:tcW w:w="1134" w:type="dxa"/>
          </w:tcPr>
          <w:p w:rsidR="00F25A06" w:rsidRPr="003C2F35" w:rsidRDefault="00F25A06" w:rsidP="0084556B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</w:p>
        </w:tc>
        <w:tc>
          <w:tcPr>
            <w:tcW w:w="1843" w:type="dxa"/>
          </w:tcPr>
          <w:p w:rsidR="00F25A06" w:rsidRPr="003C2F35" w:rsidRDefault="00F25A06" w:rsidP="0084556B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</w:p>
        </w:tc>
        <w:tc>
          <w:tcPr>
            <w:tcW w:w="2126" w:type="dxa"/>
          </w:tcPr>
          <w:p w:rsidR="00F25A06" w:rsidRPr="003C2F35" w:rsidRDefault="00F25A06" w:rsidP="0084556B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</w:p>
        </w:tc>
        <w:tc>
          <w:tcPr>
            <w:tcW w:w="1134" w:type="dxa"/>
          </w:tcPr>
          <w:p w:rsidR="00F25A06" w:rsidRPr="003C2F35" w:rsidRDefault="00F25A06" w:rsidP="0084556B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</w:p>
        </w:tc>
      </w:tr>
      <w:tr w:rsidR="00F25A06" w:rsidRPr="003C2F35" w:rsidTr="00F25A06">
        <w:tc>
          <w:tcPr>
            <w:tcW w:w="510" w:type="dxa"/>
          </w:tcPr>
          <w:p w:rsidR="00F25A06" w:rsidRPr="003C2F35" w:rsidRDefault="00F25A06" w:rsidP="0084556B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</w:p>
        </w:tc>
        <w:tc>
          <w:tcPr>
            <w:tcW w:w="3029" w:type="dxa"/>
          </w:tcPr>
          <w:p w:rsidR="00F25A06" w:rsidRPr="003C2F35" w:rsidRDefault="00F25A06" w:rsidP="0084556B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</w:p>
        </w:tc>
        <w:tc>
          <w:tcPr>
            <w:tcW w:w="1134" w:type="dxa"/>
          </w:tcPr>
          <w:p w:rsidR="00F25A06" w:rsidRPr="003C2F35" w:rsidRDefault="00F25A06" w:rsidP="0084556B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</w:p>
        </w:tc>
        <w:tc>
          <w:tcPr>
            <w:tcW w:w="1843" w:type="dxa"/>
          </w:tcPr>
          <w:p w:rsidR="00F25A06" w:rsidRPr="003C2F35" w:rsidRDefault="00F25A06" w:rsidP="0084556B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</w:p>
        </w:tc>
        <w:tc>
          <w:tcPr>
            <w:tcW w:w="2126" w:type="dxa"/>
          </w:tcPr>
          <w:p w:rsidR="00F25A06" w:rsidRPr="003C2F35" w:rsidRDefault="00F25A06" w:rsidP="0084556B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</w:p>
        </w:tc>
        <w:tc>
          <w:tcPr>
            <w:tcW w:w="1134" w:type="dxa"/>
          </w:tcPr>
          <w:p w:rsidR="00F25A06" w:rsidRPr="003C2F35" w:rsidRDefault="00F25A06" w:rsidP="0084556B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</w:p>
        </w:tc>
      </w:tr>
      <w:tr w:rsidR="00F25A06" w:rsidRPr="003C2F35" w:rsidTr="00F25A06">
        <w:tc>
          <w:tcPr>
            <w:tcW w:w="510" w:type="dxa"/>
          </w:tcPr>
          <w:p w:rsidR="00F25A06" w:rsidRPr="003C2F35" w:rsidRDefault="00F25A06" w:rsidP="0084556B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</w:p>
        </w:tc>
        <w:tc>
          <w:tcPr>
            <w:tcW w:w="3029" w:type="dxa"/>
          </w:tcPr>
          <w:p w:rsidR="00F25A06" w:rsidRPr="003C2F35" w:rsidRDefault="00F25A06" w:rsidP="0084556B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</w:p>
        </w:tc>
        <w:tc>
          <w:tcPr>
            <w:tcW w:w="1134" w:type="dxa"/>
          </w:tcPr>
          <w:p w:rsidR="00F25A06" w:rsidRPr="003C2F35" w:rsidRDefault="00F25A06" w:rsidP="0084556B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</w:p>
        </w:tc>
        <w:tc>
          <w:tcPr>
            <w:tcW w:w="1843" w:type="dxa"/>
          </w:tcPr>
          <w:p w:rsidR="00F25A06" w:rsidRPr="003C2F35" w:rsidRDefault="00F25A06" w:rsidP="0084556B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</w:p>
        </w:tc>
        <w:tc>
          <w:tcPr>
            <w:tcW w:w="2126" w:type="dxa"/>
          </w:tcPr>
          <w:p w:rsidR="00F25A06" w:rsidRPr="003C2F35" w:rsidRDefault="00F25A06" w:rsidP="0084556B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</w:p>
        </w:tc>
        <w:tc>
          <w:tcPr>
            <w:tcW w:w="1134" w:type="dxa"/>
          </w:tcPr>
          <w:p w:rsidR="00F25A06" w:rsidRPr="003C2F35" w:rsidRDefault="00F25A06" w:rsidP="0084556B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</w:p>
        </w:tc>
      </w:tr>
      <w:tr w:rsidR="00F25A06" w:rsidRPr="003C2F35" w:rsidTr="00F25A06">
        <w:tc>
          <w:tcPr>
            <w:tcW w:w="510" w:type="dxa"/>
          </w:tcPr>
          <w:p w:rsidR="00F25A06" w:rsidRPr="003C2F35" w:rsidRDefault="00F25A06" w:rsidP="0084556B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</w:p>
        </w:tc>
        <w:tc>
          <w:tcPr>
            <w:tcW w:w="3029" w:type="dxa"/>
          </w:tcPr>
          <w:p w:rsidR="00F25A06" w:rsidRPr="003C2F35" w:rsidRDefault="00F25A06" w:rsidP="0084556B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</w:p>
        </w:tc>
        <w:tc>
          <w:tcPr>
            <w:tcW w:w="1134" w:type="dxa"/>
          </w:tcPr>
          <w:p w:rsidR="00F25A06" w:rsidRPr="003C2F35" w:rsidRDefault="00F25A06" w:rsidP="0084556B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</w:p>
        </w:tc>
        <w:tc>
          <w:tcPr>
            <w:tcW w:w="1843" w:type="dxa"/>
          </w:tcPr>
          <w:p w:rsidR="00F25A06" w:rsidRPr="003C2F35" w:rsidRDefault="00F25A06" w:rsidP="0084556B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</w:p>
        </w:tc>
        <w:tc>
          <w:tcPr>
            <w:tcW w:w="2126" w:type="dxa"/>
          </w:tcPr>
          <w:p w:rsidR="00F25A06" w:rsidRPr="003C2F35" w:rsidRDefault="00F25A06" w:rsidP="0084556B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</w:p>
        </w:tc>
        <w:tc>
          <w:tcPr>
            <w:tcW w:w="1134" w:type="dxa"/>
          </w:tcPr>
          <w:p w:rsidR="00F25A06" w:rsidRPr="003C2F35" w:rsidRDefault="00F25A06" w:rsidP="0084556B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</w:p>
        </w:tc>
      </w:tr>
      <w:tr w:rsidR="00F25A06" w:rsidRPr="003C2F35" w:rsidTr="00F25A06">
        <w:tc>
          <w:tcPr>
            <w:tcW w:w="510" w:type="dxa"/>
          </w:tcPr>
          <w:p w:rsidR="00F25A06" w:rsidRPr="003C2F35" w:rsidRDefault="00F25A06" w:rsidP="0084556B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</w:p>
        </w:tc>
        <w:tc>
          <w:tcPr>
            <w:tcW w:w="3029" w:type="dxa"/>
          </w:tcPr>
          <w:p w:rsidR="00F25A06" w:rsidRPr="003C2F35" w:rsidRDefault="00F25A06" w:rsidP="0084556B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</w:p>
        </w:tc>
        <w:tc>
          <w:tcPr>
            <w:tcW w:w="1134" w:type="dxa"/>
          </w:tcPr>
          <w:p w:rsidR="00F25A06" w:rsidRPr="003C2F35" w:rsidRDefault="00F25A06" w:rsidP="0084556B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</w:p>
        </w:tc>
        <w:tc>
          <w:tcPr>
            <w:tcW w:w="1843" w:type="dxa"/>
          </w:tcPr>
          <w:p w:rsidR="00F25A06" w:rsidRPr="003C2F35" w:rsidRDefault="00F25A06" w:rsidP="0084556B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</w:p>
        </w:tc>
        <w:tc>
          <w:tcPr>
            <w:tcW w:w="2126" w:type="dxa"/>
          </w:tcPr>
          <w:p w:rsidR="00F25A06" w:rsidRPr="003C2F35" w:rsidRDefault="00F25A06" w:rsidP="0084556B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</w:p>
        </w:tc>
        <w:tc>
          <w:tcPr>
            <w:tcW w:w="1134" w:type="dxa"/>
          </w:tcPr>
          <w:p w:rsidR="00F25A06" w:rsidRPr="003C2F35" w:rsidRDefault="00F25A06" w:rsidP="0084556B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</w:p>
        </w:tc>
      </w:tr>
    </w:tbl>
    <w:p w:rsidR="0084556B" w:rsidRPr="003C2F35" w:rsidRDefault="0084556B" w:rsidP="0084556B">
      <w:pPr>
        <w:widowControl w:val="0"/>
        <w:autoSpaceDE w:val="0"/>
        <w:autoSpaceDN w:val="0"/>
        <w:jc w:val="both"/>
        <w:rPr>
          <w:rFonts w:eastAsiaTheme="minorEastAsia"/>
        </w:rPr>
      </w:pPr>
    </w:p>
    <w:p w:rsidR="0084556B" w:rsidRPr="003C2F35" w:rsidRDefault="00F25A06" w:rsidP="0084556B">
      <w:pPr>
        <w:widowControl w:val="0"/>
        <w:autoSpaceDE w:val="0"/>
        <w:autoSpaceDN w:val="0"/>
        <w:jc w:val="both"/>
        <w:rPr>
          <w:rFonts w:eastAsiaTheme="minorEastAsia"/>
        </w:rPr>
      </w:pPr>
      <w:r>
        <w:rPr>
          <w:rFonts w:eastAsiaTheme="minorEastAsia"/>
        </w:rPr>
        <w:t xml:space="preserve">Совокупный </w:t>
      </w:r>
      <w:r w:rsidR="0084556B" w:rsidRPr="003C2F35">
        <w:rPr>
          <w:rFonts w:eastAsiaTheme="minorEastAsia"/>
        </w:rPr>
        <w:t>доход семьи (размер заработной платы членов семьи, пенсий</w:t>
      </w:r>
      <w:r>
        <w:rPr>
          <w:rFonts w:eastAsiaTheme="minorEastAsia"/>
        </w:rPr>
        <w:t>,</w:t>
      </w:r>
    </w:p>
    <w:p w:rsidR="0084556B" w:rsidRPr="003C2F35" w:rsidRDefault="00F25A06" w:rsidP="0084556B">
      <w:pPr>
        <w:widowControl w:val="0"/>
        <w:autoSpaceDE w:val="0"/>
        <w:autoSpaceDN w:val="0"/>
        <w:jc w:val="both"/>
        <w:rPr>
          <w:rFonts w:eastAsiaTheme="minorEastAsia"/>
        </w:rPr>
      </w:pPr>
      <w:r w:rsidRPr="003C2F35">
        <w:rPr>
          <w:rFonts w:eastAsiaTheme="minorEastAsia"/>
        </w:rPr>
        <w:t>П</w:t>
      </w:r>
      <w:r w:rsidR="0084556B" w:rsidRPr="003C2F35">
        <w:rPr>
          <w:rFonts w:eastAsiaTheme="minorEastAsia"/>
        </w:rPr>
        <w:t>особий</w:t>
      </w:r>
      <w:r>
        <w:rPr>
          <w:rFonts w:eastAsiaTheme="minorEastAsia"/>
        </w:rPr>
        <w:t>,</w:t>
      </w:r>
      <w:r w:rsidR="0084556B" w:rsidRPr="003C2F35">
        <w:rPr>
          <w:rFonts w:eastAsiaTheme="minorEastAsia"/>
        </w:rPr>
        <w:t xml:space="preserve"> другой доход): __________________</w:t>
      </w:r>
      <w:r>
        <w:rPr>
          <w:rFonts w:eastAsiaTheme="minorEastAsia"/>
        </w:rPr>
        <w:t>____________________________</w:t>
      </w:r>
    </w:p>
    <w:p w:rsidR="0084556B" w:rsidRPr="003C2F35" w:rsidRDefault="0084556B" w:rsidP="0084556B">
      <w:pPr>
        <w:widowControl w:val="0"/>
        <w:autoSpaceDE w:val="0"/>
        <w:autoSpaceDN w:val="0"/>
        <w:jc w:val="both"/>
        <w:rPr>
          <w:rFonts w:eastAsiaTheme="minorEastAsia"/>
        </w:rPr>
      </w:pPr>
      <w:r w:rsidRPr="003C2F35">
        <w:rPr>
          <w:rFonts w:eastAsiaTheme="minorEastAsia"/>
        </w:rPr>
        <w:t>Среднедушевой доход семьи: _______________</w:t>
      </w:r>
      <w:r w:rsidR="00F25A06">
        <w:rPr>
          <w:rFonts w:eastAsiaTheme="minorEastAsia"/>
        </w:rPr>
        <w:t>___________________________</w:t>
      </w:r>
    </w:p>
    <w:p w:rsidR="0084556B" w:rsidRPr="003C2F35" w:rsidRDefault="0084556B" w:rsidP="0084556B">
      <w:pPr>
        <w:widowControl w:val="0"/>
        <w:autoSpaceDE w:val="0"/>
        <w:autoSpaceDN w:val="0"/>
        <w:jc w:val="both"/>
        <w:rPr>
          <w:rFonts w:eastAsiaTheme="minorEastAsia"/>
        </w:rPr>
      </w:pPr>
      <w:r w:rsidRPr="003C2F35">
        <w:rPr>
          <w:rFonts w:eastAsiaTheme="minorEastAsia"/>
        </w:rPr>
        <w:t>Условия проживания: ___________________</w:t>
      </w:r>
      <w:r w:rsidR="00F25A06">
        <w:rPr>
          <w:rFonts w:eastAsiaTheme="minorEastAsia"/>
        </w:rPr>
        <w:t>______________________________</w:t>
      </w:r>
    </w:p>
    <w:p w:rsidR="0084556B" w:rsidRPr="00F25A06" w:rsidRDefault="0084556B" w:rsidP="0084556B">
      <w:pPr>
        <w:widowControl w:val="0"/>
        <w:autoSpaceDE w:val="0"/>
        <w:autoSpaceDN w:val="0"/>
        <w:jc w:val="both"/>
        <w:rPr>
          <w:rFonts w:eastAsiaTheme="minorEastAsia"/>
          <w:sz w:val="20"/>
          <w:szCs w:val="20"/>
        </w:rPr>
      </w:pPr>
      <w:r w:rsidRPr="003C2F35">
        <w:rPr>
          <w:rFonts w:eastAsiaTheme="minorEastAsia"/>
        </w:rPr>
        <w:t xml:space="preserve">                          </w:t>
      </w:r>
      <w:r w:rsidR="00F25A06">
        <w:rPr>
          <w:rFonts w:eastAsiaTheme="minorEastAsia"/>
        </w:rPr>
        <w:t xml:space="preserve">                               </w:t>
      </w:r>
      <w:r w:rsidRPr="003C2F35">
        <w:rPr>
          <w:rFonts w:eastAsiaTheme="minorEastAsia"/>
        </w:rPr>
        <w:t xml:space="preserve">   </w:t>
      </w:r>
      <w:r w:rsidR="00F25A06">
        <w:rPr>
          <w:rFonts w:eastAsiaTheme="minorEastAsia"/>
        </w:rPr>
        <w:t xml:space="preserve">        </w:t>
      </w:r>
      <w:r w:rsidRPr="003C2F35">
        <w:rPr>
          <w:rFonts w:eastAsiaTheme="minorEastAsia"/>
        </w:rPr>
        <w:t xml:space="preserve">   </w:t>
      </w:r>
      <w:r w:rsidRPr="00F25A06">
        <w:rPr>
          <w:rFonts w:eastAsiaTheme="minorEastAsia"/>
          <w:sz w:val="20"/>
          <w:szCs w:val="20"/>
        </w:rPr>
        <w:t xml:space="preserve">(вид </w:t>
      </w:r>
      <w:r w:rsidR="00F25A06">
        <w:rPr>
          <w:rFonts w:eastAsiaTheme="minorEastAsia"/>
          <w:sz w:val="20"/>
          <w:szCs w:val="20"/>
        </w:rPr>
        <w:t>собственности</w:t>
      </w:r>
      <w:r w:rsidRPr="00F25A06">
        <w:rPr>
          <w:rFonts w:eastAsiaTheme="minorEastAsia"/>
          <w:sz w:val="20"/>
          <w:szCs w:val="20"/>
        </w:rPr>
        <w:t>,</w:t>
      </w:r>
    </w:p>
    <w:p w:rsidR="0084556B" w:rsidRPr="003C2F35" w:rsidRDefault="0084556B" w:rsidP="0084556B">
      <w:pPr>
        <w:widowControl w:val="0"/>
        <w:autoSpaceDE w:val="0"/>
        <w:autoSpaceDN w:val="0"/>
        <w:jc w:val="both"/>
        <w:rPr>
          <w:rFonts w:eastAsiaTheme="minorEastAsia"/>
        </w:rPr>
      </w:pPr>
      <w:r w:rsidRPr="003C2F35">
        <w:rPr>
          <w:rFonts w:eastAsiaTheme="minorEastAsia"/>
        </w:rPr>
        <w:t>___________________________________________</w:t>
      </w:r>
      <w:r w:rsidR="00F25A06">
        <w:rPr>
          <w:rFonts w:eastAsiaTheme="minorEastAsia"/>
        </w:rPr>
        <w:t>_________________________</w:t>
      </w:r>
    </w:p>
    <w:p w:rsidR="0084556B" w:rsidRPr="00F25A06" w:rsidRDefault="0084556B" w:rsidP="00F25A06">
      <w:pPr>
        <w:widowControl w:val="0"/>
        <w:autoSpaceDE w:val="0"/>
        <w:autoSpaceDN w:val="0"/>
        <w:jc w:val="center"/>
        <w:rPr>
          <w:rFonts w:eastAsiaTheme="minorEastAsia"/>
          <w:sz w:val="20"/>
          <w:szCs w:val="20"/>
        </w:rPr>
      </w:pPr>
      <w:r w:rsidRPr="00F25A06">
        <w:rPr>
          <w:rFonts w:eastAsiaTheme="minorEastAsia"/>
          <w:sz w:val="20"/>
          <w:szCs w:val="20"/>
        </w:rPr>
        <w:t>общая и полезная площадь, количество комнат, наличие и состояние</w:t>
      </w:r>
      <w:r w:rsidR="00F25A06" w:rsidRPr="00F25A06">
        <w:rPr>
          <w:rFonts w:eastAsiaTheme="minorEastAsia"/>
          <w:sz w:val="20"/>
          <w:szCs w:val="20"/>
        </w:rPr>
        <w:t xml:space="preserve"> обстановки,</w:t>
      </w:r>
    </w:p>
    <w:p w:rsidR="0084556B" w:rsidRPr="003C2F35" w:rsidRDefault="0084556B" w:rsidP="0084556B">
      <w:pPr>
        <w:widowControl w:val="0"/>
        <w:autoSpaceDE w:val="0"/>
        <w:autoSpaceDN w:val="0"/>
        <w:jc w:val="both"/>
        <w:rPr>
          <w:rFonts w:eastAsiaTheme="minorEastAsia"/>
        </w:rPr>
      </w:pPr>
      <w:r w:rsidRPr="003C2F35">
        <w:rPr>
          <w:rFonts w:eastAsiaTheme="minorEastAsia"/>
        </w:rPr>
        <w:t>___________________________________________</w:t>
      </w:r>
      <w:r w:rsidR="00F25A06">
        <w:rPr>
          <w:rFonts w:eastAsiaTheme="minorEastAsia"/>
        </w:rPr>
        <w:t>_________________________</w:t>
      </w:r>
    </w:p>
    <w:p w:rsidR="0084556B" w:rsidRPr="00F25A06" w:rsidRDefault="0084556B" w:rsidP="00F25A06">
      <w:pPr>
        <w:widowControl w:val="0"/>
        <w:autoSpaceDE w:val="0"/>
        <w:autoSpaceDN w:val="0"/>
        <w:jc w:val="center"/>
        <w:rPr>
          <w:rFonts w:eastAsiaTheme="minorEastAsia"/>
          <w:sz w:val="20"/>
          <w:szCs w:val="20"/>
        </w:rPr>
      </w:pPr>
      <w:r w:rsidRPr="00F25A06">
        <w:rPr>
          <w:rFonts w:eastAsiaTheme="minorEastAsia"/>
          <w:sz w:val="20"/>
          <w:szCs w:val="20"/>
        </w:rPr>
        <w:t>наличие газопровода, водопровода, санузла, отопления,</w:t>
      </w:r>
      <w:r w:rsidR="00F25A06">
        <w:rPr>
          <w:rFonts w:eastAsiaTheme="minorEastAsia"/>
          <w:sz w:val="20"/>
          <w:szCs w:val="20"/>
        </w:rPr>
        <w:t xml:space="preserve"> </w:t>
      </w:r>
      <w:r w:rsidRPr="00F25A06">
        <w:rPr>
          <w:rFonts w:eastAsiaTheme="minorEastAsia"/>
          <w:sz w:val="20"/>
          <w:szCs w:val="20"/>
        </w:rPr>
        <w:t>вид отопления)</w:t>
      </w:r>
    </w:p>
    <w:p w:rsidR="0084556B" w:rsidRPr="003C2F35" w:rsidRDefault="0084556B" w:rsidP="0084556B">
      <w:pPr>
        <w:widowControl w:val="0"/>
        <w:autoSpaceDE w:val="0"/>
        <w:autoSpaceDN w:val="0"/>
        <w:jc w:val="both"/>
        <w:rPr>
          <w:rFonts w:eastAsiaTheme="minorEastAsia"/>
        </w:rPr>
      </w:pPr>
      <w:r w:rsidRPr="003C2F35">
        <w:rPr>
          <w:rFonts w:eastAsiaTheme="minorEastAsia"/>
        </w:rPr>
        <w:t>Наличие подсобного хозяйства и надворных построек: ____________________</w:t>
      </w:r>
    </w:p>
    <w:p w:rsidR="0084556B" w:rsidRPr="003C2F35" w:rsidRDefault="0084556B" w:rsidP="0084556B">
      <w:pPr>
        <w:widowControl w:val="0"/>
        <w:autoSpaceDE w:val="0"/>
        <w:autoSpaceDN w:val="0"/>
        <w:jc w:val="both"/>
        <w:rPr>
          <w:rFonts w:eastAsiaTheme="minorEastAsia"/>
        </w:rPr>
      </w:pPr>
      <w:r w:rsidRPr="003C2F35">
        <w:rPr>
          <w:rFonts w:eastAsiaTheme="minorEastAsia"/>
        </w:rPr>
        <w:t>___________________________________________</w:t>
      </w:r>
      <w:r w:rsidR="00F25A06">
        <w:rPr>
          <w:rFonts w:eastAsiaTheme="minorEastAsia"/>
        </w:rPr>
        <w:t>_________________________</w:t>
      </w:r>
    </w:p>
    <w:p w:rsidR="0084556B" w:rsidRPr="003C2F35" w:rsidRDefault="0084556B" w:rsidP="0084556B">
      <w:pPr>
        <w:widowControl w:val="0"/>
        <w:autoSpaceDE w:val="0"/>
        <w:autoSpaceDN w:val="0"/>
        <w:jc w:val="both"/>
        <w:rPr>
          <w:rFonts w:eastAsiaTheme="minorEastAsia"/>
        </w:rPr>
      </w:pPr>
      <w:r w:rsidRPr="003C2F35">
        <w:rPr>
          <w:rFonts w:eastAsiaTheme="minorEastAsia"/>
        </w:rPr>
        <w:t>Семейно-бытовые взаимоотношения: нормальные, сложные, иное</w:t>
      </w:r>
    </w:p>
    <w:p w:rsidR="0084556B" w:rsidRPr="003C2F35" w:rsidRDefault="0084556B" w:rsidP="0084556B">
      <w:pPr>
        <w:widowControl w:val="0"/>
        <w:autoSpaceDE w:val="0"/>
        <w:autoSpaceDN w:val="0"/>
        <w:jc w:val="both"/>
        <w:rPr>
          <w:rFonts w:eastAsiaTheme="minorEastAsia"/>
        </w:rPr>
      </w:pPr>
      <w:r w:rsidRPr="003C2F35">
        <w:rPr>
          <w:rFonts w:eastAsiaTheme="minorEastAsia"/>
        </w:rPr>
        <w:t>(расшифровать)</w:t>
      </w:r>
      <w:r w:rsidR="00F25A06">
        <w:rPr>
          <w:rFonts w:eastAsiaTheme="minorEastAsia"/>
        </w:rPr>
        <w:t xml:space="preserve"> </w:t>
      </w:r>
      <w:r w:rsidRPr="003C2F35">
        <w:rPr>
          <w:rFonts w:eastAsiaTheme="minorEastAsia"/>
        </w:rPr>
        <w:t>___________________________________________</w:t>
      </w:r>
      <w:r w:rsidR="00F25A06">
        <w:rPr>
          <w:rFonts w:eastAsiaTheme="minorEastAsia"/>
        </w:rPr>
        <w:t>___________</w:t>
      </w:r>
    </w:p>
    <w:p w:rsidR="0084556B" w:rsidRPr="003C2F35" w:rsidRDefault="0084556B" w:rsidP="0084556B">
      <w:pPr>
        <w:widowControl w:val="0"/>
        <w:autoSpaceDE w:val="0"/>
        <w:autoSpaceDN w:val="0"/>
        <w:jc w:val="both"/>
        <w:rPr>
          <w:rFonts w:eastAsiaTheme="minorEastAsia"/>
        </w:rPr>
      </w:pPr>
      <w:r w:rsidRPr="003C2F35">
        <w:rPr>
          <w:rFonts w:eastAsiaTheme="minorEastAsia"/>
        </w:rPr>
        <w:t>____________________________________________________________________</w:t>
      </w:r>
    </w:p>
    <w:p w:rsidR="0084556B" w:rsidRPr="003C2F35" w:rsidRDefault="0084556B" w:rsidP="0084556B">
      <w:pPr>
        <w:widowControl w:val="0"/>
        <w:autoSpaceDE w:val="0"/>
        <w:autoSpaceDN w:val="0"/>
        <w:jc w:val="both"/>
        <w:rPr>
          <w:rFonts w:eastAsiaTheme="minorEastAsia"/>
        </w:rPr>
      </w:pPr>
      <w:r w:rsidRPr="003C2F35">
        <w:rPr>
          <w:rFonts w:eastAsiaTheme="minorEastAsia"/>
        </w:rPr>
        <w:t>Наличие вредных привычек заявителя (членов семьи заявителя): да</w:t>
      </w:r>
      <w:r w:rsidR="00F25A06">
        <w:rPr>
          <w:rFonts w:eastAsiaTheme="minorEastAsia"/>
        </w:rPr>
        <w:t xml:space="preserve"> </w:t>
      </w:r>
      <w:r w:rsidRPr="003C2F35">
        <w:rPr>
          <w:rFonts w:eastAsiaTheme="minorEastAsia"/>
        </w:rPr>
        <w:t xml:space="preserve">(указать </w:t>
      </w:r>
      <w:r w:rsidR="00F25A06">
        <w:rPr>
          <w:rFonts w:eastAsiaTheme="minorEastAsia"/>
        </w:rPr>
        <w:t xml:space="preserve">какие </w:t>
      </w:r>
      <w:r w:rsidRPr="003C2F35">
        <w:rPr>
          <w:rFonts w:eastAsiaTheme="minorEastAsia"/>
        </w:rPr>
        <w:t>_______</w:t>
      </w:r>
      <w:r w:rsidR="00F25A06">
        <w:rPr>
          <w:rFonts w:eastAsiaTheme="minorEastAsia"/>
        </w:rPr>
        <w:t>____________</w:t>
      </w:r>
      <w:r w:rsidRPr="003C2F35">
        <w:rPr>
          <w:rFonts w:eastAsiaTheme="minorEastAsia"/>
        </w:rPr>
        <w:t>), нет.</w:t>
      </w:r>
    </w:p>
    <w:p w:rsidR="0084556B" w:rsidRPr="003C2F35" w:rsidRDefault="0084556B" w:rsidP="0084556B">
      <w:pPr>
        <w:widowControl w:val="0"/>
        <w:autoSpaceDE w:val="0"/>
        <w:autoSpaceDN w:val="0"/>
        <w:jc w:val="both"/>
        <w:rPr>
          <w:rFonts w:eastAsiaTheme="minorEastAsia"/>
        </w:rPr>
      </w:pPr>
      <w:r w:rsidRPr="003C2F35">
        <w:rPr>
          <w:rFonts w:eastAsiaTheme="minorEastAsia"/>
        </w:rPr>
        <w:t>Наличие внутрисемейного конфликта (при наличии расшифровать): _________</w:t>
      </w:r>
    </w:p>
    <w:p w:rsidR="0084556B" w:rsidRPr="003C2F35" w:rsidRDefault="0084556B" w:rsidP="0084556B">
      <w:pPr>
        <w:widowControl w:val="0"/>
        <w:autoSpaceDE w:val="0"/>
        <w:autoSpaceDN w:val="0"/>
        <w:jc w:val="both"/>
        <w:rPr>
          <w:rFonts w:eastAsiaTheme="minorEastAsia"/>
        </w:rPr>
      </w:pPr>
      <w:r w:rsidRPr="003C2F35">
        <w:rPr>
          <w:rFonts w:eastAsiaTheme="minorEastAsia"/>
        </w:rPr>
        <w:t>___________________________________________</w:t>
      </w:r>
      <w:r w:rsidR="00F25A06">
        <w:rPr>
          <w:rFonts w:eastAsiaTheme="minorEastAsia"/>
        </w:rPr>
        <w:t>_________________________</w:t>
      </w:r>
    </w:p>
    <w:p w:rsidR="0084556B" w:rsidRPr="003C2F35" w:rsidRDefault="00F25A06" w:rsidP="0084556B">
      <w:pPr>
        <w:widowControl w:val="0"/>
        <w:autoSpaceDE w:val="0"/>
        <w:autoSpaceDN w:val="0"/>
        <w:jc w:val="both"/>
        <w:rPr>
          <w:rFonts w:eastAsiaTheme="minorEastAsia"/>
        </w:rPr>
      </w:pPr>
      <w:r>
        <w:rPr>
          <w:rFonts w:eastAsiaTheme="minorEastAsia"/>
        </w:rPr>
        <w:t xml:space="preserve">Способность </w:t>
      </w:r>
      <w:r w:rsidR="0084556B" w:rsidRPr="003C2F35">
        <w:rPr>
          <w:rFonts w:eastAsiaTheme="minorEastAsia"/>
        </w:rPr>
        <w:t>к самообслуживанию (может ли гражданин самостоятельно:</w:t>
      </w:r>
      <w:r>
        <w:rPr>
          <w:rFonts w:eastAsiaTheme="minorEastAsia"/>
        </w:rPr>
        <w:t xml:space="preserve"> </w:t>
      </w:r>
      <w:r w:rsidR="0084556B" w:rsidRPr="003C2F35">
        <w:rPr>
          <w:rFonts w:eastAsiaTheme="minorEastAsia"/>
        </w:rPr>
        <w:t>передвигаться, проводить гигиенические процедуры, приготовить пищу и</w:t>
      </w:r>
    </w:p>
    <w:p w:rsidR="0084556B" w:rsidRPr="003C2F35" w:rsidRDefault="0084556B" w:rsidP="0084556B">
      <w:pPr>
        <w:widowControl w:val="0"/>
        <w:autoSpaceDE w:val="0"/>
        <w:autoSpaceDN w:val="0"/>
        <w:jc w:val="both"/>
        <w:rPr>
          <w:rFonts w:eastAsiaTheme="minorEastAsia"/>
        </w:rPr>
      </w:pPr>
      <w:r w:rsidRPr="003C2F35">
        <w:rPr>
          <w:rFonts w:eastAsiaTheme="minorEastAsia"/>
        </w:rPr>
        <w:t>т.д.</w:t>
      </w:r>
      <w:proofErr w:type="gramStart"/>
      <w:r w:rsidRPr="003C2F35">
        <w:rPr>
          <w:rFonts w:eastAsiaTheme="minorEastAsia"/>
        </w:rPr>
        <w:t>):_</w:t>
      </w:r>
      <w:proofErr w:type="gramEnd"/>
      <w:r w:rsidRPr="003C2F35">
        <w:rPr>
          <w:rFonts w:eastAsiaTheme="minorEastAsia"/>
        </w:rPr>
        <w:t>_______________________________________________________________</w:t>
      </w:r>
    </w:p>
    <w:p w:rsidR="0084556B" w:rsidRPr="003C2F35" w:rsidRDefault="0084556B" w:rsidP="0084556B">
      <w:pPr>
        <w:widowControl w:val="0"/>
        <w:autoSpaceDE w:val="0"/>
        <w:autoSpaceDN w:val="0"/>
        <w:jc w:val="both"/>
        <w:rPr>
          <w:rFonts w:eastAsiaTheme="minorEastAsia"/>
        </w:rPr>
      </w:pPr>
      <w:r w:rsidRPr="003C2F35">
        <w:rPr>
          <w:rFonts w:eastAsiaTheme="minorEastAsia"/>
        </w:rPr>
        <w:t>Способность к самостоятельному проживанию: утрачена полностью, утрачена</w:t>
      </w:r>
    </w:p>
    <w:p w:rsidR="0084556B" w:rsidRPr="003C2F35" w:rsidRDefault="0084556B" w:rsidP="0084556B">
      <w:pPr>
        <w:widowControl w:val="0"/>
        <w:autoSpaceDE w:val="0"/>
        <w:autoSpaceDN w:val="0"/>
        <w:jc w:val="both"/>
        <w:rPr>
          <w:rFonts w:eastAsiaTheme="minorEastAsia"/>
        </w:rPr>
      </w:pPr>
      <w:r w:rsidRPr="003C2F35">
        <w:rPr>
          <w:rFonts w:eastAsiaTheme="minorEastAsia"/>
        </w:rPr>
        <w:t>частично, не утрачена (необходимое подчеркнуть).</w:t>
      </w:r>
    </w:p>
    <w:p w:rsidR="0084556B" w:rsidRPr="003C2F35" w:rsidRDefault="00F25A06" w:rsidP="0084556B">
      <w:pPr>
        <w:widowControl w:val="0"/>
        <w:autoSpaceDE w:val="0"/>
        <w:autoSpaceDN w:val="0"/>
        <w:jc w:val="both"/>
        <w:rPr>
          <w:rFonts w:eastAsiaTheme="minorEastAsia"/>
        </w:rPr>
      </w:pPr>
      <w:r>
        <w:rPr>
          <w:rFonts w:eastAsiaTheme="minorEastAsia"/>
        </w:rPr>
        <w:t>Способность к</w:t>
      </w:r>
      <w:r w:rsidR="0084556B" w:rsidRPr="003C2F35">
        <w:rPr>
          <w:rFonts w:eastAsiaTheme="minorEastAsia"/>
        </w:rPr>
        <w:t xml:space="preserve"> интеграции в общество: сохранена в полном объеме,</w:t>
      </w:r>
    </w:p>
    <w:p w:rsidR="0084556B" w:rsidRPr="003C2F35" w:rsidRDefault="0084556B" w:rsidP="0084556B">
      <w:pPr>
        <w:widowControl w:val="0"/>
        <w:autoSpaceDE w:val="0"/>
        <w:autoSpaceDN w:val="0"/>
        <w:jc w:val="both"/>
        <w:rPr>
          <w:rFonts w:eastAsiaTheme="minorEastAsia"/>
        </w:rPr>
      </w:pPr>
      <w:r w:rsidRPr="003C2F35">
        <w:rPr>
          <w:rFonts w:eastAsiaTheme="minorEastAsia"/>
        </w:rPr>
        <w:t>сохранена частично, полностью утрачена (необходимое подчеркнуть).</w:t>
      </w:r>
    </w:p>
    <w:p w:rsidR="0084556B" w:rsidRPr="003C2F35" w:rsidRDefault="0084556B" w:rsidP="0084556B">
      <w:pPr>
        <w:widowControl w:val="0"/>
        <w:autoSpaceDE w:val="0"/>
        <w:autoSpaceDN w:val="0"/>
        <w:jc w:val="both"/>
        <w:rPr>
          <w:rFonts w:eastAsiaTheme="minorEastAsia"/>
        </w:rPr>
      </w:pPr>
      <w:r w:rsidRPr="003C2F35">
        <w:rPr>
          <w:rFonts w:eastAsiaTheme="minorEastAsia"/>
        </w:rPr>
        <w:t>Степень социально-бытовой адаптации: выраженные ограничения, частичные</w:t>
      </w:r>
    </w:p>
    <w:p w:rsidR="0084556B" w:rsidRPr="003C2F35" w:rsidRDefault="0084556B" w:rsidP="0084556B">
      <w:pPr>
        <w:widowControl w:val="0"/>
        <w:autoSpaceDE w:val="0"/>
        <w:autoSpaceDN w:val="0"/>
        <w:jc w:val="both"/>
        <w:rPr>
          <w:rFonts w:eastAsiaTheme="minorEastAsia"/>
        </w:rPr>
      </w:pPr>
      <w:r w:rsidRPr="003C2F35">
        <w:rPr>
          <w:rFonts w:eastAsiaTheme="minorEastAsia"/>
        </w:rPr>
        <w:t>ограничения, не ограничена (необходимое подчеркнуть).</w:t>
      </w:r>
    </w:p>
    <w:p w:rsidR="0084556B" w:rsidRPr="003C2F35" w:rsidRDefault="0084556B" w:rsidP="0084556B">
      <w:pPr>
        <w:widowControl w:val="0"/>
        <w:autoSpaceDE w:val="0"/>
        <w:autoSpaceDN w:val="0"/>
        <w:jc w:val="both"/>
        <w:rPr>
          <w:rFonts w:eastAsiaTheme="minorEastAsia"/>
        </w:rPr>
      </w:pPr>
      <w:r w:rsidRPr="003C2F35">
        <w:rPr>
          <w:rFonts w:eastAsiaTheme="minorEastAsia"/>
        </w:rPr>
        <w:t>Степень социально-средовой адаптации: выраженные ограничения, частичные</w:t>
      </w:r>
    </w:p>
    <w:p w:rsidR="0084556B" w:rsidRPr="003C2F35" w:rsidRDefault="0084556B" w:rsidP="0084556B">
      <w:pPr>
        <w:widowControl w:val="0"/>
        <w:autoSpaceDE w:val="0"/>
        <w:autoSpaceDN w:val="0"/>
        <w:jc w:val="both"/>
        <w:rPr>
          <w:rFonts w:eastAsiaTheme="minorEastAsia"/>
        </w:rPr>
      </w:pPr>
      <w:r w:rsidRPr="003C2F35">
        <w:rPr>
          <w:rFonts w:eastAsiaTheme="minorEastAsia"/>
        </w:rPr>
        <w:t>ограничения, не ограничена (необходимое подчеркнуть).</w:t>
      </w:r>
    </w:p>
    <w:p w:rsidR="00011693" w:rsidRPr="003C2F35" w:rsidRDefault="00011693" w:rsidP="0084556B">
      <w:pPr>
        <w:widowControl w:val="0"/>
        <w:autoSpaceDE w:val="0"/>
        <w:autoSpaceDN w:val="0"/>
        <w:jc w:val="both"/>
        <w:rPr>
          <w:rFonts w:eastAsiaTheme="minorEastAsia"/>
        </w:rPr>
      </w:pPr>
    </w:p>
    <w:p w:rsidR="00011693" w:rsidRPr="003C2F35" w:rsidRDefault="00011693" w:rsidP="00011693">
      <w:pPr>
        <w:widowControl w:val="0"/>
        <w:autoSpaceDE w:val="0"/>
        <w:autoSpaceDN w:val="0"/>
        <w:jc w:val="center"/>
        <w:rPr>
          <w:rFonts w:eastAsiaTheme="minorEastAsia"/>
          <w:u w:val="single"/>
        </w:rPr>
      </w:pPr>
      <w:r w:rsidRPr="003C2F35">
        <w:rPr>
          <w:rFonts w:eastAsiaTheme="minorEastAsia"/>
          <w:u w:val="single"/>
        </w:rPr>
        <w:lastRenderedPageBreak/>
        <w:t>Заключение о наличии обстоятельств, которые ухудшают или могут ухудшить условия жизнедеятельности</w:t>
      </w:r>
    </w:p>
    <w:p w:rsidR="00011693" w:rsidRPr="003C2F35" w:rsidRDefault="00011693" w:rsidP="00011693">
      <w:pPr>
        <w:widowControl w:val="0"/>
        <w:autoSpaceDE w:val="0"/>
        <w:autoSpaceDN w:val="0"/>
        <w:jc w:val="center"/>
        <w:rPr>
          <w:rFonts w:eastAsiaTheme="minorEastAsia"/>
        </w:rPr>
      </w:pPr>
    </w:p>
    <w:tbl>
      <w:tblPr>
        <w:tblStyle w:val="35"/>
        <w:tblW w:w="97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2"/>
        <w:gridCol w:w="6945"/>
        <w:gridCol w:w="709"/>
      </w:tblGrid>
      <w:tr w:rsidR="00011693" w:rsidRPr="003C2F35" w:rsidTr="00844176">
        <w:trPr>
          <w:trHeight w:val="271"/>
        </w:trPr>
        <w:tc>
          <w:tcPr>
            <w:tcW w:w="9776" w:type="dxa"/>
            <w:gridSpan w:val="3"/>
            <w:shd w:val="clear" w:color="auto" w:fill="E7E6E6" w:themeFill="background2"/>
            <w:vAlign w:val="center"/>
          </w:tcPr>
          <w:p w:rsidR="00011693" w:rsidRPr="003C2F35" w:rsidRDefault="00011693" w:rsidP="00342A0A">
            <w:pPr>
              <w:spacing w:before="120" w:after="120"/>
              <w:jc w:val="center"/>
              <w:rPr>
                <w:bCs/>
                <w:caps/>
              </w:rPr>
            </w:pPr>
            <w:r w:rsidRPr="003C2F35">
              <w:rPr>
                <w:bCs/>
              </w:rPr>
              <w:t>установлено наличие обстоятельств</w:t>
            </w:r>
          </w:p>
        </w:tc>
      </w:tr>
      <w:tr w:rsidR="00011693" w:rsidRPr="003C2F35" w:rsidTr="00844176">
        <w:trPr>
          <w:trHeight w:val="270"/>
        </w:trPr>
        <w:tc>
          <w:tcPr>
            <w:tcW w:w="9067" w:type="dxa"/>
            <w:gridSpan w:val="2"/>
            <w:shd w:val="clear" w:color="auto" w:fill="auto"/>
            <w:vAlign w:val="center"/>
          </w:tcPr>
          <w:p w:rsidR="00011693" w:rsidRPr="003C2F35" w:rsidRDefault="00011693" w:rsidP="00342A0A">
            <w:pPr>
              <w:spacing w:before="120" w:after="120"/>
              <w:jc w:val="center"/>
              <w:rPr>
                <w:bCs/>
                <w:caps/>
              </w:rPr>
            </w:pPr>
            <w:r w:rsidRPr="003C2F35">
              <w:rPr>
                <w:rFonts w:eastAsia="Calibri"/>
              </w:rPr>
              <w:t>полная или частичная утрата способности либо возможности осуществлять самообслуживание, самостоятельно передвигаться, обеспечивать основные жизненные потребности в силу заболевания, травмы, возраста или наличия инвалидности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011693" w:rsidRPr="003C2F35" w:rsidRDefault="00011693" w:rsidP="00342A0A">
            <w:pPr>
              <w:spacing w:before="120" w:after="120"/>
              <w:jc w:val="center"/>
              <w:rPr>
                <w:bCs/>
                <w:caps/>
              </w:rPr>
            </w:pPr>
            <w:r w:rsidRPr="003C2F35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B862C3B" wp14:editId="755BB61C">
                      <wp:simplePos x="0" y="0"/>
                      <wp:positionH relativeFrom="column">
                        <wp:posOffset>88265</wp:posOffset>
                      </wp:positionH>
                      <wp:positionV relativeFrom="page">
                        <wp:posOffset>46990</wp:posOffset>
                      </wp:positionV>
                      <wp:extent cx="190500" cy="196850"/>
                      <wp:effectExtent l="0" t="0" r="19050" b="12700"/>
                      <wp:wrapNone/>
                      <wp:docPr id="39" name="Прямоугольник 3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0500" cy="196850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10E2170" id="Прямоугольник 39" o:spid="_x0000_s1026" style="position:absolute;margin-left:6.95pt;margin-top:3.7pt;width:15pt;height:15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" filled="f" strokecolor="black [3213]" strokeweight=".25pt">
                      <w10:wrap anchory="page"/>
                    </v:rect>
                  </w:pict>
                </mc:Fallback>
              </mc:AlternateContent>
            </w:r>
            <w:r w:rsidRPr="003C2F35">
              <w:rPr>
                <w:bCs/>
              </w:rPr>
              <w:t>да</w:t>
            </w:r>
          </w:p>
        </w:tc>
      </w:tr>
      <w:tr w:rsidR="00011693" w:rsidRPr="003C2F35" w:rsidTr="00844176">
        <w:trPr>
          <w:trHeight w:val="270"/>
        </w:trPr>
        <w:tc>
          <w:tcPr>
            <w:tcW w:w="9067" w:type="dxa"/>
            <w:gridSpan w:val="2"/>
            <w:shd w:val="clear" w:color="auto" w:fill="auto"/>
            <w:vAlign w:val="center"/>
          </w:tcPr>
          <w:p w:rsidR="00011693" w:rsidRPr="003C2F35" w:rsidRDefault="00011693" w:rsidP="00342A0A">
            <w:pPr>
              <w:spacing w:before="120" w:after="120"/>
              <w:jc w:val="center"/>
              <w:rPr>
                <w:bCs/>
                <w:caps/>
              </w:rPr>
            </w:pPr>
            <w:r w:rsidRPr="003C2F35">
              <w:rPr>
                <w:rFonts w:eastAsia="Calibri"/>
              </w:rPr>
              <w:t>наличие в семье инвалида или инвалидов, в том числе ребенка-инвалида или детей-инвалидов, нуждающихся в постоянном постороннем уходе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011693" w:rsidRPr="003C2F35" w:rsidRDefault="00011693" w:rsidP="00342A0A">
            <w:pPr>
              <w:spacing w:before="120" w:after="120"/>
              <w:jc w:val="center"/>
              <w:rPr>
                <w:bCs/>
                <w:caps/>
              </w:rPr>
            </w:pPr>
            <w:r w:rsidRPr="003C2F35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5A6658D7" wp14:editId="236B15EF">
                      <wp:simplePos x="0" y="0"/>
                      <wp:positionH relativeFrom="column">
                        <wp:posOffset>86995</wp:posOffset>
                      </wp:positionH>
                      <wp:positionV relativeFrom="page">
                        <wp:posOffset>58420</wp:posOffset>
                      </wp:positionV>
                      <wp:extent cx="190500" cy="196850"/>
                      <wp:effectExtent l="0" t="0" r="19050" b="12700"/>
                      <wp:wrapNone/>
                      <wp:docPr id="14" name="Прямоугольник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0500" cy="196850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E8F5835" id="Прямоугольник 14" o:spid="_x0000_s1026" style="position:absolute;margin-left:6.85pt;margin-top:4.6pt;width:15pt;height:15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" filled="f" strokecolor="black [3213]" strokeweight=".25pt">
                      <w10:wrap anchory="page"/>
                    </v:rect>
                  </w:pict>
                </mc:Fallback>
              </mc:AlternateContent>
            </w:r>
            <w:r w:rsidRPr="003C2F35">
              <w:rPr>
                <w:bCs/>
              </w:rPr>
              <w:t>да</w:t>
            </w:r>
          </w:p>
        </w:tc>
      </w:tr>
      <w:tr w:rsidR="00011693" w:rsidRPr="003C2F35" w:rsidTr="00844176">
        <w:trPr>
          <w:trHeight w:val="270"/>
        </w:trPr>
        <w:tc>
          <w:tcPr>
            <w:tcW w:w="9067" w:type="dxa"/>
            <w:gridSpan w:val="2"/>
            <w:shd w:val="clear" w:color="auto" w:fill="auto"/>
            <w:vAlign w:val="center"/>
          </w:tcPr>
          <w:p w:rsidR="00011693" w:rsidRPr="003C2F35" w:rsidRDefault="00011693" w:rsidP="00342A0A">
            <w:pPr>
              <w:spacing w:before="120" w:after="120"/>
              <w:jc w:val="center"/>
              <w:rPr>
                <w:bCs/>
                <w:caps/>
              </w:rPr>
            </w:pPr>
            <w:r w:rsidRPr="003C2F35">
              <w:rPr>
                <w:rFonts w:eastAsia="Calibri"/>
              </w:rPr>
              <w:t>наличие ребенка или детей (в том числе находящихся под опекой, попечительством), испытывающих трудности в социальной адаптации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011693" w:rsidRPr="003C2F35" w:rsidRDefault="00011693" w:rsidP="00342A0A">
            <w:pPr>
              <w:spacing w:before="120" w:after="120"/>
              <w:jc w:val="center"/>
              <w:rPr>
                <w:rFonts w:eastAsia="Calibri"/>
                <w:caps/>
              </w:rPr>
            </w:pPr>
            <w:r w:rsidRPr="003C2F35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5E3545E4" wp14:editId="3CC73463">
                      <wp:simplePos x="0" y="0"/>
                      <wp:positionH relativeFrom="column">
                        <wp:posOffset>86995</wp:posOffset>
                      </wp:positionH>
                      <wp:positionV relativeFrom="page">
                        <wp:posOffset>34925</wp:posOffset>
                      </wp:positionV>
                      <wp:extent cx="190500" cy="196850"/>
                      <wp:effectExtent l="0" t="0" r="19050" b="12700"/>
                      <wp:wrapNone/>
                      <wp:docPr id="19" name="Прямоугольник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0500" cy="196850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1D8DF97" id="Прямоугольник 19" o:spid="_x0000_s1026" style="position:absolute;margin-left:6.85pt;margin-top:2.75pt;width:15pt;height:15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" filled="f" strokecolor="black [3213]" strokeweight=".25pt">
                      <w10:wrap anchory="page"/>
                    </v:rect>
                  </w:pict>
                </mc:Fallback>
              </mc:AlternateContent>
            </w:r>
            <w:r w:rsidRPr="003C2F35">
              <w:rPr>
                <w:rFonts w:eastAsia="Calibri"/>
              </w:rPr>
              <w:t>да</w:t>
            </w:r>
          </w:p>
        </w:tc>
      </w:tr>
      <w:tr w:rsidR="00011693" w:rsidRPr="003C2F35" w:rsidTr="00844176">
        <w:trPr>
          <w:trHeight w:val="270"/>
        </w:trPr>
        <w:tc>
          <w:tcPr>
            <w:tcW w:w="9067" w:type="dxa"/>
            <w:gridSpan w:val="2"/>
            <w:shd w:val="clear" w:color="auto" w:fill="auto"/>
            <w:vAlign w:val="center"/>
          </w:tcPr>
          <w:p w:rsidR="00011693" w:rsidRPr="003C2F35" w:rsidRDefault="00011693" w:rsidP="00342A0A">
            <w:pPr>
              <w:spacing w:before="120" w:after="120"/>
              <w:jc w:val="center"/>
              <w:rPr>
                <w:bCs/>
                <w:caps/>
              </w:rPr>
            </w:pPr>
            <w:r w:rsidRPr="003C2F35">
              <w:rPr>
                <w:rFonts w:eastAsia="Calibri"/>
              </w:rPr>
              <w:t>отсутствие возможности обеспечения ухода (в том числе временного) за инвалидом, ребенком, детьми, а также отсутствие попечения над ними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011693" w:rsidRPr="003C2F35" w:rsidRDefault="00011693" w:rsidP="00342A0A">
            <w:pPr>
              <w:spacing w:before="120" w:after="120"/>
              <w:jc w:val="center"/>
              <w:rPr>
                <w:rFonts w:eastAsia="Calibri"/>
                <w:caps/>
              </w:rPr>
            </w:pPr>
            <w:r w:rsidRPr="003C2F35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41319DC5" wp14:editId="277E664F">
                      <wp:simplePos x="0" y="0"/>
                      <wp:positionH relativeFrom="column">
                        <wp:posOffset>86995</wp:posOffset>
                      </wp:positionH>
                      <wp:positionV relativeFrom="page">
                        <wp:posOffset>64770</wp:posOffset>
                      </wp:positionV>
                      <wp:extent cx="190500" cy="196850"/>
                      <wp:effectExtent l="0" t="0" r="19050" b="12700"/>
                      <wp:wrapNone/>
                      <wp:docPr id="21" name="Прямоугольник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0500" cy="196850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168DC39" id="Прямоугольник 21" o:spid="_x0000_s1026" style="position:absolute;margin-left:6.85pt;margin-top:5.1pt;width:15pt;height:15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" filled="f" strokecolor="black [3213]" strokeweight=".25pt">
                      <w10:wrap anchory="page"/>
                    </v:rect>
                  </w:pict>
                </mc:Fallback>
              </mc:AlternateContent>
            </w:r>
            <w:r w:rsidRPr="003C2F35">
              <w:rPr>
                <w:rFonts w:eastAsia="Calibri"/>
              </w:rPr>
              <w:t>да</w:t>
            </w:r>
          </w:p>
        </w:tc>
      </w:tr>
      <w:tr w:rsidR="00011693" w:rsidRPr="003C2F35" w:rsidTr="00844176">
        <w:trPr>
          <w:trHeight w:val="270"/>
        </w:trPr>
        <w:tc>
          <w:tcPr>
            <w:tcW w:w="9067" w:type="dxa"/>
            <w:gridSpan w:val="2"/>
            <w:shd w:val="clear" w:color="auto" w:fill="auto"/>
            <w:vAlign w:val="center"/>
          </w:tcPr>
          <w:p w:rsidR="00011693" w:rsidRPr="003C2F35" w:rsidRDefault="00011693" w:rsidP="00342A0A">
            <w:pPr>
              <w:spacing w:before="120" w:after="120"/>
              <w:jc w:val="center"/>
              <w:rPr>
                <w:bCs/>
                <w:caps/>
              </w:rPr>
            </w:pPr>
            <w:r w:rsidRPr="003C2F35">
              <w:rPr>
                <w:rFonts w:eastAsia="Calibri"/>
              </w:rPr>
              <w:t>наличие внутрисемейного конфликта, в том числе с лицами с наркотической или алкогольной зависимостью, лицами, имеющими пристрастие к азартным играм, лицами, страдающими психическими расстройствами, наличие насилия в семье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011693" w:rsidRPr="003C2F35" w:rsidRDefault="00011693" w:rsidP="00342A0A">
            <w:pPr>
              <w:spacing w:before="120" w:after="120"/>
              <w:jc w:val="center"/>
              <w:rPr>
                <w:rFonts w:eastAsia="Calibri"/>
                <w:caps/>
              </w:rPr>
            </w:pPr>
            <w:r w:rsidRPr="003C2F35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3727B313" wp14:editId="090DB998">
                      <wp:simplePos x="0" y="0"/>
                      <wp:positionH relativeFrom="column">
                        <wp:posOffset>86995</wp:posOffset>
                      </wp:positionH>
                      <wp:positionV relativeFrom="page">
                        <wp:posOffset>53975</wp:posOffset>
                      </wp:positionV>
                      <wp:extent cx="190500" cy="196850"/>
                      <wp:effectExtent l="0" t="0" r="19050" b="12700"/>
                      <wp:wrapNone/>
                      <wp:docPr id="38" name="Прямоугольник 3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0500" cy="196850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4457A69" id="Прямоугольник 38" o:spid="_x0000_s1026" style="position:absolute;margin-left:6.85pt;margin-top:4.25pt;width:15pt;height:15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" filled="f" strokecolor="black [3213]" strokeweight=".25pt">
                      <w10:wrap anchory="page"/>
                    </v:rect>
                  </w:pict>
                </mc:Fallback>
              </mc:AlternateContent>
            </w:r>
            <w:r w:rsidRPr="003C2F35">
              <w:rPr>
                <w:rFonts w:eastAsia="Calibri"/>
              </w:rPr>
              <w:t>да</w:t>
            </w:r>
          </w:p>
        </w:tc>
      </w:tr>
      <w:tr w:rsidR="00011693" w:rsidRPr="003C2F35" w:rsidTr="00844176">
        <w:trPr>
          <w:trHeight w:val="270"/>
        </w:trPr>
        <w:tc>
          <w:tcPr>
            <w:tcW w:w="9067" w:type="dxa"/>
            <w:gridSpan w:val="2"/>
            <w:shd w:val="clear" w:color="auto" w:fill="auto"/>
            <w:vAlign w:val="center"/>
          </w:tcPr>
          <w:p w:rsidR="00011693" w:rsidRPr="003C2F35" w:rsidRDefault="00011693" w:rsidP="00342A0A">
            <w:pPr>
              <w:spacing w:before="120" w:after="120"/>
              <w:jc w:val="center"/>
              <w:rPr>
                <w:rFonts w:eastAsia="Calibri"/>
                <w:caps/>
              </w:rPr>
            </w:pPr>
            <w:r w:rsidRPr="003C2F35">
              <w:rPr>
                <w:rFonts w:eastAsia="Calibri"/>
              </w:rPr>
              <w:t>отсутствие работы и средств к существованию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011693" w:rsidRPr="003C2F35" w:rsidRDefault="00011693" w:rsidP="00342A0A">
            <w:pPr>
              <w:spacing w:before="120" w:after="120"/>
              <w:jc w:val="center"/>
              <w:rPr>
                <w:rFonts w:eastAsia="Calibri"/>
                <w:caps/>
              </w:rPr>
            </w:pPr>
            <w:r w:rsidRPr="003C2F35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6E95BFF4" wp14:editId="01F1D547">
                      <wp:simplePos x="0" y="0"/>
                      <wp:positionH relativeFrom="column">
                        <wp:posOffset>86995</wp:posOffset>
                      </wp:positionH>
                      <wp:positionV relativeFrom="page">
                        <wp:posOffset>55880</wp:posOffset>
                      </wp:positionV>
                      <wp:extent cx="190500" cy="196850"/>
                      <wp:effectExtent l="0" t="0" r="19050" b="12700"/>
                      <wp:wrapNone/>
                      <wp:docPr id="41" name="Прямоугольник 4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0500" cy="196850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6F0CF8E" id="Прямоугольник 41" o:spid="_x0000_s1026" style="position:absolute;margin-left:6.85pt;margin-top:4.4pt;width:15pt;height:15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" filled="f" strokecolor="black [3213]" strokeweight=".25pt">
                      <w10:wrap anchory="page"/>
                    </v:rect>
                  </w:pict>
                </mc:Fallback>
              </mc:AlternateContent>
            </w:r>
            <w:r w:rsidRPr="003C2F35">
              <w:rPr>
                <w:rFonts w:eastAsia="Calibri"/>
              </w:rPr>
              <w:t>да</w:t>
            </w:r>
          </w:p>
        </w:tc>
      </w:tr>
      <w:tr w:rsidR="00011693" w:rsidRPr="003C2F35" w:rsidTr="00844176">
        <w:trPr>
          <w:trHeight w:val="270"/>
        </w:trPr>
        <w:tc>
          <w:tcPr>
            <w:tcW w:w="9067" w:type="dxa"/>
            <w:gridSpan w:val="2"/>
            <w:shd w:val="clear" w:color="auto" w:fill="auto"/>
            <w:vAlign w:val="center"/>
          </w:tcPr>
          <w:p w:rsidR="00011693" w:rsidRPr="003C2F35" w:rsidRDefault="00011693" w:rsidP="00342A0A">
            <w:pPr>
              <w:spacing w:before="120" w:after="120"/>
              <w:jc w:val="center"/>
              <w:rPr>
                <w:rFonts w:eastAsia="Calibri"/>
                <w:caps/>
              </w:rPr>
            </w:pPr>
            <w:r w:rsidRPr="003C2F35">
              <w:rPr>
                <w:rFonts w:eastAsia="Calibri"/>
              </w:rPr>
              <w:t>отсутствие определенного места жительства, в том числе у лица, не достигшего возраста двадцати трех лет и завершившего пребывание в организации для детей-сирот и детей, оставшихся без попечения родителей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011693" w:rsidRPr="003C2F35" w:rsidRDefault="00011693" w:rsidP="00342A0A">
            <w:pPr>
              <w:spacing w:before="120" w:after="120"/>
              <w:jc w:val="center"/>
              <w:rPr>
                <w:rFonts w:eastAsia="Calibri"/>
                <w:caps/>
              </w:rPr>
            </w:pPr>
            <w:r w:rsidRPr="003C2F35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358FABFB" wp14:editId="63C595F3">
                      <wp:simplePos x="0" y="0"/>
                      <wp:positionH relativeFrom="column">
                        <wp:posOffset>86995</wp:posOffset>
                      </wp:positionH>
                      <wp:positionV relativeFrom="page">
                        <wp:posOffset>67945</wp:posOffset>
                      </wp:positionV>
                      <wp:extent cx="190500" cy="196850"/>
                      <wp:effectExtent l="0" t="0" r="19050" b="12700"/>
                      <wp:wrapNone/>
                      <wp:docPr id="45" name="Прямоугольник 4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0500" cy="196850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06C7AD1" id="Прямоугольник 45" o:spid="_x0000_s1026" style="position:absolute;margin-left:6.85pt;margin-top:5.35pt;width:15pt;height:15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" filled="f" strokecolor="black [3213]" strokeweight=".25pt">
                      <w10:wrap anchory="page"/>
                    </v:rect>
                  </w:pict>
                </mc:Fallback>
              </mc:AlternateContent>
            </w:r>
            <w:r w:rsidRPr="003C2F35">
              <w:rPr>
                <w:rFonts w:eastAsia="Calibri"/>
              </w:rPr>
              <w:t>да</w:t>
            </w:r>
          </w:p>
        </w:tc>
      </w:tr>
      <w:tr w:rsidR="00011693" w:rsidRPr="003C2F35" w:rsidTr="00844176">
        <w:trPr>
          <w:trHeight w:val="270"/>
        </w:trPr>
        <w:tc>
          <w:tcPr>
            <w:tcW w:w="9067" w:type="dxa"/>
            <w:gridSpan w:val="2"/>
            <w:shd w:val="clear" w:color="auto" w:fill="auto"/>
            <w:vAlign w:val="center"/>
          </w:tcPr>
          <w:p w:rsidR="00011693" w:rsidRPr="003C2F35" w:rsidRDefault="00011693" w:rsidP="00342A0A">
            <w:pPr>
              <w:spacing w:before="120" w:after="120"/>
              <w:jc w:val="center"/>
              <w:rPr>
                <w:rFonts w:eastAsia="Calibri"/>
                <w:caps/>
              </w:rPr>
            </w:pPr>
            <w:r w:rsidRPr="003C2F35">
              <w:rPr>
                <w:rFonts w:eastAsia="Calibri"/>
              </w:rPr>
              <w:t>наличие иных обстоятельств, которые нормативными правовыми актами субъекта российской федерации признаны ухудшающими или способными ухудшить условия жизнедеятельности граждан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011693" w:rsidRPr="003C2F35" w:rsidRDefault="00011693" w:rsidP="00342A0A">
            <w:pPr>
              <w:spacing w:before="120" w:after="120"/>
              <w:jc w:val="center"/>
              <w:rPr>
                <w:rFonts w:eastAsia="Calibri"/>
                <w:caps/>
              </w:rPr>
            </w:pPr>
            <w:r w:rsidRPr="003C2F35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2E166CFC" wp14:editId="2D5FD3FE">
                      <wp:simplePos x="0" y="0"/>
                      <wp:positionH relativeFrom="column">
                        <wp:posOffset>86995</wp:posOffset>
                      </wp:positionH>
                      <wp:positionV relativeFrom="page">
                        <wp:posOffset>65405</wp:posOffset>
                      </wp:positionV>
                      <wp:extent cx="190500" cy="196850"/>
                      <wp:effectExtent l="0" t="0" r="19050" b="12700"/>
                      <wp:wrapNone/>
                      <wp:docPr id="64" name="Прямоугольник 6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0500" cy="196850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C9AEAFA" id="Прямоугольник 64" o:spid="_x0000_s1026" style="position:absolute;margin-left:6.85pt;margin-top:5.15pt;width:15pt;height:15.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" filled="f" strokecolor="black [3213]" strokeweight=".25pt">
                      <w10:wrap anchory="page"/>
                    </v:rect>
                  </w:pict>
                </mc:Fallback>
              </mc:AlternateContent>
            </w:r>
            <w:r w:rsidRPr="003C2F35">
              <w:rPr>
                <w:rFonts w:eastAsia="Calibri"/>
              </w:rPr>
              <w:t>да</w:t>
            </w:r>
          </w:p>
        </w:tc>
      </w:tr>
      <w:tr w:rsidR="00011693" w:rsidRPr="003C2F35" w:rsidTr="00844176">
        <w:trPr>
          <w:trHeight w:val="868"/>
        </w:trPr>
        <w:tc>
          <w:tcPr>
            <w:tcW w:w="2122" w:type="dxa"/>
            <w:shd w:val="clear" w:color="auto" w:fill="auto"/>
            <w:vAlign w:val="center"/>
          </w:tcPr>
          <w:p w:rsidR="00011693" w:rsidRPr="003C2F35" w:rsidRDefault="00011693" w:rsidP="00342A0A">
            <w:pPr>
              <w:spacing w:before="120" w:after="120"/>
              <w:jc w:val="center"/>
              <w:rPr>
                <w:bCs/>
                <w:caps/>
              </w:rPr>
            </w:pPr>
            <w:r w:rsidRPr="003C2F35">
              <w:rPr>
                <w:rFonts w:eastAsia="Calibri"/>
              </w:rPr>
              <w:t>имеются иные обстоятельства (указать)</w:t>
            </w:r>
          </w:p>
        </w:tc>
        <w:tc>
          <w:tcPr>
            <w:tcW w:w="7654" w:type="dxa"/>
            <w:gridSpan w:val="2"/>
            <w:shd w:val="clear" w:color="auto" w:fill="auto"/>
            <w:vAlign w:val="center"/>
          </w:tcPr>
          <w:p w:rsidR="00011693" w:rsidRPr="003C2F35" w:rsidRDefault="00011693" w:rsidP="00342A0A">
            <w:pPr>
              <w:spacing w:before="120" w:after="120"/>
              <w:jc w:val="center"/>
              <w:rPr>
                <w:bCs/>
                <w:caps/>
              </w:rPr>
            </w:pPr>
          </w:p>
        </w:tc>
      </w:tr>
    </w:tbl>
    <w:p w:rsidR="0084556B" w:rsidRPr="003C2F35" w:rsidRDefault="0084556B" w:rsidP="00011693">
      <w:pPr>
        <w:widowControl w:val="0"/>
        <w:autoSpaceDE w:val="0"/>
        <w:autoSpaceDN w:val="0"/>
        <w:ind w:firstLine="708"/>
        <w:jc w:val="both"/>
        <w:rPr>
          <w:rFonts w:eastAsiaTheme="minorEastAsia"/>
        </w:rPr>
      </w:pPr>
      <w:r w:rsidRPr="003C2F35">
        <w:rPr>
          <w:rFonts w:eastAsiaTheme="minorEastAsia"/>
        </w:rPr>
        <w:t>Выявленные обстоятельства, положительно влияющие на жизнедеятельность:</w:t>
      </w:r>
    </w:p>
    <w:p w:rsidR="0084556B" w:rsidRPr="003C2F35" w:rsidRDefault="0084556B" w:rsidP="0084556B">
      <w:pPr>
        <w:widowControl w:val="0"/>
        <w:autoSpaceDE w:val="0"/>
        <w:autoSpaceDN w:val="0"/>
        <w:jc w:val="both"/>
        <w:rPr>
          <w:rFonts w:eastAsiaTheme="minorEastAsia"/>
        </w:rPr>
      </w:pPr>
      <w:r w:rsidRPr="003C2F35">
        <w:rPr>
          <w:rFonts w:eastAsiaTheme="minorEastAsia"/>
        </w:rPr>
        <w:t>наличие лиц, осуществляющих уход (постоянный, разовый), наличие удобств, наличие и использование вспомогательных технических</w:t>
      </w:r>
      <w:r w:rsidR="00011693" w:rsidRPr="003C2F35">
        <w:rPr>
          <w:rFonts w:eastAsiaTheme="minorEastAsia"/>
        </w:rPr>
        <w:t xml:space="preserve"> </w:t>
      </w:r>
      <w:r w:rsidRPr="003C2F35">
        <w:rPr>
          <w:rFonts w:eastAsiaTheme="minorEastAsia"/>
        </w:rPr>
        <w:t>средств реабилитации, компактное размещение объектов социально-бытовой</w:t>
      </w:r>
      <w:r w:rsidR="00011693" w:rsidRPr="003C2F35">
        <w:rPr>
          <w:rFonts w:eastAsiaTheme="minorEastAsia"/>
        </w:rPr>
        <w:t xml:space="preserve"> </w:t>
      </w:r>
      <w:r w:rsidRPr="003C2F35">
        <w:rPr>
          <w:rFonts w:eastAsiaTheme="minorEastAsia"/>
        </w:rPr>
        <w:t>сферы вблизи от места проживания гражданина или в районе проживания</w:t>
      </w:r>
      <w:r w:rsidR="00011693" w:rsidRPr="003C2F35">
        <w:rPr>
          <w:rFonts w:eastAsiaTheme="minorEastAsia"/>
        </w:rPr>
        <w:t xml:space="preserve"> </w:t>
      </w:r>
      <w:r w:rsidRPr="003C2F35">
        <w:rPr>
          <w:rFonts w:eastAsiaTheme="minorEastAsia"/>
        </w:rPr>
        <w:t>гражданина, другие факторы (указать) ______________________________________</w:t>
      </w:r>
      <w:r w:rsidR="00154D84">
        <w:rPr>
          <w:rFonts w:eastAsiaTheme="minorEastAsia"/>
        </w:rPr>
        <w:t>______________________</w:t>
      </w:r>
    </w:p>
    <w:p w:rsidR="0084556B" w:rsidRPr="003C2F35" w:rsidRDefault="0084556B" w:rsidP="00154D84">
      <w:pPr>
        <w:widowControl w:val="0"/>
        <w:autoSpaceDE w:val="0"/>
        <w:autoSpaceDN w:val="0"/>
        <w:jc w:val="both"/>
        <w:rPr>
          <w:rFonts w:eastAsiaTheme="minorEastAsia"/>
        </w:rPr>
      </w:pPr>
      <w:r w:rsidRPr="003C2F35">
        <w:rPr>
          <w:rFonts w:eastAsiaTheme="minorEastAsia"/>
        </w:rPr>
        <w:t xml:space="preserve">____________________________________________________________________    </w:t>
      </w:r>
      <w:r w:rsidRPr="003C2F35">
        <w:rPr>
          <w:rFonts w:eastAsiaTheme="minorEastAsia"/>
        </w:rPr>
        <w:lastRenderedPageBreak/>
        <w:t>Потребность в постоянной, периодической или разовой посторонней помощи</w:t>
      </w:r>
    </w:p>
    <w:p w:rsidR="0084556B" w:rsidRPr="003C2F35" w:rsidRDefault="0084556B" w:rsidP="00154D84">
      <w:pPr>
        <w:widowControl w:val="0"/>
        <w:autoSpaceDE w:val="0"/>
        <w:autoSpaceDN w:val="0"/>
        <w:jc w:val="both"/>
        <w:rPr>
          <w:rFonts w:eastAsiaTheme="minorEastAsia"/>
        </w:rPr>
      </w:pPr>
      <w:r w:rsidRPr="003C2F35">
        <w:rPr>
          <w:rFonts w:eastAsiaTheme="minorEastAsia"/>
        </w:rPr>
        <w:t>вследствие частичной или полной утраты способности к самообслуживанию и</w:t>
      </w:r>
    </w:p>
    <w:p w:rsidR="0084556B" w:rsidRPr="003C2F35" w:rsidRDefault="0084556B" w:rsidP="00154D84">
      <w:pPr>
        <w:widowControl w:val="0"/>
        <w:autoSpaceDE w:val="0"/>
        <w:autoSpaceDN w:val="0"/>
        <w:jc w:val="both"/>
        <w:rPr>
          <w:rFonts w:eastAsiaTheme="minorEastAsia"/>
        </w:rPr>
      </w:pPr>
      <w:r w:rsidRPr="003C2F35">
        <w:rPr>
          <w:rFonts w:eastAsiaTheme="minorEastAsia"/>
        </w:rPr>
        <w:t>(или) самостоятельному передвижению: _____________________________</w:t>
      </w:r>
      <w:r w:rsidR="00154D84">
        <w:rPr>
          <w:rFonts w:eastAsiaTheme="minorEastAsia"/>
        </w:rPr>
        <w:t>____</w:t>
      </w:r>
    </w:p>
    <w:p w:rsidR="0084556B" w:rsidRPr="003C2F35" w:rsidRDefault="00154D84" w:rsidP="0084556B">
      <w:pPr>
        <w:widowControl w:val="0"/>
        <w:autoSpaceDE w:val="0"/>
        <w:autoSpaceDN w:val="0"/>
        <w:jc w:val="both"/>
        <w:rPr>
          <w:rFonts w:eastAsiaTheme="minorEastAsia"/>
        </w:rPr>
      </w:pPr>
      <w:r>
        <w:rPr>
          <w:rFonts w:eastAsiaTheme="minorEastAsia"/>
        </w:rPr>
        <w:t xml:space="preserve">Заключение </w:t>
      </w:r>
      <w:r w:rsidR="0084556B" w:rsidRPr="003C2F35">
        <w:rPr>
          <w:rFonts w:eastAsiaTheme="minorEastAsia"/>
        </w:rPr>
        <w:t>медицинской организации о состоянии здоровья гражданина и</w:t>
      </w:r>
      <w:r>
        <w:rPr>
          <w:rFonts w:eastAsiaTheme="minorEastAsia"/>
        </w:rPr>
        <w:t xml:space="preserve"> </w:t>
      </w:r>
      <w:r w:rsidR="0084556B" w:rsidRPr="003C2F35">
        <w:rPr>
          <w:rFonts w:eastAsiaTheme="minorEastAsia"/>
        </w:rPr>
        <w:t>отсутствии медицинских противопоказаний к получению социальных услуг в</w:t>
      </w:r>
      <w:r>
        <w:rPr>
          <w:rFonts w:eastAsiaTheme="minorEastAsia"/>
        </w:rPr>
        <w:t xml:space="preserve"> </w:t>
      </w:r>
      <w:r w:rsidR="0084556B" w:rsidRPr="003C2F35">
        <w:rPr>
          <w:rFonts w:eastAsiaTheme="minorEastAsia"/>
        </w:rPr>
        <w:t>организации социального обслуживания, предоставляющей социальные услуги:</w:t>
      </w:r>
    </w:p>
    <w:p w:rsidR="0084556B" w:rsidRPr="003C2F35" w:rsidRDefault="0084556B" w:rsidP="0084556B">
      <w:pPr>
        <w:widowControl w:val="0"/>
        <w:autoSpaceDE w:val="0"/>
        <w:autoSpaceDN w:val="0"/>
        <w:jc w:val="both"/>
        <w:rPr>
          <w:rFonts w:eastAsiaTheme="minorEastAsia"/>
        </w:rPr>
      </w:pPr>
      <w:r w:rsidRPr="003C2F35">
        <w:rPr>
          <w:rFonts w:eastAsiaTheme="minorEastAsia"/>
        </w:rPr>
        <w:t>___________________________________________</w:t>
      </w:r>
      <w:r w:rsidR="00154D84">
        <w:rPr>
          <w:rFonts w:eastAsiaTheme="minorEastAsia"/>
        </w:rPr>
        <w:t>_________________________</w:t>
      </w:r>
    </w:p>
    <w:p w:rsidR="0084556B" w:rsidRPr="003C2F35" w:rsidRDefault="0084556B" w:rsidP="0084556B">
      <w:pPr>
        <w:widowControl w:val="0"/>
        <w:autoSpaceDE w:val="0"/>
        <w:autoSpaceDN w:val="0"/>
        <w:jc w:val="both"/>
        <w:rPr>
          <w:rFonts w:eastAsiaTheme="minorEastAsia"/>
        </w:rPr>
      </w:pPr>
      <w:r w:rsidRPr="003C2F35">
        <w:rPr>
          <w:rFonts w:eastAsiaTheme="minorEastAsia"/>
        </w:rPr>
        <w:t>___________________________________________</w:t>
      </w:r>
      <w:r w:rsidR="00154D84">
        <w:rPr>
          <w:rFonts w:eastAsiaTheme="minorEastAsia"/>
        </w:rPr>
        <w:t>_________________________</w:t>
      </w:r>
    </w:p>
    <w:p w:rsidR="0084556B" w:rsidRPr="003C2F35" w:rsidRDefault="0084556B" w:rsidP="0084556B">
      <w:pPr>
        <w:widowControl w:val="0"/>
        <w:autoSpaceDE w:val="0"/>
        <w:autoSpaceDN w:val="0"/>
        <w:jc w:val="both"/>
        <w:rPr>
          <w:rFonts w:eastAsiaTheme="minorEastAsia"/>
        </w:rPr>
      </w:pPr>
      <w:r w:rsidRPr="003C2F35">
        <w:rPr>
          <w:rFonts w:eastAsiaTheme="minorEastAsia"/>
        </w:rPr>
        <w:t>Результаты реализованной индивидуальной программы предоставления</w:t>
      </w:r>
      <w:r w:rsidR="00154D84">
        <w:rPr>
          <w:rFonts w:eastAsiaTheme="minorEastAsia"/>
        </w:rPr>
        <w:t xml:space="preserve"> </w:t>
      </w:r>
      <w:r w:rsidRPr="003C2F35">
        <w:rPr>
          <w:rFonts w:eastAsiaTheme="minorEastAsia"/>
        </w:rPr>
        <w:t>социальных услуг (заполняется в случае повторного обращения) ______________</w:t>
      </w:r>
      <w:r w:rsidR="00154D84">
        <w:rPr>
          <w:rFonts w:eastAsiaTheme="minorEastAsia"/>
        </w:rPr>
        <w:t>______________________________________________________</w:t>
      </w:r>
    </w:p>
    <w:p w:rsidR="0084556B" w:rsidRPr="003C2F35" w:rsidRDefault="0084556B" w:rsidP="0084556B">
      <w:pPr>
        <w:widowControl w:val="0"/>
        <w:autoSpaceDE w:val="0"/>
        <w:autoSpaceDN w:val="0"/>
        <w:jc w:val="both"/>
        <w:rPr>
          <w:rFonts w:eastAsiaTheme="minorEastAsia"/>
        </w:rPr>
      </w:pPr>
      <w:r w:rsidRPr="003C2F35">
        <w:rPr>
          <w:rFonts w:eastAsiaTheme="minorEastAsia"/>
        </w:rPr>
        <w:t>___________________________________________</w:t>
      </w:r>
      <w:r w:rsidR="00154D84">
        <w:rPr>
          <w:rFonts w:eastAsiaTheme="minorEastAsia"/>
        </w:rPr>
        <w:t>_________________________</w:t>
      </w:r>
    </w:p>
    <w:p w:rsidR="0084556B" w:rsidRPr="003C2F35" w:rsidRDefault="0084556B" w:rsidP="0084556B">
      <w:pPr>
        <w:widowControl w:val="0"/>
        <w:autoSpaceDE w:val="0"/>
        <w:autoSpaceDN w:val="0"/>
        <w:jc w:val="both"/>
        <w:rPr>
          <w:rFonts w:eastAsiaTheme="minorEastAsia"/>
        </w:rPr>
      </w:pPr>
      <w:r w:rsidRPr="003C2F35">
        <w:rPr>
          <w:rFonts w:eastAsiaTheme="minorEastAsia"/>
        </w:rPr>
        <w:t>Рекомендованные формы социального обслуживания (подчеркнуть):</w:t>
      </w:r>
    </w:p>
    <w:p w:rsidR="0084556B" w:rsidRPr="003C2F35" w:rsidRDefault="004F2F8A" w:rsidP="0084556B">
      <w:pPr>
        <w:widowControl w:val="0"/>
        <w:autoSpaceDE w:val="0"/>
        <w:autoSpaceDN w:val="0"/>
        <w:jc w:val="both"/>
        <w:rPr>
          <w:rFonts w:eastAsiaTheme="minorEastAsia"/>
        </w:rPr>
      </w:pPr>
      <w:r>
        <w:rPr>
          <w:rFonts w:eastAsiaTheme="minorEastAsia"/>
        </w:rPr>
        <w:t>1)</w:t>
      </w:r>
      <w:r w:rsidR="0084556B" w:rsidRPr="003C2F35">
        <w:rPr>
          <w:rFonts w:eastAsiaTheme="minorEastAsia"/>
        </w:rPr>
        <w:t xml:space="preserve"> предоставление социальных услуг в форме социального обслуживания на</w:t>
      </w:r>
      <w:r>
        <w:rPr>
          <w:rFonts w:eastAsiaTheme="minorEastAsia"/>
        </w:rPr>
        <w:t xml:space="preserve"> </w:t>
      </w:r>
      <w:r w:rsidR="0084556B" w:rsidRPr="003C2F35">
        <w:rPr>
          <w:rFonts w:eastAsiaTheme="minorEastAsia"/>
        </w:rPr>
        <w:t>дому;</w:t>
      </w:r>
    </w:p>
    <w:p w:rsidR="0084556B" w:rsidRPr="003C2F35" w:rsidRDefault="0084556B" w:rsidP="0084556B">
      <w:pPr>
        <w:widowControl w:val="0"/>
        <w:autoSpaceDE w:val="0"/>
        <w:autoSpaceDN w:val="0"/>
        <w:jc w:val="both"/>
        <w:rPr>
          <w:rFonts w:eastAsiaTheme="minorEastAsia"/>
        </w:rPr>
      </w:pPr>
      <w:r w:rsidRPr="003C2F35">
        <w:rPr>
          <w:rFonts w:eastAsiaTheme="minorEastAsia"/>
        </w:rPr>
        <w:t>2) предоставление социальных услуг в полустационарной форме социального</w:t>
      </w:r>
      <w:r w:rsidR="004F2F8A">
        <w:rPr>
          <w:rFonts w:eastAsiaTheme="minorEastAsia"/>
        </w:rPr>
        <w:t xml:space="preserve"> </w:t>
      </w:r>
      <w:r w:rsidRPr="003C2F35">
        <w:rPr>
          <w:rFonts w:eastAsiaTheme="minorEastAsia"/>
        </w:rPr>
        <w:t>обслуживания;</w:t>
      </w:r>
    </w:p>
    <w:p w:rsidR="0084556B" w:rsidRDefault="0084556B" w:rsidP="0084556B">
      <w:pPr>
        <w:widowControl w:val="0"/>
        <w:autoSpaceDE w:val="0"/>
        <w:autoSpaceDN w:val="0"/>
        <w:jc w:val="both"/>
        <w:rPr>
          <w:rFonts w:eastAsiaTheme="minorEastAsia"/>
        </w:rPr>
      </w:pPr>
      <w:r w:rsidRPr="003C2F35">
        <w:rPr>
          <w:rFonts w:eastAsiaTheme="minorEastAsia"/>
        </w:rPr>
        <w:t>3) предоставление социальных услуг в стационарной форме социального</w:t>
      </w:r>
      <w:r w:rsidR="004F2F8A">
        <w:rPr>
          <w:rFonts w:eastAsiaTheme="minorEastAsia"/>
        </w:rPr>
        <w:t xml:space="preserve"> </w:t>
      </w:r>
      <w:r w:rsidRPr="003C2F35">
        <w:rPr>
          <w:rFonts w:eastAsiaTheme="minorEastAsia"/>
        </w:rPr>
        <w:t>обслуживания.</w:t>
      </w:r>
    </w:p>
    <w:p w:rsidR="0084556B" w:rsidRDefault="0084556B" w:rsidP="0084556B">
      <w:pPr>
        <w:widowControl w:val="0"/>
        <w:autoSpaceDE w:val="0"/>
        <w:autoSpaceDN w:val="0"/>
        <w:jc w:val="both"/>
        <w:rPr>
          <w:rFonts w:eastAsiaTheme="minorEastAsia"/>
        </w:rPr>
      </w:pPr>
      <w:r w:rsidRPr="003C2F35">
        <w:rPr>
          <w:rFonts w:eastAsiaTheme="minorEastAsia"/>
        </w:rPr>
        <w:t>Рекомендованные виды социальных услуг:</w:t>
      </w:r>
    </w:p>
    <w:p w:rsidR="0084556B" w:rsidRPr="003C2F35" w:rsidRDefault="0084556B" w:rsidP="0084556B">
      <w:pPr>
        <w:widowControl w:val="0"/>
        <w:autoSpaceDE w:val="0"/>
        <w:autoSpaceDN w:val="0"/>
        <w:jc w:val="both"/>
        <w:rPr>
          <w:rFonts w:eastAsiaTheme="minorEastAsia"/>
        </w:rPr>
      </w:pPr>
      <w:r w:rsidRPr="003C2F35">
        <w:rPr>
          <w:rFonts w:eastAsiaTheme="minorEastAsia"/>
        </w:rPr>
        <w:t>1. Социально-бытовые услуги:</w:t>
      </w: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4106"/>
        <w:gridCol w:w="1701"/>
        <w:gridCol w:w="1701"/>
        <w:gridCol w:w="1701"/>
      </w:tblGrid>
      <w:tr w:rsidR="0084556B" w:rsidRPr="003C2F35" w:rsidTr="004F2F8A">
        <w:tc>
          <w:tcPr>
            <w:tcW w:w="567" w:type="dxa"/>
          </w:tcPr>
          <w:p w:rsidR="0084556B" w:rsidRPr="003C2F35" w:rsidRDefault="004F2F8A" w:rsidP="0084556B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№</w:t>
            </w:r>
            <w:r w:rsidR="0084556B" w:rsidRPr="003C2F35">
              <w:rPr>
                <w:rFonts w:eastAsiaTheme="minorEastAsia"/>
              </w:rPr>
              <w:t xml:space="preserve"> п/п</w:t>
            </w:r>
          </w:p>
        </w:tc>
        <w:tc>
          <w:tcPr>
            <w:tcW w:w="4106" w:type="dxa"/>
          </w:tcPr>
          <w:p w:rsidR="0084556B" w:rsidRPr="003C2F35" w:rsidRDefault="0084556B" w:rsidP="0084556B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3C2F35">
              <w:rPr>
                <w:rFonts w:eastAsiaTheme="minorEastAsia"/>
              </w:rPr>
              <w:t>Наименование социально-бытовой услуги</w:t>
            </w:r>
          </w:p>
        </w:tc>
        <w:tc>
          <w:tcPr>
            <w:tcW w:w="1701" w:type="dxa"/>
          </w:tcPr>
          <w:p w:rsidR="0084556B" w:rsidRPr="003C2F35" w:rsidRDefault="0084556B" w:rsidP="0084556B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3C2F35">
              <w:rPr>
                <w:rFonts w:eastAsiaTheme="minorEastAsia"/>
              </w:rPr>
              <w:t xml:space="preserve">Объем </w:t>
            </w:r>
            <w:proofErr w:type="spellStart"/>
            <w:r w:rsidRPr="003C2F35">
              <w:rPr>
                <w:rFonts w:eastAsiaTheme="minorEastAsia"/>
              </w:rPr>
              <w:t>предостав</w:t>
            </w:r>
            <w:r w:rsidR="004F2F8A">
              <w:rPr>
                <w:rFonts w:eastAsiaTheme="minorEastAsia"/>
              </w:rPr>
              <w:t>-</w:t>
            </w:r>
            <w:r w:rsidRPr="003C2F35">
              <w:rPr>
                <w:rFonts w:eastAsiaTheme="minorEastAsia"/>
              </w:rPr>
              <w:t>ления</w:t>
            </w:r>
            <w:proofErr w:type="spellEnd"/>
            <w:r w:rsidRPr="003C2F35">
              <w:rPr>
                <w:rFonts w:eastAsiaTheme="minorEastAsia"/>
              </w:rPr>
              <w:t xml:space="preserve"> услуги</w:t>
            </w:r>
          </w:p>
        </w:tc>
        <w:tc>
          <w:tcPr>
            <w:tcW w:w="1701" w:type="dxa"/>
          </w:tcPr>
          <w:p w:rsidR="0084556B" w:rsidRPr="003C2F35" w:rsidRDefault="0084556B" w:rsidP="004F2F8A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proofErr w:type="spellStart"/>
            <w:r w:rsidRPr="003C2F35">
              <w:rPr>
                <w:rFonts w:eastAsiaTheme="minorEastAsia"/>
              </w:rPr>
              <w:t>Периодич</w:t>
            </w:r>
            <w:r w:rsidR="004F2F8A">
              <w:rPr>
                <w:rFonts w:eastAsiaTheme="minorEastAsia"/>
              </w:rPr>
              <w:t>-</w:t>
            </w:r>
            <w:r w:rsidRPr="003C2F35">
              <w:rPr>
                <w:rFonts w:eastAsiaTheme="minorEastAsia"/>
              </w:rPr>
              <w:t>ность</w:t>
            </w:r>
            <w:proofErr w:type="spellEnd"/>
            <w:r w:rsidRPr="003C2F35">
              <w:rPr>
                <w:rFonts w:eastAsiaTheme="minorEastAsia"/>
              </w:rPr>
              <w:t xml:space="preserve"> предоставления услуги</w:t>
            </w:r>
          </w:p>
        </w:tc>
        <w:tc>
          <w:tcPr>
            <w:tcW w:w="1701" w:type="dxa"/>
          </w:tcPr>
          <w:p w:rsidR="0084556B" w:rsidRPr="003C2F35" w:rsidRDefault="0084556B" w:rsidP="004F2F8A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3C2F35">
              <w:rPr>
                <w:rFonts w:eastAsiaTheme="minorEastAsia"/>
              </w:rPr>
              <w:t>Срок предоставления услуги</w:t>
            </w:r>
          </w:p>
        </w:tc>
      </w:tr>
      <w:tr w:rsidR="0084556B" w:rsidRPr="003C2F35" w:rsidTr="008B14D9">
        <w:trPr>
          <w:trHeight w:val="191"/>
        </w:trPr>
        <w:tc>
          <w:tcPr>
            <w:tcW w:w="567" w:type="dxa"/>
          </w:tcPr>
          <w:p w:rsidR="0084556B" w:rsidRPr="008B14D9" w:rsidRDefault="0084556B" w:rsidP="0084556B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16"/>
                <w:szCs w:val="16"/>
              </w:rPr>
            </w:pPr>
            <w:r w:rsidRPr="008B14D9">
              <w:rPr>
                <w:rFonts w:eastAsiaTheme="minorEastAsia"/>
                <w:sz w:val="16"/>
                <w:szCs w:val="16"/>
              </w:rPr>
              <w:t>1</w:t>
            </w:r>
          </w:p>
        </w:tc>
        <w:tc>
          <w:tcPr>
            <w:tcW w:w="4106" w:type="dxa"/>
          </w:tcPr>
          <w:p w:rsidR="0084556B" w:rsidRPr="008B14D9" w:rsidRDefault="0084556B" w:rsidP="0084556B">
            <w:pPr>
              <w:widowControl w:val="0"/>
              <w:autoSpaceDE w:val="0"/>
              <w:autoSpaceDN w:val="0"/>
              <w:rPr>
                <w:rFonts w:eastAsiaTheme="minorEastAsia"/>
                <w:sz w:val="16"/>
                <w:szCs w:val="16"/>
              </w:rPr>
            </w:pPr>
          </w:p>
        </w:tc>
        <w:tc>
          <w:tcPr>
            <w:tcW w:w="1701" w:type="dxa"/>
          </w:tcPr>
          <w:p w:rsidR="0084556B" w:rsidRPr="008B14D9" w:rsidRDefault="0084556B" w:rsidP="0084556B">
            <w:pPr>
              <w:widowControl w:val="0"/>
              <w:autoSpaceDE w:val="0"/>
              <w:autoSpaceDN w:val="0"/>
              <w:rPr>
                <w:rFonts w:eastAsiaTheme="minorEastAsia"/>
                <w:sz w:val="16"/>
                <w:szCs w:val="16"/>
              </w:rPr>
            </w:pPr>
          </w:p>
        </w:tc>
        <w:tc>
          <w:tcPr>
            <w:tcW w:w="1701" w:type="dxa"/>
          </w:tcPr>
          <w:p w:rsidR="0084556B" w:rsidRPr="008B14D9" w:rsidRDefault="0084556B" w:rsidP="0084556B">
            <w:pPr>
              <w:widowControl w:val="0"/>
              <w:autoSpaceDE w:val="0"/>
              <w:autoSpaceDN w:val="0"/>
              <w:rPr>
                <w:rFonts w:eastAsiaTheme="minorEastAsia"/>
                <w:sz w:val="16"/>
                <w:szCs w:val="16"/>
              </w:rPr>
            </w:pPr>
          </w:p>
        </w:tc>
        <w:tc>
          <w:tcPr>
            <w:tcW w:w="1701" w:type="dxa"/>
          </w:tcPr>
          <w:p w:rsidR="0084556B" w:rsidRPr="008B14D9" w:rsidRDefault="0084556B" w:rsidP="0084556B">
            <w:pPr>
              <w:widowControl w:val="0"/>
              <w:autoSpaceDE w:val="0"/>
              <w:autoSpaceDN w:val="0"/>
              <w:rPr>
                <w:rFonts w:eastAsiaTheme="minorEastAsia"/>
                <w:sz w:val="16"/>
                <w:szCs w:val="16"/>
              </w:rPr>
            </w:pPr>
          </w:p>
        </w:tc>
      </w:tr>
      <w:tr w:rsidR="0084556B" w:rsidRPr="003C2F35" w:rsidTr="003E7912">
        <w:trPr>
          <w:trHeight w:val="89"/>
        </w:trPr>
        <w:tc>
          <w:tcPr>
            <w:tcW w:w="567" w:type="dxa"/>
          </w:tcPr>
          <w:p w:rsidR="0084556B" w:rsidRPr="008B14D9" w:rsidRDefault="0084556B" w:rsidP="0084556B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16"/>
                <w:szCs w:val="16"/>
              </w:rPr>
            </w:pPr>
            <w:r w:rsidRPr="008B14D9">
              <w:rPr>
                <w:rFonts w:eastAsiaTheme="minorEastAsia"/>
                <w:sz w:val="16"/>
                <w:szCs w:val="16"/>
              </w:rPr>
              <w:t>(...)</w:t>
            </w:r>
          </w:p>
        </w:tc>
        <w:tc>
          <w:tcPr>
            <w:tcW w:w="4106" w:type="dxa"/>
          </w:tcPr>
          <w:p w:rsidR="0084556B" w:rsidRPr="008B14D9" w:rsidRDefault="0084556B" w:rsidP="0084556B">
            <w:pPr>
              <w:widowControl w:val="0"/>
              <w:autoSpaceDE w:val="0"/>
              <w:autoSpaceDN w:val="0"/>
              <w:rPr>
                <w:rFonts w:eastAsiaTheme="minorEastAsia"/>
                <w:sz w:val="16"/>
                <w:szCs w:val="16"/>
              </w:rPr>
            </w:pPr>
          </w:p>
        </w:tc>
        <w:tc>
          <w:tcPr>
            <w:tcW w:w="1701" w:type="dxa"/>
          </w:tcPr>
          <w:p w:rsidR="0084556B" w:rsidRPr="008B14D9" w:rsidRDefault="0084556B" w:rsidP="0084556B">
            <w:pPr>
              <w:widowControl w:val="0"/>
              <w:autoSpaceDE w:val="0"/>
              <w:autoSpaceDN w:val="0"/>
              <w:rPr>
                <w:rFonts w:eastAsiaTheme="minorEastAsia"/>
                <w:sz w:val="16"/>
                <w:szCs w:val="16"/>
              </w:rPr>
            </w:pPr>
          </w:p>
        </w:tc>
        <w:tc>
          <w:tcPr>
            <w:tcW w:w="1701" w:type="dxa"/>
          </w:tcPr>
          <w:p w:rsidR="0084556B" w:rsidRPr="008B14D9" w:rsidRDefault="0084556B" w:rsidP="0084556B">
            <w:pPr>
              <w:widowControl w:val="0"/>
              <w:autoSpaceDE w:val="0"/>
              <w:autoSpaceDN w:val="0"/>
              <w:rPr>
                <w:rFonts w:eastAsiaTheme="minorEastAsia"/>
                <w:sz w:val="16"/>
                <w:szCs w:val="16"/>
              </w:rPr>
            </w:pPr>
          </w:p>
        </w:tc>
        <w:tc>
          <w:tcPr>
            <w:tcW w:w="1701" w:type="dxa"/>
          </w:tcPr>
          <w:p w:rsidR="0084556B" w:rsidRPr="008B14D9" w:rsidRDefault="0084556B" w:rsidP="0084556B">
            <w:pPr>
              <w:widowControl w:val="0"/>
              <w:autoSpaceDE w:val="0"/>
              <w:autoSpaceDN w:val="0"/>
              <w:rPr>
                <w:rFonts w:eastAsiaTheme="minorEastAsia"/>
                <w:sz w:val="16"/>
                <w:szCs w:val="16"/>
              </w:rPr>
            </w:pPr>
          </w:p>
        </w:tc>
      </w:tr>
    </w:tbl>
    <w:p w:rsidR="0084556B" w:rsidRPr="003C2F35" w:rsidRDefault="0084556B" w:rsidP="0084556B">
      <w:pPr>
        <w:widowControl w:val="0"/>
        <w:autoSpaceDE w:val="0"/>
        <w:autoSpaceDN w:val="0"/>
        <w:jc w:val="both"/>
        <w:rPr>
          <w:rFonts w:eastAsiaTheme="minorEastAsia"/>
        </w:rPr>
      </w:pPr>
    </w:p>
    <w:p w:rsidR="0084556B" w:rsidRPr="003C2F35" w:rsidRDefault="0084556B" w:rsidP="0084556B">
      <w:pPr>
        <w:widowControl w:val="0"/>
        <w:autoSpaceDE w:val="0"/>
        <w:autoSpaceDN w:val="0"/>
        <w:jc w:val="both"/>
        <w:rPr>
          <w:rFonts w:eastAsiaTheme="minorEastAsia"/>
        </w:rPr>
      </w:pPr>
      <w:r w:rsidRPr="003C2F35">
        <w:rPr>
          <w:rFonts w:eastAsiaTheme="minorEastAsia"/>
        </w:rPr>
        <w:t>2. Социально-медицинские услуги:</w:t>
      </w: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4106"/>
        <w:gridCol w:w="1701"/>
        <w:gridCol w:w="1701"/>
        <w:gridCol w:w="1701"/>
      </w:tblGrid>
      <w:tr w:rsidR="00AC05E2" w:rsidRPr="003C2F35" w:rsidTr="00311079">
        <w:tc>
          <w:tcPr>
            <w:tcW w:w="567" w:type="dxa"/>
          </w:tcPr>
          <w:p w:rsidR="00AC05E2" w:rsidRPr="003C2F35" w:rsidRDefault="00AC05E2" w:rsidP="00311079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№</w:t>
            </w:r>
            <w:r w:rsidRPr="003C2F35">
              <w:rPr>
                <w:rFonts w:eastAsiaTheme="minorEastAsia"/>
              </w:rPr>
              <w:t xml:space="preserve"> п/п</w:t>
            </w:r>
          </w:p>
        </w:tc>
        <w:tc>
          <w:tcPr>
            <w:tcW w:w="4106" w:type="dxa"/>
          </w:tcPr>
          <w:p w:rsidR="00AC05E2" w:rsidRPr="003C2F35" w:rsidRDefault="00AC05E2" w:rsidP="00AC05E2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3C2F35">
              <w:rPr>
                <w:rFonts w:eastAsiaTheme="minorEastAsia"/>
              </w:rPr>
              <w:t>Наименование социально-</w:t>
            </w:r>
            <w:r>
              <w:rPr>
                <w:rFonts w:eastAsiaTheme="minorEastAsia"/>
              </w:rPr>
              <w:t>медицинской</w:t>
            </w:r>
            <w:r w:rsidRPr="003C2F35">
              <w:rPr>
                <w:rFonts w:eastAsiaTheme="minorEastAsia"/>
              </w:rPr>
              <w:t xml:space="preserve"> услуги</w:t>
            </w:r>
          </w:p>
        </w:tc>
        <w:tc>
          <w:tcPr>
            <w:tcW w:w="1701" w:type="dxa"/>
          </w:tcPr>
          <w:p w:rsidR="00AC05E2" w:rsidRPr="003C2F35" w:rsidRDefault="00AC05E2" w:rsidP="00311079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3C2F35">
              <w:rPr>
                <w:rFonts w:eastAsiaTheme="minorEastAsia"/>
              </w:rPr>
              <w:t xml:space="preserve">Объем </w:t>
            </w:r>
            <w:proofErr w:type="spellStart"/>
            <w:r w:rsidRPr="003C2F35">
              <w:rPr>
                <w:rFonts w:eastAsiaTheme="minorEastAsia"/>
              </w:rPr>
              <w:t>предостав</w:t>
            </w:r>
            <w:r>
              <w:rPr>
                <w:rFonts w:eastAsiaTheme="minorEastAsia"/>
              </w:rPr>
              <w:t>-</w:t>
            </w:r>
            <w:r w:rsidRPr="003C2F35">
              <w:rPr>
                <w:rFonts w:eastAsiaTheme="minorEastAsia"/>
              </w:rPr>
              <w:t>ления</w:t>
            </w:r>
            <w:proofErr w:type="spellEnd"/>
            <w:r w:rsidRPr="003C2F35">
              <w:rPr>
                <w:rFonts w:eastAsiaTheme="minorEastAsia"/>
              </w:rPr>
              <w:t xml:space="preserve"> услуги</w:t>
            </w:r>
          </w:p>
        </w:tc>
        <w:tc>
          <w:tcPr>
            <w:tcW w:w="1701" w:type="dxa"/>
          </w:tcPr>
          <w:p w:rsidR="00AC05E2" w:rsidRPr="003C2F35" w:rsidRDefault="00AC05E2" w:rsidP="00311079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proofErr w:type="spellStart"/>
            <w:r w:rsidRPr="003C2F35">
              <w:rPr>
                <w:rFonts w:eastAsiaTheme="minorEastAsia"/>
              </w:rPr>
              <w:t>Периодич</w:t>
            </w:r>
            <w:r>
              <w:rPr>
                <w:rFonts w:eastAsiaTheme="minorEastAsia"/>
              </w:rPr>
              <w:t>-</w:t>
            </w:r>
            <w:r w:rsidRPr="003C2F35">
              <w:rPr>
                <w:rFonts w:eastAsiaTheme="minorEastAsia"/>
              </w:rPr>
              <w:t>ность</w:t>
            </w:r>
            <w:proofErr w:type="spellEnd"/>
            <w:r w:rsidRPr="003C2F35">
              <w:rPr>
                <w:rFonts w:eastAsiaTheme="minorEastAsia"/>
              </w:rPr>
              <w:t xml:space="preserve"> предоставления услуги</w:t>
            </w:r>
          </w:p>
        </w:tc>
        <w:tc>
          <w:tcPr>
            <w:tcW w:w="1701" w:type="dxa"/>
          </w:tcPr>
          <w:p w:rsidR="00AC05E2" w:rsidRPr="003C2F35" w:rsidRDefault="00AC05E2" w:rsidP="00311079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3C2F35">
              <w:rPr>
                <w:rFonts w:eastAsiaTheme="minorEastAsia"/>
              </w:rPr>
              <w:t>Срок предоставления услуги</w:t>
            </w:r>
          </w:p>
        </w:tc>
      </w:tr>
      <w:tr w:rsidR="00AC05E2" w:rsidRPr="003C2F35" w:rsidTr="00311079">
        <w:tc>
          <w:tcPr>
            <w:tcW w:w="567" w:type="dxa"/>
          </w:tcPr>
          <w:p w:rsidR="00AC05E2" w:rsidRPr="008B14D9" w:rsidRDefault="00AC05E2" w:rsidP="00311079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16"/>
                <w:szCs w:val="16"/>
              </w:rPr>
            </w:pPr>
            <w:r w:rsidRPr="008B14D9">
              <w:rPr>
                <w:rFonts w:eastAsiaTheme="minorEastAsia"/>
                <w:sz w:val="16"/>
                <w:szCs w:val="16"/>
              </w:rPr>
              <w:t>1</w:t>
            </w:r>
          </w:p>
        </w:tc>
        <w:tc>
          <w:tcPr>
            <w:tcW w:w="4106" w:type="dxa"/>
          </w:tcPr>
          <w:p w:rsidR="00AC05E2" w:rsidRPr="008B14D9" w:rsidRDefault="00AC05E2" w:rsidP="00311079">
            <w:pPr>
              <w:widowControl w:val="0"/>
              <w:autoSpaceDE w:val="0"/>
              <w:autoSpaceDN w:val="0"/>
              <w:rPr>
                <w:rFonts w:eastAsiaTheme="minorEastAsia"/>
                <w:sz w:val="16"/>
                <w:szCs w:val="16"/>
              </w:rPr>
            </w:pPr>
          </w:p>
        </w:tc>
        <w:tc>
          <w:tcPr>
            <w:tcW w:w="1701" w:type="dxa"/>
          </w:tcPr>
          <w:p w:rsidR="00AC05E2" w:rsidRPr="008B14D9" w:rsidRDefault="00AC05E2" w:rsidP="00311079">
            <w:pPr>
              <w:widowControl w:val="0"/>
              <w:autoSpaceDE w:val="0"/>
              <w:autoSpaceDN w:val="0"/>
              <w:rPr>
                <w:rFonts w:eastAsiaTheme="minorEastAsia"/>
                <w:sz w:val="16"/>
                <w:szCs w:val="16"/>
              </w:rPr>
            </w:pPr>
          </w:p>
        </w:tc>
        <w:tc>
          <w:tcPr>
            <w:tcW w:w="1701" w:type="dxa"/>
          </w:tcPr>
          <w:p w:rsidR="00AC05E2" w:rsidRPr="008B14D9" w:rsidRDefault="00AC05E2" w:rsidP="00311079">
            <w:pPr>
              <w:widowControl w:val="0"/>
              <w:autoSpaceDE w:val="0"/>
              <w:autoSpaceDN w:val="0"/>
              <w:rPr>
                <w:rFonts w:eastAsiaTheme="minorEastAsia"/>
                <w:sz w:val="16"/>
                <w:szCs w:val="16"/>
              </w:rPr>
            </w:pPr>
          </w:p>
        </w:tc>
        <w:tc>
          <w:tcPr>
            <w:tcW w:w="1701" w:type="dxa"/>
          </w:tcPr>
          <w:p w:rsidR="00AC05E2" w:rsidRPr="008B14D9" w:rsidRDefault="00AC05E2" w:rsidP="00311079">
            <w:pPr>
              <w:widowControl w:val="0"/>
              <w:autoSpaceDE w:val="0"/>
              <w:autoSpaceDN w:val="0"/>
              <w:rPr>
                <w:rFonts w:eastAsiaTheme="minorEastAsia"/>
                <w:sz w:val="16"/>
                <w:szCs w:val="16"/>
              </w:rPr>
            </w:pPr>
          </w:p>
        </w:tc>
      </w:tr>
      <w:tr w:rsidR="00AC05E2" w:rsidRPr="003C2F35" w:rsidTr="00311079">
        <w:tc>
          <w:tcPr>
            <w:tcW w:w="567" w:type="dxa"/>
          </w:tcPr>
          <w:p w:rsidR="00AC05E2" w:rsidRPr="008B14D9" w:rsidRDefault="00AC05E2" w:rsidP="00311079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16"/>
                <w:szCs w:val="16"/>
              </w:rPr>
            </w:pPr>
            <w:r w:rsidRPr="008B14D9">
              <w:rPr>
                <w:rFonts w:eastAsiaTheme="minorEastAsia"/>
                <w:sz w:val="16"/>
                <w:szCs w:val="16"/>
              </w:rPr>
              <w:t>(...)</w:t>
            </w:r>
          </w:p>
        </w:tc>
        <w:tc>
          <w:tcPr>
            <w:tcW w:w="4106" w:type="dxa"/>
          </w:tcPr>
          <w:p w:rsidR="00AC05E2" w:rsidRPr="008B14D9" w:rsidRDefault="00AC05E2" w:rsidP="00311079">
            <w:pPr>
              <w:widowControl w:val="0"/>
              <w:autoSpaceDE w:val="0"/>
              <w:autoSpaceDN w:val="0"/>
              <w:rPr>
                <w:rFonts w:eastAsiaTheme="minorEastAsia"/>
                <w:sz w:val="16"/>
                <w:szCs w:val="16"/>
              </w:rPr>
            </w:pPr>
          </w:p>
        </w:tc>
        <w:tc>
          <w:tcPr>
            <w:tcW w:w="1701" w:type="dxa"/>
          </w:tcPr>
          <w:p w:rsidR="00AC05E2" w:rsidRPr="008B14D9" w:rsidRDefault="00AC05E2" w:rsidP="00311079">
            <w:pPr>
              <w:widowControl w:val="0"/>
              <w:autoSpaceDE w:val="0"/>
              <w:autoSpaceDN w:val="0"/>
              <w:rPr>
                <w:rFonts w:eastAsiaTheme="minorEastAsia"/>
                <w:sz w:val="16"/>
                <w:szCs w:val="16"/>
              </w:rPr>
            </w:pPr>
          </w:p>
        </w:tc>
        <w:tc>
          <w:tcPr>
            <w:tcW w:w="1701" w:type="dxa"/>
          </w:tcPr>
          <w:p w:rsidR="00AC05E2" w:rsidRPr="008B14D9" w:rsidRDefault="00AC05E2" w:rsidP="00311079">
            <w:pPr>
              <w:widowControl w:val="0"/>
              <w:autoSpaceDE w:val="0"/>
              <w:autoSpaceDN w:val="0"/>
              <w:rPr>
                <w:rFonts w:eastAsiaTheme="minorEastAsia"/>
                <w:sz w:val="16"/>
                <w:szCs w:val="16"/>
              </w:rPr>
            </w:pPr>
          </w:p>
        </w:tc>
        <w:tc>
          <w:tcPr>
            <w:tcW w:w="1701" w:type="dxa"/>
          </w:tcPr>
          <w:p w:rsidR="00AC05E2" w:rsidRPr="008B14D9" w:rsidRDefault="00AC05E2" w:rsidP="00311079">
            <w:pPr>
              <w:widowControl w:val="0"/>
              <w:autoSpaceDE w:val="0"/>
              <w:autoSpaceDN w:val="0"/>
              <w:rPr>
                <w:rFonts w:eastAsiaTheme="minorEastAsia"/>
                <w:sz w:val="16"/>
                <w:szCs w:val="16"/>
              </w:rPr>
            </w:pPr>
          </w:p>
        </w:tc>
      </w:tr>
    </w:tbl>
    <w:p w:rsidR="0084556B" w:rsidRPr="003C2F35" w:rsidRDefault="0084556B" w:rsidP="0084556B">
      <w:pPr>
        <w:widowControl w:val="0"/>
        <w:autoSpaceDE w:val="0"/>
        <w:autoSpaceDN w:val="0"/>
        <w:jc w:val="both"/>
        <w:rPr>
          <w:rFonts w:eastAsiaTheme="minorEastAsia"/>
        </w:rPr>
      </w:pPr>
    </w:p>
    <w:p w:rsidR="0084556B" w:rsidRPr="003C2F35" w:rsidRDefault="0084556B" w:rsidP="0084556B">
      <w:pPr>
        <w:widowControl w:val="0"/>
        <w:autoSpaceDE w:val="0"/>
        <w:autoSpaceDN w:val="0"/>
        <w:jc w:val="both"/>
        <w:rPr>
          <w:rFonts w:eastAsiaTheme="minorEastAsia"/>
        </w:rPr>
      </w:pPr>
      <w:r w:rsidRPr="003C2F35">
        <w:rPr>
          <w:rFonts w:eastAsiaTheme="minorEastAsia"/>
        </w:rPr>
        <w:t>3. Со</w:t>
      </w:r>
      <w:r w:rsidR="00577FE6">
        <w:rPr>
          <w:rFonts w:eastAsiaTheme="minorEastAsia"/>
        </w:rPr>
        <w:t>циально-психологические услуги:</w:t>
      </w: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4106"/>
        <w:gridCol w:w="1701"/>
        <w:gridCol w:w="1701"/>
        <w:gridCol w:w="1701"/>
      </w:tblGrid>
      <w:tr w:rsidR="00577FE6" w:rsidRPr="003C2F35" w:rsidTr="00311079">
        <w:tc>
          <w:tcPr>
            <w:tcW w:w="567" w:type="dxa"/>
          </w:tcPr>
          <w:p w:rsidR="00577FE6" w:rsidRPr="003C2F35" w:rsidRDefault="00577FE6" w:rsidP="00311079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№</w:t>
            </w:r>
            <w:r w:rsidRPr="003C2F35">
              <w:rPr>
                <w:rFonts w:eastAsiaTheme="minorEastAsia"/>
              </w:rPr>
              <w:t xml:space="preserve"> п/п</w:t>
            </w:r>
          </w:p>
        </w:tc>
        <w:tc>
          <w:tcPr>
            <w:tcW w:w="4106" w:type="dxa"/>
          </w:tcPr>
          <w:p w:rsidR="00577FE6" w:rsidRPr="003C2F35" w:rsidRDefault="00577FE6" w:rsidP="002C2F2F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3C2F35">
              <w:rPr>
                <w:rFonts w:eastAsiaTheme="minorEastAsia"/>
              </w:rPr>
              <w:t>Наименование социально-</w:t>
            </w:r>
            <w:r w:rsidR="00C31098">
              <w:rPr>
                <w:rFonts w:eastAsiaTheme="minorEastAsia"/>
              </w:rPr>
              <w:t xml:space="preserve"> психологической</w:t>
            </w:r>
            <w:r w:rsidRPr="003C2F35">
              <w:rPr>
                <w:rFonts w:eastAsiaTheme="minorEastAsia"/>
              </w:rPr>
              <w:t xml:space="preserve"> услуги</w:t>
            </w:r>
          </w:p>
        </w:tc>
        <w:tc>
          <w:tcPr>
            <w:tcW w:w="1701" w:type="dxa"/>
          </w:tcPr>
          <w:p w:rsidR="00577FE6" w:rsidRPr="003C2F35" w:rsidRDefault="00577FE6" w:rsidP="00311079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3C2F35">
              <w:rPr>
                <w:rFonts w:eastAsiaTheme="minorEastAsia"/>
              </w:rPr>
              <w:t xml:space="preserve">Объем </w:t>
            </w:r>
            <w:proofErr w:type="spellStart"/>
            <w:r w:rsidRPr="003C2F35">
              <w:rPr>
                <w:rFonts w:eastAsiaTheme="minorEastAsia"/>
              </w:rPr>
              <w:t>предостав</w:t>
            </w:r>
            <w:r>
              <w:rPr>
                <w:rFonts w:eastAsiaTheme="minorEastAsia"/>
              </w:rPr>
              <w:t>-</w:t>
            </w:r>
            <w:r w:rsidRPr="003C2F35">
              <w:rPr>
                <w:rFonts w:eastAsiaTheme="minorEastAsia"/>
              </w:rPr>
              <w:t>ления</w:t>
            </w:r>
            <w:proofErr w:type="spellEnd"/>
            <w:r w:rsidRPr="003C2F35">
              <w:rPr>
                <w:rFonts w:eastAsiaTheme="minorEastAsia"/>
              </w:rPr>
              <w:t xml:space="preserve"> услуги</w:t>
            </w:r>
          </w:p>
        </w:tc>
        <w:tc>
          <w:tcPr>
            <w:tcW w:w="1701" w:type="dxa"/>
          </w:tcPr>
          <w:p w:rsidR="00577FE6" w:rsidRPr="003C2F35" w:rsidRDefault="00577FE6" w:rsidP="00311079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proofErr w:type="spellStart"/>
            <w:r w:rsidRPr="003C2F35">
              <w:rPr>
                <w:rFonts w:eastAsiaTheme="minorEastAsia"/>
              </w:rPr>
              <w:t>Периодич</w:t>
            </w:r>
            <w:r>
              <w:rPr>
                <w:rFonts w:eastAsiaTheme="minorEastAsia"/>
              </w:rPr>
              <w:t>-</w:t>
            </w:r>
            <w:r w:rsidRPr="003C2F35">
              <w:rPr>
                <w:rFonts w:eastAsiaTheme="minorEastAsia"/>
              </w:rPr>
              <w:t>ность</w:t>
            </w:r>
            <w:proofErr w:type="spellEnd"/>
            <w:r w:rsidRPr="003C2F35">
              <w:rPr>
                <w:rFonts w:eastAsiaTheme="minorEastAsia"/>
              </w:rPr>
              <w:t xml:space="preserve"> предоставления услуги</w:t>
            </w:r>
          </w:p>
        </w:tc>
        <w:tc>
          <w:tcPr>
            <w:tcW w:w="1701" w:type="dxa"/>
          </w:tcPr>
          <w:p w:rsidR="00577FE6" w:rsidRPr="003C2F35" w:rsidRDefault="00577FE6" w:rsidP="00311079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3C2F35">
              <w:rPr>
                <w:rFonts w:eastAsiaTheme="minorEastAsia"/>
              </w:rPr>
              <w:t>Срок предоставления услуги</w:t>
            </w:r>
          </w:p>
        </w:tc>
      </w:tr>
      <w:tr w:rsidR="00577FE6" w:rsidRPr="003C2F35" w:rsidTr="00311079">
        <w:tc>
          <w:tcPr>
            <w:tcW w:w="567" w:type="dxa"/>
          </w:tcPr>
          <w:p w:rsidR="00577FE6" w:rsidRPr="008B14D9" w:rsidRDefault="00577FE6" w:rsidP="00311079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16"/>
                <w:szCs w:val="16"/>
              </w:rPr>
            </w:pPr>
            <w:r w:rsidRPr="008B14D9">
              <w:rPr>
                <w:rFonts w:eastAsiaTheme="minorEastAsia"/>
                <w:sz w:val="16"/>
                <w:szCs w:val="16"/>
              </w:rPr>
              <w:lastRenderedPageBreak/>
              <w:t>1</w:t>
            </w:r>
          </w:p>
        </w:tc>
        <w:tc>
          <w:tcPr>
            <w:tcW w:w="4106" w:type="dxa"/>
          </w:tcPr>
          <w:p w:rsidR="00577FE6" w:rsidRPr="008B14D9" w:rsidRDefault="00577FE6" w:rsidP="00311079">
            <w:pPr>
              <w:widowControl w:val="0"/>
              <w:autoSpaceDE w:val="0"/>
              <w:autoSpaceDN w:val="0"/>
              <w:rPr>
                <w:rFonts w:eastAsiaTheme="minorEastAsia"/>
                <w:sz w:val="16"/>
                <w:szCs w:val="16"/>
              </w:rPr>
            </w:pPr>
          </w:p>
        </w:tc>
        <w:tc>
          <w:tcPr>
            <w:tcW w:w="1701" w:type="dxa"/>
          </w:tcPr>
          <w:p w:rsidR="00577FE6" w:rsidRPr="008B14D9" w:rsidRDefault="00577FE6" w:rsidP="00311079">
            <w:pPr>
              <w:widowControl w:val="0"/>
              <w:autoSpaceDE w:val="0"/>
              <w:autoSpaceDN w:val="0"/>
              <w:rPr>
                <w:rFonts w:eastAsiaTheme="minorEastAsia"/>
                <w:sz w:val="16"/>
                <w:szCs w:val="16"/>
              </w:rPr>
            </w:pPr>
          </w:p>
        </w:tc>
        <w:tc>
          <w:tcPr>
            <w:tcW w:w="1701" w:type="dxa"/>
          </w:tcPr>
          <w:p w:rsidR="00577FE6" w:rsidRPr="008B14D9" w:rsidRDefault="00577FE6" w:rsidP="00311079">
            <w:pPr>
              <w:widowControl w:val="0"/>
              <w:autoSpaceDE w:val="0"/>
              <w:autoSpaceDN w:val="0"/>
              <w:rPr>
                <w:rFonts w:eastAsiaTheme="minorEastAsia"/>
                <w:sz w:val="16"/>
                <w:szCs w:val="16"/>
              </w:rPr>
            </w:pPr>
          </w:p>
        </w:tc>
        <w:tc>
          <w:tcPr>
            <w:tcW w:w="1701" w:type="dxa"/>
          </w:tcPr>
          <w:p w:rsidR="00577FE6" w:rsidRPr="008B14D9" w:rsidRDefault="00577FE6" w:rsidP="00311079">
            <w:pPr>
              <w:widowControl w:val="0"/>
              <w:autoSpaceDE w:val="0"/>
              <w:autoSpaceDN w:val="0"/>
              <w:rPr>
                <w:rFonts w:eastAsiaTheme="minorEastAsia"/>
                <w:sz w:val="16"/>
                <w:szCs w:val="16"/>
              </w:rPr>
            </w:pPr>
          </w:p>
        </w:tc>
      </w:tr>
      <w:tr w:rsidR="00577FE6" w:rsidRPr="003C2F35" w:rsidTr="00311079">
        <w:tc>
          <w:tcPr>
            <w:tcW w:w="567" w:type="dxa"/>
          </w:tcPr>
          <w:p w:rsidR="00577FE6" w:rsidRPr="008B14D9" w:rsidRDefault="00577FE6" w:rsidP="00311079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16"/>
                <w:szCs w:val="16"/>
              </w:rPr>
            </w:pPr>
            <w:r w:rsidRPr="008B14D9">
              <w:rPr>
                <w:rFonts w:eastAsiaTheme="minorEastAsia"/>
                <w:sz w:val="16"/>
                <w:szCs w:val="16"/>
              </w:rPr>
              <w:t>(...)</w:t>
            </w:r>
          </w:p>
        </w:tc>
        <w:tc>
          <w:tcPr>
            <w:tcW w:w="4106" w:type="dxa"/>
          </w:tcPr>
          <w:p w:rsidR="00577FE6" w:rsidRPr="008B14D9" w:rsidRDefault="00577FE6" w:rsidP="00311079">
            <w:pPr>
              <w:widowControl w:val="0"/>
              <w:autoSpaceDE w:val="0"/>
              <w:autoSpaceDN w:val="0"/>
              <w:rPr>
                <w:rFonts w:eastAsiaTheme="minorEastAsia"/>
                <w:sz w:val="16"/>
                <w:szCs w:val="16"/>
              </w:rPr>
            </w:pPr>
          </w:p>
        </w:tc>
        <w:tc>
          <w:tcPr>
            <w:tcW w:w="1701" w:type="dxa"/>
          </w:tcPr>
          <w:p w:rsidR="00577FE6" w:rsidRPr="008B14D9" w:rsidRDefault="00577FE6" w:rsidP="00311079">
            <w:pPr>
              <w:widowControl w:val="0"/>
              <w:autoSpaceDE w:val="0"/>
              <w:autoSpaceDN w:val="0"/>
              <w:rPr>
                <w:rFonts w:eastAsiaTheme="minorEastAsia"/>
                <w:sz w:val="16"/>
                <w:szCs w:val="16"/>
              </w:rPr>
            </w:pPr>
          </w:p>
        </w:tc>
        <w:tc>
          <w:tcPr>
            <w:tcW w:w="1701" w:type="dxa"/>
          </w:tcPr>
          <w:p w:rsidR="00577FE6" w:rsidRPr="008B14D9" w:rsidRDefault="00577FE6" w:rsidP="00311079">
            <w:pPr>
              <w:widowControl w:val="0"/>
              <w:autoSpaceDE w:val="0"/>
              <w:autoSpaceDN w:val="0"/>
              <w:rPr>
                <w:rFonts w:eastAsiaTheme="minorEastAsia"/>
                <w:sz w:val="16"/>
                <w:szCs w:val="16"/>
              </w:rPr>
            </w:pPr>
          </w:p>
        </w:tc>
        <w:tc>
          <w:tcPr>
            <w:tcW w:w="1701" w:type="dxa"/>
          </w:tcPr>
          <w:p w:rsidR="00577FE6" w:rsidRPr="008B14D9" w:rsidRDefault="00577FE6" w:rsidP="00311079">
            <w:pPr>
              <w:widowControl w:val="0"/>
              <w:autoSpaceDE w:val="0"/>
              <w:autoSpaceDN w:val="0"/>
              <w:rPr>
                <w:rFonts w:eastAsiaTheme="minorEastAsia"/>
                <w:sz w:val="16"/>
                <w:szCs w:val="16"/>
              </w:rPr>
            </w:pPr>
          </w:p>
        </w:tc>
      </w:tr>
    </w:tbl>
    <w:p w:rsidR="0084556B" w:rsidRPr="003C2F35" w:rsidRDefault="0084556B" w:rsidP="0084556B">
      <w:pPr>
        <w:widowControl w:val="0"/>
        <w:autoSpaceDE w:val="0"/>
        <w:autoSpaceDN w:val="0"/>
        <w:jc w:val="both"/>
        <w:rPr>
          <w:rFonts w:eastAsiaTheme="minorEastAsia"/>
        </w:rPr>
      </w:pPr>
    </w:p>
    <w:p w:rsidR="0084556B" w:rsidRPr="003C2F35" w:rsidRDefault="0084556B" w:rsidP="0084556B">
      <w:pPr>
        <w:widowControl w:val="0"/>
        <w:autoSpaceDE w:val="0"/>
        <w:autoSpaceDN w:val="0"/>
        <w:jc w:val="both"/>
        <w:rPr>
          <w:rFonts w:eastAsiaTheme="minorEastAsia"/>
        </w:rPr>
      </w:pPr>
      <w:r w:rsidRPr="003C2F35">
        <w:rPr>
          <w:rFonts w:eastAsiaTheme="minorEastAsia"/>
        </w:rPr>
        <w:t>4. Социально-педагогические услуги:</w:t>
      </w: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4106"/>
        <w:gridCol w:w="1701"/>
        <w:gridCol w:w="1701"/>
        <w:gridCol w:w="1701"/>
      </w:tblGrid>
      <w:tr w:rsidR="00577FE6" w:rsidRPr="003C2F35" w:rsidTr="00311079">
        <w:tc>
          <w:tcPr>
            <w:tcW w:w="567" w:type="dxa"/>
          </w:tcPr>
          <w:p w:rsidR="00577FE6" w:rsidRPr="003C2F35" w:rsidRDefault="00577FE6" w:rsidP="00311079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№</w:t>
            </w:r>
            <w:r w:rsidRPr="003C2F35">
              <w:rPr>
                <w:rFonts w:eastAsiaTheme="minorEastAsia"/>
              </w:rPr>
              <w:t xml:space="preserve"> п/п</w:t>
            </w:r>
          </w:p>
        </w:tc>
        <w:tc>
          <w:tcPr>
            <w:tcW w:w="4106" w:type="dxa"/>
          </w:tcPr>
          <w:p w:rsidR="00577FE6" w:rsidRPr="003C2F35" w:rsidRDefault="00577FE6" w:rsidP="002C2F2F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3C2F35">
              <w:rPr>
                <w:rFonts w:eastAsiaTheme="minorEastAsia"/>
              </w:rPr>
              <w:t>Наименование социально-</w:t>
            </w:r>
            <w:r w:rsidR="002C2F2F" w:rsidRPr="003C2F35">
              <w:rPr>
                <w:rFonts w:eastAsiaTheme="minorEastAsia"/>
              </w:rPr>
              <w:t xml:space="preserve"> педагогическ</w:t>
            </w:r>
            <w:r w:rsidR="002C2F2F">
              <w:rPr>
                <w:rFonts w:eastAsiaTheme="minorEastAsia"/>
              </w:rPr>
              <w:t>ой</w:t>
            </w:r>
            <w:r w:rsidRPr="003C2F35">
              <w:rPr>
                <w:rFonts w:eastAsiaTheme="minorEastAsia"/>
              </w:rPr>
              <w:t xml:space="preserve"> услуги</w:t>
            </w:r>
          </w:p>
        </w:tc>
        <w:tc>
          <w:tcPr>
            <w:tcW w:w="1701" w:type="dxa"/>
          </w:tcPr>
          <w:p w:rsidR="00577FE6" w:rsidRPr="003C2F35" w:rsidRDefault="00577FE6" w:rsidP="00311079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3C2F35">
              <w:rPr>
                <w:rFonts w:eastAsiaTheme="minorEastAsia"/>
              </w:rPr>
              <w:t xml:space="preserve">Объем </w:t>
            </w:r>
            <w:proofErr w:type="spellStart"/>
            <w:r w:rsidRPr="003C2F35">
              <w:rPr>
                <w:rFonts w:eastAsiaTheme="minorEastAsia"/>
              </w:rPr>
              <w:t>предостав</w:t>
            </w:r>
            <w:r>
              <w:rPr>
                <w:rFonts w:eastAsiaTheme="minorEastAsia"/>
              </w:rPr>
              <w:t>-</w:t>
            </w:r>
            <w:r w:rsidRPr="003C2F35">
              <w:rPr>
                <w:rFonts w:eastAsiaTheme="minorEastAsia"/>
              </w:rPr>
              <w:t>ления</w:t>
            </w:r>
            <w:proofErr w:type="spellEnd"/>
            <w:r w:rsidRPr="003C2F35">
              <w:rPr>
                <w:rFonts w:eastAsiaTheme="minorEastAsia"/>
              </w:rPr>
              <w:t xml:space="preserve"> услуги</w:t>
            </w:r>
          </w:p>
        </w:tc>
        <w:tc>
          <w:tcPr>
            <w:tcW w:w="1701" w:type="dxa"/>
          </w:tcPr>
          <w:p w:rsidR="00577FE6" w:rsidRPr="003C2F35" w:rsidRDefault="00577FE6" w:rsidP="00311079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proofErr w:type="spellStart"/>
            <w:r w:rsidRPr="003C2F35">
              <w:rPr>
                <w:rFonts w:eastAsiaTheme="minorEastAsia"/>
              </w:rPr>
              <w:t>Периодич</w:t>
            </w:r>
            <w:r>
              <w:rPr>
                <w:rFonts w:eastAsiaTheme="minorEastAsia"/>
              </w:rPr>
              <w:t>-</w:t>
            </w:r>
            <w:r w:rsidRPr="003C2F35">
              <w:rPr>
                <w:rFonts w:eastAsiaTheme="minorEastAsia"/>
              </w:rPr>
              <w:t>ность</w:t>
            </w:r>
            <w:proofErr w:type="spellEnd"/>
            <w:r w:rsidRPr="003C2F35">
              <w:rPr>
                <w:rFonts w:eastAsiaTheme="minorEastAsia"/>
              </w:rPr>
              <w:t xml:space="preserve"> предоставления услуги</w:t>
            </w:r>
          </w:p>
        </w:tc>
        <w:tc>
          <w:tcPr>
            <w:tcW w:w="1701" w:type="dxa"/>
          </w:tcPr>
          <w:p w:rsidR="00577FE6" w:rsidRPr="003C2F35" w:rsidRDefault="00577FE6" w:rsidP="00311079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3C2F35">
              <w:rPr>
                <w:rFonts w:eastAsiaTheme="minorEastAsia"/>
              </w:rPr>
              <w:t>Срок предоставления услуги</w:t>
            </w:r>
          </w:p>
        </w:tc>
      </w:tr>
      <w:tr w:rsidR="00577FE6" w:rsidRPr="003C2F35" w:rsidTr="00311079">
        <w:tc>
          <w:tcPr>
            <w:tcW w:w="567" w:type="dxa"/>
          </w:tcPr>
          <w:p w:rsidR="00577FE6" w:rsidRPr="008B14D9" w:rsidRDefault="00577FE6" w:rsidP="008B14D9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16"/>
                <w:szCs w:val="16"/>
              </w:rPr>
            </w:pPr>
            <w:r w:rsidRPr="008B14D9">
              <w:rPr>
                <w:rFonts w:eastAsiaTheme="minorEastAsia"/>
                <w:sz w:val="16"/>
                <w:szCs w:val="16"/>
              </w:rPr>
              <w:t>1</w:t>
            </w:r>
          </w:p>
        </w:tc>
        <w:tc>
          <w:tcPr>
            <w:tcW w:w="4106" w:type="dxa"/>
          </w:tcPr>
          <w:p w:rsidR="00577FE6" w:rsidRPr="008B14D9" w:rsidRDefault="00577FE6" w:rsidP="008B14D9">
            <w:pPr>
              <w:widowControl w:val="0"/>
              <w:autoSpaceDE w:val="0"/>
              <w:autoSpaceDN w:val="0"/>
              <w:rPr>
                <w:rFonts w:eastAsiaTheme="minorEastAsia"/>
                <w:sz w:val="16"/>
                <w:szCs w:val="16"/>
              </w:rPr>
            </w:pPr>
          </w:p>
        </w:tc>
        <w:tc>
          <w:tcPr>
            <w:tcW w:w="1701" w:type="dxa"/>
          </w:tcPr>
          <w:p w:rsidR="00577FE6" w:rsidRPr="008B14D9" w:rsidRDefault="00577FE6" w:rsidP="008B14D9">
            <w:pPr>
              <w:widowControl w:val="0"/>
              <w:autoSpaceDE w:val="0"/>
              <w:autoSpaceDN w:val="0"/>
              <w:rPr>
                <w:rFonts w:eastAsiaTheme="minorEastAsia"/>
                <w:sz w:val="16"/>
                <w:szCs w:val="16"/>
              </w:rPr>
            </w:pPr>
          </w:p>
        </w:tc>
        <w:tc>
          <w:tcPr>
            <w:tcW w:w="1701" w:type="dxa"/>
          </w:tcPr>
          <w:p w:rsidR="00577FE6" w:rsidRPr="008B14D9" w:rsidRDefault="00577FE6" w:rsidP="008B14D9">
            <w:pPr>
              <w:widowControl w:val="0"/>
              <w:autoSpaceDE w:val="0"/>
              <w:autoSpaceDN w:val="0"/>
              <w:rPr>
                <w:rFonts w:eastAsiaTheme="minorEastAsia"/>
                <w:sz w:val="16"/>
                <w:szCs w:val="16"/>
              </w:rPr>
            </w:pPr>
          </w:p>
        </w:tc>
        <w:tc>
          <w:tcPr>
            <w:tcW w:w="1701" w:type="dxa"/>
          </w:tcPr>
          <w:p w:rsidR="00577FE6" w:rsidRPr="008B14D9" w:rsidRDefault="00577FE6" w:rsidP="008B14D9">
            <w:pPr>
              <w:widowControl w:val="0"/>
              <w:autoSpaceDE w:val="0"/>
              <w:autoSpaceDN w:val="0"/>
              <w:rPr>
                <w:rFonts w:eastAsiaTheme="minorEastAsia"/>
                <w:sz w:val="16"/>
                <w:szCs w:val="16"/>
              </w:rPr>
            </w:pPr>
          </w:p>
        </w:tc>
      </w:tr>
      <w:tr w:rsidR="00577FE6" w:rsidRPr="003C2F35" w:rsidTr="00311079">
        <w:tc>
          <w:tcPr>
            <w:tcW w:w="567" w:type="dxa"/>
          </w:tcPr>
          <w:p w:rsidR="00577FE6" w:rsidRPr="008B14D9" w:rsidRDefault="00577FE6" w:rsidP="008B14D9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16"/>
                <w:szCs w:val="16"/>
              </w:rPr>
            </w:pPr>
            <w:r w:rsidRPr="008B14D9">
              <w:rPr>
                <w:rFonts w:eastAsiaTheme="minorEastAsia"/>
                <w:sz w:val="16"/>
                <w:szCs w:val="16"/>
              </w:rPr>
              <w:t>(...)</w:t>
            </w:r>
          </w:p>
        </w:tc>
        <w:tc>
          <w:tcPr>
            <w:tcW w:w="4106" w:type="dxa"/>
          </w:tcPr>
          <w:p w:rsidR="00577FE6" w:rsidRPr="008B14D9" w:rsidRDefault="00577FE6" w:rsidP="008B14D9">
            <w:pPr>
              <w:widowControl w:val="0"/>
              <w:autoSpaceDE w:val="0"/>
              <w:autoSpaceDN w:val="0"/>
              <w:rPr>
                <w:rFonts w:eastAsiaTheme="minorEastAsia"/>
                <w:sz w:val="16"/>
                <w:szCs w:val="16"/>
              </w:rPr>
            </w:pPr>
          </w:p>
        </w:tc>
        <w:tc>
          <w:tcPr>
            <w:tcW w:w="1701" w:type="dxa"/>
          </w:tcPr>
          <w:p w:rsidR="00577FE6" w:rsidRPr="008B14D9" w:rsidRDefault="00577FE6" w:rsidP="008B14D9">
            <w:pPr>
              <w:widowControl w:val="0"/>
              <w:autoSpaceDE w:val="0"/>
              <w:autoSpaceDN w:val="0"/>
              <w:rPr>
                <w:rFonts w:eastAsiaTheme="minorEastAsia"/>
                <w:sz w:val="16"/>
                <w:szCs w:val="16"/>
              </w:rPr>
            </w:pPr>
          </w:p>
        </w:tc>
        <w:tc>
          <w:tcPr>
            <w:tcW w:w="1701" w:type="dxa"/>
          </w:tcPr>
          <w:p w:rsidR="00577FE6" w:rsidRPr="008B14D9" w:rsidRDefault="00577FE6" w:rsidP="008B14D9">
            <w:pPr>
              <w:widowControl w:val="0"/>
              <w:autoSpaceDE w:val="0"/>
              <w:autoSpaceDN w:val="0"/>
              <w:rPr>
                <w:rFonts w:eastAsiaTheme="minorEastAsia"/>
                <w:sz w:val="16"/>
                <w:szCs w:val="16"/>
              </w:rPr>
            </w:pPr>
          </w:p>
        </w:tc>
        <w:tc>
          <w:tcPr>
            <w:tcW w:w="1701" w:type="dxa"/>
          </w:tcPr>
          <w:p w:rsidR="00577FE6" w:rsidRPr="008B14D9" w:rsidRDefault="00577FE6" w:rsidP="008B14D9">
            <w:pPr>
              <w:widowControl w:val="0"/>
              <w:autoSpaceDE w:val="0"/>
              <w:autoSpaceDN w:val="0"/>
              <w:rPr>
                <w:rFonts w:eastAsiaTheme="minorEastAsia"/>
                <w:sz w:val="16"/>
                <w:szCs w:val="16"/>
              </w:rPr>
            </w:pPr>
          </w:p>
        </w:tc>
      </w:tr>
    </w:tbl>
    <w:p w:rsidR="0084556B" w:rsidRPr="003C2F35" w:rsidRDefault="0084556B" w:rsidP="0084556B">
      <w:pPr>
        <w:widowControl w:val="0"/>
        <w:autoSpaceDE w:val="0"/>
        <w:autoSpaceDN w:val="0"/>
        <w:jc w:val="both"/>
        <w:rPr>
          <w:rFonts w:eastAsiaTheme="minorEastAsia"/>
        </w:rPr>
      </w:pPr>
    </w:p>
    <w:p w:rsidR="0084556B" w:rsidRPr="003C2F35" w:rsidRDefault="0084556B" w:rsidP="0084556B">
      <w:pPr>
        <w:widowControl w:val="0"/>
        <w:autoSpaceDE w:val="0"/>
        <w:autoSpaceDN w:val="0"/>
        <w:jc w:val="both"/>
        <w:rPr>
          <w:rFonts w:eastAsiaTheme="minorEastAsia"/>
        </w:rPr>
      </w:pPr>
      <w:r w:rsidRPr="003C2F35">
        <w:rPr>
          <w:rFonts w:eastAsiaTheme="minorEastAsia"/>
        </w:rPr>
        <w:t>5. Социально-трудовые услуги:</w:t>
      </w: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4106"/>
        <w:gridCol w:w="1701"/>
        <w:gridCol w:w="1701"/>
        <w:gridCol w:w="1701"/>
      </w:tblGrid>
      <w:tr w:rsidR="00577FE6" w:rsidRPr="003C2F35" w:rsidTr="00311079">
        <w:tc>
          <w:tcPr>
            <w:tcW w:w="567" w:type="dxa"/>
          </w:tcPr>
          <w:p w:rsidR="00577FE6" w:rsidRPr="003C2F35" w:rsidRDefault="00577FE6" w:rsidP="00311079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№</w:t>
            </w:r>
            <w:r w:rsidRPr="003C2F35">
              <w:rPr>
                <w:rFonts w:eastAsiaTheme="minorEastAsia"/>
              </w:rPr>
              <w:t xml:space="preserve"> п/п</w:t>
            </w:r>
          </w:p>
        </w:tc>
        <w:tc>
          <w:tcPr>
            <w:tcW w:w="4106" w:type="dxa"/>
          </w:tcPr>
          <w:p w:rsidR="00577FE6" w:rsidRPr="003C2F35" w:rsidRDefault="00577FE6" w:rsidP="004F65B7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3C2F35">
              <w:rPr>
                <w:rFonts w:eastAsiaTheme="minorEastAsia"/>
              </w:rPr>
              <w:t>Наименование социально-</w:t>
            </w:r>
            <w:r w:rsidR="004F65B7">
              <w:rPr>
                <w:rFonts w:eastAsiaTheme="minorEastAsia"/>
              </w:rPr>
              <w:t>трудовой</w:t>
            </w:r>
            <w:r w:rsidRPr="003C2F35">
              <w:rPr>
                <w:rFonts w:eastAsiaTheme="minorEastAsia"/>
              </w:rPr>
              <w:t xml:space="preserve"> услуги</w:t>
            </w:r>
          </w:p>
        </w:tc>
        <w:tc>
          <w:tcPr>
            <w:tcW w:w="1701" w:type="dxa"/>
          </w:tcPr>
          <w:p w:rsidR="00577FE6" w:rsidRPr="003C2F35" w:rsidRDefault="00577FE6" w:rsidP="00311079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3C2F35">
              <w:rPr>
                <w:rFonts w:eastAsiaTheme="minorEastAsia"/>
              </w:rPr>
              <w:t xml:space="preserve">Объем </w:t>
            </w:r>
            <w:proofErr w:type="spellStart"/>
            <w:r w:rsidRPr="003C2F35">
              <w:rPr>
                <w:rFonts w:eastAsiaTheme="minorEastAsia"/>
              </w:rPr>
              <w:t>предостав</w:t>
            </w:r>
            <w:r>
              <w:rPr>
                <w:rFonts w:eastAsiaTheme="minorEastAsia"/>
              </w:rPr>
              <w:t>-</w:t>
            </w:r>
            <w:r w:rsidRPr="003C2F35">
              <w:rPr>
                <w:rFonts w:eastAsiaTheme="minorEastAsia"/>
              </w:rPr>
              <w:t>ления</w:t>
            </w:r>
            <w:proofErr w:type="spellEnd"/>
            <w:r w:rsidRPr="003C2F35">
              <w:rPr>
                <w:rFonts w:eastAsiaTheme="minorEastAsia"/>
              </w:rPr>
              <w:t xml:space="preserve"> услуги</w:t>
            </w:r>
          </w:p>
        </w:tc>
        <w:tc>
          <w:tcPr>
            <w:tcW w:w="1701" w:type="dxa"/>
          </w:tcPr>
          <w:p w:rsidR="00577FE6" w:rsidRPr="003C2F35" w:rsidRDefault="00577FE6" w:rsidP="00311079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proofErr w:type="spellStart"/>
            <w:r w:rsidRPr="003C2F35">
              <w:rPr>
                <w:rFonts w:eastAsiaTheme="minorEastAsia"/>
              </w:rPr>
              <w:t>Периодич</w:t>
            </w:r>
            <w:r>
              <w:rPr>
                <w:rFonts w:eastAsiaTheme="minorEastAsia"/>
              </w:rPr>
              <w:t>-</w:t>
            </w:r>
            <w:r w:rsidRPr="003C2F35">
              <w:rPr>
                <w:rFonts w:eastAsiaTheme="minorEastAsia"/>
              </w:rPr>
              <w:t>ность</w:t>
            </w:r>
            <w:proofErr w:type="spellEnd"/>
            <w:r w:rsidRPr="003C2F35">
              <w:rPr>
                <w:rFonts w:eastAsiaTheme="minorEastAsia"/>
              </w:rPr>
              <w:t xml:space="preserve"> предоставления услуги</w:t>
            </w:r>
          </w:p>
        </w:tc>
        <w:tc>
          <w:tcPr>
            <w:tcW w:w="1701" w:type="dxa"/>
          </w:tcPr>
          <w:p w:rsidR="00577FE6" w:rsidRPr="003C2F35" w:rsidRDefault="00577FE6" w:rsidP="00311079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3C2F35">
              <w:rPr>
                <w:rFonts w:eastAsiaTheme="minorEastAsia"/>
              </w:rPr>
              <w:t>Срок предоставления услуги</w:t>
            </w:r>
          </w:p>
        </w:tc>
      </w:tr>
      <w:tr w:rsidR="00577FE6" w:rsidRPr="008B14D9" w:rsidTr="008B14D9">
        <w:trPr>
          <w:trHeight w:val="150"/>
        </w:trPr>
        <w:tc>
          <w:tcPr>
            <w:tcW w:w="567" w:type="dxa"/>
          </w:tcPr>
          <w:p w:rsidR="00577FE6" w:rsidRPr="008B14D9" w:rsidRDefault="00577FE6" w:rsidP="008B14D9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16"/>
                <w:szCs w:val="16"/>
              </w:rPr>
            </w:pPr>
            <w:r w:rsidRPr="008B14D9">
              <w:rPr>
                <w:rFonts w:eastAsiaTheme="minorEastAsia"/>
                <w:sz w:val="16"/>
                <w:szCs w:val="16"/>
              </w:rPr>
              <w:t>1</w:t>
            </w:r>
          </w:p>
        </w:tc>
        <w:tc>
          <w:tcPr>
            <w:tcW w:w="4106" w:type="dxa"/>
          </w:tcPr>
          <w:p w:rsidR="00577FE6" w:rsidRPr="008B14D9" w:rsidRDefault="00577FE6" w:rsidP="008B14D9">
            <w:pPr>
              <w:widowControl w:val="0"/>
              <w:autoSpaceDE w:val="0"/>
              <w:autoSpaceDN w:val="0"/>
              <w:rPr>
                <w:rFonts w:eastAsiaTheme="minorEastAsia"/>
                <w:sz w:val="16"/>
                <w:szCs w:val="16"/>
              </w:rPr>
            </w:pPr>
          </w:p>
        </w:tc>
        <w:tc>
          <w:tcPr>
            <w:tcW w:w="1701" w:type="dxa"/>
          </w:tcPr>
          <w:p w:rsidR="00577FE6" w:rsidRPr="008B14D9" w:rsidRDefault="00577FE6" w:rsidP="008B14D9">
            <w:pPr>
              <w:widowControl w:val="0"/>
              <w:autoSpaceDE w:val="0"/>
              <w:autoSpaceDN w:val="0"/>
              <w:rPr>
                <w:rFonts w:eastAsiaTheme="minorEastAsia"/>
                <w:sz w:val="16"/>
                <w:szCs w:val="16"/>
              </w:rPr>
            </w:pPr>
          </w:p>
        </w:tc>
        <w:tc>
          <w:tcPr>
            <w:tcW w:w="1701" w:type="dxa"/>
          </w:tcPr>
          <w:p w:rsidR="00577FE6" w:rsidRPr="008B14D9" w:rsidRDefault="00577FE6" w:rsidP="008B14D9">
            <w:pPr>
              <w:widowControl w:val="0"/>
              <w:autoSpaceDE w:val="0"/>
              <w:autoSpaceDN w:val="0"/>
              <w:rPr>
                <w:rFonts w:eastAsiaTheme="minorEastAsia"/>
                <w:sz w:val="16"/>
                <w:szCs w:val="16"/>
              </w:rPr>
            </w:pPr>
          </w:p>
        </w:tc>
        <w:tc>
          <w:tcPr>
            <w:tcW w:w="1701" w:type="dxa"/>
          </w:tcPr>
          <w:p w:rsidR="00577FE6" w:rsidRPr="008B14D9" w:rsidRDefault="00577FE6" w:rsidP="008B14D9">
            <w:pPr>
              <w:widowControl w:val="0"/>
              <w:autoSpaceDE w:val="0"/>
              <w:autoSpaceDN w:val="0"/>
              <w:rPr>
                <w:rFonts w:eastAsiaTheme="minorEastAsia"/>
                <w:sz w:val="16"/>
                <w:szCs w:val="16"/>
              </w:rPr>
            </w:pPr>
          </w:p>
        </w:tc>
      </w:tr>
      <w:tr w:rsidR="00577FE6" w:rsidRPr="008B14D9" w:rsidTr="00311079">
        <w:tc>
          <w:tcPr>
            <w:tcW w:w="567" w:type="dxa"/>
          </w:tcPr>
          <w:p w:rsidR="00577FE6" w:rsidRPr="008B14D9" w:rsidRDefault="00577FE6" w:rsidP="008B14D9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16"/>
                <w:szCs w:val="16"/>
              </w:rPr>
            </w:pPr>
            <w:r w:rsidRPr="008B14D9">
              <w:rPr>
                <w:rFonts w:eastAsiaTheme="minorEastAsia"/>
                <w:sz w:val="16"/>
                <w:szCs w:val="16"/>
              </w:rPr>
              <w:t>(...)</w:t>
            </w:r>
          </w:p>
        </w:tc>
        <w:tc>
          <w:tcPr>
            <w:tcW w:w="4106" w:type="dxa"/>
          </w:tcPr>
          <w:p w:rsidR="00577FE6" w:rsidRPr="008B14D9" w:rsidRDefault="00577FE6" w:rsidP="008B14D9">
            <w:pPr>
              <w:widowControl w:val="0"/>
              <w:autoSpaceDE w:val="0"/>
              <w:autoSpaceDN w:val="0"/>
              <w:rPr>
                <w:rFonts w:eastAsiaTheme="minorEastAsia"/>
                <w:sz w:val="16"/>
                <w:szCs w:val="16"/>
              </w:rPr>
            </w:pPr>
          </w:p>
        </w:tc>
        <w:tc>
          <w:tcPr>
            <w:tcW w:w="1701" w:type="dxa"/>
          </w:tcPr>
          <w:p w:rsidR="00577FE6" w:rsidRPr="008B14D9" w:rsidRDefault="00577FE6" w:rsidP="008B14D9">
            <w:pPr>
              <w:widowControl w:val="0"/>
              <w:autoSpaceDE w:val="0"/>
              <w:autoSpaceDN w:val="0"/>
              <w:rPr>
                <w:rFonts w:eastAsiaTheme="minorEastAsia"/>
                <w:sz w:val="16"/>
                <w:szCs w:val="16"/>
              </w:rPr>
            </w:pPr>
          </w:p>
        </w:tc>
        <w:tc>
          <w:tcPr>
            <w:tcW w:w="1701" w:type="dxa"/>
          </w:tcPr>
          <w:p w:rsidR="00577FE6" w:rsidRPr="008B14D9" w:rsidRDefault="00577FE6" w:rsidP="008B14D9">
            <w:pPr>
              <w:widowControl w:val="0"/>
              <w:autoSpaceDE w:val="0"/>
              <w:autoSpaceDN w:val="0"/>
              <w:rPr>
                <w:rFonts w:eastAsiaTheme="minorEastAsia"/>
                <w:sz w:val="16"/>
                <w:szCs w:val="16"/>
              </w:rPr>
            </w:pPr>
          </w:p>
        </w:tc>
        <w:tc>
          <w:tcPr>
            <w:tcW w:w="1701" w:type="dxa"/>
          </w:tcPr>
          <w:p w:rsidR="00577FE6" w:rsidRPr="008B14D9" w:rsidRDefault="00577FE6" w:rsidP="008B14D9">
            <w:pPr>
              <w:widowControl w:val="0"/>
              <w:autoSpaceDE w:val="0"/>
              <w:autoSpaceDN w:val="0"/>
              <w:rPr>
                <w:rFonts w:eastAsiaTheme="minorEastAsia"/>
                <w:sz w:val="16"/>
                <w:szCs w:val="16"/>
              </w:rPr>
            </w:pPr>
          </w:p>
        </w:tc>
      </w:tr>
    </w:tbl>
    <w:p w:rsidR="0084556B" w:rsidRPr="003C2F35" w:rsidRDefault="0084556B" w:rsidP="0084556B">
      <w:pPr>
        <w:widowControl w:val="0"/>
        <w:autoSpaceDE w:val="0"/>
        <w:autoSpaceDN w:val="0"/>
        <w:jc w:val="both"/>
        <w:rPr>
          <w:rFonts w:eastAsiaTheme="minorEastAsia"/>
        </w:rPr>
      </w:pPr>
    </w:p>
    <w:p w:rsidR="0084556B" w:rsidRPr="003C2F35" w:rsidRDefault="0084556B" w:rsidP="0084556B">
      <w:pPr>
        <w:widowControl w:val="0"/>
        <w:autoSpaceDE w:val="0"/>
        <w:autoSpaceDN w:val="0"/>
        <w:jc w:val="both"/>
        <w:rPr>
          <w:rFonts w:eastAsiaTheme="minorEastAsia"/>
        </w:rPr>
      </w:pPr>
      <w:r w:rsidRPr="003C2F35">
        <w:rPr>
          <w:rFonts w:eastAsiaTheme="minorEastAsia"/>
        </w:rPr>
        <w:t>6. Социально-правовые услуги:</w:t>
      </w: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4106"/>
        <w:gridCol w:w="1701"/>
        <w:gridCol w:w="1701"/>
        <w:gridCol w:w="1701"/>
      </w:tblGrid>
      <w:tr w:rsidR="00577FE6" w:rsidRPr="003C2F35" w:rsidTr="00311079">
        <w:tc>
          <w:tcPr>
            <w:tcW w:w="567" w:type="dxa"/>
          </w:tcPr>
          <w:p w:rsidR="00577FE6" w:rsidRPr="003C2F35" w:rsidRDefault="00577FE6" w:rsidP="00311079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№</w:t>
            </w:r>
            <w:r w:rsidRPr="003C2F35">
              <w:rPr>
                <w:rFonts w:eastAsiaTheme="minorEastAsia"/>
              </w:rPr>
              <w:t xml:space="preserve"> п/п</w:t>
            </w:r>
          </w:p>
        </w:tc>
        <w:tc>
          <w:tcPr>
            <w:tcW w:w="4106" w:type="dxa"/>
          </w:tcPr>
          <w:p w:rsidR="00577FE6" w:rsidRPr="003C2F35" w:rsidRDefault="00577FE6" w:rsidP="004F65B7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3C2F35">
              <w:rPr>
                <w:rFonts w:eastAsiaTheme="minorEastAsia"/>
              </w:rPr>
              <w:t>Наименование социально-</w:t>
            </w:r>
            <w:r w:rsidR="004F65B7">
              <w:rPr>
                <w:rFonts w:eastAsiaTheme="minorEastAsia"/>
              </w:rPr>
              <w:t>правовой</w:t>
            </w:r>
            <w:r w:rsidRPr="003C2F35">
              <w:rPr>
                <w:rFonts w:eastAsiaTheme="minorEastAsia"/>
              </w:rPr>
              <w:t xml:space="preserve"> услуги</w:t>
            </w:r>
          </w:p>
        </w:tc>
        <w:tc>
          <w:tcPr>
            <w:tcW w:w="1701" w:type="dxa"/>
          </w:tcPr>
          <w:p w:rsidR="00577FE6" w:rsidRPr="003C2F35" w:rsidRDefault="00577FE6" w:rsidP="00311079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3C2F35">
              <w:rPr>
                <w:rFonts w:eastAsiaTheme="minorEastAsia"/>
              </w:rPr>
              <w:t xml:space="preserve">Объем </w:t>
            </w:r>
            <w:proofErr w:type="spellStart"/>
            <w:r w:rsidRPr="003C2F35">
              <w:rPr>
                <w:rFonts w:eastAsiaTheme="minorEastAsia"/>
              </w:rPr>
              <w:t>предостав</w:t>
            </w:r>
            <w:r>
              <w:rPr>
                <w:rFonts w:eastAsiaTheme="minorEastAsia"/>
              </w:rPr>
              <w:t>-</w:t>
            </w:r>
            <w:r w:rsidRPr="003C2F35">
              <w:rPr>
                <w:rFonts w:eastAsiaTheme="minorEastAsia"/>
              </w:rPr>
              <w:t>ления</w:t>
            </w:r>
            <w:proofErr w:type="spellEnd"/>
            <w:r w:rsidRPr="003C2F35">
              <w:rPr>
                <w:rFonts w:eastAsiaTheme="minorEastAsia"/>
              </w:rPr>
              <w:t xml:space="preserve"> услуги</w:t>
            </w:r>
          </w:p>
        </w:tc>
        <w:tc>
          <w:tcPr>
            <w:tcW w:w="1701" w:type="dxa"/>
          </w:tcPr>
          <w:p w:rsidR="00577FE6" w:rsidRPr="003C2F35" w:rsidRDefault="00577FE6" w:rsidP="00311079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proofErr w:type="spellStart"/>
            <w:r w:rsidRPr="003C2F35">
              <w:rPr>
                <w:rFonts w:eastAsiaTheme="minorEastAsia"/>
              </w:rPr>
              <w:t>Периодич</w:t>
            </w:r>
            <w:r>
              <w:rPr>
                <w:rFonts w:eastAsiaTheme="minorEastAsia"/>
              </w:rPr>
              <w:t>-</w:t>
            </w:r>
            <w:r w:rsidRPr="003C2F35">
              <w:rPr>
                <w:rFonts w:eastAsiaTheme="minorEastAsia"/>
              </w:rPr>
              <w:t>ность</w:t>
            </w:r>
            <w:proofErr w:type="spellEnd"/>
            <w:r w:rsidRPr="003C2F35">
              <w:rPr>
                <w:rFonts w:eastAsiaTheme="minorEastAsia"/>
              </w:rPr>
              <w:t xml:space="preserve"> предоставления услуги</w:t>
            </w:r>
          </w:p>
        </w:tc>
        <w:tc>
          <w:tcPr>
            <w:tcW w:w="1701" w:type="dxa"/>
          </w:tcPr>
          <w:p w:rsidR="00577FE6" w:rsidRPr="003C2F35" w:rsidRDefault="00577FE6" w:rsidP="00311079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3C2F35">
              <w:rPr>
                <w:rFonts w:eastAsiaTheme="minorEastAsia"/>
              </w:rPr>
              <w:t>Срок предоставления услуги</w:t>
            </w:r>
          </w:p>
        </w:tc>
      </w:tr>
      <w:tr w:rsidR="00577FE6" w:rsidRPr="003C2F35" w:rsidTr="00311079">
        <w:tc>
          <w:tcPr>
            <w:tcW w:w="567" w:type="dxa"/>
          </w:tcPr>
          <w:p w:rsidR="00577FE6" w:rsidRPr="008B14D9" w:rsidRDefault="00577FE6" w:rsidP="00311079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16"/>
                <w:szCs w:val="16"/>
              </w:rPr>
            </w:pPr>
            <w:r w:rsidRPr="008B14D9">
              <w:rPr>
                <w:rFonts w:eastAsiaTheme="minorEastAsia"/>
                <w:sz w:val="16"/>
                <w:szCs w:val="16"/>
              </w:rPr>
              <w:t>1</w:t>
            </w:r>
          </w:p>
        </w:tc>
        <w:tc>
          <w:tcPr>
            <w:tcW w:w="4106" w:type="dxa"/>
          </w:tcPr>
          <w:p w:rsidR="00577FE6" w:rsidRPr="008B14D9" w:rsidRDefault="00577FE6" w:rsidP="00311079">
            <w:pPr>
              <w:widowControl w:val="0"/>
              <w:autoSpaceDE w:val="0"/>
              <w:autoSpaceDN w:val="0"/>
              <w:rPr>
                <w:rFonts w:eastAsiaTheme="minorEastAsia"/>
                <w:sz w:val="16"/>
                <w:szCs w:val="16"/>
              </w:rPr>
            </w:pPr>
          </w:p>
        </w:tc>
        <w:tc>
          <w:tcPr>
            <w:tcW w:w="1701" w:type="dxa"/>
          </w:tcPr>
          <w:p w:rsidR="00577FE6" w:rsidRPr="008B14D9" w:rsidRDefault="00577FE6" w:rsidP="00311079">
            <w:pPr>
              <w:widowControl w:val="0"/>
              <w:autoSpaceDE w:val="0"/>
              <w:autoSpaceDN w:val="0"/>
              <w:rPr>
                <w:rFonts w:eastAsiaTheme="minorEastAsia"/>
                <w:sz w:val="16"/>
                <w:szCs w:val="16"/>
              </w:rPr>
            </w:pPr>
          </w:p>
        </w:tc>
        <w:tc>
          <w:tcPr>
            <w:tcW w:w="1701" w:type="dxa"/>
          </w:tcPr>
          <w:p w:rsidR="00577FE6" w:rsidRPr="008B14D9" w:rsidRDefault="00577FE6" w:rsidP="00311079">
            <w:pPr>
              <w:widowControl w:val="0"/>
              <w:autoSpaceDE w:val="0"/>
              <w:autoSpaceDN w:val="0"/>
              <w:rPr>
                <w:rFonts w:eastAsiaTheme="minorEastAsia"/>
                <w:sz w:val="16"/>
                <w:szCs w:val="16"/>
              </w:rPr>
            </w:pPr>
          </w:p>
        </w:tc>
        <w:tc>
          <w:tcPr>
            <w:tcW w:w="1701" w:type="dxa"/>
          </w:tcPr>
          <w:p w:rsidR="00577FE6" w:rsidRPr="008B14D9" w:rsidRDefault="00577FE6" w:rsidP="00311079">
            <w:pPr>
              <w:widowControl w:val="0"/>
              <w:autoSpaceDE w:val="0"/>
              <w:autoSpaceDN w:val="0"/>
              <w:rPr>
                <w:rFonts w:eastAsiaTheme="minorEastAsia"/>
                <w:sz w:val="16"/>
                <w:szCs w:val="16"/>
              </w:rPr>
            </w:pPr>
          </w:p>
        </w:tc>
      </w:tr>
      <w:tr w:rsidR="00577FE6" w:rsidRPr="003C2F35" w:rsidTr="00311079">
        <w:tc>
          <w:tcPr>
            <w:tcW w:w="567" w:type="dxa"/>
          </w:tcPr>
          <w:p w:rsidR="00577FE6" w:rsidRPr="008B14D9" w:rsidRDefault="00577FE6" w:rsidP="00311079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16"/>
                <w:szCs w:val="16"/>
              </w:rPr>
            </w:pPr>
            <w:r w:rsidRPr="008B14D9">
              <w:rPr>
                <w:rFonts w:eastAsiaTheme="minorEastAsia"/>
                <w:sz w:val="16"/>
                <w:szCs w:val="16"/>
              </w:rPr>
              <w:t>(...)</w:t>
            </w:r>
          </w:p>
        </w:tc>
        <w:tc>
          <w:tcPr>
            <w:tcW w:w="4106" w:type="dxa"/>
          </w:tcPr>
          <w:p w:rsidR="00577FE6" w:rsidRPr="008B14D9" w:rsidRDefault="00577FE6" w:rsidP="00311079">
            <w:pPr>
              <w:widowControl w:val="0"/>
              <w:autoSpaceDE w:val="0"/>
              <w:autoSpaceDN w:val="0"/>
              <w:rPr>
                <w:rFonts w:eastAsiaTheme="minorEastAsia"/>
                <w:sz w:val="16"/>
                <w:szCs w:val="16"/>
              </w:rPr>
            </w:pPr>
          </w:p>
        </w:tc>
        <w:tc>
          <w:tcPr>
            <w:tcW w:w="1701" w:type="dxa"/>
          </w:tcPr>
          <w:p w:rsidR="00577FE6" w:rsidRPr="008B14D9" w:rsidRDefault="00577FE6" w:rsidP="00311079">
            <w:pPr>
              <w:widowControl w:val="0"/>
              <w:autoSpaceDE w:val="0"/>
              <w:autoSpaceDN w:val="0"/>
              <w:rPr>
                <w:rFonts w:eastAsiaTheme="minorEastAsia"/>
                <w:sz w:val="16"/>
                <w:szCs w:val="16"/>
              </w:rPr>
            </w:pPr>
          </w:p>
        </w:tc>
        <w:tc>
          <w:tcPr>
            <w:tcW w:w="1701" w:type="dxa"/>
          </w:tcPr>
          <w:p w:rsidR="00577FE6" w:rsidRPr="008B14D9" w:rsidRDefault="00577FE6" w:rsidP="00311079">
            <w:pPr>
              <w:widowControl w:val="0"/>
              <w:autoSpaceDE w:val="0"/>
              <w:autoSpaceDN w:val="0"/>
              <w:rPr>
                <w:rFonts w:eastAsiaTheme="minorEastAsia"/>
                <w:sz w:val="16"/>
                <w:szCs w:val="16"/>
              </w:rPr>
            </w:pPr>
          </w:p>
        </w:tc>
        <w:tc>
          <w:tcPr>
            <w:tcW w:w="1701" w:type="dxa"/>
          </w:tcPr>
          <w:p w:rsidR="00577FE6" w:rsidRPr="008B14D9" w:rsidRDefault="00577FE6" w:rsidP="00311079">
            <w:pPr>
              <w:widowControl w:val="0"/>
              <w:autoSpaceDE w:val="0"/>
              <w:autoSpaceDN w:val="0"/>
              <w:rPr>
                <w:rFonts w:eastAsiaTheme="minorEastAsia"/>
                <w:sz w:val="16"/>
                <w:szCs w:val="16"/>
              </w:rPr>
            </w:pPr>
          </w:p>
        </w:tc>
      </w:tr>
    </w:tbl>
    <w:p w:rsidR="0084556B" w:rsidRPr="003C2F35" w:rsidRDefault="0084556B" w:rsidP="0084556B">
      <w:pPr>
        <w:widowControl w:val="0"/>
        <w:autoSpaceDE w:val="0"/>
        <w:autoSpaceDN w:val="0"/>
        <w:jc w:val="both"/>
        <w:rPr>
          <w:rFonts w:eastAsiaTheme="minorEastAsia"/>
        </w:rPr>
      </w:pPr>
    </w:p>
    <w:p w:rsidR="0084556B" w:rsidRPr="003C2F35" w:rsidRDefault="00577FE6" w:rsidP="00577FE6">
      <w:pPr>
        <w:widowControl w:val="0"/>
        <w:autoSpaceDE w:val="0"/>
        <w:autoSpaceDN w:val="0"/>
        <w:jc w:val="both"/>
        <w:rPr>
          <w:rFonts w:eastAsiaTheme="minorEastAsia"/>
        </w:rPr>
      </w:pPr>
      <w:r>
        <w:rPr>
          <w:rFonts w:eastAsiaTheme="minorEastAsia"/>
        </w:rPr>
        <w:t xml:space="preserve">7. Услуги в целях </w:t>
      </w:r>
      <w:r w:rsidR="0084556B" w:rsidRPr="003C2F35">
        <w:rPr>
          <w:rFonts w:eastAsiaTheme="minorEastAsia"/>
        </w:rPr>
        <w:t>повышения коммуникативного потенциала получателей</w:t>
      </w:r>
      <w:r>
        <w:rPr>
          <w:rFonts w:eastAsiaTheme="minorEastAsia"/>
        </w:rPr>
        <w:t xml:space="preserve"> социальных услуг, имеющих ограничения жизнедеятельности, в том </w:t>
      </w:r>
      <w:r w:rsidR="0084556B" w:rsidRPr="003C2F35">
        <w:rPr>
          <w:rFonts w:eastAsiaTheme="minorEastAsia"/>
        </w:rPr>
        <w:t>числе</w:t>
      </w:r>
      <w:r>
        <w:rPr>
          <w:rFonts w:eastAsiaTheme="minorEastAsia"/>
        </w:rPr>
        <w:t xml:space="preserve"> </w:t>
      </w:r>
      <w:r w:rsidR="0084556B" w:rsidRPr="003C2F35">
        <w:rPr>
          <w:rFonts w:eastAsiaTheme="minorEastAsia"/>
        </w:rPr>
        <w:t>детей-инвалидов:</w:t>
      </w: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4106"/>
        <w:gridCol w:w="1701"/>
        <w:gridCol w:w="1701"/>
        <w:gridCol w:w="1701"/>
      </w:tblGrid>
      <w:tr w:rsidR="00577FE6" w:rsidRPr="003C2F35" w:rsidTr="00311079">
        <w:tc>
          <w:tcPr>
            <w:tcW w:w="567" w:type="dxa"/>
          </w:tcPr>
          <w:p w:rsidR="00577FE6" w:rsidRPr="003C2F35" w:rsidRDefault="00577FE6" w:rsidP="00311079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№</w:t>
            </w:r>
            <w:r w:rsidRPr="003C2F35">
              <w:rPr>
                <w:rFonts w:eastAsiaTheme="minorEastAsia"/>
              </w:rPr>
              <w:t xml:space="preserve"> п/п</w:t>
            </w:r>
          </w:p>
        </w:tc>
        <w:tc>
          <w:tcPr>
            <w:tcW w:w="4106" w:type="dxa"/>
          </w:tcPr>
          <w:p w:rsidR="00577FE6" w:rsidRPr="003C2F35" w:rsidRDefault="00577FE6" w:rsidP="004F65B7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3C2F35">
              <w:rPr>
                <w:rFonts w:eastAsiaTheme="minorEastAsia"/>
              </w:rPr>
              <w:t>Наименование социально-</w:t>
            </w:r>
            <w:r w:rsidR="004F65B7" w:rsidRPr="003C2F35">
              <w:rPr>
                <w:rFonts w:eastAsiaTheme="minorEastAsia"/>
              </w:rPr>
              <w:t>коммуникативно</w:t>
            </w:r>
            <w:r w:rsidR="004F65B7">
              <w:rPr>
                <w:rFonts w:eastAsiaTheme="minorEastAsia"/>
              </w:rPr>
              <w:t>й</w:t>
            </w:r>
            <w:r w:rsidRPr="003C2F35">
              <w:rPr>
                <w:rFonts w:eastAsiaTheme="minorEastAsia"/>
              </w:rPr>
              <w:t xml:space="preserve"> услуги</w:t>
            </w:r>
          </w:p>
        </w:tc>
        <w:tc>
          <w:tcPr>
            <w:tcW w:w="1701" w:type="dxa"/>
          </w:tcPr>
          <w:p w:rsidR="00577FE6" w:rsidRPr="003C2F35" w:rsidRDefault="00577FE6" w:rsidP="00311079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3C2F35">
              <w:rPr>
                <w:rFonts w:eastAsiaTheme="minorEastAsia"/>
              </w:rPr>
              <w:t xml:space="preserve">Объем </w:t>
            </w:r>
            <w:proofErr w:type="spellStart"/>
            <w:r w:rsidRPr="003C2F35">
              <w:rPr>
                <w:rFonts w:eastAsiaTheme="minorEastAsia"/>
              </w:rPr>
              <w:t>предостав</w:t>
            </w:r>
            <w:r>
              <w:rPr>
                <w:rFonts w:eastAsiaTheme="minorEastAsia"/>
              </w:rPr>
              <w:t>-</w:t>
            </w:r>
            <w:r w:rsidRPr="003C2F35">
              <w:rPr>
                <w:rFonts w:eastAsiaTheme="minorEastAsia"/>
              </w:rPr>
              <w:t>ления</w:t>
            </w:r>
            <w:proofErr w:type="spellEnd"/>
            <w:r w:rsidRPr="003C2F35">
              <w:rPr>
                <w:rFonts w:eastAsiaTheme="minorEastAsia"/>
              </w:rPr>
              <w:t xml:space="preserve"> услуги</w:t>
            </w:r>
          </w:p>
        </w:tc>
        <w:tc>
          <w:tcPr>
            <w:tcW w:w="1701" w:type="dxa"/>
          </w:tcPr>
          <w:p w:rsidR="00577FE6" w:rsidRPr="003C2F35" w:rsidRDefault="00577FE6" w:rsidP="00311079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proofErr w:type="spellStart"/>
            <w:r w:rsidRPr="003C2F35">
              <w:rPr>
                <w:rFonts w:eastAsiaTheme="minorEastAsia"/>
              </w:rPr>
              <w:t>Периодич</w:t>
            </w:r>
            <w:r>
              <w:rPr>
                <w:rFonts w:eastAsiaTheme="minorEastAsia"/>
              </w:rPr>
              <w:t>-</w:t>
            </w:r>
            <w:r w:rsidRPr="003C2F35">
              <w:rPr>
                <w:rFonts w:eastAsiaTheme="minorEastAsia"/>
              </w:rPr>
              <w:t>ность</w:t>
            </w:r>
            <w:proofErr w:type="spellEnd"/>
            <w:r w:rsidRPr="003C2F35">
              <w:rPr>
                <w:rFonts w:eastAsiaTheme="minorEastAsia"/>
              </w:rPr>
              <w:t xml:space="preserve"> предоставления услуги</w:t>
            </w:r>
          </w:p>
        </w:tc>
        <w:tc>
          <w:tcPr>
            <w:tcW w:w="1701" w:type="dxa"/>
          </w:tcPr>
          <w:p w:rsidR="00577FE6" w:rsidRPr="003C2F35" w:rsidRDefault="00577FE6" w:rsidP="00311079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3C2F35">
              <w:rPr>
                <w:rFonts w:eastAsiaTheme="minorEastAsia"/>
              </w:rPr>
              <w:t>Срок предоставления услуги</w:t>
            </w:r>
          </w:p>
        </w:tc>
      </w:tr>
      <w:tr w:rsidR="00577FE6" w:rsidRPr="003C2F35" w:rsidTr="00311079">
        <w:tc>
          <w:tcPr>
            <w:tcW w:w="567" w:type="dxa"/>
          </w:tcPr>
          <w:p w:rsidR="00577FE6" w:rsidRPr="008B14D9" w:rsidRDefault="00577FE6" w:rsidP="00311079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16"/>
                <w:szCs w:val="16"/>
              </w:rPr>
            </w:pPr>
            <w:r w:rsidRPr="008B14D9">
              <w:rPr>
                <w:rFonts w:eastAsiaTheme="minorEastAsia"/>
                <w:sz w:val="16"/>
                <w:szCs w:val="16"/>
              </w:rPr>
              <w:t>1</w:t>
            </w:r>
          </w:p>
        </w:tc>
        <w:tc>
          <w:tcPr>
            <w:tcW w:w="4106" w:type="dxa"/>
          </w:tcPr>
          <w:p w:rsidR="00577FE6" w:rsidRPr="008B14D9" w:rsidRDefault="00577FE6" w:rsidP="00311079">
            <w:pPr>
              <w:widowControl w:val="0"/>
              <w:autoSpaceDE w:val="0"/>
              <w:autoSpaceDN w:val="0"/>
              <w:rPr>
                <w:rFonts w:eastAsiaTheme="minorEastAsia"/>
                <w:sz w:val="16"/>
                <w:szCs w:val="16"/>
              </w:rPr>
            </w:pPr>
          </w:p>
        </w:tc>
        <w:tc>
          <w:tcPr>
            <w:tcW w:w="1701" w:type="dxa"/>
          </w:tcPr>
          <w:p w:rsidR="00577FE6" w:rsidRPr="008B14D9" w:rsidRDefault="00577FE6" w:rsidP="00311079">
            <w:pPr>
              <w:widowControl w:val="0"/>
              <w:autoSpaceDE w:val="0"/>
              <w:autoSpaceDN w:val="0"/>
              <w:rPr>
                <w:rFonts w:eastAsiaTheme="minorEastAsia"/>
                <w:sz w:val="16"/>
                <w:szCs w:val="16"/>
              </w:rPr>
            </w:pPr>
          </w:p>
        </w:tc>
        <w:tc>
          <w:tcPr>
            <w:tcW w:w="1701" w:type="dxa"/>
          </w:tcPr>
          <w:p w:rsidR="00577FE6" w:rsidRPr="008B14D9" w:rsidRDefault="00577FE6" w:rsidP="00311079">
            <w:pPr>
              <w:widowControl w:val="0"/>
              <w:autoSpaceDE w:val="0"/>
              <w:autoSpaceDN w:val="0"/>
              <w:rPr>
                <w:rFonts w:eastAsiaTheme="minorEastAsia"/>
                <w:sz w:val="16"/>
                <w:szCs w:val="16"/>
              </w:rPr>
            </w:pPr>
          </w:p>
        </w:tc>
        <w:tc>
          <w:tcPr>
            <w:tcW w:w="1701" w:type="dxa"/>
          </w:tcPr>
          <w:p w:rsidR="00577FE6" w:rsidRPr="008B14D9" w:rsidRDefault="00577FE6" w:rsidP="00311079">
            <w:pPr>
              <w:widowControl w:val="0"/>
              <w:autoSpaceDE w:val="0"/>
              <w:autoSpaceDN w:val="0"/>
              <w:rPr>
                <w:rFonts w:eastAsiaTheme="minorEastAsia"/>
                <w:sz w:val="16"/>
                <w:szCs w:val="16"/>
              </w:rPr>
            </w:pPr>
          </w:p>
        </w:tc>
      </w:tr>
      <w:tr w:rsidR="00577FE6" w:rsidRPr="003C2F35" w:rsidTr="00311079">
        <w:tc>
          <w:tcPr>
            <w:tcW w:w="567" w:type="dxa"/>
          </w:tcPr>
          <w:p w:rsidR="00577FE6" w:rsidRPr="008B14D9" w:rsidRDefault="00577FE6" w:rsidP="00311079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16"/>
                <w:szCs w:val="16"/>
              </w:rPr>
            </w:pPr>
            <w:r w:rsidRPr="008B14D9">
              <w:rPr>
                <w:rFonts w:eastAsiaTheme="minorEastAsia"/>
                <w:sz w:val="16"/>
                <w:szCs w:val="16"/>
              </w:rPr>
              <w:t>(...)</w:t>
            </w:r>
          </w:p>
        </w:tc>
        <w:tc>
          <w:tcPr>
            <w:tcW w:w="4106" w:type="dxa"/>
          </w:tcPr>
          <w:p w:rsidR="00577FE6" w:rsidRPr="008B14D9" w:rsidRDefault="00577FE6" w:rsidP="00311079">
            <w:pPr>
              <w:widowControl w:val="0"/>
              <w:autoSpaceDE w:val="0"/>
              <w:autoSpaceDN w:val="0"/>
              <w:rPr>
                <w:rFonts w:eastAsiaTheme="minorEastAsia"/>
                <w:sz w:val="16"/>
                <w:szCs w:val="16"/>
              </w:rPr>
            </w:pPr>
          </w:p>
        </w:tc>
        <w:tc>
          <w:tcPr>
            <w:tcW w:w="1701" w:type="dxa"/>
          </w:tcPr>
          <w:p w:rsidR="00577FE6" w:rsidRPr="008B14D9" w:rsidRDefault="00577FE6" w:rsidP="00311079">
            <w:pPr>
              <w:widowControl w:val="0"/>
              <w:autoSpaceDE w:val="0"/>
              <w:autoSpaceDN w:val="0"/>
              <w:rPr>
                <w:rFonts w:eastAsiaTheme="minorEastAsia"/>
                <w:sz w:val="16"/>
                <w:szCs w:val="16"/>
              </w:rPr>
            </w:pPr>
          </w:p>
        </w:tc>
        <w:tc>
          <w:tcPr>
            <w:tcW w:w="1701" w:type="dxa"/>
          </w:tcPr>
          <w:p w:rsidR="00577FE6" w:rsidRPr="008B14D9" w:rsidRDefault="00577FE6" w:rsidP="00311079">
            <w:pPr>
              <w:widowControl w:val="0"/>
              <w:autoSpaceDE w:val="0"/>
              <w:autoSpaceDN w:val="0"/>
              <w:rPr>
                <w:rFonts w:eastAsiaTheme="minorEastAsia"/>
                <w:sz w:val="16"/>
                <w:szCs w:val="16"/>
              </w:rPr>
            </w:pPr>
          </w:p>
        </w:tc>
        <w:tc>
          <w:tcPr>
            <w:tcW w:w="1701" w:type="dxa"/>
          </w:tcPr>
          <w:p w:rsidR="00577FE6" w:rsidRPr="008B14D9" w:rsidRDefault="00577FE6" w:rsidP="00311079">
            <w:pPr>
              <w:widowControl w:val="0"/>
              <w:autoSpaceDE w:val="0"/>
              <w:autoSpaceDN w:val="0"/>
              <w:rPr>
                <w:rFonts w:eastAsiaTheme="minorEastAsia"/>
                <w:sz w:val="16"/>
                <w:szCs w:val="16"/>
              </w:rPr>
            </w:pPr>
          </w:p>
        </w:tc>
      </w:tr>
    </w:tbl>
    <w:p w:rsidR="0084556B" w:rsidRPr="003C2F35" w:rsidRDefault="002D42FF" w:rsidP="0084556B">
      <w:pPr>
        <w:widowControl w:val="0"/>
        <w:autoSpaceDE w:val="0"/>
        <w:autoSpaceDN w:val="0"/>
        <w:jc w:val="both"/>
        <w:rPr>
          <w:rFonts w:eastAsiaTheme="minorEastAsia"/>
        </w:rPr>
      </w:pPr>
      <w:r>
        <w:rPr>
          <w:rFonts w:eastAsiaTheme="minorEastAsia"/>
        </w:rPr>
        <w:t>Продолжительность предоставления</w:t>
      </w:r>
      <w:r w:rsidR="0084556B" w:rsidRPr="003C2F35">
        <w:rPr>
          <w:rFonts w:eastAsiaTheme="minorEastAsia"/>
        </w:rPr>
        <w:t xml:space="preserve"> социальных услуг в форме социального</w:t>
      </w:r>
      <w:r>
        <w:rPr>
          <w:rFonts w:eastAsiaTheme="minorEastAsia"/>
        </w:rPr>
        <w:t xml:space="preserve"> </w:t>
      </w:r>
      <w:r w:rsidR="0084556B" w:rsidRPr="003C2F35">
        <w:rPr>
          <w:rFonts w:eastAsiaTheme="minorEastAsia"/>
        </w:rPr>
        <w:t>обслуживания на дому: на постоянной основе, на временной основе на срок до</w:t>
      </w:r>
      <w:r>
        <w:rPr>
          <w:rFonts w:eastAsiaTheme="minorEastAsia"/>
        </w:rPr>
        <w:t> </w:t>
      </w:r>
      <w:r w:rsidR="0084556B" w:rsidRPr="003C2F35">
        <w:rPr>
          <w:rFonts w:eastAsiaTheme="minorEastAsia"/>
        </w:rPr>
        <w:t>________</w:t>
      </w:r>
      <w:r>
        <w:rPr>
          <w:rFonts w:eastAsiaTheme="minorEastAsia"/>
        </w:rPr>
        <w:t>_____</w:t>
      </w:r>
      <w:proofErr w:type="gramStart"/>
      <w:r>
        <w:rPr>
          <w:rFonts w:eastAsiaTheme="minorEastAsia"/>
        </w:rPr>
        <w:t>_ .</w:t>
      </w:r>
      <w:proofErr w:type="gramEnd"/>
    </w:p>
    <w:p w:rsidR="0084556B" w:rsidRPr="003C2F35" w:rsidRDefault="002D42FF" w:rsidP="0084556B">
      <w:pPr>
        <w:widowControl w:val="0"/>
        <w:autoSpaceDE w:val="0"/>
        <w:autoSpaceDN w:val="0"/>
        <w:jc w:val="both"/>
        <w:rPr>
          <w:rFonts w:eastAsiaTheme="minorEastAsia"/>
        </w:rPr>
      </w:pPr>
      <w:r>
        <w:rPr>
          <w:rFonts w:eastAsiaTheme="minorEastAsia"/>
        </w:rPr>
        <w:lastRenderedPageBreak/>
        <w:t>Продолжительность предоставления</w:t>
      </w:r>
      <w:r w:rsidR="0084556B" w:rsidRPr="003C2F35">
        <w:rPr>
          <w:rFonts w:eastAsiaTheme="minorEastAsia"/>
        </w:rPr>
        <w:t xml:space="preserve"> социальных услуг в полустационарной</w:t>
      </w:r>
      <w:r>
        <w:rPr>
          <w:rFonts w:eastAsiaTheme="minorEastAsia"/>
        </w:rPr>
        <w:t xml:space="preserve"> </w:t>
      </w:r>
      <w:r w:rsidR="0084556B" w:rsidRPr="003C2F35">
        <w:rPr>
          <w:rFonts w:eastAsiaTheme="minorEastAsia"/>
        </w:rPr>
        <w:t>форме социального обслуживания: на временной основе на срок до ________</w:t>
      </w:r>
      <w:r>
        <w:rPr>
          <w:rFonts w:eastAsiaTheme="minorEastAsia"/>
        </w:rPr>
        <w:t>___.</w:t>
      </w:r>
    </w:p>
    <w:p w:rsidR="0084556B" w:rsidRPr="003C2F35" w:rsidRDefault="0084556B" w:rsidP="0084556B">
      <w:pPr>
        <w:widowControl w:val="0"/>
        <w:autoSpaceDE w:val="0"/>
        <w:autoSpaceDN w:val="0"/>
        <w:jc w:val="both"/>
        <w:rPr>
          <w:rFonts w:eastAsiaTheme="minorEastAsia"/>
        </w:rPr>
      </w:pPr>
      <w:r w:rsidRPr="003C2F35">
        <w:rPr>
          <w:rFonts w:eastAsiaTheme="minorEastAsia"/>
        </w:rPr>
        <w:t>Продолжительность предоставления социальных услуг в стационарной форме</w:t>
      </w:r>
      <w:r w:rsidR="002D42FF">
        <w:rPr>
          <w:rFonts w:eastAsiaTheme="minorEastAsia"/>
        </w:rPr>
        <w:t xml:space="preserve"> </w:t>
      </w:r>
      <w:r w:rsidRPr="003C2F35">
        <w:rPr>
          <w:rFonts w:eastAsiaTheme="minorEastAsia"/>
        </w:rPr>
        <w:t>социального обслуживания: на постоянной основе, на временной основе на срок</w:t>
      </w:r>
    </w:p>
    <w:p w:rsidR="0084556B" w:rsidRPr="003C2F35" w:rsidRDefault="0084556B" w:rsidP="0084556B">
      <w:pPr>
        <w:widowControl w:val="0"/>
        <w:autoSpaceDE w:val="0"/>
        <w:autoSpaceDN w:val="0"/>
        <w:jc w:val="both"/>
        <w:rPr>
          <w:rFonts w:eastAsiaTheme="minorEastAsia"/>
        </w:rPr>
      </w:pPr>
      <w:r w:rsidRPr="003C2F35">
        <w:rPr>
          <w:rFonts w:eastAsiaTheme="minorEastAsia"/>
        </w:rPr>
        <w:t>до ________</w:t>
      </w:r>
      <w:r w:rsidR="002D42FF">
        <w:rPr>
          <w:rFonts w:eastAsiaTheme="minorEastAsia"/>
        </w:rPr>
        <w:t>_____</w:t>
      </w:r>
      <w:proofErr w:type="gramStart"/>
      <w:r w:rsidR="002D42FF">
        <w:rPr>
          <w:rFonts w:eastAsiaTheme="minorEastAsia"/>
        </w:rPr>
        <w:t>_ .</w:t>
      </w:r>
      <w:proofErr w:type="gramEnd"/>
    </w:p>
    <w:p w:rsidR="0084556B" w:rsidRPr="003C2F35" w:rsidRDefault="0084556B" w:rsidP="0084556B">
      <w:pPr>
        <w:widowControl w:val="0"/>
        <w:autoSpaceDE w:val="0"/>
        <w:autoSpaceDN w:val="0"/>
        <w:jc w:val="both"/>
        <w:rPr>
          <w:rFonts w:eastAsiaTheme="minorEastAsia"/>
        </w:rPr>
      </w:pPr>
      <w:r w:rsidRPr="003C2F35">
        <w:rPr>
          <w:rFonts w:eastAsiaTheme="minorEastAsia"/>
        </w:rPr>
        <w:t>Условия предоставления социального обслуживания:</w:t>
      </w:r>
    </w:p>
    <w:p w:rsidR="0084556B" w:rsidRPr="003C2F35" w:rsidRDefault="0084556B" w:rsidP="0084556B">
      <w:pPr>
        <w:widowControl w:val="0"/>
        <w:autoSpaceDE w:val="0"/>
        <w:autoSpaceDN w:val="0"/>
        <w:jc w:val="both"/>
        <w:rPr>
          <w:rFonts w:eastAsiaTheme="minorEastAsia"/>
        </w:rPr>
      </w:pPr>
      <w:r w:rsidRPr="003C2F35">
        <w:rPr>
          <w:rFonts w:eastAsiaTheme="minorEastAsia"/>
        </w:rPr>
        <w:t>предоставление социальных услуг в форме социального обслуживания на</w:t>
      </w:r>
      <w:r w:rsidR="002D42FF">
        <w:rPr>
          <w:rFonts w:eastAsiaTheme="minorEastAsia"/>
        </w:rPr>
        <w:t xml:space="preserve"> </w:t>
      </w:r>
      <w:r w:rsidR="00125D76" w:rsidRPr="003C2F35">
        <w:rPr>
          <w:rFonts w:eastAsiaTheme="minorEastAsia"/>
        </w:rPr>
        <w:t xml:space="preserve">дому: на </w:t>
      </w:r>
      <w:r w:rsidRPr="003C2F35">
        <w:rPr>
          <w:rFonts w:eastAsiaTheme="minorEastAsia"/>
        </w:rPr>
        <w:t>бесплатно</w:t>
      </w:r>
      <w:r w:rsidR="00125D76" w:rsidRPr="003C2F35">
        <w:rPr>
          <w:rFonts w:eastAsiaTheme="minorEastAsia"/>
        </w:rPr>
        <w:t>й основе, на основе</w:t>
      </w:r>
      <w:r w:rsidRPr="003C2F35">
        <w:rPr>
          <w:rFonts w:eastAsiaTheme="minorEastAsia"/>
        </w:rPr>
        <w:t xml:space="preserve"> частичной оплат</w:t>
      </w:r>
      <w:r w:rsidR="00125D76" w:rsidRPr="003C2F35">
        <w:rPr>
          <w:rFonts w:eastAsiaTheme="minorEastAsia"/>
        </w:rPr>
        <w:t>ы</w:t>
      </w:r>
      <w:r w:rsidRPr="003C2F35">
        <w:rPr>
          <w:rFonts w:eastAsiaTheme="minorEastAsia"/>
        </w:rPr>
        <w:t xml:space="preserve">, </w:t>
      </w:r>
      <w:r w:rsidR="00125D76" w:rsidRPr="003C2F35">
        <w:rPr>
          <w:rFonts w:eastAsiaTheme="minorEastAsia"/>
        </w:rPr>
        <w:t xml:space="preserve">на основе полной </w:t>
      </w:r>
      <w:r w:rsidRPr="003C2F35">
        <w:rPr>
          <w:rFonts w:eastAsiaTheme="minorEastAsia"/>
        </w:rPr>
        <w:t>оплат</w:t>
      </w:r>
      <w:r w:rsidR="00125D76" w:rsidRPr="003C2F35">
        <w:rPr>
          <w:rFonts w:eastAsiaTheme="minorEastAsia"/>
        </w:rPr>
        <w:t>ы</w:t>
      </w:r>
      <w:r w:rsidRPr="003C2F35">
        <w:rPr>
          <w:rFonts w:eastAsiaTheme="minorEastAsia"/>
        </w:rPr>
        <w:t xml:space="preserve"> (необходимое</w:t>
      </w:r>
      <w:r w:rsidR="00125D76" w:rsidRPr="003C2F35">
        <w:rPr>
          <w:rFonts w:eastAsiaTheme="minorEastAsia"/>
        </w:rPr>
        <w:t xml:space="preserve"> </w:t>
      </w:r>
      <w:r w:rsidRPr="003C2F35">
        <w:rPr>
          <w:rFonts w:eastAsiaTheme="minorEastAsia"/>
        </w:rPr>
        <w:t>подчеркнуть);</w:t>
      </w:r>
    </w:p>
    <w:p w:rsidR="0084556B" w:rsidRPr="003C2F35" w:rsidRDefault="0084556B" w:rsidP="0084556B">
      <w:pPr>
        <w:widowControl w:val="0"/>
        <w:autoSpaceDE w:val="0"/>
        <w:autoSpaceDN w:val="0"/>
        <w:jc w:val="both"/>
        <w:rPr>
          <w:rFonts w:eastAsiaTheme="minorEastAsia"/>
        </w:rPr>
      </w:pPr>
      <w:r w:rsidRPr="003C2F35">
        <w:rPr>
          <w:rFonts w:eastAsiaTheme="minorEastAsia"/>
        </w:rPr>
        <w:t>предоставление социальных услуг в полустационарной форме социального</w:t>
      </w:r>
      <w:r w:rsidR="002D42FF">
        <w:rPr>
          <w:rFonts w:eastAsiaTheme="minorEastAsia"/>
        </w:rPr>
        <w:t xml:space="preserve"> </w:t>
      </w:r>
      <w:r w:rsidRPr="003C2F35">
        <w:rPr>
          <w:rFonts w:eastAsiaTheme="minorEastAsia"/>
        </w:rPr>
        <w:t xml:space="preserve">обслуживания: </w:t>
      </w:r>
      <w:r w:rsidR="00125D76" w:rsidRPr="003C2F35">
        <w:rPr>
          <w:rFonts w:eastAsiaTheme="minorEastAsia"/>
        </w:rPr>
        <w:t>на бесплатной основе, на основе частичной оплаты, на основе полной оплаты</w:t>
      </w:r>
      <w:r w:rsidRPr="003C2F35">
        <w:rPr>
          <w:rFonts w:eastAsiaTheme="minorEastAsia"/>
        </w:rPr>
        <w:t>;</w:t>
      </w:r>
    </w:p>
    <w:p w:rsidR="0084556B" w:rsidRPr="003C2F35" w:rsidRDefault="0084556B" w:rsidP="0084556B">
      <w:pPr>
        <w:widowControl w:val="0"/>
        <w:autoSpaceDE w:val="0"/>
        <w:autoSpaceDN w:val="0"/>
        <w:jc w:val="both"/>
        <w:rPr>
          <w:rFonts w:eastAsiaTheme="minorEastAsia"/>
        </w:rPr>
      </w:pPr>
      <w:r w:rsidRPr="003C2F35">
        <w:rPr>
          <w:rFonts w:eastAsiaTheme="minorEastAsia"/>
        </w:rPr>
        <w:t xml:space="preserve">предоставление </w:t>
      </w:r>
      <w:r w:rsidR="00125D76" w:rsidRPr="003C2F35">
        <w:rPr>
          <w:rFonts w:eastAsiaTheme="minorEastAsia"/>
        </w:rPr>
        <w:t xml:space="preserve">социальных </w:t>
      </w:r>
      <w:r w:rsidRPr="003C2F35">
        <w:rPr>
          <w:rFonts w:eastAsiaTheme="minorEastAsia"/>
        </w:rPr>
        <w:t>услуг в стационарной форме социального</w:t>
      </w:r>
      <w:r w:rsidR="00125D76" w:rsidRPr="003C2F35">
        <w:rPr>
          <w:rFonts w:eastAsiaTheme="minorEastAsia"/>
        </w:rPr>
        <w:t xml:space="preserve"> </w:t>
      </w:r>
      <w:r w:rsidRPr="003C2F35">
        <w:rPr>
          <w:rFonts w:eastAsiaTheme="minorEastAsia"/>
        </w:rPr>
        <w:t xml:space="preserve">обслуживания: </w:t>
      </w:r>
      <w:r w:rsidR="00125D76" w:rsidRPr="003C2F35">
        <w:rPr>
          <w:rFonts w:eastAsiaTheme="minorEastAsia"/>
        </w:rPr>
        <w:t>на бесплатной основе</w:t>
      </w:r>
      <w:r w:rsidRPr="003C2F35">
        <w:rPr>
          <w:rFonts w:eastAsiaTheme="minorEastAsia"/>
        </w:rPr>
        <w:t>.</w:t>
      </w:r>
    </w:p>
    <w:p w:rsidR="0084556B" w:rsidRPr="003C2F35" w:rsidRDefault="0084556B" w:rsidP="0084556B">
      <w:pPr>
        <w:widowControl w:val="0"/>
        <w:autoSpaceDE w:val="0"/>
        <w:autoSpaceDN w:val="0"/>
        <w:jc w:val="both"/>
        <w:rPr>
          <w:rFonts w:eastAsiaTheme="minorEastAsia"/>
        </w:rPr>
      </w:pPr>
      <w:r w:rsidRPr="003C2F35">
        <w:rPr>
          <w:rFonts w:eastAsiaTheme="minorEastAsia"/>
        </w:rPr>
        <w:t>Дополнительные сведения _______________</w:t>
      </w:r>
      <w:r w:rsidR="002D42FF">
        <w:rPr>
          <w:rFonts w:eastAsiaTheme="minorEastAsia"/>
        </w:rPr>
        <w:t>______________________________</w:t>
      </w:r>
    </w:p>
    <w:p w:rsidR="0084556B" w:rsidRPr="003C2F35" w:rsidRDefault="0084556B" w:rsidP="0084556B">
      <w:pPr>
        <w:widowControl w:val="0"/>
        <w:autoSpaceDE w:val="0"/>
        <w:autoSpaceDN w:val="0"/>
        <w:jc w:val="both"/>
        <w:rPr>
          <w:rFonts w:eastAsiaTheme="minorEastAsia"/>
        </w:rPr>
      </w:pPr>
      <w:r w:rsidRPr="003C2F35">
        <w:rPr>
          <w:rFonts w:eastAsiaTheme="minorEastAsia"/>
        </w:rPr>
        <w:t>____________________________________________________________________</w:t>
      </w:r>
    </w:p>
    <w:p w:rsidR="0084556B" w:rsidRPr="003C2F35" w:rsidRDefault="0084556B" w:rsidP="0084556B">
      <w:pPr>
        <w:widowControl w:val="0"/>
        <w:autoSpaceDE w:val="0"/>
        <w:autoSpaceDN w:val="0"/>
        <w:jc w:val="both"/>
        <w:rPr>
          <w:rFonts w:eastAsiaTheme="minorEastAsia"/>
        </w:rPr>
      </w:pPr>
    </w:p>
    <w:p w:rsidR="0084556B" w:rsidRPr="003C2F35" w:rsidRDefault="0084556B" w:rsidP="0084556B">
      <w:pPr>
        <w:widowControl w:val="0"/>
        <w:autoSpaceDE w:val="0"/>
        <w:autoSpaceDN w:val="0"/>
        <w:jc w:val="both"/>
        <w:rPr>
          <w:rFonts w:eastAsiaTheme="minorEastAsia"/>
        </w:rPr>
      </w:pPr>
    </w:p>
    <w:p w:rsidR="0084556B" w:rsidRDefault="0084556B" w:rsidP="0084556B">
      <w:pPr>
        <w:widowControl w:val="0"/>
        <w:autoSpaceDE w:val="0"/>
        <w:autoSpaceDN w:val="0"/>
        <w:jc w:val="both"/>
        <w:rPr>
          <w:rFonts w:eastAsiaTheme="minorEastAsia"/>
        </w:rPr>
      </w:pPr>
      <w:r w:rsidRPr="003C2F35">
        <w:rPr>
          <w:rFonts w:eastAsiaTheme="minorEastAsia"/>
        </w:rPr>
        <w:t>Председатель комиссии:</w:t>
      </w:r>
    </w:p>
    <w:p w:rsidR="001446F7" w:rsidRDefault="0084556B" w:rsidP="0084556B">
      <w:pPr>
        <w:widowControl w:val="0"/>
        <w:autoSpaceDE w:val="0"/>
        <w:autoSpaceDN w:val="0"/>
        <w:jc w:val="both"/>
        <w:rPr>
          <w:rFonts w:eastAsiaTheme="minorEastAsia"/>
        </w:rPr>
      </w:pPr>
      <w:r w:rsidRPr="003C2F35">
        <w:rPr>
          <w:rFonts w:eastAsiaTheme="minorEastAsia"/>
        </w:rPr>
        <w:t>________________________</w:t>
      </w:r>
      <w:r w:rsidR="001446F7">
        <w:rPr>
          <w:rFonts w:eastAsiaTheme="minorEastAsia"/>
        </w:rPr>
        <w:t>__________</w:t>
      </w:r>
      <w:r w:rsidRPr="003C2F35">
        <w:rPr>
          <w:rFonts w:eastAsiaTheme="minorEastAsia"/>
        </w:rPr>
        <w:t xml:space="preserve"> </w:t>
      </w:r>
      <w:r w:rsidR="001446F7">
        <w:rPr>
          <w:rFonts w:eastAsiaTheme="minorEastAsia"/>
        </w:rPr>
        <w:t>____________</w:t>
      </w:r>
      <w:r w:rsidRPr="003C2F35">
        <w:rPr>
          <w:rFonts w:eastAsiaTheme="minorEastAsia"/>
        </w:rPr>
        <w:t xml:space="preserve"> </w:t>
      </w:r>
      <w:r w:rsidR="001446F7">
        <w:rPr>
          <w:rFonts w:eastAsiaTheme="minorEastAsia"/>
        </w:rPr>
        <w:t>______________________</w:t>
      </w:r>
    </w:p>
    <w:p w:rsidR="0084556B" w:rsidRPr="001446F7" w:rsidRDefault="001446F7" w:rsidP="0084556B">
      <w:pPr>
        <w:widowControl w:val="0"/>
        <w:autoSpaceDE w:val="0"/>
        <w:autoSpaceDN w:val="0"/>
        <w:jc w:val="both"/>
        <w:rPr>
          <w:rFonts w:eastAsiaTheme="minorEastAsia"/>
          <w:sz w:val="20"/>
          <w:szCs w:val="20"/>
        </w:rPr>
      </w:pPr>
      <w:r w:rsidRPr="001446F7">
        <w:rPr>
          <w:rFonts w:eastAsiaTheme="minorEastAsia"/>
          <w:sz w:val="20"/>
          <w:szCs w:val="20"/>
        </w:rPr>
        <w:t xml:space="preserve">           </w:t>
      </w:r>
      <w:r>
        <w:rPr>
          <w:rFonts w:eastAsiaTheme="minorEastAsia"/>
          <w:sz w:val="20"/>
          <w:szCs w:val="20"/>
        </w:rPr>
        <w:t xml:space="preserve">                         </w:t>
      </w:r>
      <w:r w:rsidRPr="001446F7">
        <w:rPr>
          <w:rFonts w:eastAsiaTheme="minorEastAsia"/>
          <w:sz w:val="20"/>
          <w:szCs w:val="20"/>
        </w:rPr>
        <w:t>(</w:t>
      </w:r>
      <w:proofErr w:type="gramStart"/>
      <w:r w:rsidRPr="001446F7">
        <w:rPr>
          <w:rFonts w:eastAsiaTheme="minorEastAsia"/>
          <w:sz w:val="20"/>
          <w:szCs w:val="20"/>
        </w:rPr>
        <w:t xml:space="preserve">должность)   </w:t>
      </w:r>
      <w:proofErr w:type="gramEnd"/>
      <w:r w:rsidRPr="001446F7">
        <w:rPr>
          <w:rFonts w:eastAsiaTheme="minorEastAsia"/>
          <w:sz w:val="20"/>
          <w:szCs w:val="20"/>
        </w:rPr>
        <w:t xml:space="preserve">                         </w:t>
      </w:r>
      <w:r>
        <w:rPr>
          <w:rFonts w:eastAsiaTheme="minorEastAsia"/>
          <w:sz w:val="20"/>
          <w:szCs w:val="20"/>
        </w:rPr>
        <w:t xml:space="preserve">            </w:t>
      </w:r>
      <w:r w:rsidRPr="001446F7">
        <w:rPr>
          <w:rFonts w:eastAsiaTheme="minorEastAsia"/>
          <w:sz w:val="20"/>
          <w:szCs w:val="20"/>
        </w:rPr>
        <w:t xml:space="preserve">        (п</w:t>
      </w:r>
      <w:r w:rsidR="0084556B" w:rsidRPr="001446F7">
        <w:rPr>
          <w:rFonts w:eastAsiaTheme="minorEastAsia"/>
          <w:sz w:val="20"/>
          <w:szCs w:val="20"/>
        </w:rPr>
        <w:t>одпись</w:t>
      </w:r>
      <w:r w:rsidRPr="001446F7">
        <w:rPr>
          <w:rFonts w:eastAsiaTheme="minorEastAsia"/>
          <w:sz w:val="20"/>
          <w:szCs w:val="20"/>
        </w:rPr>
        <w:t xml:space="preserve">)             </w:t>
      </w:r>
      <w:r>
        <w:rPr>
          <w:rFonts w:eastAsiaTheme="minorEastAsia"/>
          <w:sz w:val="20"/>
          <w:szCs w:val="20"/>
        </w:rPr>
        <w:t xml:space="preserve">              </w:t>
      </w:r>
      <w:r w:rsidRPr="001446F7">
        <w:rPr>
          <w:rFonts w:eastAsiaTheme="minorEastAsia"/>
          <w:sz w:val="20"/>
          <w:szCs w:val="20"/>
        </w:rPr>
        <w:t xml:space="preserve">        (ФИО)</w:t>
      </w:r>
    </w:p>
    <w:p w:rsidR="001446F7" w:rsidRDefault="001446F7" w:rsidP="0084556B">
      <w:pPr>
        <w:widowControl w:val="0"/>
        <w:autoSpaceDE w:val="0"/>
        <w:autoSpaceDN w:val="0"/>
        <w:jc w:val="both"/>
        <w:rPr>
          <w:rFonts w:eastAsiaTheme="minorEastAsia"/>
        </w:rPr>
      </w:pPr>
    </w:p>
    <w:p w:rsidR="0084556B" w:rsidRPr="003C2F35" w:rsidRDefault="0084556B" w:rsidP="0084556B">
      <w:pPr>
        <w:widowControl w:val="0"/>
        <w:autoSpaceDE w:val="0"/>
        <w:autoSpaceDN w:val="0"/>
        <w:jc w:val="both"/>
        <w:rPr>
          <w:rFonts w:eastAsiaTheme="minorEastAsia"/>
        </w:rPr>
      </w:pPr>
      <w:r w:rsidRPr="003C2F35">
        <w:rPr>
          <w:rFonts w:eastAsiaTheme="minorEastAsia"/>
        </w:rPr>
        <w:t>Секретарь комиссии:</w:t>
      </w:r>
    </w:p>
    <w:p w:rsidR="00093BB6" w:rsidRDefault="00093BB6" w:rsidP="00093BB6">
      <w:pPr>
        <w:widowControl w:val="0"/>
        <w:autoSpaceDE w:val="0"/>
        <w:autoSpaceDN w:val="0"/>
        <w:jc w:val="both"/>
        <w:rPr>
          <w:rFonts w:eastAsiaTheme="minorEastAsia"/>
        </w:rPr>
      </w:pPr>
      <w:r w:rsidRPr="003C2F35">
        <w:rPr>
          <w:rFonts w:eastAsiaTheme="minorEastAsia"/>
        </w:rPr>
        <w:t>________________________</w:t>
      </w:r>
      <w:r>
        <w:rPr>
          <w:rFonts w:eastAsiaTheme="minorEastAsia"/>
        </w:rPr>
        <w:t>__________</w:t>
      </w:r>
      <w:r w:rsidRPr="003C2F35">
        <w:rPr>
          <w:rFonts w:eastAsiaTheme="minorEastAsia"/>
        </w:rPr>
        <w:t xml:space="preserve"> </w:t>
      </w:r>
      <w:r>
        <w:rPr>
          <w:rFonts w:eastAsiaTheme="minorEastAsia"/>
        </w:rPr>
        <w:t>____________</w:t>
      </w:r>
      <w:r w:rsidRPr="003C2F35">
        <w:rPr>
          <w:rFonts w:eastAsiaTheme="minorEastAsia"/>
        </w:rPr>
        <w:t xml:space="preserve"> </w:t>
      </w:r>
      <w:r>
        <w:rPr>
          <w:rFonts w:eastAsiaTheme="minorEastAsia"/>
        </w:rPr>
        <w:t>______________________</w:t>
      </w:r>
    </w:p>
    <w:p w:rsidR="00093BB6" w:rsidRPr="001446F7" w:rsidRDefault="00093BB6" w:rsidP="00093BB6">
      <w:pPr>
        <w:widowControl w:val="0"/>
        <w:autoSpaceDE w:val="0"/>
        <w:autoSpaceDN w:val="0"/>
        <w:jc w:val="both"/>
        <w:rPr>
          <w:rFonts w:eastAsiaTheme="minorEastAsia"/>
          <w:sz w:val="20"/>
          <w:szCs w:val="20"/>
        </w:rPr>
      </w:pPr>
      <w:r w:rsidRPr="001446F7">
        <w:rPr>
          <w:rFonts w:eastAsiaTheme="minorEastAsia"/>
          <w:sz w:val="20"/>
          <w:szCs w:val="20"/>
        </w:rPr>
        <w:t xml:space="preserve">           </w:t>
      </w:r>
      <w:r>
        <w:rPr>
          <w:rFonts w:eastAsiaTheme="minorEastAsia"/>
          <w:sz w:val="20"/>
          <w:szCs w:val="20"/>
        </w:rPr>
        <w:t xml:space="preserve">                         </w:t>
      </w:r>
      <w:r w:rsidRPr="001446F7">
        <w:rPr>
          <w:rFonts w:eastAsiaTheme="minorEastAsia"/>
          <w:sz w:val="20"/>
          <w:szCs w:val="20"/>
        </w:rPr>
        <w:t>(</w:t>
      </w:r>
      <w:proofErr w:type="gramStart"/>
      <w:r w:rsidRPr="001446F7">
        <w:rPr>
          <w:rFonts w:eastAsiaTheme="minorEastAsia"/>
          <w:sz w:val="20"/>
          <w:szCs w:val="20"/>
        </w:rPr>
        <w:t xml:space="preserve">должность)   </w:t>
      </w:r>
      <w:proofErr w:type="gramEnd"/>
      <w:r w:rsidRPr="001446F7">
        <w:rPr>
          <w:rFonts w:eastAsiaTheme="minorEastAsia"/>
          <w:sz w:val="20"/>
          <w:szCs w:val="20"/>
        </w:rPr>
        <w:t xml:space="preserve">                         </w:t>
      </w:r>
      <w:r>
        <w:rPr>
          <w:rFonts w:eastAsiaTheme="minorEastAsia"/>
          <w:sz w:val="20"/>
          <w:szCs w:val="20"/>
        </w:rPr>
        <w:t xml:space="preserve">            </w:t>
      </w:r>
      <w:r w:rsidRPr="001446F7">
        <w:rPr>
          <w:rFonts w:eastAsiaTheme="minorEastAsia"/>
          <w:sz w:val="20"/>
          <w:szCs w:val="20"/>
        </w:rPr>
        <w:t xml:space="preserve">        (подпись)             </w:t>
      </w:r>
      <w:r>
        <w:rPr>
          <w:rFonts w:eastAsiaTheme="minorEastAsia"/>
          <w:sz w:val="20"/>
          <w:szCs w:val="20"/>
        </w:rPr>
        <w:t xml:space="preserve">              </w:t>
      </w:r>
      <w:r w:rsidRPr="001446F7">
        <w:rPr>
          <w:rFonts w:eastAsiaTheme="minorEastAsia"/>
          <w:sz w:val="20"/>
          <w:szCs w:val="20"/>
        </w:rPr>
        <w:t xml:space="preserve">        (ФИО)</w:t>
      </w:r>
    </w:p>
    <w:p w:rsidR="001446F7" w:rsidRDefault="001446F7" w:rsidP="0084556B">
      <w:pPr>
        <w:widowControl w:val="0"/>
        <w:autoSpaceDE w:val="0"/>
        <w:autoSpaceDN w:val="0"/>
        <w:jc w:val="both"/>
        <w:rPr>
          <w:rFonts w:eastAsiaTheme="minorEastAsia"/>
        </w:rPr>
      </w:pPr>
    </w:p>
    <w:p w:rsidR="0084556B" w:rsidRPr="003C2F35" w:rsidRDefault="0084556B" w:rsidP="0084556B">
      <w:pPr>
        <w:widowControl w:val="0"/>
        <w:autoSpaceDE w:val="0"/>
        <w:autoSpaceDN w:val="0"/>
        <w:jc w:val="both"/>
        <w:rPr>
          <w:rFonts w:eastAsiaTheme="minorEastAsia"/>
        </w:rPr>
      </w:pPr>
      <w:r w:rsidRPr="003C2F35">
        <w:rPr>
          <w:rFonts w:eastAsiaTheme="minorEastAsia"/>
        </w:rPr>
        <w:t>Члены комиссии:</w:t>
      </w:r>
    </w:p>
    <w:p w:rsidR="00093BB6" w:rsidRDefault="00093BB6" w:rsidP="00093BB6">
      <w:pPr>
        <w:widowControl w:val="0"/>
        <w:autoSpaceDE w:val="0"/>
        <w:autoSpaceDN w:val="0"/>
        <w:jc w:val="both"/>
        <w:rPr>
          <w:rFonts w:eastAsiaTheme="minorEastAsia"/>
        </w:rPr>
      </w:pPr>
      <w:r w:rsidRPr="003C2F35">
        <w:rPr>
          <w:rFonts w:eastAsiaTheme="minorEastAsia"/>
        </w:rPr>
        <w:t>________________________</w:t>
      </w:r>
      <w:r>
        <w:rPr>
          <w:rFonts w:eastAsiaTheme="minorEastAsia"/>
        </w:rPr>
        <w:t>__________</w:t>
      </w:r>
      <w:r w:rsidRPr="003C2F35">
        <w:rPr>
          <w:rFonts w:eastAsiaTheme="minorEastAsia"/>
        </w:rPr>
        <w:t xml:space="preserve"> </w:t>
      </w:r>
      <w:r>
        <w:rPr>
          <w:rFonts w:eastAsiaTheme="minorEastAsia"/>
        </w:rPr>
        <w:t>____________</w:t>
      </w:r>
      <w:r w:rsidRPr="003C2F35">
        <w:rPr>
          <w:rFonts w:eastAsiaTheme="minorEastAsia"/>
        </w:rPr>
        <w:t xml:space="preserve"> </w:t>
      </w:r>
      <w:r>
        <w:rPr>
          <w:rFonts w:eastAsiaTheme="minorEastAsia"/>
        </w:rPr>
        <w:t>______________________</w:t>
      </w:r>
    </w:p>
    <w:p w:rsidR="00093BB6" w:rsidRPr="001446F7" w:rsidRDefault="00093BB6" w:rsidP="00093BB6">
      <w:pPr>
        <w:widowControl w:val="0"/>
        <w:autoSpaceDE w:val="0"/>
        <w:autoSpaceDN w:val="0"/>
        <w:jc w:val="both"/>
        <w:rPr>
          <w:rFonts w:eastAsiaTheme="minorEastAsia"/>
          <w:sz w:val="20"/>
          <w:szCs w:val="20"/>
        </w:rPr>
      </w:pPr>
      <w:r w:rsidRPr="001446F7">
        <w:rPr>
          <w:rFonts w:eastAsiaTheme="minorEastAsia"/>
          <w:sz w:val="20"/>
          <w:szCs w:val="20"/>
        </w:rPr>
        <w:t xml:space="preserve">           </w:t>
      </w:r>
      <w:r>
        <w:rPr>
          <w:rFonts w:eastAsiaTheme="minorEastAsia"/>
          <w:sz w:val="20"/>
          <w:szCs w:val="20"/>
        </w:rPr>
        <w:t xml:space="preserve">                         </w:t>
      </w:r>
      <w:r w:rsidRPr="001446F7">
        <w:rPr>
          <w:rFonts w:eastAsiaTheme="minorEastAsia"/>
          <w:sz w:val="20"/>
          <w:szCs w:val="20"/>
        </w:rPr>
        <w:t>(</w:t>
      </w:r>
      <w:proofErr w:type="gramStart"/>
      <w:r w:rsidRPr="001446F7">
        <w:rPr>
          <w:rFonts w:eastAsiaTheme="minorEastAsia"/>
          <w:sz w:val="20"/>
          <w:szCs w:val="20"/>
        </w:rPr>
        <w:t xml:space="preserve">должность)   </w:t>
      </w:r>
      <w:proofErr w:type="gramEnd"/>
      <w:r w:rsidRPr="001446F7">
        <w:rPr>
          <w:rFonts w:eastAsiaTheme="minorEastAsia"/>
          <w:sz w:val="20"/>
          <w:szCs w:val="20"/>
        </w:rPr>
        <w:t xml:space="preserve">                         </w:t>
      </w:r>
      <w:r>
        <w:rPr>
          <w:rFonts w:eastAsiaTheme="minorEastAsia"/>
          <w:sz w:val="20"/>
          <w:szCs w:val="20"/>
        </w:rPr>
        <w:t xml:space="preserve">            </w:t>
      </w:r>
      <w:r w:rsidRPr="001446F7">
        <w:rPr>
          <w:rFonts w:eastAsiaTheme="minorEastAsia"/>
          <w:sz w:val="20"/>
          <w:szCs w:val="20"/>
        </w:rPr>
        <w:t xml:space="preserve">        (подпись)             </w:t>
      </w:r>
      <w:r>
        <w:rPr>
          <w:rFonts w:eastAsiaTheme="minorEastAsia"/>
          <w:sz w:val="20"/>
          <w:szCs w:val="20"/>
        </w:rPr>
        <w:t xml:space="preserve">              </w:t>
      </w:r>
      <w:r w:rsidRPr="001446F7">
        <w:rPr>
          <w:rFonts w:eastAsiaTheme="minorEastAsia"/>
          <w:sz w:val="20"/>
          <w:szCs w:val="20"/>
        </w:rPr>
        <w:t xml:space="preserve">        (ФИО)</w:t>
      </w:r>
    </w:p>
    <w:p w:rsidR="00093BB6" w:rsidRDefault="00093BB6" w:rsidP="00093BB6">
      <w:pPr>
        <w:widowControl w:val="0"/>
        <w:autoSpaceDE w:val="0"/>
        <w:autoSpaceDN w:val="0"/>
        <w:jc w:val="both"/>
        <w:rPr>
          <w:rFonts w:eastAsiaTheme="minorEastAsia"/>
        </w:rPr>
      </w:pPr>
      <w:r w:rsidRPr="003C2F35">
        <w:rPr>
          <w:rFonts w:eastAsiaTheme="minorEastAsia"/>
        </w:rPr>
        <w:t>________________________</w:t>
      </w:r>
      <w:r>
        <w:rPr>
          <w:rFonts w:eastAsiaTheme="minorEastAsia"/>
        </w:rPr>
        <w:t>__________</w:t>
      </w:r>
      <w:r w:rsidRPr="003C2F35">
        <w:rPr>
          <w:rFonts w:eastAsiaTheme="minorEastAsia"/>
        </w:rPr>
        <w:t xml:space="preserve"> </w:t>
      </w:r>
      <w:r>
        <w:rPr>
          <w:rFonts w:eastAsiaTheme="minorEastAsia"/>
        </w:rPr>
        <w:t>____________</w:t>
      </w:r>
      <w:r w:rsidRPr="003C2F35">
        <w:rPr>
          <w:rFonts w:eastAsiaTheme="minorEastAsia"/>
        </w:rPr>
        <w:t xml:space="preserve"> </w:t>
      </w:r>
      <w:r>
        <w:rPr>
          <w:rFonts w:eastAsiaTheme="minorEastAsia"/>
        </w:rPr>
        <w:t>______________________</w:t>
      </w:r>
    </w:p>
    <w:p w:rsidR="00093BB6" w:rsidRPr="001446F7" w:rsidRDefault="00093BB6" w:rsidP="00093BB6">
      <w:pPr>
        <w:widowControl w:val="0"/>
        <w:autoSpaceDE w:val="0"/>
        <w:autoSpaceDN w:val="0"/>
        <w:jc w:val="both"/>
        <w:rPr>
          <w:rFonts w:eastAsiaTheme="minorEastAsia"/>
          <w:sz w:val="20"/>
          <w:szCs w:val="20"/>
        </w:rPr>
      </w:pPr>
      <w:r w:rsidRPr="001446F7">
        <w:rPr>
          <w:rFonts w:eastAsiaTheme="minorEastAsia"/>
          <w:sz w:val="20"/>
          <w:szCs w:val="20"/>
        </w:rPr>
        <w:t xml:space="preserve">           </w:t>
      </w:r>
      <w:r>
        <w:rPr>
          <w:rFonts w:eastAsiaTheme="minorEastAsia"/>
          <w:sz w:val="20"/>
          <w:szCs w:val="20"/>
        </w:rPr>
        <w:t xml:space="preserve">                         </w:t>
      </w:r>
      <w:r w:rsidRPr="001446F7">
        <w:rPr>
          <w:rFonts w:eastAsiaTheme="minorEastAsia"/>
          <w:sz w:val="20"/>
          <w:szCs w:val="20"/>
        </w:rPr>
        <w:t>(</w:t>
      </w:r>
      <w:proofErr w:type="gramStart"/>
      <w:r w:rsidRPr="001446F7">
        <w:rPr>
          <w:rFonts w:eastAsiaTheme="minorEastAsia"/>
          <w:sz w:val="20"/>
          <w:szCs w:val="20"/>
        </w:rPr>
        <w:t xml:space="preserve">должность)   </w:t>
      </w:r>
      <w:proofErr w:type="gramEnd"/>
      <w:r w:rsidRPr="001446F7">
        <w:rPr>
          <w:rFonts w:eastAsiaTheme="minorEastAsia"/>
          <w:sz w:val="20"/>
          <w:szCs w:val="20"/>
        </w:rPr>
        <w:t xml:space="preserve">                         </w:t>
      </w:r>
      <w:r>
        <w:rPr>
          <w:rFonts w:eastAsiaTheme="minorEastAsia"/>
          <w:sz w:val="20"/>
          <w:szCs w:val="20"/>
        </w:rPr>
        <w:t xml:space="preserve">            </w:t>
      </w:r>
      <w:r w:rsidRPr="001446F7">
        <w:rPr>
          <w:rFonts w:eastAsiaTheme="minorEastAsia"/>
          <w:sz w:val="20"/>
          <w:szCs w:val="20"/>
        </w:rPr>
        <w:t xml:space="preserve">        (подпись)             </w:t>
      </w:r>
      <w:r>
        <w:rPr>
          <w:rFonts w:eastAsiaTheme="minorEastAsia"/>
          <w:sz w:val="20"/>
          <w:szCs w:val="20"/>
        </w:rPr>
        <w:t xml:space="preserve">              </w:t>
      </w:r>
      <w:r w:rsidRPr="001446F7">
        <w:rPr>
          <w:rFonts w:eastAsiaTheme="minorEastAsia"/>
          <w:sz w:val="20"/>
          <w:szCs w:val="20"/>
        </w:rPr>
        <w:t xml:space="preserve">        (ФИО)</w:t>
      </w:r>
    </w:p>
    <w:p w:rsidR="00093BB6" w:rsidRDefault="00093BB6" w:rsidP="00093BB6">
      <w:pPr>
        <w:widowControl w:val="0"/>
        <w:autoSpaceDE w:val="0"/>
        <w:autoSpaceDN w:val="0"/>
        <w:jc w:val="both"/>
        <w:rPr>
          <w:rFonts w:eastAsiaTheme="minorEastAsia"/>
        </w:rPr>
      </w:pPr>
      <w:r w:rsidRPr="003C2F35">
        <w:rPr>
          <w:rFonts w:eastAsiaTheme="minorEastAsia"/>
        </w:rPr>
        <w:t>________________________</w:t>
      </w:r>
      <w:r>
        <w:rPr>
          <w:rFonts w:eastAsiaTheme="minorEastAsia"/>
        </w:rPr>
        <w:t>__________</w:t>
      </w:r>
      <w:r w:rsidRPr="003C2F35">
        <w:rPr>
          <w:rFonts w:eastAsiaTheme="minorEastAsia"/>
        </w:rPr>
        <w:t xml:space="preserve"> </w:t>
      </w:r>
      <w:r>
        <w:rPr>
          <w:rFonts w:eastAsiaTheme="minorEastAsia"/>
        </w:rPr>
        <w:t>____________</w:t>
      </w:r>
      <w:r w:rsidRPr="003C2F35">
        <w:rPr>
          <w:rFonts w:eastAsiaTheme="minorEastAsia"/>
        </w:rPr>
        <w:t xml:space="preserve"> </w:t>
      </w:r>
      <w:r>
        <w:rPr>
          <w:rFonts w:eastAsiaTheme="minorEastAsia"/>
        </w:rPr>
        <w:t>______________________</w:t>
      </w:r>
    </w:p>
    <w:p w:rsidR="00093BB6" w:rsidRPr="001446F7" w:rsidRDefault="00093BB6" w:rsidP="00093BB6">
      <w:pPr>
        <w:widowControl w:val="0"/>
        <w:autoSpaceDE w:val="0"/>
        <w:autoSpaceDN w:val="0"/>
        <w:jc w:val="both"/>
        <w:rPr>
          <w:rFonts w:eastAsiaTheme="minorEastAsia"/>
          <w:sz w:val="20"/>
          <w:szCs w:val="20"/>
        </w:rPr>
      </w:pPr>
      <w:r w:rsidRPr="001446F7">
        <w:rPr>
          <w:rFonts w:eastAsiaTheme="minorEastAsia"/>
          <w:sz w:val="20"/>
          <w:szCs w:val="20"/>
        </w:rPr>
        <w:t xml:space="preserve">           </w:t>
      </w:r>
      <w:r>
        <w:rPr>
          <w:rFonts w:eastAsiaTheme="minorEastAsia"/>
          <w:sz w:val="20"/>
          <w:szCs w:val="20"/>
        </w:rPr>
        <w:t xml:space="preserve">                         </w:t>
      </w:r>
      <w:r w:rsidRPr="001446F7">
        <w:rPr>
          <w:rFonts w:eastAsiaTheme="minorEastAsia"/>
          <w:sz w:val="20"/>
          <w:szCs w:val="20"/>
        </w:rPr>
        <w:t>(</w:t>
      </w:r>
      <w:proofErr w:type="gramStart"/>
      <w:r w:rsidRPr="001446F7">
        <w:rPr>
          <w:rFonts w:eastAsiaTheme="minorEastAsia"/>
          <w:sz w:val="20"/>
          <w:szCs w:val="20"/>
        </w:rPr>
        <w:t xml:space="preserve">должность)   </w:t>
      </w:r>
      <w:proofErr w:type="gramEnd"/>
      <w:r w:rsidRPr="001446F7">
        <w:rPr>
          <w:rFonts w:eastAsiaTheme="minorEastAsia"/>
          <w:sz w:val="20"/>
          <w:szCs w:val="20"/>
        </w:rPr>
        <w:t xml:space="preserve">                         </w:t>
      </w:r>
      <w:r>
        <w:rPr>
          <w:rFonts w:eastAsiaTheme="minorEastAsia"/>
          <w:sz w:val="20"/>
          <w:szCs w:val="20"/>
        </w:rPr>
        <w:t xml:space="preserve">            </w:t>
      </w:r>
      <w:r w:rsidRPr="001446F7">
        <w:rPr>
          <w:rFonts w:eastAsiaTheme="minorEastAsia"/>
          <w:sz w:val="20"/>
          <w:szCs w:val="20"/>
        </w:rPr>
        <w:t xml:space="preserve">        (подпись)             </w:t>
      </w:r>
      <w:r>
        <w:rPr>
          <w:rFonts w:eastAsiaTheme="minorEastAsia"/>
          <w:sz w:val="20"/>
          <w:szCs w:val="20"/>
        </w:rPr>
        <w:t xml:space="preserve">              </w:t>
      </w:r>
      <w:r w:rsidRPr="001446F7">
        <w:rPr>
          <w:rFonts w:eastAsiaTheme="minorEastAsia"/>
          <w:sz w:val="20"/>
          <w:szCs w:val="20"/>
        </w:rPr>
        <w:t xml:space="preserve">        (ФИО)</w:t>
      </w:r>
    </w:p>
    <w:p w:rsidR="0084556B" w:rsidRDefault="0084556B" w:rsidP="0084556B">
      <w:pPr>
        <w:widowControl w:val="0"/>
        <w:autoSpaceDE w:val="0"/>
        <w:autoSpaceDN w:val="0"/>
        <w:jc w:val="both"/>
        <w:rPr>
          <w:rFonts w:eastAsiaTheme="minorEastAsia"/>
        </w:rPr>
      </w:pPr>
    </w:p>
    <w:p w:rsidR="00C07DB7" w:rsidRDefault="00C07DB7" w:rsidP="0084556B">
      <w:pPr>
        <w:widowControl w:val="0"/>
        <w:autoSpaceDE w:val="0"/>
        <w:autoSpaceDN w:val="0"/>
        <w:jc w:val="both"/>
        <w:rPr>
          <w:rFonts w:eastAsiaTheme="minorEastAsia"/>
        </w:rPr>
      </w:pPr>
    </w:p>
    <w:p w:rsidR="008B14D9" w:rsidRDefault="008B14D9" w:rsidP="0084556B">
      <w:pPr>
        <w:widowControl w:val="0"/>
        <w:autoSpaceDE w:val="0"/>
        <w:autoSpaceDN w:val="0"/>
        <w:jc w:val="both"/>
        <w:rPr>
          <w:rFonts w:eastAsiaTheme="minorEastAsia"/>
        </w:rPr>
      </w:pPr>
    </w:p>
    <w:p w:rsidR="008B14D9" w:rsidRDefault="008B14D9" w:rsidP="0084556B">
      <w:pPr>
        <w:widowControl w:val="0"/>
        <w:autoSpaceDE w:val="0"/>
        <w:autoSpaceDN w:val="0"/>
        <w:jc w:val="both"/>
        <w:rPr>
          <w:rFonts w:eastAsiaTheme="minorEastAsia"/>
        </w:rPr>
      </w:pPr>
    </w:p>
    <w:p w:rsidR="008B14D9" w:rsidRDefault="008B14D9" w:rsidP="0084556B">
      <w:pPr>
        <w:widowControl w:val="0"/>
        <w:autoSpaceDE w:val="0"/>
        <w:autoSpaceDN w:val="0"/>
        <w:jc w:val="both"/>
        <w:rPr>
          <w:rFonts w:eastAsiaTheme="minorEastAsia"/>
        </w:rPr>
      </w:pPr>
    </w:p>
    <w:p w:rsidR="008B14D9" w:rsidRDefault="008B14D9" w:rsidP="0084556B">
      <w:pPr>
        <w:widowControl w:val="0"/>
        <w:autoSpaceDE w:val="0"/>
        <w:autoSpaceDN w:val="0"/>
        <w:jc w:val="both"/>
        <w:rPr>
          <w:rFonts w:eastAsiaTheme="minorEastAsia"/>
        </w:rPr>
      </w:pPr>
    </w:p>
    <w:p w:rsidR="008B14D9" w:rsidRDefault="008B14D9" w:rsidP="0084556B">
      <w:pPr>
        <w:widowControl w:val="0"/>
        <w:autoSpaceDE w:val="0"/>
        <w:autoSpaceDN w:val="0"/>
        <w:jc w:val="both"/>
        <w:rPr>
          <w:rFonts w:eastAsiaTheme="minorEastAsia"/>
        </w:rPr>
      </w:pPr>
    </w:p>
    <w:p w:rsidR="008B14D9" w:rsidRDefault="008B14D9" w:rsidP="0084556B">
      <w:pPr>
        <w:widowControl w:val="0"/>
        <w:autoSpaceDE w:val="0"/>
        <w:autoSpaceDN w:val="0"/>
        <w:jc w:val="both"/>
        <w:rPr>
          <w:rFonts w:eastAsiaTheme="minorEastAsia"/>
        </w:rPr>
      </w:pPr>
    </w:p>
    <w:p w:rsidR="008B14D9" w:rsidRDefault="008B14D9" w:rsidP="0084556B">
      <w:pPr>
        <w:widowControl w:val="0"/>
        <w:autoSpaceDE w:val="0"/>
        <w:autoSpaceDN w:val="0"/>
        <w:jc w:val="both"/>
        <w:rPr>
          <w:rFonts w:eastAsiaTheme="minorEastAsia"/>
        </w:rPr>
      </w:pPr>
    </w:p>
    <w:p w:rsidR="008B14D9" w:rsidRDefault="008B14D9" w:rsidP="0084556B">
      <w:pPr>
        <w:widowControl w:val="0"/>
        <w:autoSpaceDE w:val="0"/>
        <w:autoSpaceDN w:val="0"/>
        <w:jc w:val="both"/>
        <w:rPr>
          <w:rFonts w:eastAsiaTheme="minorEastAsia"/>
        </w:rPr>
      </w:pPr>
    </w:p>
    <w:p w:rsidR="008B14D9" w:rsidRDefault="008B14D9" w:rsidP="0084556B">
      <w:pPr>
        <w:widowControl w:val="0"/>
        <w:autoSpaceDE w:val="0"/>
        <w:autoSpaceDN w:val="0"/>
        <w:jc w:val="both"/>
        <w:rPr>
          <w:rFonts w:eastAsiaTheme="minorEastAsia"/>
        </w:rPr>
      </w:pPr>
    </w:p>
    <w:p w:rsidR="00C07DB7" w:rsidRDefault="00C07DB7" w:rsidP="0084556B">
      <w:pPr>
        <w:widowControl w:val="0"/>
        <w:autoSpaceDE w:val="0"/>
        <w:autoSpaceDN w:val="0"/>
        <w:jc w:val="both"/>
        <w:rPr>
          <w:rFonts w:eastAsiaTheme="minorEastAsia"/>
        </w:rPr>
      </w:pPr>
    </w:p>
    <w:p w:rsidR="00C07DB7" w:rsidRDefault="00C07DB7" w:rsidP="0084556B">
      <w:pPr>
        <w:widowControl w:val="0"/>
        <w:autoSpaceDE w:val="0"/>
        <w:autoSpaceDN w:val="0"/>
        <w:jc w:val="both"/>
        <w:rPr>
          <w:rFonts w:eastAsiaTheme="minorEastAsia"/>
        </w:rPr>
      </w:pPr>
    </w:p>
    <w:tbl>
      <w:tblPr>
        <w:tblStyle w:val="af1"/>
        <w:tblW w:w="0" w:type="auto"/>
        <w:tblInd w:w="4248" w:type="dxa"/>
        <w:tblLook w:val="04A0" w:firstRow="1" w:lastRow="0" w:firstColumn="1" w:lastColumn="0" w:noHBand="0" w:noVBand="1"/>
      </w:tblPr>
      <w:tblGrid>
        <w:gridCol w:w="5380"/>
      </w:tblGrid>
      <w:tr w:rsidR="00000708" w:rsidTr="009B279D">
        <w:tc>
          <w:tcPr>
            <w:tcW w:w="5380" w:type="dxa"/>
            <w:tcBorders>
              <w:top w:val="nil"/>
              <w:left w:val="nil"/>
              <w:bottom w:val="nil"/>
              <w:right w:val="nil"/>
            </w:tcBorders>
          </w:tcPr>
          <w:p w:rsidR="00000708" w:rsidRPr="004001D6" w:rsidRDefault="00000708" w:rsidP="00000708">
            <w:pPr>
              <w:widowControl w:val="0"/>
              <w:autoSpaceDE w:val="0"/>
              <w:autoSpaceDN w:val="0"/>
              <w:jc w:val="center"/>
              <w:outlineLvl w:val="1"/>
              <w:rPr>
                <w:rFonts w:eastAsiaTheme="minorEastAsia"/>
              </w:rPr>
            </w:pPr>
            <w:r w:rsidRPr="004001D6">
              <w:rPr>
                <w:rFonts w:eastAsiaTheme="minorEastAsia"/>
              </w:rPr>
              <w:lastRenderedPageBreak/>
              <w:t xml:space="preserve">Приложение № </w:t>
            </w:r>
            <w:r>
              <w:rPr>
                <w:rFonts w:eastAsiaTheme="minorEastAsia"/>
              </w:rPr>
              <w:t>13</w:t>
            </w:r>
          </w:p>
          <w:p w:rsidR="00000708" w:rsidRDefault="00000708" w:rsidP="00000708">
            <w:pPr>
              <w:widowControl w:val="0"/>
              <w:tabs>
                <w:tab w:val="left" w:pos="4253"/>
              </w:tabs>
              <w:autoSpaceDE w:val="0"/>
              <w:autoSpaceDN w:val="0"/>
              <w:jc w:val="center"/>
            </w:pPr>
            <w:r w:rsidRPr="004001D6">
              <w:rPr>
                <w:rFonts w:eastAsiaTheme="minorEastAsia"/>
              </w:rPr>
              <w:t>к Административному регламенту</w:t>
            </w:r>
            <w:r>
              <w:rPr>
                <w:rFonts w:eastAsiaTheme="minorEastAsia"/>
              </w:rPr>
              <w:t xml:space="preserve"> </w:t>
            </w:r>
            <w:r w:rsidRPr="004001D6">
              <w:rPr>
                <w:rFonts w:eastAsiaTheme="minorEastAsia"/>
              </w:rPr>
              <w:t>Министерства труда и социального развития</w:t>
            </w:r>
            <w:r>
              <w:rPr>
                <w:rFonts w:eastAsiaTheme="minorEastAsia"/>
              </w:rPr>
              <w:t xml:space="preserve"> </w:t>
            </w:r>
            <w:r w:rsidRPr="004001D6">
              <w:t>Республики Дагестан предоставления государственной услуги «Признание гражданина нуждающимся в социальном обслуживании в форме социального обслуживания на дому, в стационарной форме социального обслуживания и в полустационарной форме социального обслуживания»</w:t>
            </w:r>
          </w:p>
          <w:p w:rsidR="00000708" w:rsidRDefault="00000708" w:rsidP="00CB79AB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1623E" w:rsidRDefault="00F1623E" w:rsidP="00CB79A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E0290E" w:rsidRDefault="00F1623E" w:rsidP="00E0290E">
      <w:pPr>
        <w:widowControl w:val="0"/>
        <w:autoSpaceDE w:val="0"/>
        <w:autoSpaceDN w:val="0"/>
        <w:jc w:val="center"/>
        <w:rPr>
          <w:rFonts w:eastAsiaTheme="minorEastAsia"/>
        </w:rPr>
      </w:pPr>
      <w:bookmarkStart w:id="122" w:name="P574"/>
      <w:bookmarkEnd w:id="122"/>
      <w:r w:rsidRPr="00F1623E">
        <w:rPr>
          <w:rFonts w:eastAsiaTheme="minorEastAsia"/>
        </w:rPr>
        <w:t>П</w:t>
      </w:r>
      <w:r w:rsidR="006111B9" w:rsidRPr="00E0290E">
        <w:rPr>
          <w:rFonts w:eastAsiaTheme="minorEastAsia"/>
        </w:rPr>
        <w:t>ротокол</w:t>
      </w:r>
    </w:p>
    <w:p w:rsidR="00712CD6" w:rsidRDefault="00712CD6" w:rsidP="00E0290E">
      <w:pPr>
        <w:widowControl w:val="0"/>
        <w:autoSpaceDE w:val="0"/>
        <w:autoSpaceDN w:val="0"/>
        <w:jc w:val="center"/>
        <w:rPr>
          <w:rFonts w:eastAsiaTheme="minorEastAsia"/>
        </w:rPr>
      </w:pPr>
      <w:r>
        <w:rPr>
          <w:rFonts w:eastAsiaTheme="minorEastAsia"/>
        </w:rPr>
        <w:t>(примерная форма)</w:t>
      </w:r>
    </w:p>
    <w:p w:rsidR="00E0290E" w:rsidRPr="00E0290E" w:rsidRDefault="00F1623E" w:rsidP="00E0290E">
      <w:pPr>
        <w:widowControl w:val="0"/>
        <w:autoSpaceDE w:val="0"/>
        <w:autoSpaceDN w:val="0"/>
        <w:jc w:val="center"/>
        <w:rPr>
          <w:rFonts w:eastAsiaTheme="minorEastAsia"/>
        </w:rPr>
      </w:pPr>
      <w:r w:rsidRPr="00F1623E">
        <w:rPr>
          <w:rFonts w:eastAsiaTheme="minorEastAsia"/>
        </w:rPr>
        <w:t xml:space="preserve">заседания комиссии </w:t>
      </w:r>
      <w:r w:rsidR="00E0290E" w:rsidRPr="00E0290E">
        <w:rPr>
          <w:rFonts w:eastAsiaTheme="minorEastAsia"/>
        </w:rPr>
        <w:t>___________________________________________________</w:t>
      </w:r>
    </w:p>
    <w:p w:rsidR="00E0290E" w:rsidRPr="00E0290E" w:rsidRDefault="00E43536" w:rsidP="00E0290E">
      <w:pPr>
        <w:widowControl w:val="0"/>
        <w:autoSpaceDE w:val="0"/>
        <w:autoSpaceDN w:val="0"/>
        <w:jc w:val="center"/>
        <w:rPr>
          <w:rFonts w:eastAsiaTheme="minorEastAsia"/>
          <w:sz w:val="20"/>
          <w:szCs w:val="20"/>
        </w:rPr>
      </w:pPr>
      <w:r>
        <w:rPr>
          <w:rFonts w:eastAsiaTheme="minorEastAsia"/>
          <w:sz w:val="20"/>
          <w:szCs w:val="20"/>
        </w:rPr>
        <w:t xml:space="preserve">                                       </w:t>
      </w:r>
      <w:r w:rsidR="00E0290E" w:rsidRPr="00E0290E">
        <w:rPr>
          <w:rFonts w:eastAsiaTheme="minorEastAsia"/>
          <w:sz w:val="20"/>
          <w:szCs w:val="20"/>
        </w:rPr>
        <w:t>(наименование Уполномоченного органа)</w:t>
      </w:r>
    </w:p>
    <w:p w:rsidR="00F1623E" w:rsidRPr="00F1623E" w:rsidRDefault="00F1623E" w:rsidP="00E0290E">
      <w:pPr>
        <w:widowControl w:val="0"/>
        <w:autoSpaceDE w:val="0"/>
        <w:autoSpaceDN w:val="0"/>
        <w:jc w:val="center"/>
        <w:rPr>
          <w:rFonts w:eastAsiaTheme="minorEastAsia"/>
        </w:rPr>
      </w:pPr>
      <w:r w:rsidRPr="00F1623E">
        <w:rPr>
          <w:rFonts w:eastAsiaTheme="minorEastAsia"/>
        </w:rPr>
        <w:t>по признанию граждан нуждающимися в социальном обслуживании и составлению индивидуальной программы предоставления социальных услуг</w:t>
      </w:r>
    </w:p>
    <w:p w:rsidR="00F1623E" w:rsidRPr="00F1623E" w:rsidRDefault="00F1623E" w:rsidP="00E0290E">
      <w:pPr>
        <w:widowControl w:val="0"/>
        <w:autoSpaceDE w:val="0"/>
        <w:autoSpaceDN w:val="0"/>
        <w:jc w:val="center"/>
        <w:rPr>
          <w:rFonts w:eastAsiaTheme="minorEastAsia"/>
        </w:rPr>
      </w:pPr>
    </w:p>
    <w:p w:rsidR="00F1623E" w:rsidRPr="00F1623E" w:rsidRDefault="00F1623E" w:rsidP="0022389F">
      <w:pPr>
        <w:widowControl w:val="0"/>
        <w:autoSpaceDE w:val="0"/>
        <w:autoSpaceDN w:val="0"/>
        <w:ind w:firstLine="708"/>
        <w:jc w:val="both"/>
        <w:rPr>
          <w:rFonts w:eastAsiaTheme="minorEastAsia"/>
        </w:rPr>
      </w:pPr>
      <w:r w:rsidRPr="00F1623E">
        <w:rPr>
          <w:rFonts w:eastAsiaTheme="minorEastAsia"/>
        </w:rPr>
        <w:t xml:space="preserve">Дата ______________                                    </w:t>
      </w:r>
      <w:r w:rsidR="00E0290E">
        <w:rPr>
          <w:rFonts w:eastAsiaTheme="minorEastAsia"/>
        </w:rPr>
        <w:t xml:space="preserve">                                </w:t>
      </w:r>
      <w:r w:rsidRPr="00F1623E">
        <w:rPr>
          <w:rFonts w:eastAsiaTheme="minorEastAsia"/>
        </w:rPr>
        <w:t xml:space="preserve">   </w:t>
      </w:r>
      <w:r w:rsidR="00E0290E" w:rsidRPr="00E0290E">
        <w:rPr>
          <w:rFonts w:eastAsiaTheme="minorEastAsia"/>
        </w:rPr>
        <w:t>№</w:t>
      </w:r>
      <w:r w:rsidRPr="00F1623E">
        <w:rPr>
          <w:rFonts w:eastAsiaTheme="minorEastAsia"/>
        </w:rPr>
        <w:t xml:space="preserve"> ___________</w:t>
      </w:r>
    </w:p>
    <w:p w:rsidR="00F1623E" w:rsidRPr="00F1623E" w:rsidRDefault="00F1623E" w:rsidP="00F1623E">
      <w:pPr>
        <w:widowControl w:val="0"/>
        <w:autoSpaceDE w:val="0"/>
        <w:autoSpaceDN w:val="0"/>
        <w:jc w:val="both"/>
        <w:rPr>
          <w:rFonts w:eastAsiaTheme="minorEastAsia"/>
        </w:rPr>
      </w:pPr>
    </w:p>
    <w:p w:rsidR="00E0290E" w:rsidRDefault="00F1623E" w:rsidP="0022389F">
      <w:pPr>
        <w:widowControl w:val="0"/>
        <w:autoSpaceDE w:val="0"/>
        <w:autoSpaceDN w:val="0"/>
        <w:ind w:firstLine="708"/>
        <w:jc w:val="both"/>
        <w:rPr>
          <w:rFonts w:eastAsiaTheme="minorEastAsia"/>
        </w:rPr>
      </w:pPr>
      <w:r w:rsidRPr="00F1623E">
        <w:rPr>
          <w:rFonts w:eastAsiaTheme="minorEastAsia"/>
        </w:rPr>
        <w:t>Председатель комиссии ___________________</w:t>
      </w:r>
      <w:r w:rsidR="0022389F">
        <w:rPr>
          <w:rFonts w:eastAsiaTheme="minorEastAsia"/>
        </w:rPr>
        <w:t>________________________</w:t>
      </w:r>
    </w:p>
    <w:p w:rsidR="00F1623E" w:rsidRPr="00F1623E" w:rsidRDefault="00E0290E" w:rsidP="00F1623E">
      <w:pPr>
        <w:widowControl w:val="0"/>
        <w:autoSpaceDE w:val="0"/>
        <w:autoSpaceDN w:val="0"/>
        <w:jc w:val="both"/>
        <w:rPr>
          <w:rFonts w:eastAsiaTheme="minorEastAsia"/>
          <w:sz w:val="20"/>
          <w:szCs w:val="20"/>
        </w:rPr>
      </w:pPr>
      <w:r>
        <w:rPr>
          <w:rFonts w:eastAsiaTheme="minorEastAsia"/>
        </w:rPr>
        <w:t xml:space="preserve">                                                                  </w:t>
      </w:r>
      <w:r w:rsidR="0022389F">
        <w:rPr>
          <w:rFonts w:eastAsiaTheme="minorEastAsia"/>
        </w:rPr>
        <w:t xml:space="preserve">           </w:t>
      </w:r>
      <w:r>
        <w:rPr>
          <w:rFonts w:eastAsiaTheme="minorEastAsia"/>
        </w:rPr>
        <w:t xml:space="preserve">    </w:t>
      </w:r>
      <w:r w:rsidRPr="00E0290E">
        <w:rPr>
          <w:rFonts w:eastAsiaTheme="minorEastAsia"/>
          <w:sz w:val="20"/>
          <w:szCs w:val="20"/>
        </w:rPr>
        <w:t>(должность, ФИО)</w:t>
      </w:r>
      <w:r w:rsidR="00F1623E" w:rsidRPr="00F1623E">
        <w:rPr>
          <w:rFonts w:eastAsiaTheme="minorEastAsia"/>
          <w:sz w:val="20"/>
          <w:szCs w:val="20"/>
        </w:rPr>
        <w:t xml:space="preserve"> </w:t>
      </w:r>
    </w:p>
    <w:p w:rsidR="0022389F" w:rsidRDefault="00F1623E" w:rsidP="0022389F">
      <w:pPr>
        <w:widowControl w:val="0"/>
        <w:autoSpaceDE w:val="0"/>
        <w:autoSpaceDN w:val="0"/>
        <w:ind w:firstLine="708"/>
        <w:jc w:val="both"/>
        <w:rPr>
          <w:rFonts w:eastAsiaTheme="minorEastAsia"/>
        </w:rPr>
      </w:pPr>
      <w:r w:rsidRPr="00F1623E">
        <w:rPr>
          <w:rFonts w:eastAsiaTheme="minorEastAsia"/>
        </w:rPr>
        <w:t>Секретарь комиссии ______________________</w:t>
      </w:r>
      <w:r w:rsidR="0022389F">
        <w:rPr>
          <w:rFonts w:eastAsiaTheme="minorEastAsia"/>
        </w:rPr>
        <w:t>________________________</w:t>
      </w:r>
    </w:p>
    <w:p w:rsidR="0022389F" w:rsidRDefault="0022389F" w:rsidP="0022389F">
      <w:pPr>
        <w:widowControl w:val="0"/>
        <w:autoSpaceDE w:val="0"/>
        <w:autoSpaceDN w:val="0"/>
        <w:ind w:firstLine="708"/>
        <w:jc w:val="both"/>
        <w:rPr>
          <w:rFonts w:eastAsiaTheme="minorEastAsia"/>
          <w:sz w:val="20"/>
          <w:szCs w:val="20"/>
        </w:rPr>
      </w:pPr>
      <w:r>
        <w:rPr>
          <w:rFonts w:eastAsiaTheme="minorEastAsia"/>
          <w:sz w:val="20"/>
          <w:szCs w:val="20"/>
        </w:rPr>
        <w:t xml:space="preserve">                                                                                                   </w:t>
      </w:r>
      <w:r w:rsidR="00E0290E" w:rsidRPr="00E0290E">
        <w:rPr>
          <w:rFonts w:eastAsiaTheme="minorEastAsia"/>
          <w:sz w:val="20"/>
          <w:szCs w:val="20"/>
        </w:rPr>
        <w:t>(должность, ФИО)</w:t>
      </w:r>
    </w:p>
    <w:p w:rsidR="00E0290E" w:rsidRDefault="00F1623E" w:rsidP="0022389F">
      <w:pPr>
        <w:widowControl w:val="0"/>
        <w:autoSpaceDE w:val="0"/>
        <w:autoSpaceDN w:val="0"/>
        <w:ind w:firstLine="708"/>
        <w:jc w:val="both"/>
        <w:rPr>
          <w:rFonts w:eastAsiaTheme="minorEastAsia"/>
        </w:rPr>
      </w:pPr>
      <w:r w:rsidRPr="00F1623E">
        <w:rPr>
          <w:rFonts w:eastAsiaTheme="minorEastAsia"/>
        </w:rPr>
        <w:t>Члены комиссии: _________________</w:t>
      </w:r>
      <w:r w:rsidR="00E0290E">
        <w:rPr>
          <w:rFonts w:eastAsiaTheme="minorEastAsia"/>
        </w:rPr>
        <w:t>__</w:t>
      </w:r>
      <w:r w:rsidR="00D63BA2">
        <w:rPr>
          <w:rFonts w:eastAsiaTheme="minorEastAsia"/>
        </w:rPr>
        <w:t>_____________________________</w:t>
      </w:r>
    </w:p>
    <w:p w:rsidR="00E0290E" w:rsidRPr="00F1623E" w:rsidRDefault="00E0290E" w:rsidP="00E0290E">
      <w:pPr>
        <w:widowControl w:val="0"/>
        <w:autoSpaceDE w:val="0"/>
        <w:autoSpaceDN w:val="0"/>
        <w:jc w:val="both"/>
        <w:rPr>
          <w:rFonts w:eastAsiaTheme="minorEastAsia"/>
        </w:rPr>
      </w:pPr>
      <w:r>
        <w:rPr>
          <w:rFonts w:eastAsiaTheme="minorEastAsia"/>
        </w:rPr>
        <w:t xml:space="preserve">                                                                  </w:t>
      </w:r>
      <w:r w:rsidR="00D63BA2">
        <w:rPr>
          <w:rFonts w:eastAsiaTheme="minorEastAsia"/>
        </w:rPr>
        <w:t xml:space="preserve">           </w:t>
      </w:r>
      <w:r>
        <w:rPr>
          <w:rFonts w:eastAsiaTheme="minorEastAsia"/>
        </w:rPr>
        <w:t xml:space="preserve">    </w:t>
      </w:r>
      <w:r w:rsidRPr="00E0290E">
        <w:rPr>
          <w:rFonts w:eastAsiaTheme="minorEastAsia"/>
          <w:sz w:val="20"/>
          <w:szCs w:val="20"/>
        </w:rPr>
        <w:t>(должность, ФИО)</w:t>
      </w:r>
    </w:p>
    <w:p w:rsidR="00F1623E" w:rsidRDefault="00F1623E" w:rsidP="00F1623E">
      <w:pPr>
        <w:widowControl w:val="0"/>
        <w:autoSpaceDE w:val="0"/>
        <w:autoSpaceDN w:val="0"/>
        <w:jc w:val="both"/>
        <w:rPr>
          <w:rFonts w:eastAsiaTheme="minorEastAsia"/>
        </w:rPr>
      </w:pPr>
      <w:r w:rsidRPr="00F1623E">
        <w:rPr>
          <w:rFonts w:eastAsiaTheme="minorEastAsia"/>
        </w:rPr>
        <w:t xml:space="preserve">                    </w:t>
      </w:r>
      <w:r w:rsidR="00E0290E">
        <w:rPr>
          <w:rFonts w:eastAsiaTheme="minorEastAsia"/>
        </w:rPr>
        <w:t xml:space="preserve">               </w:t>
      </w:r>
      <w:r w:rsidRPr="00F1623E">
        <w:rPr>
          <w:rFonts w:eastAsiaTheme="minorEastAsia"/>
        </w:rPr>
        <w:t>_________________</w:t>
      </w:r>
      <w:r w:rsidR="00E0290E">
        <w:rPr>
          <w:rFonts w:eastAsiaTheme="minorEastAsia"/>
        </w:rPr>
        <w:t>__________________________________</w:t>
      </w:r>
    </w:p>
    <w:p w:rsidR="00717129" w:rsidRPr="00F1623E" w:rsidRDefault="00717129" w:rsidP="00717129">
      <w:pPr>
        <w:widowControl w:val="0"/>
        <w:autoSpaceDE w:val="0"/>
        <w:autoSpaceDN w:val="0"/>
        <w:jc w:val="both"/>
        <w:rPr>
          <w:rFonts w:eastAsiaTheme="minorEastAsia"/>
        </w:rPr>
      </w:pPr>
      <w:r>
        <w:rPr>
          <w:rFonts w:eastAsiaTheme="minorEastAsia"/>
        </w:rPr>
        <w:t xml:space="preserve">                                                               </w:t>
      </w:r>
      <w:r w:rsidR="00D63BA2">
        <w:rPr>
          <w:rFonts w:eastAsiaTheme="minorEastAsia"/>
        </w:rPr>
        <w:t xml:space="preserve">           </w:t>
      </w:r>
      <w:r>
        <w:rPr>
          <w:rFonts w:eastAsiaTheme="minorEastAsia"/>
        </w:rPr>
        <w:t xml:space="preserve">       </w:t>
      </w:r>
      <w:r w:rsidRPr="00E0290E">
        <w:rPr>
          <w:rFonts w:eastAsiaTheme="minorEastAsia"/>
          <w:sz w:val="20"/>
          <w:szCs w:val="20"/>
        </w:rPr>
        <w:t>(должность, ФИО)</w:t>
      </w:r>
    </w:p>
    <w:p w:rsidR="00F1623E" w:rsidRPr="00F1623E" w:rsidRDefault="00F1623E" w:rsidP="00F1623E">
      <w:pPr>
        <w:widowControl w:val="0"/>
        <w:autoSpaceDE w:val="0"/>
        <w:autoSpaceDN w:val="0"/>
        <w:jc w:val="both"/>
        <w:rPr>
          <w:rFonts w:eastAsiaTheme="minorEastAsia"/>
        </w:rPr>
      </w:pPr>
      <w:r w:rsidRPr="00F1623E">
        <w:rPr>
          <w:rFonts w:eastAsiaTheme="minorEastAsia"/>
        </w:rPr>
        <w:t xml:space="preserve">                   </w:t>
      </w:r>
      <w:r w:rsidR="00E0290E">
        <w:rPr>
          <w:rFonts w:eastAsiaTheme="minorEastAsia"/>
        </w:rPr>
        <w:t xml:space="preserve">               </w:t>
      </w:r>
      <w:r w:rsidRPr="00F1623E">
        <w:rPr>
          <w:rFonts w:eastAsiaTheme="minorEastAsia"/>
        </w:rPr>
        <w:t xml:space="preserve"> _________________</w:t>
      </w:r>
      <w:r w:rsidR="00E0290E">
        <w:rPr>
          <w:rFonts w:eastAsiaTheme="minorEastAsia"/>
        </w:rPr>
        <w:t>__________________________________</w:t>
      </w:r>
    </w:p>
    <w:p w:rsidR="00717129" w:rsidRPr="00F1623E" w:rsidRDefault="00717129" w:rsidP="00717129">
      <w:pPr>
        <w:widowControl w:val="0"/>
        <w:autoSpaceDE w:val="0"/>
        <w:autoSpaceDN w:val="0"/>
        <w:jc w:val="both"/>
        <w:rPr>
          <w:rFonts w:eastAsiaTheme="minorEastAsia"/>
        </w:rPr>
      </w:pPr>
      <w:r>
        <w:rPr>
          <w:rFonts w:eastAsiaTheme="minorEastAsia"/>
        </w:rPr>
        <w:t xml:space="preserve">                                                                   </w:t>
      </w:r>
      <w:r w:rsidR="00D63BA2">
        <w:rPr>
          <w:rFonts w:eastAsiaTheme="minorEastAsia"/>
        </w:rPr>
        <w:t xml:space="preserve">           </w:t>
      </w:r>
      <w:r>
        <w:rPr>
          <w:rFonts w:eastAsiaTheme="minorEastAsia"/>
        </w:rPr>
        <w:t xml:space="preserve">   </w:t>
      </w:r>
      <w:r w:rsidRPr="00E0290E">
        <w:rPr>
          <w:rFonts w:eastAsiaTheme="minorEastAsia"/>
          <w:sz w:val="20"/>
          <w:szCs w:val="20"/>
        </w:rPr>
        <w:t>(должность, ФИО)</w:t>
      </w:r>
    </w:p>
    <w:p w:rsidR="00F1623E" w:rsidRPr="00F1623E" w:rsidRDefault="00F1623E" w:rsidP="00F1623E">
      <w:pPr>
        <w:widowControl w:val="0"/>
        <w:autoSpaceDE w:val="0"/>
        <w:autoSpaceDN w:val="0"/>
        <w:jc w:val="both"/>
        <w:rPr>
          <w:rFonts w:eastAsiaTheme="minorEastAsia"/>
        </w:rPr>
      </w:pPr>
      <w:r w:rsidRPr="00F1623E">
        <w:rPr>
          <w:rFonts w:eastAsiaTheme="minorEastAsia"/>
        </w:rPr>
        <w:t>Повестка дня:</w:t>
      </w:r>
    </w:p>
    <w:p w:rsidR="00F1623E" w:rsidRPr="00F1623E" w:rsidRDefault="001A23AF" w:rsidP="005A201A">
      <w:pPr>
        <w:widowControl w:val="0"/>
        <w:autoSpaceDE w:val="0"/>
        <w:autoSpaceDN w:val="0"/>
        <w:ind w:firstLine="708"/>
        <w:jc w:val="both"/>
        <w:rPr>
          <w:rFonts w:eastAsiaTheme="minorEastAsia"/>
        </w:rPr>
      </w:pPr>
      <w:r>
        <w:rPr>
          <w:rFonts w:eastAsiaTheme="minorEastAsia"/>
        </w:rPr>
        <w:t>1.</w:t>
      </w:r>
      <w:r w:rsidR="00F1623E" w:rsidRPr="00F1623E">
        <w:rPr>
          <w:rFonts w:eastAsiaTheme="minorEastAsia"/>
        </w:rPr>
        <w:t xml:space="preserve"> ____________________________________________________________</w:t>
      </w:r>
      <w:r w:rsidR="005A201A">
        <w:rPr>
          <w:rFonts w:eastAsiaTheme="minorEastAsia"/>
        </w:rPr>
        <w:t>_</w:t>
      </w:r>
    </w:p>
    <w:p w:rsidR="00F1623E" w:rsidRPr="00F1623E" w:rsidRDefault="00F1623E" w:rsidP="00F1623E">
      <w:pPr>
        <w:widowControl w:val="0"/>
        <w:autoSpaceDE w:val="0"/>
        <w:autoSpaceDN w:val="0"/>
        <w:jc w:val="both"/>
        <w:rPr>
          <w:rFonts w:eastAsiaTheme="minorEastAsia"/>
          <w:sz w:val="20"/>
          <w:szCs w:val="20"/>
        </w:rPr>
      </w:pPr>
      <w:r w:rsidRPr="00F1623E">
        <w:rPr>
          <w:rFonts w:eastAsiaTheme="minorEastAsia"/>
        </w:rPr>
        <w:t xml:space="preserve">                        </w:t>
      </w:r>
      <w:r w:rsidR="001A23AF">
        <w:rPr>
          <w:rFonts w:eastAsiaTheme="minorEastAsia"/>
        </w:rPr>
        <w:t xml:space="preserve">                     </w:t>
      </w:r>
      <w:r w:rsidRPr="00F1623E">
        <w:rPr>
          <w:rFonts w:eastAsiaTheme="minorEastAsia"/>
        </w:rPr>
        <w:t xml:space="preserve">  </w:t>
      </w:r>
      <w:r w:rsidRPr="00F1623E">
        <w:rPr>
          <w:rFonts w:eastAsiaTheme="minorEastAsia"/>
          <w:sz w:val="20"/>
          <w:szCs w:val="20"/>
        </w:rPr>
        <w:t>(формулировка обсуждаемого вопроса)</w:t>
      </w:r>
    </w:p>
    <w:p w:rsidR="00F1623E" w:rsidRPr="00F1623E" w:rsidRDefault="00F1623E" w:rsidP="00F1623E">
      <w:pPr>
        <w:widowControl w:val="0"/>
        <w:autoSpaceDE w:val="0"/>
        <w:autoSpaceDN w:val="0"/>
        <w:jc w:val="both"/>
        <w:rPr>
          <w:rFonts w:eastAsiaTheme="minorEastAsia"/>
        </w:rPr>
      </w:pPr>
    </w:p>
    <w:p w:rsidR="00F1623E" w:rsidRPr="00F1623E" w:rsidRDefault="005A201A" w:rsidP="00F1623E">
      <w:pPr>
        <w:widowControl w:val="0"/>
        <w:autoSpaceDE w:val="0"/>
        <w:autoSpaceDN w:val="0"/>
        <w:jc w:val="both"/>
        <w:rPr>
          <w:rFonts w:eastAsiaTheme="minorEastAsia"/>
        </w:rPr>
      </w:pPr>
      <w:r>
        <w:rPr>
          <w:rFonts w:eastAsiaTheme="minorEastAsia"/>
        </w:rPr>
        <w:t>Постановили</w:t>
      </w:r>
      <w:r w:rsidR="00F1623E" w:rsidRPr="00F1623E">
        <w:rPr>
          <w:rFonts w:eastAsiaTheme="minorEastAsia"/>
        </w:rPr>
        <w:t>:</w:t>
      </w:r>
    </w:p>
    <w:p w:rsidR="00F1623E" w:rsidRPr="00F1623E" w:rsidRDefault="00F1623E" w:rsidP="00A24BD1">
      <w:pPr>
        <w:widowControl w:val="0"/>
        <w:autoSpaceDE w:val="0"/>
        <w:autoSpaceDN w:val="0"/>
        <w:ind w:firstLine="708"/>
        <w:jc w:val="both"/>
        <w:rPr>
          <w:rFonts w:eastAsiaTheme="minorEastAsia"/>
        </w:rPr>
      </w:pPr>
      <w:r w:rsidRPr="00F1623E">
        <w:rPr>
          <w:rFonts w:eastAsiaTheme="minorEastAsia"/>
        </w:rPr>
        <w:t>1.1.</w:t>
      </w:r>
      <w:r w:rsidR="00A24BD1">
        <w:rPr>
          <w:rFonts w:eastAsiaTheme="minorEastAsia"/>
        </w:rPr>
        <w:t> </w:t>
      </w:r>
      <w:r w:rsidRPr="00F1623E">
        <w:rPr>
          <w:rFonts w:eastAsiaTheme="minorEastAsia"/>
        </w:rPr>
        <w:t>Признать (</w:t>
      </w:r>
      <w:r w:rsidR="00A24BD1">
        <w:rPr>
          <w:rFonts w:eastAsiaTheme="minorEastAsia"/>
        </w:rPr>
        <w:t>отказать в признании</w:t>
      </w:r>
      <w:r w:rsidRPr="00F1623E">
        <w:rPr>
          <w:rFonts w:eastAsiaTheme="minorEastAsia"/>
        </w:rPr>
        <w:t>) _________________________________________</w:t>
      </w:r>
      <w:r w:rsidR="00A24BD1">
        <w:rPr>
          <w:rFonts w:eastAsiaTheme="minorEastAsia"/>
        </w:rPr>
        <w:t>___________________________</w:t>
      </w:r>
    </w:p>
    <w:p w:rsidR="00F1623E" w:rsidRPr="00F1623E" w:rsidRDefault="00F1623E" w:rsidP="00F1623E">
      <w:pPr>
        <w:widowControl w:val="0"/>
        <w:autoSpaceDE w:val="0"/>
        <w:autoSpaceDN w:val="0"/>
        <w:jc w:val="both"/>
        <w:rPr>
          <w:rFonts w:eastAsiaTheme="minorEastAsia"/>
          <w:sz w:val="20"/>
          <w:szCs w:val="20"/>
        </w:rPr>
      </w:pPr>
      <w:r w:rsidRPr="00F1623E">
        <w:rPr>
          <w:rFonts w:eastAsiaTheme="minorEastAsia"/>
        </w:rPr>
        <w:t xml:space="preserve">                         </w:t>
      </w:r>
      <w:r w:rsidR="001A23AF">
        <w:rPr>
          <w:rFonts w:eastAsiaTheme="minorEastAsia"/>
        </w:rPr>
        <w:t xml:space="preserve">       </w:t>
      </w:r>
      <w:r w:rsidRPr="00F1623E">
        <w:rPr>
          <w:rFonts w:eastAsiaTheme="minorEastAsia"/>
        </w:rPr>
        <w:t xml:space="preserve">    </w:t>
      </w:r>
      <w:r w:rsidR="001A23AF">
        <w:rPr>
          <w:rFonts w:eastAsiaTheme="minorEastAsia"/>
        </w:rPr>
        <w:t xml:space="preserve">         </w:t>
      </w:r>
      <w:r w:rsidRPr="00F1623E">
        <w:rPr>
          <w:rFonts w:eastAsiaTheme="minorEastAsia"/>
        </w:rPr>
        <w:t xml:space="preserve">    </w:t>
      </w:r>
      <w:r w:rsidRPr="00F1623E">
        <w:rPr>
          <w:rFonts w:eastAsiaTheme="minorEastAsia"/>
          <w:sz w:val="20"/>
          <w:szCs w:val="20"/>
        </w:rPr>
        <w:t>(указывается Ф.И.О. полностью)</w:t>
      </w:r>
    </w:p>
    <w:p w:rsidR="00F1623E" w:rsidRPr="00F1623E" w:rsidRDefault="00F1623E" w:rsidP="00F1623E">
      <w:pPr>
        <w:widowControl w:val="0"/>
        <w:autoSpaceDE w:val="0"/>
        <w:autoSpaceDN w:val="0"/>
        <w:jc w:val="both"/>
        <w:rPr>
          <w:rFonts w:eastAsiaTheme="minorEastAsia"/>
        </w:rPr>
      </w:pPr>
      <w:r w:rsidRPr="00F1623E">
        <w:rPr>
          <w:rFonts w:eastAsiaTheme="minorEastAsia"/>
        </w:rPr>
        <w:t>нуждающимся в социальном обслуживании в ___________________________________</w:t>
      </w:r>
      <w:r w:rsidR="001A23AF">
        <w:rPr>
          <w:rFonts w:eastAsiaTheme="minorEastAsia"/>
        </w:rPr>
        <w:t>_________________________________</w:t>
      </w:r>
    </w:p>
    <w:p w:rsidR="00F1623E" w:rsidRPr="00F1623E" w:rsidRDefault="00F1623E" w:rsidP="00F1623E">
      <w:pPr>
        <w:widowControl w:val="0"/>
        <w:autoSpaceDE w:val="0"/>
        <w:autoSpaceDN w:val="0"/>
        <w:jc w:val="both"/>
        <w:rPr>
          <w:rFonts w:eastAsiaTheme="minorEastAsia"/>
          <w:sz w:val="20"/>
          <w:szCs w:val="20"/>
        </w:rPr>
      </w:pPr>
      <w:r w:rsidRPr="00F1623E">
        <w:rPr>
          <w:rFonts w:eastAsiaTheme="minorEastAsia"/>
        </w:rPr>
        <w:t xml:space="preserve">                         </w:t>
      </w:r>
      <w:r w:rsidR="001A23AF">
        <w:rPr>
          <w:rFonts w:eastAsiaTheme="minorEastAsia"/>
        </w:rPr>
        <w:t xml:space="preserve">  </w:t>
      </w:r>
      <w:r w:rsidR="00A24BD1">
        <w:rPr>
          <w:rFonts w:eastAsiaTheme="minorEastAsia"/>
        </w:rPr>
        <w:t xml:space="preserve"> </w:t>
      </w:r>
      <w:r w:rsidR="001A23AF">
        <w:rPr>
          <w:rFonts w:eastAsiaTheme="minorEastAsia"/>
        </w:rPr>
        <w:t xml:space="preserve">    </w:t>
      </w:r>
      <w:r w:rsidRPr="00F1623E">
        <w:rPr>
          <w:rFonts w:eastAsiaTheme="minorEastAsia"/>
        </w:rPr>
        <w:t xml:space="preserve">   </w:t>
      </w:r>
      <w:r w:rsidR="0022389F">
        <w:rPr>
          <w:rFonts w:eastAsiaTheme="minorEastAsia"/>
        </w:rPr>
        <w:t xml:space="preserve"> </w:t>
      </w:r>
      <w:r w:rsidRPr="00F1623E">
        <w:rPr>
          <w:rFonts w:eastAsiaTheme="minorEastAsia"/>
        </w:rPr>
        <w:t xml:space="preserve">   </w:t>
      </w:r>
      <w:r w:rsidRPr="00F1623E">
        <w:rPr>
          <w:rFonts w:eastAsiaTheme="minorEastAsia"/>
          <w:sz w:val="20"/>
          <w:szCs w:val="20"/>
        </w:rPr>
        <w:t>(указывается форма социального обслуживания)</w:t>
      </w:r>
    </w:p>
    <w:p w:rsidR="00F1623E" w:rsidRPr="00F1623E" w:rsidRDefault="00F1623E" w:rsidP="00F1623E">
      <w:pPr>
        <w:widowControl w:val="0"/>
        <w:autoSpaceDE w:val="0"/>
        <w:autoSpaceDN w:val="0"/>
        <w:jc w:val="both"/>
        <w:rPr>
          <w:rFonts w:eastAsiaTheme="minorEastAsia"/>
        </w:rPr>
      </w:pPr>
    </w:p>
    <w:p w:rsidR="00F1623E" w:rsidRPr="00F1623E" w:rsidRDefault="00F1623E" w:rsidP="00F1623E">
      <w:pPr>
        <w:widowControl w:val="0"/>
        <w:autoSpaceDE w:val="0"/>
        <w:autoSpaceDN w:val="0"/>
        <w:jc w:val="both"/>
        <w:rPr>
          <w:rFonts w:eastAsiaTheme="minorEastAsia"/>
        </w:rPr>
      </w:pPr>
      <w:r w:rsidRPr="00F1623E">
        <w:rPr>
          <w:rFonts w:eastAsiaTheme="minorEastAsia"/>
        </w:rPr>
        <w:t xml:space="preserve">    Председатель комиссии     _____________   _____________________________</w:t>
      </w:r>
    </w:p>
    <w:p w:rsidR="00F1623E" w:rsidRPr="00F1623E" w:rsidRDefault="00F1623E" w:rsidP="00F1623E">
      <w:pPr>
        <w:widowControl w:val="0"/>
        <w:autoSpaceDE w:val="0"/>
        <w:autoSpaceDN w:val="0"/>
        <w:jc w:val="both"/>
        <w:rPr>
          <w:rFonts w:eastAsiaTheme="minorEastAsia"/>
          <w:sz w:val="20"/>
          <w:szCs w:val="20"/>
        </w:rPr>
      </w:pPr>
      <w:r w:rsidRPr="00F1623E">
        <w:rPr>
          <w:rFonts w:eastAsiaTheme="minorEastAsia"/>
        </w:rPr>
        <w:t xml:space="preserve">                             </w:t>
      </w:r>
      <w:r w:rsidR="001A23AF">
        <w:rPr>
          <w:rFonts w:eastAsiaTheme="minorEastAsia"/>
        </w:rPr>
        <w:t xml:space="preserve">                       </w:t>
      </w:r>
      <w:r w:rsidRPr="00F1623E">
        <w:rPr>
          <w:rFonts w:eastAsiaTheme="minorEastAsia"/>
        </w:rPr>
        <w:t xml:space="preserve">  </w:t>
      </w:r>
      <w:r w:rsidR="001A23AF">
        <w:rPr>
          <w:rFonts w:eastAsiaTheme="minorEastAsia"/>
        </w:rPr>
        <w:t xml:space="preserve">  </w:t>
      </w:r>
      <w:r w:rsidRPr="00F1623E">
        <w:rPr>
          <w:rFonts w:eastAsiaTheme="minorEastAsia"/>
        </w:rPr>
        <w:t xml:space="preserve"> </w:t>
      </w:r>
      <w:r w:rsidRPr="00F1623E">
        <w:rPr>
          <w:rFonts w:eastAsiaTheme="minorEastAsia"/>
          <w:sz w:val="20"/>
          <w:szCs w:val="20"/>
        </w:rPr>
        <w:t>(</w:t>
      </w:r>
      <w:proofErr w:type="gramStart"/>
      <w:r w:rsidRPr="00F1623E">
        <w:rPr>
          <w:rFonts w:eastAsiaTheme="minorEastAsia"/>
          <w:sz w:val="20"/>
          <w:szCs w:val="20"/>
        </w:rPr>
        <w:t xml:space="preserve">подпись)   </w:t>
      </w:r>
      <w:proofErr w:type="gramEnd"/>
      <w:r w:rsidRPr="00F1623E">
        <w:rPr>
          <w:rFonts w:eastAsiaTheme="minorEastAsia"/>
          <w:sz w:val="20"/>
          <w:szCs w:val="20"/>
        </w:rPr>
        <w:t xml:space="preserve">    </w:t>
      </w:r>
      <w:r w:rsidR="001A23AF">
        <w:rPr>
          <w:rFonts w:eastAsiaTheme="minorEastAsia"/>
          <w:sz w:val="20"/>
          <w:szCs w:val="20"/>
        </w:rPr>
        <w:t xml:space="preserve">                         </w:t>
      </w:r>
      <w:r w:rsidRPr="00F1623E">
        <w:rPr>
          <w:rFonts w:eastAsiaTheme="minorEastAsia"/>
          <w:sz w:val="20"/>
          <w:szCs w:val="20"/>
        </w:rPr>
        <w:t xml:space="preserve">  (расшифровка подписи)</w:t>
      </w:r>
    </w:p>
    <w:p w:rsidR="00F1623E" w:rsidRPr="00F1623E" w:rsidRDefault="00F1623E" w:rsidP="00F1623E">
      <w:pPr>
        <w:widowControl w:val="0"/>
        <w:autoSpaceDE w:val="0"/>
        <w:autoSpaceDN w:val="0"/>
        <w:jc w:val="both"/>
        <w:rPr>
          <w:rFonts w:eastAsiaTheme="minorEastAsia"/>
        </w:rPr>
      </w:pPr>
    </w:p>
    <w:p w:rsidR="00F1623E" w:rsidRPr="00F1623E" w:rsidRDefault="00F1623E" w:rsidP="00F1623E">
      <w:pPr>
        <w:widowControl w:val="0"/>
        <w:autoSpaceDE w:val="0"/>
        <w:autoSpaceDN w:val="0"/>
        <w:jc w:val="both"/>
        <w:rPr>
          <w:rFonts w:eastAsiaTheme="minorEastAsia"/>
        </w:rPr>
      </w:pPr>
      <w:r w:rsidRPr="00F1623E">
        <w:rPr>
          <w:rFonts w:eastAsiaTheme="minorEastAsia"/>
        </w:rPr>
        <w:lastRenderedPageBreak/>
        <w:t xml:space="preserve">    Секретарь комиссии        _____________   _____________________________</w:t>
      </w:r>
    </w:p>
    <w:p w:rsidR="00F1623E" w:rsidRPr="00F1623E" w:rsidRDefault="00F1623E" w:rsidP="00F1623E">
      <w:pPr>
        <w:widowControl w:val="0"/>
        <w:autoSpaceDE w:val="0"/>
        <w:autoSpaceDN w:val="0"/>
        <w:jc w:val="both"/>
        <w:rPr>
          <w:rFonts w:eastAsiaTheme="minorEastAsia"/>
          <w:sz w:val="20"/>
          <w:szCs w:val="20"/>
        </w:rPr>
      </w:pPr>
      <w:r w:rsidRPr="00F1623E">
        <w:rPr>
          <w:rFonts w:eastAsiaTheme="minorEastAsia"/>
        </w:rPr>
        <w:t xml:space="preserve">                            </w:t>
      </w:r>
      <w:r w:rsidR="00BA1D0C">
        <w:rPr>
          <w:rFonts w:eastAsiaTheme="minorEastAsia"/>
        </w:rPr>
        <w:t xml:space="preserve">                         </w:t>
      </w:r>
      <w:r w:rsidRPr="00F1623E">
        <w:rPr>
          <w:rFonts w:eastAsiaTheme="minorEastAsia"/>
        </w:rPr>
        <w:t xml:space="preserve">  </w:t>
      </w:r>
      <w:r w:rsidRPr="00F1623E">
        <w:rPr>
          <w:rFonts w:eastAsiaTheme="minorEastAsia"/>
          <w:sz w:val="20"/>
          <w:szCs w:val="20"/>
        </w:rPr>
        <w:t>(</w:t>
      </w:r>
      <w:proofErr w:type="gramStart"/>
      <w:r w:rsidRPr="00F1623E">
        <w:rPr>
          <w:rFonts w:eastAsiaTheme="minorEastAsia"/>
          <w:sz w:val="20"/>
          <w:szCs w:val="20"/>
        </w:rPr>
        <w:t xml:space="preserve">подпись)   </w:t>
      </w:r>
      <w:proofErr w:type="gramEnd"/>
      <w:r w:rsidRPr="00F1623E">
        <w:rPr>
          <w:rFonts w:eastAsiaTheme="minorEastAsia"/>
          <w:sz w:val="20"/>
          <w:szCs w:val="20"/>
        </w:rPr>
        <w:t xml:space="preserve">     </w:t>
      </w:r>
      <w:r w:rsidR="00BA1D0C">
        <w:rPr>
          <w:rFonts w:eastAsiaTheme="minorEastAsia"/>
          <w:sz w:val="20"/>
          <w:szCs w:val="20"/>
        </w:rPr>
        <w:t xml:space="preserve">                       </w:t>
      </w:r>
      <w:r w:rsidRPr="00F1623E">
        <w:rPr>
          <w:rFonts w:eastAsiaTheme="minorEastAsia"/>
          <w:sz w:val="20"/>
          <w:szCs w:val="20"/>
        </w:rPr>
        <w:t xml:space="preserve"> (расшифровка подписи)</w:t>
      </w:r>
    </w:p>
    <w:p w:rsidR="00F1623E" w:rsidRPr="00F1623E" w:rsidRDefault="00F1623E" w:rsidP="00F1623E">
      <w:pPr>
        <w:widowControl w:val="0"/>
        <w:autoSpaceDE w:val="0"/>
        <w:autoSpaceDN w:val="0"/>
        <w:jc w:val="both"/>
        <w:rPr>
          <w:rFonts w:eastAsiaTheme="minorEastAsia"/>
        </w:rPr>
      </w:pPr>
    </w:p>
    <w:p w:rsidR="00F1623E" w:rsidRPr="00F1623E" w:rsidRDefault="00F1623E" w:rsidP="00F1623E">
      <w:pPr>
        <w:widowControl w:val="0"/>
        <w:autoSpaceDE w:val="0"/>
        <w:autoSpaceDN w:val="0"/>
        <w:jc w:val="both"/>
        <w:rPr>
          <w:rFonts w:eastAsiaTheme="minorEastAsia"/>
        </w:rPr>
      </w:pPr>
      <w:r w:rsidRPr="00F1623E">
        <w:rPr>
          <w:rFonts w:eastAsiaTheme="minorEastAsia"/>
        </w:rPr>
        <w:t xml:space="preserve">    Члены комиссии            _____________   _____________________________</w:t>
      </w:r>
    </w:p>
    <w:p w:rsidR="00F1623E" w:rsidRPr="00F1623E" w:rsidRDefault="00F1623E" w:rsidP="00F1623E">
      <w:pPr>
        <w:widowControl w:val="0"/>
        <w:autoSpaceDE w:val="0"/>
        <w:autoSpaceDN w:val="0"/>
        <w:jc w:val="both"/>
        <w:rPr>
          <w:rFonts w:eastAsiaTheme="minorEastAsia"/>
          <w:sz w:val="20"/>
          <w:szCs w:val="20"/>
        </w:rPr>
      </w:pPr>
      <w:r w:rsidRPr="00F1623E">
        <w:rPr>
          <w:rFonts w:eastAsiaTheme="minorEastAsia"/>
          <w:sz w:val="20"/>
          <w:szCs w:val="20"/>
        </w:rPr>
        <w:t xml:space="preserve">                             </w:t>
      </w:r>
      <w:r w:rsidR="00BA1D0C" w:rsidRPr="00BA1D0C">
        <w:rPr>
          <w:rFonts w:eastAsiaTheme="minorEastAsia"/>
          <w:sz w:val="20"/>
          <w:szCs w:val="20"/>
        </w:rPr>
        <w:t xml:space="preserve">          </w:t>
      </w:r>
      <w:r w:rsidR="00A1550F">
        <w:rPr>
          <w:rFonts w:eastAsiaTheme="minorEastAsia"/>
          <w:sz w:val="20"/>
          <w:szCs w:val="20"/>
        </w:rPr>
        <w:t xml:space="preserve">                     </w:t>
      </w:r>
      <w:r w:rsidR="00BA1D0C" w:rsidRPr="00BA1D0C">
        <w:rPr>
          <w:rFonts w:eastAsiaTheme="minorEastAsia"/>
          <w:sz w:val="20"/>
          <w:szCs w:val="20"/>
        </w:rPr>
        <w:t xml:space="preserve">        </w:t>
      </w:r>
      <w:r w:rsidRPr="00F1623E">
        <w:rPr>
          <w:rFonts w:eastAsiaTheme="minorEastAsia"/>
          <w:sz w:val="20"/>
          <w:szCs w:val="20"/>
        </w:rPr>
        <w:t xml:space="preserve">   (</w:t>
      </w:r>
      <w:proofErr w:type="gramStart"/>
      <w:r w:rsidRPr="00F1623E">
        <w:rPr>
          <w:rFonts w:eastAsiaTheme="minorEastAsia"/>
          <w:sz w:val="20"/>
          <w:szCs w:val="20"/>
        </w:rPr>
        <w:t xml:space="preserve">подпись)   </w:t>
      </w:r>
      <w:proofErr w:type="gramEnd"/>
      <w:r w:rsidRPr="00F1623E">
        <w:rPr>
          <w:rFonts w:eastAsiaTheme="minorEastAsia"/>
          <w:sz w:val="20"/>
          <w:szCs w:val="20"/>
        </w:rPr>
        <w:t xml:space="preserve">  </w:t>
      </w:r>
      <w:r w:rsidR="00BA1D0C" w:rsidRPr="00BA1D0C">
        <w:rPr>
          <w:rFonts w:eastAsiaTheme="minorEastAsia"/>
          <w:sz w:val="20"/>
          <w:szCs w:val="20"/>
        </w:rPr>
        <w:t xml:space="preserve">    </w:t>
      </w:r>
      <w:r w:rsidRPr="00F1623E">
        <w:rPr>
          <w:rFonts w:eastAsiaTheme="minorEastAsia"/>
          <w:sz w:val="20"/>
          <w:szCs w:val="20"/>
        </w:rPr>
        <w:t xml:space="preserve"> </w:t>
      </w:r>
      <w:r w:rsidR="00A1550F">
        <w:rPr>
          <w:rFonts w:eastAsiaTheme="minorEastAsia"/>
          <w:sz w:val="20"/>
          <w:szCs w:val="20"/>
        </w:rPr>
        <w:t xml:space="preserve">                      </w:t>
      </w:r>
      <w:r w:rsidRPr="00F1623E">
        <w:rPr>
          <w:rFonts w:eastAsiaTheme="minorEastAsia"/>
          <w:sz w:val="20"/>
          <w:szCs w:val="20"/>
        </w:rPr>
        <w:t xml:space="preserve">   (расшифровка подписи)</w:t>
      </w:r>
    </w:p>
    <w:p w:rsidR="00F1623E" w:rsidRPr="00F1623E" w:rsidRDefault="00F1623E" w:rsidP="00F1623E">
      <w:pPr>
        <w:widowControl w:val="0"/>
        <w:autoSpaceDE w:val="0"/>
        <w:autoSpaceDN w:val="0"/>
        <w:jc w:val="both"/>
        <w:rPr>
          <w:rFonts w:eastAsiaTheme="minorEastAsia"/>
        </w:rPr>
      </w:pPr>
      <w:r w:rsidRPr="00F1623E">
        <w:rPr>
          <w:rFonts w:eastAsiaTheme="minorEastAsia"/>
        </w:rPr>
        <w:t xml:space="preserve">                              _____________   _____________________________</w:t>
      </w:r>
    </w:p>
    <w:p w:rsidR="00F1623E" w:rsidRPr="00F1623E" w:rsidRDefault="00F1623E" w:rsidP="00F1623E">
      <w:pPr>
        <w:widowControl w:val="0"/>
        <w:autoSpaceDE w:val="0"/>
        <w:autoSpaceDN w:val="0"/>
        <w:jc w:val="both"/>
        <w:rPr>
          <w:rFonts w:eastAsiaTheme="minorEastAsia"/>
          <w:sz w:val="20"/>
          <w:szCs w:val="20"/>
        </w:rPr>
      </w:pPr>
      <w:r w:rsidRPr="00F1623E">
        <w:rPr>
          <w:rFonts w:eastAsiaTheme="minorEastAsia"/>
        </w:rPr>
        <w:t xml:space="preserve">                            </w:t>
      </w:r>
      <w:r w:rsidR="00BA1D0C">
        <w:rPr>
          <w:rFonts w:eastAsiaTheme="minorEastAsia"/>
        </w:rPr>
        <w:t xml:space="preserve">  </w:t>
      </w:r>
      <w:r w:rsidRPr="00F1623E">
        <w:rPr>
          <w:rFonts w:eastAsiaTheme="minorEastAsia"/>
        </w:rPr>
        <w:t xml:space="preserve"> </w:t>
      </w:r>
      <w:r w:rsidR="00A1550F">
        <w:rPr>
          <w:rFonts w:eastAsiaTheme="minorEastAsia"/>
        </w:rPr>
        <w:t xml:space="preserve"> </w:t>
      </w:r>
      <w:r w:rsidRPr="00F1623E">
        <w:rPr>
          <w:rFonts w:eastAsiaTheme="minorEastAsia"/>
        </w:rPr>
        <w:t xml:space="preserve">   </w:t>
      </w:r>
      <w:r w:rsidRPr="00F1623E">
        <w:rPr>
          <w:rFonts w:eastAsiaTheme="minorEastAsia"/>
          <w:sz w:val="20"/>
          <w:szCs w:val="20"/>
        </w:rPr>
        <w:t>(</w:t>
      </w:r>
      <w:proofErr w:type="gramStart"/>
      <w:r w:rsidRPr="00F1623E">
        <w:rPr>
          <w:rFonts w:eastAsiaTheme="minorEastAsia"/>
          <w:sz w:val="20"/>
          <w:szCs w:val="20"/>
        </w:rPr>
        <w:t>подпись)</w:t>
      </w:r>
      <w:r w:rsidRPr="00F1623E">
        <w:rPr>
          <w:rFonts w:eastAsiaTheme="minorEastAsia"/>
          <w:sz w:val="24"/>
          <w:szCs w:val="24"/>
        </w:rPr>
        <w:t xml:space="preserve">   </w:t>
      </w:r>
      <w:proofErr w:type="gramEnd"/>
      <w:r w:rsidRPr="00F1623E">
        <w:rPr>
          <w:rFonts w:eastAsiaTheme="minorEastAsia"/>
          <w:sz w:val="24"/>
          <w:szCs w:val="24"/>
        </w:rPr>
        <w:t xml:space="preserve">   </w:t>
      </w:r>
      <w:r w:rsidR="00BA1D0C" w:rsidRPr="00BA1D0C">
        <w:rPr>
          <w:rFonts w:eastAsiaTheme="minorEastAsia"/>
          <w:sz w:val="24"/>
          <w:szCs w:val="24"/>
        </w:rPr>
        <w:t xml:space="preserve">       </w:t>
      </w:r>
      <w:r w:rsidRPr="00F1623E">
        <w:rPr>
          <w:rFonts w:eastAsiaTheme="minorEastAsia"/>
          <w:sz w:val="24"/>
          <w:szCs w:val="24"/>
        </w:rPr>
        <w:t xml:space="preserve"> </w:t>
      </w:r>
      <w:r w:rsidR="00A1550F">
        <w:rPr>
          <w:rFonts w:eastAsiaTheme="minorEastAsia"/>
          <w:sz w:val="24"/>
          <w:szCs w:val="24"/>
        </w:rPr>
        <w:t xml:space="preserve">  </w:t>
      </w:r>
      <w:r w:rsidR="00357195">
        <w:rPr>
          <w:rFonts w:eastAsiaTheme="minorEastAsia"/>
          <w:sz w:val="24"/>
          <w:szCs w:val="24"/>
        </w:rPr>
        <w:t xml:space="preserve">   </w:t>
      </w:r>
      <w:r w:rsidR="00A1550F">
        <w:rPr>
          <w:rFonts w:eastAsiaTheme="minorEastAsia"/>
          <w:sz w:val="24"/>
          <w:szCs w:val="24"/>
        </w:rPr>
        <w:t xml:space="preserve">         </w:t>
      </w:r>
      <w:r w:rsidRPr="00F1623E">
        <w:rPr>
          <w:rFonts w:eastAsiaTheme="minorEastAsia"/>
          <w:sz w:val="24"/>
          <w:szCs w:val="24"/>
        </w:rPr>
        <w:t xml:space="preserve">  </w:t>
      </w:r>
      <w:r w:rsidRPr="00F1623E">
        <w:rPr>
          <w:rFonts w:eastAsiaTheme="minorEastAsia"/>
          <w:sz w:val="20"/>
          <w:szCs w:val="20"/>
        </w:rPr>
        <w:t>(расшифровка подписи)</w:t>
      </w:r>
    </w:p>
    <w:p w:rsidR="00F1623E" w:rsidRPr="00F1623E" w:rsidRDefault="00F1623E" w:rsidP="00F1623E">
      <w:pPr>
        <w:widowControl w:val="0"/>
        <w:autoSpaceDE w:val="0"/>
        <w:autoSpaceDN w:val="0"/>
        <w:jc w:val="both"/>
        <w:rPr>
          <w:rFonts w:eastAsiaTheme="minorEastAsia"/>
        </w:rPr>
      </w:pPr>
      <w:r w:rsidRPr="00F1623E">
        <w:rPr>
          <w:rFonts w:eastAsiaTheme="minorEastAsia"/>
        </w:rPr>
        <w:t xml:space="preserve">                              _____________   _____________________________</w:t>
      </w:r>
    </w:p>
    <w:p w:rsidR="00F1623E" w:rsidRPr="00F1623E" w:rsidRDefault="00F1623E" w:rsidP="00F1623E">
      <w:pPr>
        <w:widowControl w:val="0"/>
        <w:autoSpaceDE w:val="0"/>
        <w:autoSpaceDN w:val="0"/>
        <w:jc w:val="both"/>
        <w:rPr>
          <w:rFonts w:eastAsiaTheme="minorEastAsia"/>
          <w:sz w:val="20"/>
          <w:szCs w:val="20"/>
        </w:rPr>
      </w:pPr>
      <w:r w:rsidRPr="00F1623E">
        <w:rPr>
          <w:rFonts w:eastAsiaTheme="minorEastAsia"/>
          <w:sz w:val="24"/>
          <w:szCs w:val="24"/>
        </w:rPr>
        <w:t xml:space="preserve">                          </w:t>
      </w:r>
      <w:r w:rsidR="00A1550F">
        <w:rPr>
          <w:rFonts w:eastAsiaTheme="minorEastAsia"/>
          <w:sz w:val="24"/>
          <w:szCs w:val="24"/>
        </w:rPr>
        <w:t xml:space="preserve">          </w:t>
      </w:r>
      <w:r w:rsidRPr="00F1623E">
        <w:rPr>
          <w:rFonts w:eastAsiaTheme="minorEastAsia"/>
          <w:sz w:val="24"/>
          <w:szCs w:val="24"/>
        </w:rPr>
        <w:t xml:space="preserve">      </w:t>
      </w:r>
      <w:r w:rsidRPr="00F1623E">
        <w:rPr>
          <w:rFonts w:eastAsiaTheme="minorEastAsia"/>
          <w:sz w:val="20"/>
          <w:szCs w:val="20"/>
        </w:rPr>
        <w:t>(</w:t>
      </w:r>
      <w:proofErr w:type="gramStart"/>
      <w:r w:rsidRPr="00F1623E">
        <w:rPr>
          <w:rFonts w:eastAsiaTheme="minorEastAsia"/>
          <w:sz w:val="20"/>
          <w:szCs w:val="20"/>
        </w:rPr>
        <w:t>подпись)</w:t>
      </w:r>
      <w:r w:rsidRPr="00F1623E">
        <w:rPr>
          <w:rFonts w:eastAsiaTheme="minorEastAsia"/>
          <w:sz w:val="24"/>
          <w:szCs w:val="24"/>
        </w:rPr>
        <w:t xml:space="preserve">   </w:t>
      </w:r>
      <w:proofErr w:type="gramEnd"/>
      <w:r w:rsidRPr="00F1623E">
        <w:rPr>
          <w:rFonts w:eastAsiaTheme="minorEastAsia"/>
          <w:sz w:val="24"/>
          <w:szCs w:val="24"/>
        </w:rPr>
        <w:t xml:space="preserve">    </w:t>
      </w:r>
      <w:r w:rsidR="00BA1D0C" w:rsidRPr="00BA1D0C">
        <w:rPr>
          <w:rFonts w:eastAsiaTheme="minorEastAsia"/>
          <w:sz w:val="24"/>
          <w:szCs w:val="24"/>
        </w:rPr>
        <w:t xml:space="preserve"> </w:t>
      </w:r>
      <w:r w:rsidR="00A1550F">
        <w:rPr>
          <w:rFonts w:eastAsiaTheme="minorEastAsia"/>
          <w:sz w:val="24"/>
          <w:szCs w:val="24"/>
        </w:rPr>
        <w:t xml:space="preserve">        </w:t>
      </w:r>
      <w:r w:rsidR="00BA1D0C" w:rsidRPr="00BA1D0C">
        <w:rPr>
          <w:rFonts w:eastAsiaTheme="minorEastAsia"/>
          <w:sz w:val="24"/>
          <w:szCs w:val="24"/>
        </w:rPr>
        <w:t xml:space="preserve">        </w:t>
      </w:r>
      <w:r w:rsidR="00A1550F">
        <w:rPr>
          <w:rFonts w:eastAsiaTheme="minorEastAsia"/>
          <w:sz w:val="24"/>
          <w:szCs w:val="24"/>
        </w:rPr>
        <w:t xml:space="preserve">  </w:t>
      </w:r>
      <w:r w:rsidRPr="00F1623E">
        <w:rPr>
          <w:rFonts w:eastAsiaTheme="minorEastAsia"/>
          <w:sz w:val="24"/>
          <w:szCs w:val="24"/>
        </w:rPr>
        <w:t xml:space="preserve">  </w:t>
      </w:r>
      <w:r w:rsidRPr="00F1623E">
        <w:rPr>
          <w:rFonts w:eastAsiaTheme="minorEastAsia"/>
          <w:sz w:val="20"/>
          <w:szCs w:val="20"/>
        </w:rPr>
        <w:t>(расшифровка подписи)</w:t>
      </w:r>
    </w:p>
    <w:p w:rsidR="00AC2F4D" w:rsidRPr="00E0290E" w:rsidRDefault="00AC2F4D" w:rsidP="00CB79A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032C22" w:rsidRDefault="00032C22" w:rsidP="00CB79A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029C2" w:rsidRDefault="001029C2" w:rsidP="00CB79A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029C2" w:rsidRDefault="001029C2" w:rsidP="00CB79A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C07DB7" w:rsidRDefault="00C07DB7" w:rsidP="00CB79A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C07DB7" w:rsidRDefault="00C07DB7" w:rsidP="00CB79A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C07DB7" w:rsidRDefault="00C07DB7" w:rsidP="00CB79A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C07DB7" w:rsidRDefault="00C07DB7" w:rsidP="00CB79A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C07DB7" w:rsidRDefault="00C07DB7" w:rsidP="00CB79A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C07DB7" w:rsidRDefault="00C07DB7" w:rsidP="00CB79A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C07DB7" w:rsidRDefault="00C07DB7" w:rsidP="00CB79A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C07DB7" w:rsidRDefault="00C07DB7" w:rsidP="00CB79A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C07DB7" w:rsidRDefault="00C07DB7" w:rsidP="00CB79A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C07DB7" w:rsidRDefault="00C07DB7" w:rsidP="00CB79A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C07DB7" w:rsidRDefault="00C07DB7" w:rsidP="00CB79A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C07DB7" w:rsidRDefault="00C07DB7" w:rsidP="00CB79A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C07DB7" w:rsidRDefault="00C07DB7" w:rsidP="00CB79A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C07DB7" w:rsidRDefault="00C07DB7" w:rsidP="00CB79A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C07DB7" w:rsidRDefault="00C07DB7" w:rsidP="00CB79A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C07DB7" w:rsidRDefault="00C07DB7" w:rsidP="00CB79A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C07DB7" w:rsidRDefault="00C07DB7" w:rsidP="00CB79A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C07DB7" w:rsidRDefault="00C07DB7" w:rsidP="00CB79A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C07DB7" w:rsidRDefault="00C07DB7" w:rsidP="00CB79A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C07DB7" w:rsidRDefault="00C07DB7" w:rsidP="00CB79A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C07DB7" w:rsidRDefault="00C07DB7" w:rsidP="00CB79A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C07DB7" w:rsidRDefault="00C07DB7" w:rsidP="00CB79A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C07DB7" w:rsidRDefault="00C07DB7" w:rsidP="00CB79A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C07DB7" w:rsidRDefault="00C07DB7" w:rsidP="00CB79A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C07DB7" w:rsidRDefault="00C07DB7" w:rsidP="00CB79A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C07DB7" w:rsidRDefault="00C07DB7" w:rsidP="00CB79A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C07DB7" w:rsidRDefault="00C07DB7" w:rsidP="00CB79A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C07DB7" w:rsidRDefault="00C07DB7" w:rsidP="00CB79A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C07DB7" w:rsidRDefault="00C07DB7" w:rsidP="00CB79A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A201A" w:rsidRDefault="005A201A" w:rsidP="00CB79A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A201A" w:rsidRDefault="005A201A" w:rsidP="00CB79A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C07DB7" w:rsidRPr="00314389" w:rsidRDefault="00C07DB7" w:rsidP="00CB79A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f1"/>
        <w:tblW w:w="0" w:type="auto"/>
        <w:tblInd w:w="4390" w:type="dxa"/>
        <w:tblLook w:val="04A0" w:firstRow="1" w:lastRow="0" w:firstColumn="1" w:lastColumn="0" w:noHBand="0" w:noVBand="1"/>
      </w:tblPr>
      <w:tblGrid>
        <w:gridCol w:w="5238"/>
      </w:tblGrid>
      <w:tr w:rsidR="007941FF" w:rsidTr="005A201A">
        <w:tc>
          <w:tcPr>
            <w:tcW w:w="5238" w:type="dxa"/>
            <w:tcBorders>
              <w:top w:val="nil"/>
              <w:left w:val="nil"/>
              <w:bottom w:val="nil"/>
              <w:right w:val="nil"/>
            </w:tcBorders>
          </w:tcPr>
          <w:p w:rsidR="007941FF" w:rsidRPr="004001D6" w:rsidRDefault="007941FF" w:rsidP="007941FF">
            <w:pPr>
              <w:widowControl w:val="0"/>
              <w:autoSpaceDE w:val="0"/>
              <w:autoSpaceDN w:val="0"/>
              <w:jc w:val="center"/>
              <w:outlineLvl w:val="1"/>
              <w:rPr>
                <w:rFonts w:eastAsiaTheme="minorEastAsia"/>
              </w:rPr>
            </w:pPr>
            <w:r w:rsidRPr="004001D6">
              <w:rPr>
                <w:rFonts w:eastAsiaTheme="minorEastAsia"/>
              </w:rPr>
              <w:lastRenderedPageBreak/>
              <w:t xml:space="preserve">Приложение № </w:t>
            </w:r>
            <w:r>
              <w:rPr>
                <w:rFonts w:eastAsiaTheme="minorEastAsia"/>
              </w:rPr>
              <w:t>14</w:t>
            </w:r>
          </w:p>
          <w:p w:rsidR="007941FF" w:rsidRDefault="007941FF" w:rsidP="007941FF">
            <w:pPr>
              <w:widowControl w:val="0"/>
              <w:tabs>
                <w:tab w:val="left" w:pos="4253"/>
              </w:tabs>
              <w:autoSpaceDE w:val="0"/>
              <w:autoSpaceDN w:val="0"/>
              <w:jc w:val="center"/>
            </w:pPr>
            <w:r w:rsidRPr="004001D6">
              <w:rPr>
                <w:rFonts w:eastAsiaTheme="minorEastAsia"/>
              </w:rPr>
              <w:t>к Административному регламенту</w:t>
            </w:r>
            <w:r>
              <w:rPr>
                <w:rFonts w:eastAsiaTheme="minorEastAsia"/>
              </w:rPr>
              <w:t xml:space="preserve"> </w:t>
            </w:r>
            <w:r w:rsidRPr="004001D6">
              <w:rPr>
                <w:rFonts w:eastAsiaTheme="minorEastAsia"/>
              </w:rPr>
              <w:t>Министерства труда и социального развития</w:t>
            </w:r>
            <w:r>
              <w:rPr>
                <w:rFonts w:eastAsiaTheme="minorEastAsia"/>
              </w:rPr>
              <w:t xml:space="preserve"> </w:t>
            </w:r>
            <w:r w:rsidRPr="004001D6">
              <w:t>Республики Дагестан предоставления государственной услуги «Признание гражданина нуждающимся в социальном обслуживании в форме социального обслуживания на дому, в стационарной форме социального обслуживания и в полустационарной форме социального обслуживания»</w:t>
            </w:r>
          </w:p>
          <w:p w:rsidR="007941FF" w:rsidRDefault="007941FF" w:rsidP="003B299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B299A" w:rsidRDefault="003B299A" w:rsidP="003B299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712CD6" w:rsidRPr="00D862CF" w:rsidRDefault="00712CD6" w:rsidP="00712CD6">
      <w:pPr>
        <w:widowControl w:val="0"/>
        <w:autoSpaceDE w:val="0"/>
        <w:autoSpaceDN w:val="0"/>
        <w:jc w:val="center"/>
      </w:pPr>
      <w:r w:rsidRPr="00D862CF">
        <w:t>____________________________________________________________________</w:t>
      </w:r>
    </w:p>
    <w:p w:rsidR="00712CD6" w:rsidRPr="00712CD6" w:rsidRDefault="00712CD6" w:rsidP="00712CD6">
      <w:pPr>
        <w:widowControl w:val="0"/>
        <w:autoSpaceDE w:val="0"/>
        <w:autoSpaceDN w:val="0"/>
        <w:jc w:val="center"/>
        <w:rPr>
          <w:sz w:val="20"/>
          <w:szCs w:val="20"/>
        </w:rPr>
      </w:pPr>
      <w:r w:rsidRPr="00712CD6">
        <w:rPr>
          <w:sz w:val="20"/>
          <w:szCs w:val="20"/>
        </w:rPr>
        <w:t>(</w:t>
      </w:r>
      <w:r w:rsidRPr="00F67359">
        <w:rPr>
          <w:sz w:val="20"/>
          <w:szCs w:val="20"/>
        </w:rPr>
        <w:t xml:space="preserve">бланк приказа </w:t>
      </w:r>
      <w:r w:rsidR="00F67359" w:rsidRPr="00F67359">
        <w:rPr>
          <w:sz w:val="20"/>
          <w:szCs w:val="20"/>
        </w:rPr>
        <w:t>поставщика социальных услуг</w:t>
      </w:r>
      <w:r w:rsidRPr="00712CD6">
        <w:rPr>
          <w:sz w:val="20"/>
          <w:szCs w:val="20"/>
        </w:rPr>
        <w:t>)</w:t>
      </w:r>
    </w:p>
    <w:p w:rsidR="00712CD6" w:rsidRPr="00712CD6" w:rsidRDefault="00712CD6" w:rsidP="00712CD6">
      <w:pPr>
        <w:widowControl w:val="0"/>
        <w:autoSpaceDE w:val="0"/>
        <w:autoSpaceDN w:val="0"/>
        <w:jc w:val="both"/>
        <w:rPr>
          <w:sz w:val="20"/>
          <w:szCs w:val="20"/>
        </w:rPr>
      </w:pPr>
    </w:p>
    <w:p w:rsidR="00712CD6" w:rsidRPr="00712CD6" w:rsidRDefault="00712CD6" w:rsidP="00DB5021">
      <w:pPr>
        <w:widowControl w:val="0"/>
        <w:autoSpaceDE w:val="0"/>
        <w:autoSpaceDN w:val="0"/>
        <w:jc w:val="center"/>
      </w:pPr>
      <w:bookmarkStart w:id="123" w:name="P2873"/>
      <w:bookmarkEnd w:id="123"/>
      <w:r w:rsidRPr="00712CD6">
        <w:t>ПРИКАЗ</w:t>
      </w:r>
    </w:p>
    <w:p w:rsidR="00712CD6" w:rsidRPr="00712CD6" w:rsidRDefault="00712CD6" w:rsidP="00DB5021">
      <w:pPr>
        <w:widowControl w:val="0"/>
        <w:autoSpaceDE w:val="0"/>
        <w:autoSpaceDN w:val="0"/>
        <w:jc w:val="center"/>
      </w:pPr>
      <w:r w:rsidRPr="00712CD6">
        <w:t>(примерная форма)</w:t>
      </w:r>
    </w:p>
    <w:p w:rsidR="00712CD6" w:rsidRPr="00712CD6" w:rsidRDefault="00712CD6" w:rsidP="00712CD6">
      <w:pPr>
        <w:widowControl w:val="0"/>
        <w:autoSpaceDE w:val="0"/>
        <w:autoSpaceDN w:val="0"/>
        <w:jc w:val="both"/>
        <w:rPr>
          <w:sz w:val="20"/>
          <w:szCs w:val="20"/>
        </w:rPr>
      </w:pPr>
    </w:p>
    <w:p w:rsidR="00712CD6" w:rsidRPr="00D862CF" w:rsidRDefault="00712CD6" w:rsidP="00712CD6">
      <w:pPr>
        <w:widowControl w:val="0"/>
        <w:autoSpaceDE w:val="0"/>
        <w:autoSpaceDN w:val="0"/>
        <w:jc w:val="both"/>
      </w:pPr>
      <w:r w:rsidRPr="00D862CF">
        <w:t>от «</w:t>
      </w:r>
      <w:r w:rsidRPr="00712CD6">
        <w:t>___</w:t>
      </w:r>
      <w:r w:rsidRPr="00D862CF">
        <w:t>_»</w:t>
      </w:r>
      <w:r w:rsidRPr="00712CD6">
        <w:t xml:space="preserve"> ________</w:t>
      </w:r>
      <w:r w:rsidRPr="00D862CF">
        <w:t>__</w:t>
      </w:r>
      <w:r w:rsidRPr="00712CD6">
        <w:t xml:space="preserve"> 20___ г.</w:t>
      </w:r>
      <w:r w:rsidR="00D862CF" w:rsidRPr="00D862CF">
        <w:t xml:space="preserve">                             </w:t>
      </w:r>
      <w:r w:rsidR="00DB5021">
        <w:t xml:space="preserve">                   </w:t>
      </w:r>
      <w:r w:rsidR="00D862CF" w:rsidRPr="00D862CF">
        <w:t xml:space="preserve">          </w:t>
      </w:r>
      <w:r w:rsidR="00DB5021">
        <w:t xml:space="preserve">        </w:t>
      </w:r>
      <w:r w:rsidR="00D862CF" w:rsidRPr="00D862CF">
        <w:t>№</w:t>
      </w:r>
      <w:r w:rsidRPr="00712CD6">
        <w:t xml:space="preserve"> ________ </w:t>
      </w:r>
    </w:p>
    <w:p w:rsidR="00D862CF" w:rsidRPr="00D862CF" w:rsidRDefault="00D862CF" w:rsidP="00D862CF">
      <w:pPr>
        <w:widowControl w:val="0"/>
        <w:autoSpaceDE w:val="0"/>
        <w:autoSpaceDN w:val="0"/>
        <w:jc w:val="center"/>
      </w:pPr>
    </w:p>
    <w:p w:rsidR="00712CD6" w:rsidRPr="00712CD6" w:rsidRDefault="00712CD6" w:rsidP="00D862CF">
      <w:pPr>
        <w:widowControl w:val="0"/>
        <w:autoSpaceDE w:val="0"/>
        <w:autoSpaceDN w:val="0"/>
        <w:jc w:val="center"/>
      </w:pPr>
      <w:r w:rsidRPr="00712CD6">
        <w:t>О принятии на социальное обслуживание</w:t>
      </w:r>
    </w:p>
    <w:p w:rsidR="00DB5021" w:rsidRPr="008B14D9" w:rsidRDefault="00DB5021" w:rsidP="00712CD6">
      <w:pPr>
        <w:widowControl w:val="0"/>
        <w:autoSpaceDE w:val="0"/>
        <w:autoSpaceDN w:val="0"/>
        <w:jc w:val="both"/>
        <w:rPr>
          <w:sz w:val="20"/>
          <w:szCs w:val="20"/>
        </w:rPr>
      </w:pPr>
    </w:p>
    <w:p w:rsidR="00712CD6" w:rsidRPr="00712CD6" w:rsidRDefault="00712CD6" w:rsidP="00712CD6">
      <w:pPr>
        <w:widowControl w:val="0"/>
        <w:autoSpaceDE w:val="0"/>
        <w:autoSpaceDN w:val="0"/>
        <w:jc w:val="both"/>
      </w:pPr>
      <w:r w:rsidRPr="00712CD6">
        <w:t>В соответствии с ______________________</w:t>
      </w:r>
      <w:r w:rsidR="00DB5021">
        <w:t>_______________________________</w:t>
      </w:r>
    </w:p>
    <w:p w:rsidR="00712CD6" w:rsidRPr="00712CD6" w:rsidRDefault="00712CD6" w:rsidP="00712CD6">
      <w:pPr>
        <w:widowControl w:val="0"/>
        <w:autoSpaceDE w:val="0"/>
        <w:autoSpaceDN w:val="0"/>
        <w:jc w:val="both"/>
      </w:pPr>
      <w:r w:rsidRPr="00712CD6">
        <w:t>___________________________________________</w:t>
      </w:r>
      <w:r w:rsidR="00DB5021">
        <w:t>_________________________</w:t>
      </w:r>
    </w:p>
    <w:p w:rsidR="00712CD6" w:rsidRPr="00712CD6" w:rsidRDefault="008B14D9" w:rsidP="003701E5">
      <w:pPr>
        <w:widowControl w:val="0"/>
        <w:tabs>
          <w:tab w:val="left" w:pos="567"/>
        </w:tabs>
        <w:ind w:firstLine="567"/>
        <w:contextualSpacing/>
        <w:jc w:val="center"/>
        <w:rPr>
          <w:sz w:val="20"/>
          <w:szCs w:val="20"/>
        </w:rPr>
      </w:pPr>
      <w:r w:rsidRPr="008C3605">
        <w:rPr>
          <w:sz w:val="20"/>
          <w:szCs w:val="20"/>
        </w:rPr>
        <w:t xml:space="preserve"> </w:t>
      </w:r>
      <w:r w:rsidR="00DB5021" w:rsidRPr="008C3605">
        <w:rPr>
          <w:sz w:val="20"/>
          <w:szCs w:val="20"/>
        </w:rPr>
        <w:t>(</w:t>
      </w:r>
      <w:r w:rsidR="00712CD6" w:rsidRPr="00712CD6">
        <w:rPr>
          <w:sz w:val="20"/>
          <w:szCs w:val="20"/>
        </w:rPr>
        <w:t xml:space="preserve">реквизиты </w:t>
      </w:r>
      <w:r w:rsidR="00DB5021" w:rsidRPr="008C3605">
        <w:rPr>
          <w:sz w:val="20"/>
          <w:szCs w:val="20"/>
        </w:rPr>
        <w:t>решения о</w:t>
      </w:r>
      <w:r w:rsidR="00A87655" w:rsidRPr="008C3605">
        <w:rPr>
          <w:color w:val="000000"/>
          <w:sz w:val="20"/>
          <w:szCs w:val="20"/>
        </w:rPr>
        <w:t xml:space="preserve"> </w:t>
      </w:r>
      <w:r w:rsidR="00A87655" w:rsidRPr="008C3605">
        <w:rPr>
          <w:bCs/>
          <w:color w:val="000000"/>
          <w:sz w:val="20"/>
          <w:szCs w:val="20"/>
        </w:rPr>
        <w:t>признании</w:t>
      </w:r>
      <w:r w:rsidR="00A87655" w:rsidRPr="008C3605">
        <w:rPr>
          <w:color w:val="000000"/>
          <w:sz w:val="20"/>
          <w:szCs w:val="20"/>
        </w:rPr>
        <w:t xml:space="preserve"> гражданина нуждающимся в социальном обслуживании</w:t>
      </w:r>
      <w:r w:rsidR="00712CD6" w:rsidRPr="00712CD6">
        <w:rPr>
          <w:sz w:val="20"/>
          <w:szCs w:val="20"/>
        </w:rPr>
        <w:t xml:space="preserve">, </w:t>
      </w:r>
      <w:r w:rsidR="00F67359" w:rsidRPr="008C3605">
        <w:rPr>
          <w:sz w:val="20"/>
          <w:szCs w:val="20"/>
        </w:rPr>
        <w:t xml:space="preserve">индивидуальной программы предоставления социальных услуг </w:t>
      </w:r>
      <w:r w:rsidR="00F67359">
        <w:rPr>
          <w:sz w:val="20"/>
          <w:szCs w:val="20"/>
        </w:rPr>
        <w:t xml:space="preserve">и </w:t>
      </w:r>
      <w:r w:rsidR="008C3605" w:rsidRPr="008C3605">
        <w:rPr>
          <w:sz w:val="20"/>
          <w:szCs w:val="20"/>
        </w:rPr>
        <w:t xml:space="preserve">договора о предоставлении социальных услуг, </w:t>
      </w:r>
      <w:r w:rsidR="00712CD6" w:rsidRPr="00712CD6">
        <w:rPr>
          <w:sz w:val="20"/>
          <w:szCs w:val="20"/>
        </w:rPr>
        <w:t>на основании которых гражданин принимается на социальное обслуживание</w:t>
      </w:r>
      <w:r w:rsidR="00755EA5">
        <w:rPr>
          <w:sz w:val="20"/>
          <w:szCs w:val="20"/>
        </w:rPr>
        <w:t>)</w:t>
      </w:r>
    </w:p>
    <w:p w:rsidR="00712CD6" w:rsidRPr="00712CD6" w:rsidRDefault="00712CD6" w:rsidP="00712CD6">
      <w:pPr>
        <w:widowControl w:val="0"/>
        <w:autoSpaceDE w:val="0"/>
        <w:autoSpaceDN w:val="0"/>
        <w:jc w:val="both"/>
        <w:rPr>
          <w:sz w:val="20"/>
          <w:szCs w:val="20"/>
        </w:rPr>
      </w:pPr>
    </w:p>
    <w:p w:rsidR="005A201A" w:rsidRDefault="00712CD6" w:rsidP="00712CD6">
      <w:pPr>
        <w:widowControl w:val="0"/>
        <w:autoSpaceDE w:val="0"/>
        <w:autoSpaceDN w:val="0"/>
        <w:jc w:val="both"/>
      </w:pPr>
      <w:r w:rsidRPr="00712CD6">
        <w:t>П</w:t>
      </w:r>
      <w:r w:rsidR="00334B36">
        <w:t>риказываю</w:t>
      </w:r>
      <w:r w:rsidRPr="00712CD6">
        <w:t>:</w:t>
      </w:r>
    </w:p>
    <w:p w:rsidR="00712CD6" w:rsidRPr="00712CD6" w:rsidRDefault="00712CD6" w:rsidP="00712CD6">
      <w:pPr>
        <w:widowControl w:val="0"/>
        <w:autoSpaceDE w:val="0"/>
        <w:autoSpaceDN w:val="0"/>
        <w:jc w:val="both"/>
      </w:pPr>
      <w:r w:rsidRPr="00712CD6">
        <w:t>________________________________________________________________</w:t>
      </w:r>
      <w:r w:rsidR="005049C1">
        <w:t>____</w:t>
      </w:r>
    </w:p>
    <w:p w:rsidR="00712CD6" w:rsidRPr="00712CD6" w:rsidRDefault="00334B36" w:rsidP="001029C2">
      <w:pPr>
        <w:widowControl w:val="0"/>
        <w:autoSpaceDE w:val="0"/>
        <w:autoSpaceDN w:val="0"/>
        <w:jc w:val="center"/>
        <w:rPr>
          <w:sz w:val="20"/>
          <w:szCs w:val="20"/>
        </w:rPr>
      </w:pPr>
      <w:r w:rsidRPr="00BA1D6F">
        <w:rPr>
          <w:sz w:val="20"/>
          <w:szCs w:val="20"/>
        </w:rPr>
        <w:t>(</w:t>
      </w:r>
      <w:r w:rsidR="00712CD6" w:rsidRPr="00712CD6">
        <w:rPr>
          <w:sz w:val="20"/>
          <w:szCs w:val="20"/>
        </w:rPr>
        <w:t>кому: должност</w:t>
      </w:r>
      <w:r w:rsidRPr="00BA1D6F">
        <w:rPr>
          <w:sz w:val="20"/>
          <w:szCs w:val="20"/>
        </w:rPr>
        <w:t>ь, ФИО</w:t>
      </w:r>
      <w:r w:rsidR="00712CD6" w:rsidRPr="00712CD6">
        <w:rPr>
          <w:sz w:val="20"/>
          <w:szCs w:val="20"/>
        </w:rPr>
        <w:t xml:space="preserve"> заведующ</w:t>
      </w:r>
      <w:r w:rsidRPr="00BA1D6F">
        <w:rPr>
          <w:sz w:val="20"/>
          <w:szCs w:val="20"/>
        </w:rPr>
        <w:t xml:space="preserve">его соответствующего </w:t>
      </w:r>
      <w:r w:rsidR="00BA1D6F">
        <w:rPr>
          <w:sz w:val="20"/>
          <w:szCs w:val="20"/>
        </w:rPr>
        <w:t xml:space="preserve">структурного подразделения </w:t>
      </w:r>
      <w:r w:rsidR="00F67359" w:rsidRPr="00F67359">
        <w:rPr>
          <w:sz w:val="20"/>
          <w:szCs w:val="20"/>
        </w:rPr>
        <w:t>поставщика социальных услуг</w:t>
      </w:r>
      <w:r w:rsidRPr="00BA1D6F">
        <w:rPr>
          <w:sz w:val="20"/>
          <w:szCs w:val="20"/>
        </w:rPr>
        <w:t>)</w:t>
      </w:r>
    </w:p>
    <w:p w:rsidR="00712CD6" w:rsidRDefault="00712CD6" w:rsidP="00712CD6">
      <w:pPr>
        <w:widowControl w:val="0"/>
        <w:autoSpaceDE w:val="0"/>
        <w:autoSpaceDN w:val="0"/>
        <w:jc w:val="both"/>
      </w:pPr>
      <w:r w:rsidRPr="00712CD6">
        <w:t>зачислить с _________</w:t>
      </w:r>
      <w:r w:rsidR="00DD79B1">
        <w:t>___________</w:t>
      </w:r>
      <w:r w:rsidRPr="00712CD6">
        <w:t xml:space="preserve"> по ____________</w:t>
      </w:r>
      <w:r w:rsidR="00DD79B1">
        <w:t xml:space="preserve">______ </w:t>
      </w:r>
      <w:r w:rsidRPr="00712CD6">
        <w:t xml:space="preserve">на социальное обслуживание в </w:t>
      </w:r>
      <w:r w:rsidR="00DD79B1">
        <w:t>______________________________________________________</w:t>
      </w:r>
      <w:r w:rsidRPr="00712CD6">
        <w:t xml:space="preserve"> </w:t>
      </w:r>
    </w:p>
    <w:p w:rsidR="00DD79B1" w:rsidRPr="00712CD6" w:rsidRDefault="00DD79B1" w:rsidP="00DD79B1">
      <w:pPr>
        <w:widowControl w:val="0"/>
        <w:autoSpaceDE w:val="0"/>
        <w:autoSpaceDN w:val="0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                   </w:t>
      </w:r>
      <w:r w:rsidR="00755EA5">
        <w:rPr>
          <w:sz w:val="20"/>
          <w:szCs w:val="20"/>
        </w:rPr>
        <w:t xml:space="preserve">  </w:t>
      </w:r>
      <w:r>
        <w:rPr>
          <w:sz w:val="20"/>
          <w:szCs w:val="20"/>
        </w:rPr>
        <w:t xml:space="preserve">          </w:t>
      </w:r>
      <w:r w:rsidRPr="00DD79B1">
        <w:rPr>
          <w:sz w:val="20"/>
          <w:szCs w:val="20"/>
        </w:rPr>
        <w:t>(указать форму социального обслуживания)</w:t>
      </w:r>
    </w:p>
    <w:p w:rsidR="00712CD6" w:rsidRPr="00712CD6" w:rsidRDefault="00DD79B1" w:rsidP="00712CD6">
      <w:pPr>
        <w:widowControl w:val="0"/>
        <w:autoSpaceDE w:val="0"/>
        <w:autoSpaceDN w:val="0"/>
        <w:jc w:val="both"/>
      </w:pPr>
      <w:r>
        <w:t xml:space="preserve">в </w:t>
      </w:r>
      <w:r w:rsidRPr="00712CD6">
        <w:t xml:space="preserve">отделение </w:t>
      </w:r>
      <w:r w:rsidR="00712CD6" w:rsidRPr="00712CD6">
        <w:t>_______________________________</w:t>
      </w:r>
      <w:r w:rsidR="008B14D9">
        <w:t>__________________________,</w:t>
      </w:r>
    </w:p>
    <w:p w:rsidR="00712CD6" w:rsidRPr="00712CD6" w:rsidRDefault="00712CD6" w:rsidP="00712CD6">
      <w:pPr>
        <w:widowControl w:val="0"/>
        <w:autoSpaceDE w:val="0"/>
        <w:autoSpaceDN w:val="0"/>
        <w:jc w:val="both"/>
        <w:rPr>
          <w:sz w:val="20"/>
          <w:szCs w:val="20"/>
        </w:rPr>
      </w:pPr>
      <w:r w:rsidRPr="00712CD6">
        <w:t xml:space="preserve">                               </w:t>
      </w:r>
      <w:r w:rsidR="00DD79B1">
        <w:t xml:space="preserve">                             </w:t>
      </w:r>
      <w:r w:rsidR="00DD79B1" w:rsidRPr="00DD79B1">
        <w:rPr>
          <w:sz w:val="20"/>
          <w:szCs w:val="20"/>
        </w:rPr>
        <w:t>(</w:t>
      </w:r>
      <w:r w:rsidRPr="00712CD6">
        <w:rPr>
          <w:sz w:val="20"/>
          <w:szCs w:val="20"/>
        </w:rPr>
        <w:t>наименование отделения</w:t>
      </w:r>
      <w:r w:rsidR="00DD79B1" w:rsidRPr="00DD79B1">
        <w:rPr>
          <w:sz w:val="20"/>
          <w:szCs w:val="20"/>
        </w:rPr>
        <w:t>)</w:t>
      </w:r>
    </w:p>
    <w:p w:rsidR="00DD79B1" w:rsidRDefault="00DD79B1" w:rsidP="00712CD6">
      <w:pPr>
        <w:widowControl w:val="0"/>
        <w:autoSpaceDE w:val="0"/>
        <w:autoSpaceDN w:val="0"/>
        <w:jc w:val="both"/>
      </w:pPr>
      <w:r w:rsidRPr="00712CD6">
        <w:t>граждан</w:t>
      </w:r>
      <w:r>
        <w:t>ина</w:t>
      </w:r>
      <w:r w:rsidR="00712CD6" w:rsidRPr="00712CD6">
        <w:t xml:space="preserve"> </w:t>
      </w:r>
      <w:r>
        <w:t>__________________________________________________________</w:t>
      </w:r>
    </w:p>
    <w:p w:rsidR="00712CD6" w:rsidRPr="00712CD6" w:rsidRDefault="00DD79B1" w:rsidP="00712CD6">
      <w:pPr>
        <w:widowControl w:val="0"/>
        <w:autoSpaceDE w:val="0"/>
        <w:autoSpaceDN w:val="0"/>
        <w:jc w:val="both"/>
        <w:rPr>
          <w:sz w:val="20"/>
          <w:szCs w:val="20"/>
        </w:rPr>
      </w:pPr>
      <w:r>
        <w:t xml:space="preserve">                    </w:t>
      </w:r>
      <w:r w:rsidR="008B14D9">
        <w:t xml:space="preserve">  </w:t>
      </w:r>
      <w:r>
        <w:t xml:space="preserve">         </w:t>
      </w:r>
      <w:r w:rsidRPr="00DD79B1">
        <w:rPr>
          <w:sz w:val="20"/>
          <w:szCs w:val="20"/>
        </w:rPr>
        <w:t>(ФИО</w:t>
      </w:r>
      <w:r w:rsidR="005049C1">
        <w:rPr>
          <w:sz w:val="20"/>
          <w:szCs w:val="20"/>
        </w:rPr>
        <w:t>, дата рождения</w:t>
      </w:r>
      <w:r w:rsidRPr="00DD79B1">
        <w:rPr>
          <w:sz w:val="20"/>
          <w:szCs w:val="20"/>
        </w:rPr>
        <w:t xml:space="preserve"> гражданина, принимаемого на социальное обслуживание)</w:t>
      </w:r>
    </w:p>
    <w:p w:rsidR="008E47B7" w:rsidRPr="00712CD6" w:rsidRDefault="008E47B7" w:rsidP="00755EA5">
      <w:pPr>
        <w:widowControl w:val="0"/>
        <w:autoSpaceDE w:val="0"/>
        <w:autoSpaceDN w:val="0"/>
        <w:jc w:val="both"/>
      </w:pPr>
    </w:p>
    <w:p w:rsidR="005A566C" w:rsidRDefault="005A566C" w:rsidP="005A566C">
      <w:pPr>
        <w:widowControl w:val="0"/>
        <w:autoSpaceDE w:val="0"/>
        <w:autoSpaceDN w:val="0"/>
        <w:jc w:val="both"/>
        <w:rPr>
          <w:rFonts w:eastAsiaTheme="minorEastAsia"/>
        </w:rPr>
      </w:pPr>
      <w:r>
        <w:rPr>
          <w:rFonts w:eastAsiaTheme="minorEastAsia"/>
        </w:rPr>
        <w:t>Директор ГБУ</w:t>
      </w:r>
      <w:r w:rsidRPr="008A7996">
        <w:rPr>
          <w:rFonts w:eastAsiaTheme="minorEastAsia"/>
        </w:rPr>
        <w:t xml:space="preserve"> РД </w:t>
      </w:r>
      <w:r>
        <w:rPr>
          <w:rFonts w:eastAsiaTheme="minorEastAsia"/>
        </w:rPr>
        <w:t>«_______________</w:t>
      </w:r>
    </w:p>
    <w:p w:rsidR="005A566C" w:rsidRPr="008A7996" w:rsidRDefault="005A566C" w:rsidP="005A566C">
      <w:pPr>
        <w:widowControl w:val="0"/>
        <w:autoSpaceDE w:val="0"/>
        <w:autoSpaceDN w:val="0"/>
        <w:jc w:val="both"/>
        <w:rPr>
          <w:rFonts w:eastAsiaTheme="minorEastAsia"/>
        </w:rPr>
      </w:pPr>
      <w:r>
        <w:rPr>
          <w:rFonts w:eastAsiaTheme="minorEastAsia"/>
        </w:rPr>
        <w:t>________________________________</w:t>
      </w:r>
      <w:r w:rsidR="005A201A">
        <w:rPr>
          <w:rFonts w:eastAsiaTheme="minorEastAsia"/>
        </w:rPr>
        <w:t>»</w:t>
      </w:r>
      <w:r>
        <w:rPr>
          <w:rFonts w:eastAsiaTheme="minorEastAsia"/>
        </w:rPr>
        <w:t xml:space="preserve">        </w:t>
      </w:r>
      <w:r w:rsidRPr="008A7996">
        <w:rPr>
          <w:rFonts w:eastAsiaTheme="minorEastAsia"/>
        </w:rPr>
        <w:t xml:space="preserve">___________ </w:t>
      </w:r>
      <w:r>
        <w:rPr>
          <w:rFonts w:eastAsiaTheme="minorEastAsia"/>
        </w:rPr>
        <w:t xml:space="preserve">     </w:t>
      </w:r>
      <w:r w:rsidRPr="008A7996">
        <w:rPr>
          <w:rFonts w:eastAsiaTheme="minorEastAsia"/>
        </w:rPr>
        <w:t>___________________</w:t>
      </w:r>
    </w:p>
    <w:p w:rsidR="005A566C" w:rsidRDefault="00F67359" w:rsidP="005A566C">
      <w:pPr>
        <w:widowControl w:val="0"/>
        <w:autoSpaceDE w:val="0"/>
        <w:autoSpaceDN w:val="0"/>
        <w:jc w:val="both"/>
        <w:rPr>
          <w:sz w:val="20"/>
          <w:szCs w:val="20"/>
        </w:rPr>
      </w:pPr>
      <w:r>
        <w:rPr>
          <w:rFonts w:eastAsiaTheme="minorEastAsia"/>
          <w:sz w:val="20"/>
          <w:szCs w:val="20"/>
        </w:rPr>
        <w:t xml:space="preserve">    </w:t>
      </w:r>
      <w:r w:rsidR="005A566C">
        <w:rPr>
          <w:rFonts w:eastAsiaTheme="minorEastAsia"/>
          <w:sz w:val="20"/>
          <w:szCs w:val="20"/>
        </w:rPr>
        <w:t xml:space="preserve">(наименование </w:t>
      </w:r>
      <w:r w:rsidRPr="00F67359">
        <w:rPr>
          <w:sz w:val="20"/>
          <w:szCs w:val="20"/>
        </w:rPr>
        <w:t xml:space="preserve">поставщика социальных </w:t>
      </w:r>
      <w:proofErr w:type="gramStart"/>
      <w:r w:rsidRPr="00F67359">
        <w:rPr>
          <w:sz w:val="20"/>
          <w:szCs w:val="20"/>
        </w:rPr>
        <w:t>услуг</w:t>
      </w:r>
      <w:r>
        <w:rPr>
          <w:sz w:val="20"/>
          <w:szCs w:val="20"/>
        </w:rPr>
        <w:t xml:space="preserve">)   </w:t>
      </w:r>
      <w:proofErr w:type="gramEnd"/>
      <w:r>
        <w:rPr>
          <w:sz w:val="20"/>
          <w:szCs w:val="20"/>
        </w:rPr>
        <w:t xml:space="preserve">                </w:t>
      </w:r>
      <w:r w:rsidR="005A566C">
        <w:rPr>
          <w:sz w:val="20"/>
          <w:szCs w:val="20"/>
        </w:rPr>
        <w:t xml:space="preserve">      </w:t>
      </w:r>
      <w:r w:rsidR="005A566C" w:rsidRPr="00E178A8">
        <w:rPr>
          <w:rFonts w:eastAsiaTheme="minorEastAsia"/>
          <w:sz w:val="20"/>
          <w:szCs w:val="20"/>
        </w:rPr>
        <w:t>(подпись)</w:t>
      </w:r>
      <w:r w:rsidR="005A566C" w:rsidRPr="005A566C">
        <w:rPr>
          <w:rFonts w:eastAsiaTheme="minorEastAsia"/>
          <w:sz w:val="20"/>
          <w:szCs w:val="20"/>
        </w:rPr>
        <w:t xml:space="preserve"> </w:t>
      </w:r>
      <w:r w:rsidR="005A566C">
        <w:rPr>
          <w:rFonts w:eastAsiaTheme="minorEastAsia"/>
          <w:sz w:val="20"/>
          <w:szCs w:val="20"/>
        </w:rPr>
        <w:t xml:space="preserve">           </w:t>
      </w:r>
      <w:r>
        <w:rPr>
          <w:rFonts w:eastAsiaTheme="minorEastAsia"/>
          <w:sz w:val="20"/>
          <w:szCs w:val="20"/>
        </w:rPr>
        <w:t xml:space="preserve"> </w:t>
      </w:r>
      <w:r w:rsidR="005A566C">
        <w:rPr>
          <w:rFonts w:eastAsiaTheme="minorEastAsia"/>
          <w:sz w:val="20"/>
          <w:szCs w:val="20"/>
        </w:rPr>
        <w:t xml:space="preserve">       </w:t>
      </w:r>
      <w:r w:rsidR="005A566C" w:rsidRPr="00E178A8">
        <w:rPr>
          <w:rFonts w:eastAsiaTheme="minorEastAsia"/>
          <w:sz w:val="20"/>
          <w:szCs w:val="20"/>
        </w:rPr>
        <w:t>(расшифровка подписи)</w:t>
      </w:r>
    </w:p>
    <w:p w:rsidR="00C30844" w:rsidRPr="008B14D9" w:rsidRDefault="00C30844" w:rsidP="005A566C">
      <w:pPr>
        <w:widowControl w:val="0"/>
        <w:autoSpaceDE w:val="0"/>
        <w:autoSpaceDN w:val="0"/>
        <w:jc w:val="both"/>
        <w:rPr>
          <w:rFonts w:eastAsiaTheme="minorEastAsia"/>
          <w:sz w:val="16"/>
          <w:szCs w:val="16"/>
        </w:rPr>
      </w:pPr>
    </w:p>
    <w:p w:rsidR="004061EE" w:rsidRDefault="005A566C" w:rsidP="00C30844">
      <w:pPr>
        <w:widowControl w:val="0"/>
        <w:autoSpaceDE w:val="0"/>
        <w:autoSpaceDN w:val="0"/>
        <w:jc w:val="both"/>
        <w:rPr>
          <w:rFonts w:eastAsiaTheme="minorEastAsia"/>
        </w:rPr>
      </w:pPr>
      <w:r w:rsidRPr="008A7996">
        <w:rPr>
          <w:rFonts w:eastAsiaTheme="minorEastAsia"/>
        </w:rPr>
        <w:t>М.П.</w:t>
      </w:r>
    </w:p>
    <w:p w:rsidR="008B14D9" w:rsidRDefault="008B14D9" w:rsidP="00C30844">
      <w:pPr>
        <w:widowControl w:val="0"/>
        <w:autoSpaceDE w:val="0"/>
        <w:autoSpaceDN w:val="0"/>
        <w:jc w:val="both"/>
        <w:rPr>
          <w:rFonts w:eastAsiaTheme="minorEastAsia"/>
        </w:rPr>
      </w:pPr>
    </w:p>
    <w:p w:rsidR="008B14D9" w:rsidRDefault="008B14D9" w:rsidP="00C30844">
      <w:pPr>
        <w:widowControl w:val="0"/>
        <w:autoSpaceDE w:val="0"/>
        <w:autoSpaceDN w:val="0"/>
        <w:jc w:val="both"/>
        <w:rPr>
          <w:rFonts w:eastAsiaTheme="minorEastAsia"/>
        </w:rPr>
      </w:pPr>
    </w:p>
    <w:p w:rsidR="008B14D9" w:rsidRDefault="008B14D9" w:rsidP="00C30844">
      <w:pPr>
        <w:widowControl w:val="0"/>
        <w:autoSpaceDE w:val="0"/>
        <w:autoSpaceDN w:val="0"/>
        <w:jc w:val="both"/>
        <w:rPr>
          <w:b/>
        </w:rPr>
      </w:pPr>
    </w:p>
    <w:sectPr w:rsidR="008B14D9" w:rsidSect="00B76159">
      <w:pgSz w:w="11906" w:h="16838"/>
      <w:pgMar w:top="1134" w:right="567" w:bottom="1134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A2423" w:rsidRDefault="00AA2423" w:rsidP="00EC468D">
      <w:r>
        <w:separator/>
      </w:r>
    </w:p>
  </w:endnote>
  <w:endnote w:type="continuationSeparator" w:id="0">
    <w:p w:rsidR="00AA2423" w:rsidRDefault="00AA2423" w:rsidP="00EC46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1">
    <w:altName w:val="Times New Roman"/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A2423" w:rsidRDefault="00AA2423" w:rsidP="00EC468D">
      <w:r>
        <w:separator/>
      </w:r>
    </w:p>
  </w:footnote>
  <w:footnote w:type="continuationSeparator" w:id="0">
    <w:p w:rsidR="00AA2423" w:rsidRDefault="00AA2423" w:rsidP="00EC468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00351666"/>
      <w:docPartObj>
        <w:docPartGallery w:val="Page Numbers (Top of Page)"/>
        <w:docPartUnique/>
      </w:docPartObj>
    </w:sdtPr>
    <w:sdtEndPr/>
    <w:sdtContent>
      <w:p w:rsidR="00342A0A" w:rsidRDefault="00342A0A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D3DDF">
          <w:rPr>
            <w:noProof/>
          </w:rPr>
          <w:t>21</w:t>
        </w:r>
        <w:r>
          <w:fldChar w:fldCharType="end"/>
        </w:r>
      </w:p>
    </w:sdtContent>
  </w:sdt>
  <w:p w:rsidR="00342A0A" w:rsidRDefault="00342A0A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1" type="#_x0000_t75" style="width:335.25pt;height:456.75pt;visibility:visible;mso-wrap-style:square" o:bullet="t">
        <v:imagedata r:id="rId1" o:title=""/>
      </v:shape>
    </w:pict>
  </w:numPicBullet>
  <w:abstractNum w:abstractNumId="0" w15:restartNumberingAfterBreak="0">
    <w:nsid w:val="FFFFFF89"/>
    <w:multiLevelType w:val="singleLevel"/>
    <w:tmpl w:val="6966EA58"/>
    <w:lvl w:ilvl="0">
      <w:start w:val="1"/>
      <w:numFmt w:val="bullet"/>
      <w:pStyle w:val="a"/>
      <w:lvlText w:val=""/>
      <w:lvlJc w:val="left"/>
      <w:pPr>
        <w:tabs>
          <w:tab w:val="num" w:pos="672"/>
        </w:tabs>
        <w:ind w:left="672" w:hanging="360"/>
      </w:pPr>
      <w:rPr>
        <w:rFonts w:ascii="Symbol" w:hAnsi="Symbol" w:hint="default"/>
      </w:rPr>
    </w:lvl>
  </w:abstractNum>
  <w:abstractNum w:abstractNumId="1" w15:restartNumberingAfterBreak="0">
    <w:nsid w:val="080D7BF9"/>
    <w:multiLevelType w:val="hybridMultilevel"/>
    <w:tmpl w:val="044C22D0"/>
    <w:lvl w:ilvl="0" w:tplc="FF0C26A0">
      <w:start w:val="1"/>
      <w:numFmt w:val="decimal"/>
      <w:lvlText w:val="%1."/>
      <w:lvlJc w:val="left"/>
      <w:pPr>
        <w:ind w:left="4644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855103"/>
    <w:multiLevelType w:val="multilevel"/>
    <w:tmpl w:val="2E54D3F0"/>
    <w:lvl w:ilvl="0">
      <w:start w:val="1"/>
      <w:numFmt w:val="bullet"/>
      <w:lvlText w:val=""/>
      <w:lvlJc w:val="left"/>
      <w:pPr>
        <w:ind w:left="720" w:hanging="360"/>
      </w:pPr>
      <w:rPr>
        <w:rFonts w:ascii="Times New Roman" w:hAnsi="Times New Roman" w:cs="Times New Roman" w:hint="default"/>
        <w:b/>
        <w:sz w:val="27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0B154E28"/>
    <w:multiLevelType w:val="hybridMultilevel"/>
    <w:tmpl w:val="B07AC91C"/>
    <w:lvl w:ilvl="0" w:tplc="B9FA5C3A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0B2B2B58"/>
    <w:multiLevelType w:val="multilevel"/>
    <w:tmpl w:val="3A36B1C0"/>
    <w:lvl w:ilvl="0">
      <w:start w:val="1"/>
      <w:numFmt w:val="bullet"/>
      <w:lvlText w:val=""/>
      <w:lvlJc w:val="left"/>
      <w:pPr>
        <w:ind w:left="928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0C7D5553"/>
    <w:multiLevelType w:val="multilevel"/>
    <w:tmpl w:val="59A0D800"/>
    <w:lvl w:ilvl="0">
      <w:start w:val="2"/>
      <w:numFmt w:val="decimal"/>
      <w:lvlText w:val="%1."/>
      <w:lvlJc w:val="left"/>
      <w:pPr>
        <w:ind w:left="709" w:firstLine="0"/>
      </w:pPr>
      <w:rPr>
        <w:rFonts w:hint="default"/>
        <w:sz w:val="26"/>
        <w:szCs w:val="26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6" w15:restartNumberingAfterBreak="0">
    <w:nsid w:val="0F46266B"/>
    <w:multiLevelType w:val="hybridMultilevel"/>
    <w:tmpl w:val="6242FD86"/>
    <w:lvl w:ilvl="0" w:tplc="8F30CBA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0DC71B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F3848C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DD2907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4C8223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95C2B72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73EF8B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BC25A8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B705C9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37E03A4"/>
    <w:multiLevelType w:val="hybridMultilevel"/>
    <w:tmpl w:val="06AE7DD4"/>
    <w:lvl w:ilvl="0" w:tplc="9768FC6A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17484EAE"/>
    <w:multiLevelType w:val="multilevel"/>
    <w:tmpl w:val="7092F3FC"/>
    <w:lvl w:ilvl="0">
      <w:start w:val="1"/>
      <w:numFmt w:val="bullet"/>
      <w:lvlText w:val=""/>
      <w:lvlJc w:val="left"/>
      <w:pPr>
        <w:ind w:left="1440" w:hanging="360"/>
      </w:pPr>
      <w:rPr>
        <w:rFonts w:ascii="Times New Roman" w:hAnsi="Times New Roman" w:cs="Times New Roman" w:hint="default"/>
        <w:b/>
        <w:sz w:val="24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1A957707"/>
    <w:multiLevelType w:val="multilevel"/>
    <w:tmpl w:val="50A8D1C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7" w:hanging="576"/>
      </w:pPr>
      <w:rPr>
        <w:rFonts w:hint="default"/>
      </w:rPr>
    </w:lvl>
    <w:lvl w:ilvl="2">
      <w:start w:val="2"/>
      <w:numFmt w:val="decimal"/>
      <w:isLgl/>
      <w:lvlText w:val="%1.%2.%3"/>
      <w:lvlJc w:val="left"/>
      <w:pPr>
        <w:ind w:left="102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533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8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9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34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57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368" w:hanging="2160"/>
      </w:pPr>
      <w:rPr>
        <w:rFonts w:hint="default"/>
      </w:rPr>
    </w:lvl>
  </w:abstractNum>
  <w:abstractNum w:abstractNumId="10" w15:restartNumberingAfterBreak="0">
    <w:nsid w:val="1C4D5EAA"/>
    <w:multiLevelType w:val="hybridMultilevel"/>
    <w:tmpl w:val="DA1030F8"/>
    <w:lvl w:ilvl="0" w:tplc="0419000F">
      <w:start w:val="1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E585DAE"/>
    <w:multiLevelType w:val="hybridMultilevel"/>
    <w:tmpl w:val="5C6CF4B6"/>
    <w:lvl w:ilvl="0" w:tplc="6C3CBA6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B024BA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34C5B6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D56FCF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664EDA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9468D7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BBA06CE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292FC4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46C103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2" w15:restartNumberingAfterBreak="0">
    <w:nsid w:val="211F6851"/>
    <w:multiLevelType w:val="multilevel"/>
    <w:tmpl w:val="5614A230"/>
    <w:lvl w:ilvl="0">
      <w:start w:val="1"/>
      <w:numFmt w:val="bullet"/>
      <w:lvlText w:val="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228D429F"/>
    <w:multiLevelType w:val="hybridMultilevel"/>
    <w:tmpl w:val="A33CE8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3BE6516"/>
    <w:multiLevelType w:val="multilevel"/>
    <w:tmpl w:val="8D580B3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25" w:hanging="720"/>
      </w:pPr>
      <w:rPr>
        <w:rFonts w:hint="default"/>
      </w:rPr>
    </w:lvl>
    <w:lvl w:ilvl="2">
      <w:start w:val="4"/>
      <w:numFmt w:val="decimal"/>
      <w:isLgl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7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2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3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87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480" w:hanging="2160"/>
      </w:pPr>
      <w:rPr>
        <w:rFonts w:hint="default"/>
      </w:rPr>
    </w:lvl>
  </w:abstractNum>
  <w:abstractNum w:abstractNumId="15" w15:restartNumberingAfterBreak="0">
    <w:nsid w:val="2D013138"/>
    <w:multiLevelType w:val="multilevel"/>
    <w:tmpl w:val="BB622902"/>
    <w:lvl w:ilvl="0">
      <w:start w:val="1"/>
      <w:numFmt w:val="bullet"/>
      <w:lvlText w:val=""/>
      <w:lvlJc w:val="left"/>
      <w:pPr>
        <w:ind w:left="786" w:hanging="360"/>
      </w:pPr>
      <w:rPr>
        <w:rFonts w:ascii="Times New Roman" w:hAnsi="Times New Roman" w:cs="Times New Roman" w:hint="default"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31913B4B"/>
    <w:multiLevelType w:val="hybridMultilevel"/>
    <w:tmpl w:val="BEB02160"/>
    <w:lvl w:ilvl="0" w:tplc="4284310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329C50BC"/>
    <w:multiLevelType w:val="multilevel"/>
    <w:tmpl w:val="183899C2"/>
    <w:lvl w:ilvl="0">
      <w:start w:val="1"/>
      <w:numFmt w:val="bullet"/>
      <w:lvlText w:val=""/>
      <w:lvlJc w:val="left"/>
      <w:pPr>
        <w:ind w:left="720" w:hanging="360"/>
      </w:pPr>
      <w:rPr>
        <w:rFonts w:ascii="Times New Roman" w:hAnsi="Times New Roman" w:cs="Times New Roman" w:hint="default"/>
        <w:sz w:val="32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8" w15:restartNumberingAfterBreak="0">
    <w:nsid w:val="3BDD5FEB"/>
    <w:multiLevelType w:val="multilevel"/>
    <w:tmpl w:val="451470E4"/>
    <w:lvl w:ilvl="0">
      <w:start w:val="1"/>
      <w:numFmt w:val="upperRoman"/>
      <w:pStyle w:val="1-"/>
      <w:lvlText w:val="%1."/>
      <w:lvlJc w:val="left"/>
      <w:pPr>
        <w:ind w:left="2705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345" w:hanging="360"/>
      </w:pPr>
      <w:rPr>
        <w:rFonts w:hint="default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270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0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6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6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2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785" w:hanging="1800"/>
      </w:pPr>
      <w:rPr>
        <w:rFonts w:hint="default"/>
      </w:rPr>
    </w:lvl>
  </w:abstractNum>
  <w:abstractNum w:abstractNumId="19" w15:restartNumberingAfterBreak="0">
    <w:nsid w:val="472920A4"/>
    <w:multiLevelType w:val="hybridMultilevel"/>
    <w:tmpl w:val="12EC2FEE"/>
    <w:lvl w:ilvl="0" w:tplc="331033B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8890309"/>
    <w:multiLevelType w:val="multilevel"/>
    <w:tmpl w:val="4B6E477E"/>
    <w:lvl w:ilvl="0">
      <w:start w:val="1"/>
      <w:numFmt w:val="bullet"/>
      <w:lvlText w:val=""/>
      <w:lvlJc w:val="left"/>
      <w:pPr>
        <w:ind w:left="720" w:hanging="360"/>
      </w:pPr>
      <w:rPr>
        <w:rFonts w:ascii="Times New Roman" w:hAnsi="Times New Roman" w:cs="Times New Roman" w:hint="default"/>
        <w:b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1" w15:restartNumberingAfterBreak="0">
    <w:nsid w:val="4AED28F2"/>
    <w:multiLevelType w:val="hybridMultilevel"/>
    <w:tmpl w:val="0D88763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2" w15:restartNumberingAfterBreak="0">
    <w:nsid w:val="4B2F0935"/>
    <w:multiLevelType w:val="multilevel"/>
    <w:tmpl w:val="70305008"/>
    <w:lvl w:ilvl="0">
      <w:start w:val="1"/>
      <w:numFmt w:val="bullet"/>
      <w:lvlText w:val=""/>
      <w:lvlJc w:val="left"/>
      <w:pPr>
        <w:ind w:left="786" w:hanging="360"/>
      </w:pPr>
      <w:rPr>
        <w:rFonts w:ascii="Times New Roman" w:hAnsi="Times New Roman" w:cs="Times New Roman" w:hint="default"/>
        <w:b w:val="0"/>
        <w:sz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3" w15:restartNumberingAfterBreak="0">
    <w:nsid w:val="505A4AF8"/>
    <w:multiLevelType w:val="multilevel"/>
    <w:tmpl w:val="59A0D800"/>
    <w:lvl w:ilvl="0">
      <w:start w:val="2"/>
      <w:numFmt w:val="decimal"/>
      <w:lvlText w:val="%1."/>
      <w:lvlJc w:val="left"/>
      <w:pPr>
        <w:ind w:left="709" w:firstLine="0"/>
      </w:pPr>
      <w:rPr>
        <w:rFonts w:hint="default"/>
        <w:sz w:val="26"/>
        <w:szCs w:val="26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24" w15:restartNumberingAfterBreak="0">
    <w:nsid w:val="51074CB1"/>
    <w:multiLevelType w:val="multilevel"/>
    <w:tmpl w:val="B3EABBF8"/>
    <w:lvl w:ilvl="0">
      <w:start w:val="1"/>
      <w:numFmt w:val="bullet"/>
      <w:lvlText w:val=""/>
      <w:lvlJc w:val="left"/>
      <w:pPr>
        <w:ind w:left="720" w:hanging="360"/>
      </w:pPr>
      <w:rPr>
        <w:rFonts w:ascii="Times New Roman" w:hAnsi="Times New Roman" w:cs="Times New Roman" w:hint="default"/>
        <w:b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5" w15:restartNumberingAfterBreak="0">
    <w:nsid w:val="5436571B"/>
    <w:multiLevelType w:val="hybridMultilevel"/>
    <w:tmpl w:val="DDA6E882"/>
    <w:lvl w:ilvl="0" w:tplc="D32AA6A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 w15:restartNumberingAfterBreak="0">
    <w:nsid w:val="59AB3BE3"/>
    <w:multiLevelType w:val="hybridMultilevel"/>
    <w:tmpl w:val="4B5C6B2C"/>
    <w:lvl w:ilvl="0" w:tplc="31DAE8E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A0D66ED"/>
    <w:multiLevelType w:val="multilevel"/>
    <w:tmpl w:val="9BF6B796"/>
    <w:lvl w:ilvl="0">
      <w:start w:val="1"/>
      <w:numFmt w:val="bullet"/>
      <w:lvlText w:val="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8" w15:restartNumberingAfterBreak="0">
    <w:nsid w:val="5A6F2836"/>
    <w:multiLevelType w:val="multilevel"/>
    <w:tmpl w:val="A510E4EA"/>
    <w:lvl w:ilvl="0">
      <w:start w:val="1"/>
      <w:numFmt w:val="decimal"/>
      <w:lvlText w:val="%1"/>
      <w:lvlJc w:val="left"/>
      <w:pPr>
        <w:ind w:left="89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01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77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89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6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78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90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66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788" w:hanging="2160"/>
      </w:pPr>
      <w:rPr>
        <w:rFonts w:hint="default"/>
      </w:rPr>
    </w:lvl>
  </w:abstractNum>
  <w:abstractNum w:abstractNumId="29" w15:restartNumberingAfterBreak="0">
    <w:nsid w:val="5BCA2653"/>
    <w:multiLevelType w:val="hybridMultilevel"/>
    <w:tmpl w:val="8884C650"/>
    <w:lvl w:ilvl="0" w:tplc="B352F72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5C12613B"/>
    <w:multiLevelType w:val="multilevel"/>
    <w:tmpl w:val="ADAE7424"/>
    <w:lvl w:ilvl="0">
      <w:start w:val="1"/>
      <w:numFmt w:val="bullet"/>
      <w:lvlText w:val=""/>
      <w:lvlJc w:val="left"/>
      <w:pPr>
        <w:ind w:left="720" w:hanging="360"/>
      </w:pPr>
      <w:rPr>
        <w:rFonts w:ascii="Times New Roman" w:hAnsi="Times New Roman" w:cs="Times New Roman" w:hint="default"/>
        <w:b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1" w15:restartNumberingAfterBreak="0">
    <w:nsid w:val="5D670DC4"/>
    <w:multiLevelType w:val="multilevel"/>
    <w:tmpl w:val="86E22284"/>
    <w:lvl w:ilvl="0">
      <w:start w:val="1"/>
      <w:numFmt w:val="bullet"/>
      <w:lvlText w:val=""/>
      <w:lvlJc w:val="left"/>
      <w:pPr>
        <w:ind w:left="1287" w:hanging="360"/>
      </w:pPr>
      <w:rPr>
        <w:rFonts w:ascii="Times New Roman" w:hAnsi="Times New Roman" w:cs="Times New Roman" w:hint="default"/>
        <w:sz w:val="32"/>
      </w:rPr>
    </w:lvl>
    <w:lvl w:ilvl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72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44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88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60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047" w:hanging="360"/>
      </w:pPr>
      <w:rPr>
        <w:rFonts w:ascii="Wingdings" w:hAnsi="Wingdings" w:cs="Wingdings" w:hint="default"/>
      </w:rPr>
    </w:lvl>
  </w:abstractNum>
  <w:abstractNum w:abstractNumId="32" w15:restartNumberingAfterBreak="0">
    <w:nsid w:val="61136623"/>
    <w:multiLevelType w:val="hybridMultilevel"/>
    <w:tmpl w:val="59E4D9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49916A3"/>
    <w:multiLevelType w:val="multilevel"/>
    <w:tmpl w:val="59A0D800"/>
    <w:lvl w:ilvl="0">
      <w:start w:val="2"/>
      <w:numFmt w:val="decimal"/>
      <w:lvlText w:val="%1."/>
      <w:lvlJc w:val="left"/>
      <w:pPr>
        <w:ind w:left="709" w:firstLine="0"/>
      </w:pPr>
      <w:rPr>
        <w:rFonts w:hint="default"/>
        <w:sz w:val="26"/>
        <w:szCs w:val="26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34" w15:restartNumberingAfterBreak="0">
    <w:nsid w:val="64AD12FD"/>
    <w:multiLevelType w:val="hybridMultilevel"/>
    <w:tmpl w:val="9F646AE8"/>
    <w:lvl w:ilvl="0" w:tplc="B9DE014E">
      <w:start w:val="1"/>
      <w:numFmt w:val="decimal"/>
      <w:lvlText w:val="%1."/>
      <w:lvlJc w:val="left"/>
      <w:pPr>
        <w:ind w:left="4644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BCE0F85"/>
    <w:multiLevelType w:val="multilevel"/>
    <w:tmpl w:val="44AE5452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7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36" w15:restartNumberingAfterBreak="0">
    <w:nsid w:val="6BF14E64"/>
    <w:multiLevelType w:val="multilevel"/>
    <w:tmpl w:val="CBC4CB02"/>
    <w:lvl w:ilvl="0">
      <w:start w:val="1"/>
      <w:numFmt w:val="upperRoman"/>
      <w:pStyle w:val="a0"/>
      <w:lvlText w:val="%1."/>
      <w:lvlJc w:val="left"/>
      <w:pPr>
        <w:ind w:left="1287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939" w:hanging="1230"/>
      </w:pPr>
      <w:rPr>
        <w:rFonts w:hint="default"/>
        <w:color w:val="000000"/>
      </w:rPr>
    </w:lvl>
    <w:lvl w:ilvl="2">
      <w:start w:val="1"/>
      <w:numFmt w:val="decimal"/>
      <w:isLgl/>
      <w:lvlText w:val="%1.%2.%3"/>
      <w:lvlJc w:val="left"/>
      <w:pPr>
        <w:ind w:left="2081" w:hanging="1230"/>
      </w:pPr>
      <w:rPr>
        <w:rFonts w:hint="default"/>
        <w:color w:val="000000"/>
      </w:rPr>
    </w:lvl>
    <w:lvl w:ilvl="3">
      <w:start w:val="1"/>
      <w:numFmt w:val="decimal"/>
      <w:isLgl/>
      <w:lvlText w:val="%1.%2.%3.%4"/>
      <w:lvlJc w:val="left"/>
      <w:pPr>
        <w:ind w:left="2223" w:hanging="1230"/>
      </w:pPr>
      <w:rPr>
        <w:rFonts w:hint="default"/>
        <w:color w:val="000000"/>
      </w:rPr>
    </w:lvl>
    <w:lvl w:ilvl="4">
      <w:start w:val="1"/>
      <w:numFmt w:val="decimal"/>
      <w:isLgl/>
      <w:lvlText w:val="%1.%2.%3.%4.%5"/>
      <w:lvlJc w:val="left"/>
      <w:pPr>
        <w:ind w:left="2365" w:hanging="1230"/>
      </w:pPr>
      <w:rPr>
        <w:rFonts w:hint="default"/>
        <w:color w:val="000000"/>
      </w:rPr>
    </w:lvl>
    <w:lvl w:ilvl="5">
      <w:start w:val="1"/>
      <w:numFmt w:val="decimal"/>
      <w:isLgl/>
      <w:lvlText w:val="%1.%2.%3.%4.%5.%6"/>
      <w:lvlJc w:val="left"/>
      <w:pPr>
        <w:ind w:left="2717" w:hanging="1440"/>
      </w:pPr>
      <w:rPr>
        <w:rFonts w:hint="default"/>
        <w:color w:val="000000"/>
      </w:rPr>
    </w:lvl>
    <w:lvl w:ilvl="6">
      <w:start w:val="1"/>
      <w:numFmt w:val="decimal"/>
      <w:isLgl/>
      <w:lvlText w:val="%1.%2.%3.%4.%5.%6.%7"/>
      <w:lvlJc w:val="left"/>
      <w:pPr>
        <w:ind w:left="2859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"/>
      <w:lvlJc w:val="left"/>
      <w:pPr>
        <w:ind w:left="3361" w:hanging="180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"/>
      <w:lvlJc w:val="left"/>
      <w:pPr>
        <w:ind w:left="3863" w:hanging="2160"/>
      </w:pPr>
      <w:rPr>
        <w:rFonts w:hint="default"/>
        <w:color w:val="000000"/>
      </w:rPr>
    </w:lvl>
  </w:abstractNum>
  <w:abstractNum w:abstractNumId="37" w15:restartNumberingAfterBreak="0">
    <w:nsid w:val="6EEC3064"/>
    <w:multiLevelType w:val="multilevel"/>
    <w:tmpl w:val="61DCB9D0"/>
    <w:lvl w:ilvl="0">
      <w:start w:val="1"/>
      <w:numFmt w:val="bullet"/>
      <w:lvlText w:val=""/>
      <w:lvlJc w:val="left"/>
      <w:pPr>
        <w:ind w:left="1068" w:hanging="360"/>
      </w:pPr>
      <w:rPr>
        <w:rFonts w:ascii="Times New Roman" w:hAnsi="Times New Roman" w:cs="Times New Roman" w:hint="default"/>
        <w:b/>
        <w:sz w:val="28"/>
      </w:rPr>
    </w:lvl>
    <w:lvl w:ilvl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08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228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68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388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28" w:hanging="360"/>
      </w:pPr>
      <w:rPr>
        <w:rFonts w:ascii="Wingdings" w:hAnsi="Wingdings" w:cs="Wingdings" w:hint="default"/>
      </w:rPr>
    </w:lvl>
  </w:abstractNum>
  <w:abstractNum w:abstractNumId="38" w15:restartNumberingAfterBreak="0">
    <w:nsid w:val="6EEF1A63"/>
    <w:multiLevelType w:val="multilevel"/>
    <w:tmpl w:val="F3FA6576"/>
    <w:lvl w:ilvl="0">
      <w:start w:val="1"/>
      <w:numFmt w:val="bullet"/>
      <w:lvlText w:val=""/>
      <w:lvlJc w:val="left"/>
      <w:pPr>
        <w:ind w:left="720" w:hanging="360"/>
      </w:pPr>
      <w:rPr>
        <w:rFonts w:ascii="Times New Roman" w:hAnsi="Times New Roman" w:cs="Times New Roman" w:hint="default"/>
        <w:b/>
        <w:sz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9" w15:restartNumberingAfterBreak="0">
    <w:nsid w:val="70F40A66"/>
    <w:multiLevelType w:val="multilevel"/>
    <w:tmpl w:val="F226548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5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7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5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69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3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1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52" w:hanging="2160"/>
      </w:pPr>
      <w:rPr>
        <w:rFonts w:hint="default"/>
      </w:rPr>
    </w:lvl>
  </w:abstractNum>
  <w:abstractNum w:abstractNumId="40" w15:restartNumberingAfterBreak="0">
    <w:nsid w:val="73B35AC9"/>
    <w:multiLevelType w:val="hybridMultilevel"/>
    <w:tmpl w:val="058AFC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4605A60"/>
    <w:multiLevelType w:val="hybridMultilevel"/>
    <w:tmpl w:val="DDA6E882"/>
    <w:lvl w:ilvl="0" w:tplc="D32AA6A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2" w15:restartNumberingAfterBreak="0">
    <w:nsid w:val="764332AE"/>
    <w:multiLevelType w:val="hybridMultilevel"/>
    <w:tmpl w:val="E73CA3D8"/>
    <w:lvl w:ilvl="0" w:tplc="31DAE8E6">
      <w:start w:val="1"/>
      <w:numFmt w:val="decimal"/>
      <w:lvlText w:val="%1"/>
      <w:lvlJc w:val="left"/>
      <w:pPr>
        <w:ind w:left="12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8" w:hanging="360"/>
      </w:pPr>
    </w:lvl>
    <w:lvl w:ilvl="2" w:tplc="0419001B" w:tentative="1">
      <w:start w:val="1"/>
      <w:numFmt w:val="lowerRoman"/>
      <w:lvlText w:val="%3."/>
      <w:lvlJc w:val="right"/>
      <w:pPr>
        <w:ind w:left="2728" w:hanging="180"/>
      </w:pPr>
    </w:lvl>
    <w:lvl w:ilvl="3" w:tplc="0419000F" w:tentative="1">
      <w:start w:val="1"/>
      <w:numFmt w:val="decimal"/>
      <w:lvlText w:val="%4."/>
      <w:lvlJc w:val="left"/>
      <w:pPr>
        <w:ind w:left="3448" w:hanging="360"/>
      </w:pPr>
    </w:lvl>
    <w:lvl w:ilvl="4" w:tplc="04190019" w:tentative="1">
      <w:start w:val="1"/>
      <w:numFmt w:val="lowerLetter"/>
      <w:lvlText w:val="%5."/>
      <w:lvlJc w:val="left"/>
      <w:pPr>
        <w:ind w:left="4168" w:hanging="360"/>
      </w:pPr>
    </w:lvl>
    <w:lvl w:ilvl="5" w:tplc="0419001B" w:tentative="1">
      <w:start w:val="1"/>
      <w:numFmt w:val="lowerRoman"/>
      <w:lvlText w:val="%6."/>
      <w:lvlJc w:val="right"/>
      <w:pPr>
        <w:ind w:left="4888" w:hanging="180"/>
      </w:pPr>
    </w:lvl>
    <w:lvl w:ilvl="6" w:tplc="0419000F" w:tentative="1">
      <w:start w:val="1"/>
      <w:numFmt w:val="decimal"/>
      <w:lvlText w:val="%7."/>
      <w:lvlJc w:val="left"/>
      <w:pPr>
        <w:ind w:left="5608" w:hanging="360"/>
      </w:pPr>
    </w:lvl>
    <w:lvl w:ilvl="7" w:tplc="04190019" w:tentative="1">
      <w:start w:val="1"/>
      <w:numFmt w:val="lowerLetter"/>
      <w:lvlText w:val="%8."/>
      <w:lvlJc w:val="left"/>
      <w:pPr>
        <w:ind w:left="6328" w:hanging="360"/>
      </w:pPr>
    </w:lvl>
    <w:lvl w:ilvl="8" w:tplc="0419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43" w15:restartNumberingAfterBreak="0">
    <w:nsid w:val="78D14E93"/>
    <w:multiLevelType w:val="hybridMultilevel"/>
    <w:tmpl w:val="538691C4"/>
    <w:lvl w:ilvl="0" w:tplc="31DAE8E6">
      <w:start w:val="1"/>
      <w:numFmt w:val="decimal"/>
      <w:lvlText w:val="%1"/>
      <w:lvlJc w:val="left"/>
      <w:pPr>
        <w:ind w:left="644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33"/>
  </w:num>
  <w:num w:numId="2">
    <w:abstractNumId w:val="23"/>
  </w:num>
  <w:num w:numId="3">
    <w:abstractNumId w:val="13"/>
  </w:num>
  <w:num w:numId="4">
    <w:abstractNumId w:val="32"/>
  </w:num>
  <w:num w:numId="5">
    <w:abstractNumId w:val="29"/>
  </w:num>
  <w:num w:numId="6">
    <w:abstractNumId w:val="16"/>
  </w:num>
  <w:num w:numId="7">
    <w:abstractNumId w:val="39"/>
  </w:num>
  <w:num w:numId="8">
    <w:abstractNumId w:val="3"/>
  </w:num>
  <w:num w:numId="9">
    <w:abstractNumId w:val="7"/>
  </w:num>
  <w:num w:numId="10">
    <w:abstractNumId w:val="31"/>
  </w:num>
  <w:num w:numId="11">
    <w:abstractNumId w:val="17"/>
  </w:num>
  <w:num w:numId="12">
    <w:abstractNumId w:val="4"/>
  </w:num>
  <w:num w:numId="13">
    <w:abstractNumId w:val="30"/>
  </w:num>
  <w:num w:numId="14">
    <w:abstractNumId w:val="2"/>
  </w:num>
  <w:num w:numId="15">
    <w:abstractNumId w:val="15"/>
  </w:num>
  <w:num w:numId="16">
    <w:abstractNumId w:val="24"/>
  </w:num>
  <w:num w:numId="17">
    <w:abstractNumId w:val="22"/>
  </w:num>
  <w:num w:numId="18">
    <w:abstractNumId w:val="8"/>
  </w:num>
  <w:num w:numId="19">
    <w:abstractNumId w:val="20"/>
  </w:num>
  <w:num w:numId="20">
    <w:abstractNumId w:val="12"/>
  </w:num>
  <w:num w:numId="21">
    <w:abstractNumId w:val="27"/>
  </w:num>
  <w:num w:numId="22">
    <w:abstractNumId w:val="6"/>
  </w:num>
  <w:num w:numId="23">
    <w:abstractNumId w:val="11"/>
  </w:num>
  <w:num w:numId="24">
    <w:abstractNumId w:val="37"/>
  </w:num>
  <w:num w:numId="25">
    <w:abstractNumId w:val="38"/>
  </w:num>
  <w:num w:numId="26">
    <w:abstractNumId w:val="36"/>
  </w:num>
  <w:num w:numId="27">
    <w:abstractNumId w:val="19"/>
  </w:num>
  <w:num w:numId="28">
    <w:abstractNumId w:val="40"/>
  </w:num>
  <w:num w:numId="29">
    <w:abstractNumId w:val="21"/>
  </w:num>
  <w:num w:numId="30">
    <w:abstractNumId w:val="5"/>
  </w:num>
  <w:num w:numId="31">
    <w:abstractNumId w:val="0"/>
  </w:num>
  <w:num w:numId="32">
    <w:abstractNumId w:val="18"/>
  </w:num>
  <w:num w:numId="33">
    <w:abstractNumId w:val="34"/>
  </w:num>
  <w:num w:numId="34">
    <w:abstractNumId w:val="1"/>
  </w:num>
  <w:num w:numId="35">
    <w:abstractNumId w:val="43"/>
  </w:num>
  <w:num w:numId="36">
    <w:abstractNumId w:val="14"/>
  </w:num>
  <w:num w:numId="37">
    <w:abstractNumId w:val="35"/>
  </w:num>
  <w:num w:numId="38">
    <w:abstractNumId w:val="42"/>
  </w:num>
  <w:num w:numId="39">
    <w:abstractNumId w:val="26"/>
  </w:num>
  <w:num w:numId="40">
    <w:abstractNumId w:val="9"/>
  </w:num>
  <w:num w:numId="41">
    <w:abstractNumId w:val="28"/>
  </w:num>
  <w:num w:numId="42">
    <w:abstractNumId w:val="41"/>
  </w:num>
  <w:num w:numId="43">
    <w:abstractNumId w:val="25"/>
  </w:num>
  <w:num w:numId="4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784D"/>
    <w:rsid w:val="000004A4"/>
    <w:rsid w:val="00000708"/>
    <w:rsid w:val="00000AA9"/>
    <w:rsid w:val="00002C97"/>
    <w:rsid w:val="00003AF3"/>
    <w:rsid w:val="000042D5"/>
    <w:rsid w:val="00005BE9"/>
    <w:rsid w:val="000103AB"/>
    <w:rsid w:val="00011435"/>
    <w:rsid w:val="00011693"/>
    <w:rsid w:val="00011B6D"/>
    <w:rsid w:val="00011C80"/>
    <w:rsid w:val="000168A5"/>
    <w:rsid w:val="0002031C"/>
    <w:rsid w:val="00021EB2"/>
    <w:rsid w:val="00022F78"/>
    <w:rsid w:val="000274CE"/>
    <w:rsid w:val="00030749"/>
    <w:rsid w:val="0003079A"/>
    <w:rsid w:val="000313AD"/>
    <w:rsid w:val="00031B48"/>
    <w:rsid w:val="00032C22"/>
    <w:rsid w:val="00032F35"/>
    <w:rsid w:val="000332E2"/>
    <w:rsid w:val="00034595"/>
    <w:rsid w:val="00036393"/>
    <w:rsid w:val="00040ED2"/>
    <w:rsid w:val="000430FB"/>
    <w:rsid w:val="00043123"/>
    <w:rsid w:val="000460BA"/>
    <w:rsid w:val="000462AD"/>
    <w:rsid w:val="000467CE"/>
    <w:rsid w:val="000476FD"/>
    <w:rsid w:val="00051998"/>
    <w:rsid w:val="0005252D"/>
    <w:rsid w:val="00052B65"/>
    <w:rsid w:val="0005414B"/>
    <w:rsid w:val="00054FA4"/>
    <w:rsid w:val="00055B11"/>
    <w:rsid w:val="000575D8"/>
    <w:rsid w:val="00060340"/>
    <w:rsid w:val="00063CD3"/>
    <w:rsid w:val="0006505F"/>
    <w:rsid w:val="0006553C"/>
    <w:rsid w:val="000705C0"/>
    <w:rsid w:val="0007062C"/>
    <w:rsid w:val="0007088F"/>
    <w:rsid w:val="00070ACC"/>
    <w:rsid w:val="00071563"/>
    <w:rsid w:val="00071E9B"/>
    <w:rsid w:val="000755BE"/>
    <w:rsid w:val="000803D3"/>
    <w:rsid w:val="000819EC"/>
    <w:rsid w:val="00081B1F"/>
    <w:rsid w:val="00087291"/>
    <w:rsid w:val="00087363"/>
    <w:rsid w:val="00087433"/>
    <w:rsid w:val="000910A5"/>
    <w:rsid w:val="00093BB6"/>
    <w:rsid w:val="00096E30"/>
    <w:rsid w:val="00097106"/>
    <w:rsid w:val="000A0FF4"/>
    <w:rsid w:val="000A22E3"/>
    <w:rsid w:val="000A24CB"/>
    <w:rsid w:val="000A322F"/>
    <w:rsid w:val="000A44C3"/>
    <w:rsid w:val="000A4C5A"/>
    <w:rsid w:val="000A5DF7"/>
    <w:rsid w:val="000B0C7F"/>
    <w:rsid w:val="000B172A"/>
    <w:rsid w:val="000B311A"/>
    <w:rsid w:val="000B44DD"/>
    <w:rsid w:val="000B5A11"/>
    <w:rsid w:val="000B6E6D"/>
    <w:rsid w:val="000B7B61"/>
    <w:rsid w:val="000C26AE"/>
    <w:rsid w:val="000C3BCF"/>
    <w:rsid w:val="000C5F9C"/>
    <w:rsid w:val="000C635A"/>
    <w:rsid w:val="000D0D44"/>
    <w:rsid w:val="000D1220"/>
    <w:rsid w:val="000D1A84"/>
    <w:rsid w:val="000D3533"/>
    <w:rsid w:val="000D3626"/>
    <w:rsid w:val="000D485C"/>
    <w:rsid w:val="000D6842"/>
    <w:rsid w:val="000E01A4"/>
    <w:rsid w:val="000E0A6F"/>
    <w:rsid w:val="000E0B22"/>
    <w:rsid w:val="000E11EA"/>
    <w:rsid w:val="000E12AE"/>
    <w:rsid w:val="000E14B2"/>
    <w:rsid w:val="000E1A43"/>
    <w:rsid w:val="000E1F65"/>
    <w:rsid w:val="000E255E"/>
    <w:rsid w:val="000E27B9"/>
    <w:rsid w:val="000E323A"/>
    <w:rsid w:val="000E4792"/>
    <w:rsid w:val="000E7E55"/>
    <w:rsid w:val="000F0D46"/>
    <w:rsid w:val="000F1826"/>
    <w:rsid w:val="000F4D96"/>
    <w:rsid w:val="000F4E37"/>
    <w:rsid w:val="000F72AF"/>
    <w:rsid w:val="00100C94"/>
    <w:rsid w:val="00101D62"/>
    <w:rsid w:val="0010285D"/>
    <w:rsid w:val="001029C2"/>
    <w:rsid w:val="00104210"/>
    <w:rsid w:val="00104A63"/>
    <w:rsid w:val="001052C6"/>
    <w:rsid w:val="00106F2F"/>
    <w:rsid w:val="001075D5"/>
    <w:rsid w:val="0010763E"/>
    <w:rsid w:val="00111C86"/>
    <w:rsid w:val="00112D9D"/>
    <w:rsid w:val="00113711"/>
    <w:rsid w:val="00113B79"/>
    <w:rsid w:val="00115A53"/>
    <w:rsid w:val="00115D94"/>
    <w:rsid w:val="00116BD8"/>
    <w:rsid w:val="00117D45"/>
    <w:rsid w:val="00120575"/>
    <w:rsid w:val="00120A89"/>
    <w:rsid w:val="00122DD0"/>
    <w:rsid w:val="0012460E"/>
    <w:rsid w:val="0012575E"/>
    <w:rsid w:val="00125D76"/>
    <w:rsid w:val="00126AE3"/>
    <w:rsid w:val="00131B81"/>
    <w:rsid w:val="00131FB0"/>
    <w:rsid w:val="00132A35"/>
    <w:rsid w:val="00134012"/>
    <w:rsid w:val="00134AE3"/>
    <w:rsid w:val="001351D5"/>
    <w:rsid w:val="00136119"/>
    <w:rsid w:val="001365E2"/>
    <w:rsid w:val="00137892"/>
    <w:rsid w:val="0014086A"/>
    <w:rsid w:val="001429A4"/>
    <w:rsid w:val="00142FE2"/>
    <w:rsid w:val="001434C7"/>
    <w:rsid w:val="00143602"/>
    <w:rsid w:val="001446F7"/>
    <w:rsid w:val="00144831"/>
    <w:rsid w:val="00145708"/>
    <w:rsid w:val="001458AD"/>
    <w:rsid w:val="00150AC9"/>
    <w:rsid w:val="0015148D"/>
    <w:rsid w:val="00151DAD"/>
    <w:rsid w:val="001533B9"/>
    <w:rsid w:val="00154D84"/>
    <w:rsid w:val="00155DE2"/>
    <w:rsid w:val="00155DF0"/>
    <w:rsid w:val="00160F51"/>
    <w:rsid w:val="00161DCB"/>
    <w:rsid w:val="00162028"/>
    <w:rsid w:val="0016217C"/>
    <w:rsid w:val="00162271"/>
    <w:rsid w:val="00162821"/>
    <w:rsid w:val="0016339D"/>
    <w:rsid w:val="00165FCC"/>
    <w:rsid w:val="001665ED"/>
    <w:rsid w:val="00167094"/>
    <w:rsid w:val="00171706"/>
    <w:rsid w:val="001735F1"/>
    <w:rsid w:val="00173A5E"/>
    <w:rsid w:val="001748FD"/>
    <w:rsid w:val="00176688"/>
    <w:rsid w:val="001811D1"/>
    <w:rsid w:val="00181B65"/>
    <w:rsid w:val="00182ADD"/>
    <w:rsid w:val="00187844"/>
    <w:rsid w:val="001900CC"/>
    <w:rsid w:val="00190363"/>
    <w:rsid w:val="00190FBF"/>
    <w:rsid w:val="00191AFC"/>
    <w:rsid w:val="00191BDC"/>
    <w:rsid w:val="0019347E"/>
    <w:rsid w:val="001944F8"/>
    <w:rsid w:val="001957B7"/>
    <w:rsid w:val="00195B60"/>
    <w:rsid w:val="00195EE8"/>
    <w:rsid w:val="001A01C0"/>
    <w:rsid w:val="001A0329"/>
    <w:rsid w:val="001A05CA"/>
    <w:rsid w:val="001A23AF"/>
    <w:rsid w:val="001A403E"/>
    <w:rsid w:val="001A786C"/>
    <w:rsid w:val="001B4F10"/>
    <w:rsid w:val="001C0C15"/>
    <w:rsid w:val="001C0E9D"/>
    <w:rsid w:val="001C1B74"/>
    <w:rsid w:val="001C2D3A"/>
    <w:rsid w:val="001C5136"/>
    <w:rsid w:val="001C6BEA"/>
    <w:rsid w:val="001D0AC6"/>
    <w:rsid w:val="001D1016"/>
    <w:rsid w:val="001D13C5"/>
    <w:rsid w:val="001D16B2"/>
    <w:rsid w:val="001D181E"/>
    <w:rsid w:val="001D20C3"/>
    <w:rsid w:val="001D39AE"/>
    <w:rsid w:val="001D51AC"/>
    <w:rsid w:val="001E0083"/>
    <w:rsid w:val="001E00FC"/>
    <w:rsid w:val="001E1394"/>
    <w:rsid w:val="001E29F6"/>
    <w:rsid w:val="001E34F0"/>
    <w:rsid w:val="001E6197"/>
    <w:rsid w:val="001E73AE"/>
    <w:rsid w:val="001F0278"/>
    <w:rsid w:val="001F3315"/>
    <w:rsid w:val="001F35AE"/>
    <w:rsid w:val="001F4BD6"/>
    <w:rsid w:val="001F5FF5"/>
    <w:rsid w:val="001F7354"/>
    <w:rsid w:val="001F75B6"/>
    <w:rsid w:val="00200423"/>
    <w:rsid w:val="00201006"/>
    <w:rsid w:val="00201C4E"/>
    <w:rsid w:val="002024B1"/>
    <w:rsid w:val="00202935"/>
    <w:rsid w:val="00204CFD"/>
    <w:rsid w:val="00206029"/>
    <w:rsid w:val="002072F4"/>
    <w:rsid w:val="0020798C"/>
    <w:rsid w:val="00210453"/>
    <w:rsid w:val="00211773"/>
    <w:rsid w:val="00212E57"/>
    <w:rsid w:val="0021614C"/>
    <w:rsid w:val="00217F78"/>
    <w:rsid w:val="00217FDD"/>
    <w:rsid w:val="00221005"/>
    <w:rsid w:val="002211B6"/>
    <w:rsid w:val="00221CB8"/>
    <w:rsid w:val="00221F4D"/>
    <w:rsid w:val="0022389F"/>
    <w:rsid w:val="00223F08"/>
    <w:rsid w:val="0022446B"/>
    <w:rsid w:val="0022452E"/>
    <w:rsid w:val="00225129"/>
    <w:rsid w:val="00225FC0"/>
    <w:rsid w:val="00230257"/>
    <w:rsid w:val="002318A0"/>
    <w:rsid w:val="002350DD"/>
    <w:rsid w:val="00236B86"/>
    <w:rsid w:val="00237D00"/>
    <w:rsid w:val="002400F3"/>
    <w:rsid w:val="00240554"/>
    <w:rsid w:val="00241432"/>
    <w:rsid w:val="00241F47"/>
    <w:rsid w:val="0024418D"/>
    <w:rsid w:val="00244952"/>
    <w:rsid w:val="00244E5D"/>
    <w:rsid w:val="00250DD0"/>
    <w:rsid w:val="00250E5F"/>
    <w:rsid w:val="00251809"/>
    <w:rsid w:val="00251FA2"/>
    <w:rsid w:val="00253E3B"/>
    <w:rsid w:val="002571D0"/>
    <w:rsid w:val="002603F9"/>
    <w:rsid w:val="0026073E"/>
    <w:rsid w:val="00260D75"/>
    <w:rsid w:val="00263261"/>
    <w:rsid w:val="002633F5"/>
    <w:rsid w:val="0026552D"/>
    <w:rsid w:val="0026707B"/>
    <w:rsid w:val="00272636"/>
    <w:rsid w:val="002733D2"/>
    <w:rsid w:val="0027393F"/>
    <w:rsid w:val="0027427E"/>
    <w:rsid w:val="00274F90"/>
    <w:rsid w:val="0027541C"/>
    <w:rsid w:val="002759D6"/>
    <w:rsid w:val="00280AE6"/>
    <w:rsid w:val="00280F8F"/>
    <w:rsid w:val="00281A1E"/>
    <w:rsid w:val="0028424D"/>
    <w:rsid w:val="00284B20"/>
    <w:rsid w:val="00287BC1"/>
    <w:rsid w:val="002908FA"/>
    <w:rsid w:val="002915B8"/>
    <w:rsid w:val="0029228C"/>
    <w:rsid w:val="00293EE8"/>
    <w:rsid w:val="00297E39"/>
    <w:rsid w:val="002A01CD"/>
    <w:rsid w:val="002A0205"/>
    <w:rsid w:val="002A0DB3"/>
    <w:rsid w:val="002A114F"/>
    <w:rsid w:val="002A1F31"/>
    <w:rsid w:val="002A7DED"/>
    <w:rsid w:val="002B194D"/>
    <w:rsid w:val="002B24D2"/>
    <w:rsid w:val="002B2C7B"/>
    <w:rsid w:val="002B4968"/>
    <w:rsid w:val="002B5B70"/>
    <w:rsid w:val="002C235E"/>
    <w:rsid w:val="002C2F2F"/>
    <w:rsid w:val="002C36ED"/>
    <w:rsid w:val="002C3C38"/>
    <w:rsid w:val="002C4975"/>
    <w:rsid w:val="002C4B6D"/>
    <w:rsid w:val="002C6570"/>
    <w:rsid w:val="002C6819"/>
    <w:rsid w:val="002D2D39"/>
    <w:rsid w:val="002D3601"/>
    <w:rsid w:val="002D3EE1"/>
    <w:rsid w:val="002D42FF"/>
    <w:rsid w:val="002D4E66"/>
    <w:rsid w:val="002D5698"/>
    <w:rsid w:val="002E0F94"/>
    <w:rsid w:val="002E3C68"/>
    <w:rsid w:val="002E40B1"/>
    <w:rsid w:val="002E4F9E"/>
    <w:rsid w:val="002E56C3"/>
    <w:rsid w:val="002E5A57"/>
    <w:rsid w:val="002E631B"/>
    <w:rsid w:val="002F01C8"/>
    <w:rsid w:val="002F071B"/>
    <w:rsid w:val="002F09A0"/>
    <w:rsid w:val="002F5DE7"/>
    <w:rsid w:val="002F772E"/>
    <w:rsid w:val="00300BC8"/>
    <w:rsid w:val="003030CB"/>
    <w:rsid w:val="003051DD"/>
    <w:rsid w:val="00306722"/>
    <w:rsid w:val="00307A61"/>
    <w:rsid w:val="00311BC4"/>
    <w:rsid w:val="0031299E"/>
    <w:rsid w:val="00313368"/>
    <w:rsid w:val="00314389"/>
    <w:rsid w:val="0031556D"/>
    <w:rsid w:val="00323036"/>
    <w:rsid w:val="003232D7"/>
    <w:rsid w:val="00323675"/>
    <w:rsid w:val="00324EC6"/>
    <w:rsid w:val="003254A1"/>
    <w:rsid w:val="0033236B"/>
    <w:rsid w:val="003325DD"/>
    <w:rsid w:val="00332E92"/>
    <w:rsid w:val="00334062"/>
    <w:rsid w:val="003347B6"/>
    <w:rsid w:val="00334B36"/>
    <w:rsid w:val="00334E4A"/>
    <w:rsid w:val="003364F1"/>
    <w:rsid w:val="00336532"/>
    <w:rsid w:val="00342A0A"/>
    <w:rsid w:val="003442E3"/>
    <w:rsid w:val="0034559E"/>
    <w:rsid w:val="003457BD"/>
    <w:rsid w:val="00346AF0"/>
    <w:rsid w:val="00351ECD"/>
    <w:rsid w:val="00352427"/>
    <w:rsid w:val="00352975"/>
    <w:rsid w:val="00354385"/>
    <w:rsid w:val="003562FD"/>
    <w:rsid w:val="00357195"/>
    <w:rsid w:val="00357B52"/>
    <w:rsid w:val="00360572"/>
    <w:rsid w:val="003606C7"/>
    <w:rsid w:val="00360833"/>
    <w:rsid w:val="00360CE0"/>
    <w:rsid w:val="00362AB1"/>
    <w:rsid w:val="00362B52"/>
    <w:rsid w:val="003658E5"/>
    <w:rsid w:val="003679FD"/>
    <w:rsid w:val="00367F4B"/>
    <w:rsid w:val="003701E5"/>
    <w:rsid w:val="00373F58"/>
    <w:rsid w:val="003752A1"/>
    <w:rsid w:val="00375ECA"/>
    <w:rsid w:val="00376EB1"/>
    <w:rsid w:val="00380B6F"/>
    <w:rsid w:val="00380BF2"/>
    <w:rsid w:val="0038160D"/>
    <w:rsid w:val="00382FD6"/>
    <w:rsid w:val="00383A80"/>
    <w:rsid w:val="003846C1"/>
    <w:rsid w:val="003852FA"/>
    <w:rsid w:val="00397B12"/>
    <w:rsid w:val="00397B1C"/>
    <w:rsid w:val="003A0107"/>
    <w:rsid w:val="003A0D8E"/>
    <w:rsid w:val="003A2FD4"/>
    <w:rsid w:val="003A33DE"/>
    <w:rsid w:val="003A6AB9"/>
    <w:rsid w:val="003A7744"/>
    <w:rsid w:val="003A7F3D"/>
    <w:rsid w:val="003B2977"/>
    <w:rsid w:val="003B299A"/>
    <w:rsid w:val="003B3BF4"/>
    <w:rsid w:val="003B4348"/>
    <w:rsid w:val="003B6FF2"/>
    <w:rsid w:val="003C02A5"/>
    <w:rsid w:val="003C02C6"/>
    <w:rsid w:val="003C0687"/>
    <w:rsid w:val="003C222B"/>
    <w:rsid w:val="003C270D"/>
    <w:rsid w:val="003C2F35"/>
    <w:rsid w:val="003C3C01"/>
    <w:rsid w:val="003D0FA6"/>
    <w:rsid w:val="003D5D6D"/>
    <w:rsid w:val="003D6596"/>
    <w:rsid w:val="003D6600"/>
    <w:rsid w:val="003D6A8D"/>
    <w:rsid w:val="003D71F7"/>
    <w:rsid w:val="003D752D"/>
    <w:rsid w:val="003E1462"/>
    <w:rsid w:val="003E1B40"/>
    <w:rsid w:val="003E213C"/>
    <w:rsid w:val="003E4BA8"/>
    <w:rsid w:val="003E5662"/>
    <w:rsid w:val="003E600D"/>
    <w:rsid w:val="003E7912"/>
    <w:rsid w:val="003F00E3"/>
    <w:rsid w:val="003F3D7A"/>
    <w:rsid w:val="003F3EDC"/>
    <w:rsid w:val="003F4FB3"/>
    <w:rsid w:val="004001D6"/>
    <w:rsid w:val="00400D49"/>
    <w:rsid w:val="004028CB"/>
    <w:rsid w:val="00403279"/>
    <w:rsid w:val="0040338C"/>
    <w:rsid w:val="004061EE"/>
    <w:rsid w:val="004065E1"/>
    <w:rsid w:val="00406DA3"/>
    <w:rsid w:val="0040745E"/>
    <w:rsid w:val="0041086E"/>
    <w:rsid w:val="00411743"/>
    <w:rsid w:val="00412136"/>
    <w:rsid w:val="004128BB"/>
    <w:rsid w:val="00412D73"/>
    <w:rsid w:val="004133E8"/>
    <w:rsid w:val="004138C7"/>
    <w:rsid w:val="00414DC8"/>
    <w:rsid w:val="00420AF7"/>
    <w:rsid w:val="004222B7"/>
    <w:rsid w:val="00424939"/>
    <w:rsid w:val="00424988"/>
    <w:rsid w:val="00426153"/>
    <w:rsid w:val="004273BA"/>
    <w:rsid w:val="00427931"/>
    <w:rsid w:val="00427C13"/>
    <w:rsid w:val="00430AEF"/>
    <w:rsid w:val="00432DB0"/>
    <w:rsid w:val="00432E97"/>
    <w:rsid w:val="00433434"/>
    <w:rsid w:val="00433842"/>
    <w:rsid w:val="004347FF"/>
    <w:rsid w:val="00435448"/>
    <w:rsid w:val="00435FF8"/>
    <w:rsid w:val="00436AE9"/>
    <w:rsid w:val="0044042C"/>
    <w:rsid w:val="00440C56"/>
    <w:rsid w:val="00441215"/>
    <w:rsid w:val="00441EEE"/>
    <w:rsid w:val="004430F6"/>
    <w:rsid w:val="00445DDF"/>
    <w:rsid w:val="0044687B"/>
    <w:rsid w:val="00447230"/>
    <w:rsid w:val="00452766"/>
    <w:rsid w:val="00453971"/>
    <w:rsid w:val="00453E2D"/>
    <w:rsid w:val="00455489"/>
    <w:rsid w:val="0045653C"/>
    <w:rsid w:val="00457752"/>
    <w:rsid w:val="00461231"/>
    <w:rsid w:val="00465B2A"/>
    <w:rsid w:val="00466675"/>
    <w:rsid w:val="0046699C"/>
    <w:rsid w:val="00466C41"/>
    <w:rsid w:val="004670FF"/>
    <w:rsid w:val="00470002"/>
    <w:rsid w:val="00470036"/>
    <w:rsid w:val="0047253A"/>
    <w:rsid w:val="00473F2B"/>
    <w:rsid w:val="004754BC"/>
    <w:rsid w:val="00477C92"/>
    <w:rsid w:val="004806A1"/>
    <w:rsid w:val="00480FE9"/>
    <w:rsid w:val="004821A1"/>
    <w:rsid w:val="004839E0"/>
    <w:rsid w:val="00484124"/>
    <w:rsid w:val="00484480"/>
    <w:rsid w:val="00485ACC"/>
    <w:rsid w:val="00486499"/>
    <w:rsid w:val="00486947"/>
    <w:rsid w:val="00490E4E"/>
    <w:rsid w:val="00493192"/>
    <w:rsid w:val="0049383F"/>
    <w:rsid w:val="00495FC4"/>
    <w:rsid w:val="004961D4"/>
    <w:rsid w:val="004962A2"/>
    <w:rsid w:val="004969F0"/>
    <w:rsid w:val="004A5A12"/>
    <w:rsid w:val="004A626C"/>
    <w:rsid w:val="004A6490"/>
    <w:rsid w:val="004A6C34"/>
    <w:rsid w:val="004A7A98"/>
    <w:rsid w:val="004A7CEE"/>
    <w:rsid w:val="004B171A"/>
    <w:rsid w:val="004B31AA"/>
    <w:rsid w:val="004B6601"/>
    <w:rsid w:val="004B72DB"/>
    <w:rsid w:val="004B7CEF"/>
    <w:rsid w:val="004C24D4"/>
    <w:rsid w:val="004C676A"/>
    <w:rsid w:val="004C706F"/>
    <w:rsid w:val="004C7877"/>
    <w:rsid w:val="004D01F1"/>
    <w:rsid w:val="004D1EE2"/>
    <w:rsid w:val="004D26D7"/>
    <w:rsid w:val="004D48A2"/>
    <w:rsid w:val="004D4E1D"/>
    <w:rsid w:val="004D5DB4"/>
    <w:rsid w:val="004E2AC6"/>
    <w:rsid w:val="004E2BA4"/>
    <w:rsid w:val="004E484B"/>
    <w:rsid w:val="004E5252"/>
    <w:rsid w:val="004E64A6"/>
    <w:rsid w:val="004E70BB"/>
    <w:rsid w:val="004F2661"/>
    <w:rsid w:val="004F2F8A"/>
    <w:rsid w:val="004F32E3"/>
    <w:rsid w:val="004F4144"/>
    <w:rsid w:val="004F4234"/>
    <w:rsid w:val="004F618A"/>
    <w:rsid w:val="004F65B7"/>
    <w:rsid w:val="004F6F63"/>
    <w:rsid w:val="004F77F9"/>
    <w:rsid w:val="00501818"/>
    <w:rsid w:val="00501E0F"/>
    <w:rsid w:val="005029E3"/>
    <w:rsid w:val="005049C1"/>
    <w:rsid w:val="005068FC"/>
    <w:rsid w:val="00506BF4"/>
    <w:rsid w:val="0050708F"/>
    <w:rsid w:val="005111AB"/>
    <w:rsid w:val="00514EE6"/>
    <w:rsid w:val="00515927"/>
    <w:rsid w:val="00516E70"/>
    <w:rsid w:val="00516FA9"/>
    <w:rsid w:val="00517011"/>
    <w:rsid w:val="005200AB"/>
    <w:rsid w:val="00520B5A"/>
    <w:rsid w:val="005228F5"/>
    <w:rsid w:val="00522C2F"/>
    <w:rsid w:val="005231DD"/>
    <w:rsid w:val="00523EC8"/>
    <w:rsid w:val="00530A00"/>
    <w:rsid w:val="00533398"/>
    <w:rsid w:val="00534130"/>
    <w:rsid w:val="00535047"/>
    <w:rsid w:val="005353E2"/>
    <w:rsid w:val="00535503"/>
    <w:rsid w:val="00536FBC"/>
    <w:rsid w:val="00540015"/>
    <w:rsid w:val="00541139"/>
    <w:rsid w:val="00541CA3"/>
    <w:rsid w:val="00542B5A"/>
    <w:rsid w:val="005430D8"/>
    <w:rsid w:val="005443F8"/>
    <w:rsid w:val="00544D2E"/>
    <w:rsid w:val="00545A62"/>
    <w:rsid w:val="00545AAA"/>
    <w:rsid w:val="00547906"/>
    <w:rsid w:val="0055048D"/>
    <w:rsid w:val="00551977"/>
    <w:rsid w:val="00552863"/>
    <w:rsid w:val="0055341D"/>
    <w:rsid w:val="005544A1"/>
    <w:rsid w:val="00555D8E"/>
    <w:rsid w:val="005569FB"/>
    <w:rsid w:val="00557C14"/>
    <w:rsid w:val="00560240"/>
    <w:rsid w:val="00562129"/>
    <w:rsid w:val="00563DE6"/>
    <w:rsid w:val="00565324"/>
    <w:rsid w:val="00566EB2"/>
    <w:rsid w:val="00567ADB"/>
    <w:rsid w:val="00570FCB"/>
    <w:rsid w:val="005733EA"/>
    <w:rsid w:val="005738B9"/>
    <w:rsid w:val="00573E2A"/>
    <w:rsid w:val="00575591"/>
    <w:rsid w:val="00576E7C"/>
    <w:rsid w:val="005770A5"/>
    <w:rsid w:val="00577D2D"/>
    <w:rsid w:val="00577FE6"/>
    <w:rsid w:val="0058202C"/>
    <w:rsid w:val="0058207E"/>
    <w:rsid w:val="005825AB"/>
    <w:rsid w:val="00583B86"/>
    <w:rsid w:val="00583C76"/>
    <w:rsid w:val="00584A1C"/>
    <w:rsid w:val="00585E60"/>
    <w:rsid w:val="00587DCE"/>
    <w:rsid w:val="005905D2"/>
    <w:rsid w:val="00590835"/>
    <w:rsid w:val="00590C3E"/>
    <w:rsid w:val="005915D6"/>
    <w:rsid w:val="00591A71"/>
    <w:rsid w:val="00594FAD"/>
    <w:rsid w:val="005964EE"/>
    <w:rsid w:val="00596A4B"/>
    <w:rsid w:val="005970FE"/>
    <w:rsid w:val="00597BFF"/>
    <w:rsid w:val="005A004F"/>
    <w:rsid w:val="005A201A"/>
    <w:rsid w:val="005A21C2"/>
    <w:rsid w:val="005A4227"/>
    <w:rsid w:val="005A566C"/>
    <w:rsid w:val="005B118D"/>
    <w:rsid w:val="005B207F"/>
    <w:rsid w:val="005B4C77"/>
    <w:rsid w:val="005B581B"/>
    <w:rsid w:val="005B5CA2"/>
    <w:rsid w:val="005B60F4"/>
    <w:rsid w:val="005C0C08"/>
    <w:rsid w:val="005C3BFB"/>
    <w:rsid w:val="005C3FEF"/>
    <w:rsid w:val="005C550E"/>
    <w:rsid w:val="005C5FC4"/>
    <w:rsid w:val="005D16CB"/>
    <w:rsid w:val="005D2082"/>
    <w:rsid w:val="005D21DE"/>
    <w:rsid w:val="005D5A0A"/>
    <w:rsid w:val="005D5A46"/>
    <w:rsid w:val="005D698E"/>
    <w:rsid w:val="005E1C82"/>
    <w:rsid w:val="005E251E"/>
    <w:rsid w:val="005E5ABE"/>
    <w:rsid w:val="005E67F9"/>
    <w:rsid w:val="005E68FB"/>
    <w:rsid w:val="005F2238"/>
    <w:rsid w:val="005F40C7"/>
    <w:rsid w:val="005F47CD"/>
    <w:rsid w:val="005F4B4C"/>
    <w:rsid w:val="005F732E"/>
    <w:rsid w:val="005F7BD5"/>
    <w:rsid w:val="00600170"/>
    <w:rsid w:val="00600EBA"/>
    <w:rsid w:val="00604EEA"/>
    <w:rsid w:val="0060646E"/>
    <w:rsid w:val="00606522"/>
    <w:rsid w:val="00607B32"/>
    <w:rsid w:val="00610BC9"/>
    <w:rsid w:val="00610BEF"/>
    <w:rsid w:val="006111B9"/>
    <w:rsid w:val="00611228"/>
    <w:rsid w:val="00611345"/>
    <w:rsid w:val="006126AF"/>
    <w:rsid w:val="00614AD2"/>
    <w:rsid w:val="006150BA"/>
    <w:rsid w:val="00615A09"/>
    <w:rsid w:val="00616068"/>
    <w:rsid w:val="0062087D"/>
    <w:rsid w:val="00621D42"/>
    <w:rsid w:val="00623E12"/>
    <w:rsid w:val="00624389"/>
    <w:rsid w:val="00624D48"/>
    <w:rsid w:val="00631DCB"/>
    <w:rsid w:val="00636992"/>
    <w:rsid w:val="00636F96"/>
    <w:rsid w:val="0064000E"/>
    <w:rsid w:val="00640F97"/>
    <w:rsid w:val="00641EE6"/>
    <w:rsid w:val="006423CD"/>
    <w:rsid w:val="00644BBC"/>
    <w:rsid w:val="00645704"/>
    <w:rsid w:val="00645A32"/>
    <w:rsid w:val="0064640C"/>
    <w:rsid w:val="00646E3A"/>
    <w:rsid w:val="0065086F"/>
    <w:rsid w:val="00652480"/>
    <w:rsid w:val="0065371A"/>
    <w:rsid w:val="0065421D"/>
    <w:rsid w:val="00657548"/>
    <w:rsid w:val="00657A31"/>
    <w:rsid w:val="006600A5"/>
    <w:rsid w:val="00662280"/>
    <w:rsid w:val="00662856"/>
    <w:rsid w:val="00664762"/>
    <w:rsid w:val="0066509E"/>
    <w:rsid w:val="00670D17"/>
    <w:rsid w:val="00670E08"/>
    <w:rsid w:val="00672329"/>
    <w:rsid w:val="006732A7"/>
    <w:rsid w:val="00673504"/>
    <w:rsid w:val="006753AF"/>
    <w:rsid w:val="006820D5"/>
    <w:rsid w:val="0068246E"/>
    <w:rsid w:val="00682750"/>
    <w:rsid w:val="00683681"/>
    <w:rsid w:val="00683926"/>
    <w:rsid w:val="00684CC0"/>
    <w:rsid w:val="00687867"/>
    <w:rsid w:val="00687F88"/>
    <w:rsid w:val="00690B8F"/>
    <w:rsid w:val="00694BFE"/>
    <w:rsid w:val="00694C86"/>
    <w:rsid w:val="0069512C"/>
    <w:rsid w:val="006956C4"/>
    <w:rsid w:val="00695813"/>
    <w:rsid w:val="00696027"/>
    <w:rsid w:val="00697A4F"/>
    <w:rsid w:val="006A0095"/>
    <w:rsid w:val="006A1170"/>
    <w:rsid w:val="006A16F2"/>
    <w:rsid w:val="006A30A4"/>
    <w:rsid w:val="006A3934"/>
    <w:rsid w:val="006A3C02"/>
    <w:rsid w:val="006A3E76"/>
    <w:rsid w:val="006A40EB"/>
    <w:rsid w:val="006A4F79"/>
    <w:rsid w:val="006A6157"/>
    <w:rsid w:val="006A6D68"/>
    <w:rsid w:val="006A7072"/>
    <w:rsid w:val="006A7203"/>
    <w:rsid w:val="006B1621"/>
    <w:rsid w:val="006B1F37"/>
    <w:rsid w:val="006B2C45"/>
    <w:rsid w:val="006B617E"/>
    <w:rsid w:val="006B6F8C"/>
    <w:rsid w:val="006C01E4"/>
    <w:rsid w:val="006C03C9"/>
    <w:rsid w:val="006C043F"/>
    <w:rsid w:val="006C20C7"/>
    <w:rsid w:val="006C25FB"/>
    <w:rsid w:val="006C393E"/>
    <w:rsid w:val="006C3E1F"/>
    <w:rsid w:val="006C5CFC"/>
    <w:rsid w:val="006C686E"/>
    <w:rsid w:val="006C7814"/>
    <w:rsid w:val="006D0864"/>
    <w:rsid w:val="006D3023"/>
    <w:rsid w:val="006D575B"/>
    <w:rsid w:val="006D720A"/>
    <w:rsid w:val="006E1A0A"/>
    <w:rsid w:val="006E1A4A"/>
    <w:rsid w:val="006E5536"/>
    <w:rsid w:val="006E6A28"/>
    <w:rsid w:val="006F2E0C"/>
    <w:rsid w:val="006F38B2"/>
    <w:rsid w:val="006F4AA1"/>
    <w:rsid w:val="006F595E"/>
    <w:rsid w:val="006F6424"/>
    <w:rsid w:val="006F6CDA"/>
    <w:rsid w:val="0070778F"/>
    <w:rsid w:val="00707EF0"/>
    <w:rsid w:val="0071036B"/>
    <w:rsid w:val="00710E26"/>
    <w:rsid w:val="007128D0"/>
    <w:rsid w:val="00712CD6"/>
    <w:rsid w:val="00712FD6"/>
    <w:rsid w:val="00713BF5"/>
    <w:rsid w:val="007148E3"/>
    <w:rsid w:val="00716D2B"/>
    <w:rsid w:val="00717129"/>
    <w:rsid w:val="00720F63"/>
    <w:rsid w:val="00723176"/>
    <w:rsid w:val="007257B7"/>
    <w:rsid w:val="00726B2F"/>
    <w:rsid w:val="0073004F"/>
    <w:rsid w:val="007316A6"/>
    <w:rsid w:val="007318F7"/>
    <w:rsid w:val="0073459B"/>
    <w:rsid w:val="00735341"/>
    <w:rsid w:val="00735EA1"/>
    <w:rsid w:val="00735EA5"/>
    <w:rsid w:val="007377B8"/>
    <w:rsid w:val="00742673"/>
    <w:rsid w:val="00744216"/>
    <w:rsid w:val="00744251"/>
    <w:rsid w:val="0074698F"/>
    <w:rsid w:val="007507F4"/>
    <w:rsid w:val="00755EA5"/>
    <w:rsid w:val="00757303"/>
    <w:rsid w:val="00760A25"/>
    <w:rsid w:val="00760DD1"/>
    <w:rsid w:val="0076187B"/>
    <w:rsid w:val="00763D90"/>
    <w:rsid w:val="00765589"/>
    <w:rsid w:val="00766BCA"/>
    <w:rsid w:val="007702B1"/>
    <w:rsid w:val="00775C28"/>
    <w:rsid w:val="007769B2"/>
    <w:rsid w:val="00777A9C"/>
    <w:rsid w:val="007817D9"/>
    <w:rsid w:val="00782BB2"/>
    <w:rsid w:val="00782D2F"/>
    <w:rsid w:val="00783F24"/>
    <w:rsid w:val="00784138"/>
    <w:rsid w:val="00784D72"/>
    <w:rsid w:val="0078796F"/>
    <w:rsid w:val="007919E7"/>
    <w:rsid w:val="00792DBA"/>
    <w:rsid w:val="007941FF"/>
    <w:rsid w:val="0079464F"/>
    <w:rsid w:val="00795D79"/>
    <w:rsid w:val="007A087E"/>
    <w:rsid w:val="007A1207"/>
    <w:rsid w:val="007A28D9"/>
    <w:rsid w:val="007A2B36"/>
    <w:rsid w:val="007A6945"/>
    <w:rsid w:val="007A75B3"/>
    <w:rsid w:val="007B159D"/>
    <w:rsid w:val="007B15D6"/>
    <w:rsid w:val="007B16FB"/>
    <w:rsid w:val="007C1990"/>
    <w:rsid w:val="007C5B1E"/>
    <w:rsid w:val="007C5F5C"/>
    <w:rsid w:val="007C62B5"/>
    <w:rsid w:val="007C75A4"/>
    <w:rsid w:val="007D168F"/>
    <w:rsid w:val="007D42ED"/>
    <w:rsid w:val="007D5FA8"/>
    <w:rsid w:val="007D6474"/>
    <w:rsid w:val="007E0C5D"/>
    <w:rsid w:val="007E509C"/>
    <w:rsid w:val="007E5350"/>
    <w:rsid w:val="007E6DB5"/>
    <w:rsid w:val="007F069C"/>
    <w:rsid w:val="007F3480"/>
    <w:rsid w:val="007F3A55"/>
    <w:rsid w:val="007F3B29"/>
    <w:rsid w:val="007F452C"/>
    <w:rsid w:val="007F6788"/>
    <w:rsid w:val="007F6CF3"/>
    <w:rsid w:val="007F716B"/>
    <w:rsid w:val="008001D3"/>
    <w:rsid w:val="00800F9B"/>
    <w:rsid w:val="00804E0B"/>
    <w:rsid w:val="008062F9"/>
    <w:rsid w:val="00810745"/>
    <w:rsid w:val="00811042"/>
    <w:rsid w:val="00812DA4"/>
    <w:rsid w:val="008149C3"/>
    <w:rsid w:val="0081740D"/>
    <w:rsid w:val="0081742C"/>
    <w:rsid w:val="0081762A"/>
    <w:rsid w:val="00820509"/>
    <w:rsid w:val="00821410"/>
    <w:rsid w:val="008218C4"/>
    <w:rsid w:val="00823051"/>
    <w:rsid w:val="00824A49"/>
    <w:rsid w:val="00825F69"/>
    <w:rsid w:val="00832798"/>
    <w:rsid w:val="00832D97"/>
    <w:rsid w:val="0083621A"/>
    <w:rsid w:val="008367FD"/>
    <w:rsid w:val="00837330"/>
    <w:rsid w:val="0084082E"/>
    <w:rsid w:val="0084199F"/>
    <w:rsid w:val="00844176"/>
    <w:rsid w:val="00845064"/>
    <w:rsid w:val="0084556B"/>
    <w:rsid w:val="0084799F"/>
    <w:rsid w:val="00850263"/>
    <w:rsid w:val="0085177A"/>
    <w:rsid w:val="0085196C"/>
    <w:rsid w:val="00851F07"/>
    <w:rsid w:val="008543F5"/>
    <w:rsid w:val="00854D33"/>
    <w:rsid w:val="00856DA9"/>
    <w:rsid w:val="008628A5"/>
    <w:rsid w:val="0086348C"/>
    <w:rsid w:val="008637CA"/>
    <w:rsid w:val="00864201"/>
    <w:rsid w:val="0086423D"/>
    <w:rsid w:val="008651DE"/>
    <w:rsid w:val="00867E99"/>
    <w:rsid w:val="0087544C"/>
    <w:rsid w:val="00876A4E"/>
    <w:rsid w:val="00880A19"/>
    <w:rsid w:val="00881CB4"/>
    <w:rsid w:val="00881E4C"/>
    <w:rsid w:val="0088252A"/>
    <w:rsid w:val="00883085"/>
    <w:rsid w:val="00883CB7"/>
    <w:rsid w:val="00884994"/>
    <w:rsid w:val="00884DF2"/>
    <w:rsid w:val="0088511D"/>
    <w:rsid w:val="0089014B"/>
    <w:rsid w:val="00890307"/>
    <w:rsid w:val="00891196"/>
    <w:rsid w:val="00891412"/>
    <w:rsid w:val="00892640"/>
    <w:rsid w:val="00892BA8"/>
    <w:rsid w:val="00892CA9"/>
    <w:rsid w:val="00895171"/>
    <w:rsid w:val="008967AC"/>
    <w:rsid w:val="00896AA6"/>
    <w:rsid w:val="008A0217"/>
    <w:rsid w:val="008A078C"/>
    <w:rsid w:val="008A1F51"/>
    <w:rsid w:val="008A3A75"/>
    <w:rsid w:val="008A4151"/>
    <w:rsid w:val="008A612C"/>
    <w:rsid w:val="008A69C3"/>
    <w:rsid w:val="008A740A"/>
    <w:rsid w:val="008A7996"/>
    <w:rsid w:val="008B08ED"/>
    <w:rsid w:val="008B14D9"/>
    <w:rsid w:val="008B2444"/>
    <w:rsid w:val="008B2C40"/>
    <w:rsid w:val="008B3ADD"/>
    <w:rsid w:val="008B45ED"/>
    <w:rsid w:val="008B6480"/>
    <w:rsid w:val="008B77E0"/>
    <w:rsid w:val="008C119D"/>
    <w:rsid w:val="008C1245"/>
    <w:rsid w:val="008C2775"/>
    <w:rsid w:val="008C3605"/>
    <w:rsid w:val="008C448B"/>
    <w:rsid w:val="008D0B03"/>
    <w:rsid w:val="008D0BED"/>
    <w:rsid w:val="008D1233"/>
    <w:rsid w:val="008D27B7"/>
    <w:rsid w:val="008D3025"/>
    <w:rsid w:val="008D3A83"/>
    <w:rsid w:val="008D4BA4"/>
    <w:rsid w:val="008D5616"/>
    <w:rsid w:val="008D7C10"/>
    <w:rsid w:val="008E0794"/>
    <w:rsid w:val="008E22A1"/>
    <w:rsid w:val="008E47B7"/>
    <w:rsid w:val="008E52B1"/>
    <w:rsid w:val="008E60A0"/>
    <w:rsid w:val="008E7159"/>
    <w:rsid w:val="008E78A4"/>
    <w:rsid w:val="008F1CBA"/>
    <w:rsid w:val="008F2406"/>
    <w:rsid w:val="00900DD2"/>
    <w:rsid w:val="00901373"/>
    <w:rsid w:val="0090262F"/>
    <w:rsid w:val="00903D9A"/>
    <w:rsid w:val="0090409A"/>
    <w:rsid w:val="00907357"/>
    <w:rsid w:val="00907BF4"/>
    <w:rsid w:val="0091056D"/>
    <w:rsid w:val="00912095"/>
    <w:rsid w:val="0091434F"/>
    <w:rsid w:val="00915387"/>
    <w:rsid w:val="0091592B"/>
    <w:rsid w:val="009160CB"/>
    <w:rsid w:val="00917CDB"/>
    <w:rsid w:val="0092167A"/>
    <w:rsid w:val="00925428"/>
    <w:rsid w:val="0092653D"/>
    <w:rsid w:val="009364AD"/>
    <w:rsid w:val="009419A9"/>
    <w:rsid w:val="00943EF6"/>
    <w:rsid w:val="0094519D"/>
    <w:rsid w:val="009454D2"/>
    <w:rsid w:val="00945D81"/>
    <w:rsid w:val="00950352"/>
    <w:rsid w:val="00952D05"/>
    <w:rsid w:val="00955459"/>
    <w:rsid w:val="009564B9"/>
    <w:rsid w:val="0095796A"/>
    <w:rsid w:val="00960AD0"/>
    <w:rsid w:val="009644D7"/>
    <w:rsid w:val="009670C9"/>
    <w:rsid w:val="00970831"/>
    <w:rsid w:val="00972108"/>
    <w:rsid w:val="0097215B"/>
    <w:rsid w:val="0097295D"/>
    <w:rsid w:val="00972E7A"/>
    <w:rsid w:val="009731A9"/>
    <w:rsid w:val="0097551F"/>
    <w:rsid w:val="009777D4"/>
    <w:rsid w:val="009807DD"/>
    <w:rsid w:val="00981CAC"/>
    <w:rsid w:val="00982BCF"/>
    <w:rsid w:val="0098374C"/>
    <w:rsid w:val="00984C64"/>
    <w:rsid w:val="0098547D"/>
    <w:rsid w:val="00985A0F"/>
    <w:rsid w:val="00987007"/>
    <w:rsid w:val="009879DA"/>
    <w:rsid w:val="00990B97"/>
    <w:rsid w:val="00992AEA"/>
    <w:rsid w:val="0099359A"/>
    <w:rsid w:val="00995E13"/>
    <w:rsid w:val="009960D7"/>
    <w:rsid w:val="009A31D3"/>
    <w:rsid w:val="009A39B8"/>
    <w:rsid w:val="009A4D14"/>
    <w:rsid w:val="009A5750"/>
    <w:rsid w:val="009A68DB"/>
    <w:rsid w:val="009A7D7B"/>
    <w:rsid w:val="009A7E82"/>
    <w:rsid w:val="009B030E"/>
    <w:rsid w:val="009B0E0C"/>
    <w:rsid w:val="009B19F1"/>
    <w:rsid w:val="009B279D"/>
    <w:rsid w:val="009B3B87"/>
    <w:rsid w:val="009B4229"/>
    <w:rsid w:val="009B4FC6"/>
    <w:rsid w:val="009B6A91"/>
    <w:rsid w:val="009B6CA4"/>
    <w:rsid w:val="009B7901"/>
    <w:rsid w:val="009B7E69"/>
    <w:rsid w:val="009C0E53"/>
    <w:rsid w:val="009C1A06"/>
    <w:rsid w:val="009C25FB"/>
    <w:rsid w:val="009C27F3"/>
    <w:rsid w:val="009C3B71"/>
    <w:rsid w:val="009C45FF"/>
    <w:rsid w:val="009C4CE4"/>
    <w:rsid w:val="009D058B"/>
    <w:rsid w:val="009D149E"/>
    <w:rsid w:val="009D1CAA"/>
    <w:rsid w:val="009D3DDF"/>
    <w:rsid w:val="009D458E"/>
    <w:rsid w:val="009D5BF7"/>
    <w:rsid w:val="009D5F9D"/>
    <w:rsid w:val="009E18AC"/>
    <w:rsid w:val="009E240A"/>
    <w:rsid w:val="009E2AEE"/>
    <w:rsid w:val="009E5F04"/>
    <w:rsid w:val="009E65F7"/>
    <w:rsid w:val="009F1136"/>
    <w:rsid w:val="009F170E"/>
    <w:rsid w:val="009F3A3C"/>
    <w:rsid w:val="009F4687"/>
    <w:rsid w:val="009F5169"/>
    <w:rsid w:val="009F5E31"/>
    <w:rsid w:val="00A008EA"/>
    <w:rsid w:val="00A008FF"/>
    <w:rsid w:val="00A00D03"/>
    <w:rsid w:val="00A025C3"/>
    <w:rsid w:val="00A02D4C"/>
    <w:rsid w:val="00A03B77"/>
    <w:rsid w:val="00A04054"/>
    <w:rsid w:val="00A0441D"/>
    <w:rsid w:val="00A04FD0"/>
    <w:rsid w:val="00A05659"/>
    <w:rsid w:val="00A06E09"/>
    <w:rsid w:val="00A10824"/>
    <w:rsid w:val="00A115DB"/>
    <w:rsid w:val="00A11CE8"/>
    <w:rsid w:val="00A13209"/>
    <w:rsid w:val="00A144F3"/>
    <w:rsid w:val="00A1550F"/>
    <w:rsid w:val="00A1582A"/>
    <w:rsid w:val="00A16198"/>
    <w:rsid w:val="00A17073"/>
    <w:rsid w:val="00A20A43"/>
    <w:rsid w:val="00A227C1"/>
    <w:rsid w:val="00A232F9"/>
    <w:rsid w:val="00A24BD1"/>
    <w:rsid w:val="00A27BF8"/>
    <w:rsid w:val="00A30850"/>
    <w:rsid w:val="00A30AA8"/>
    <w:rsid w:val="00A33657"/>
    <w:rsid w:val="00A33857"/>
    <w:rsid w:val="00A34142"/>
    <w:rsid w:val="00A35D27"/>
    <w:rsid w:val="00A40503"/>
    <w:rsid w:val="00A41775"/>
    <w:rsid w:val="00A426E9"/>
    <w:rsid w:val="00A43F77"/>
    <w:rsid w:val="00A44EDD"/>
    <w:rsid w:val="00A45F0E"/>
    <w:rsid w:val="00A46798"/>
    <w:rsid w:val="00A46F6B"/>
    <w:rsid w:val="00A478E0"/>
    <w:rsid w:val="00A4797F"/>
    <w:rsid w:val="00A47B81"/>
    <w:rsid w:val="00A5034F"/>
    <w:rsid w:val="00A53AAB"/>
    <w:rsid w:val="00A56E61"/>
    <w:rsid w:val="00A572EE"/>
    <w:rsid w:val="00A57917"/>
    <w:rsid w:val="00A60C92"/>
    <w:rsid w:val="00A611FF"/>
    <w:rsid w:val="00A61278"/>
    <w:rsid w:val="00A61EBD"/>
    <w:rsid w:val="00A666AF"/>
    <w:rsid w:val="00A72313"/>
    <w:rsid w:val="00A73CAA"/>
    <w:rsid w:val="00A75529"/>
    <w:rsid w:val="00A7684B"/>
    <w:rsid w:val="00A77828"/>
    <w:rsid w:val="00A820CB"/>
    <w:rsid w:val="00A8275C"/>
    <w:rsid w:val="00A82B89"/>
    <w:rsid w:val="00A850E8"/>
    <w:rsid w:val="00A86192"/>
    <w:rsid w:val="00A87655"/>
    <w:rsid w:val="00A900C4"/>
    <w:rsid w:val="00A90CB4"/>
    <w:rsid w:val="00A96464"/>
    <w:rsid w:val="00A97127"/>
    <w:rsid w:val="00AA14C0"/>
    <w:rsid w:val="00AA1A74"/>
    <w:rsid w:val="00AA20ED"/>
    <w:rsid w:val="00AA2423"/>
    <w:rsid w:val="00AA39AB"/>
    <w:rsid w:val="00AA74DF"/>
    <w:rsid w:val="00AB0C12"/>
    <w:rsid w:val="00AB1E3B"/>
    <w:rsid w:val="00AB45B8"/>
    <w:rsid w:val="00AB63D6"/>
    <w:rsid w:val="00AB6CC0"/>
    <w:rsid w:val="00AB6F4D"/>
    <w:rsid w:val="00AC05E2"/>
    <w:rsid w:val="00AC0720"/>
    <w:rsid w:val="00AC1343"/>
    <w:rsid w:val="00AC2F4D"/>
    <w:rsid w:val="00AC32ED"/>
    <w:rsid w:val="00AC45F6"/>
    <w:rsid w:val="00AC4AA9"/>
    <w:rsid w:val="00AC4FB5"/>
    <w:rsid w:val="00AC6CDD"/>
    <w:rsid w:val="00AC6E99"/>
    <w:rsid w:val="00AC70FE"/>
    <w:rsid w:val="00AD0889"/>
    <w:rsid w:val="00AD116C"/>
    <w:rsid w:val="00AD2443"/>
    <w:rsid w:val="00AD2B4B"/>
    <w:rsid w:val="00AD350A"/>
    <w:rsid w:val="00AD37A5"/>
    <w:rsid w:val="00AD476D"/>
    <w:rsid w:val="00AD4913"/>
    <w:rsid w:val="00AD5A59"/>
    <w:rsid w:val="00AD65EB"/>
    <w:rsid w:val="00AD6B79"/>
    <w:rsid w:val="00AD75D7"/>
    <w:rsid w:val="00AD7D9D"/>
    <w:rsid w:val="00AE06D5"/>
    <w:rsid w:val="00AE0CD0"/>
    <w:rsid w:val="00AE1304"/>
    <w:rsid w:val="00AE2A2C"/>
    <w:rsid w:val="00AE3114"/>
    <w:rsid w:val="00AE684A"/>
    <w:rsid w:val="00AF1ADD"/>
    <w:rsid w:val="00AF1F98"/>
    <w:rsid w:val="00AF2B52"/>
    <w:rsid w:val="00AF3A7A"/>
    <w:rsid w:val="00AF676B"/>
    <w:rsid w:val="00B007BB"/>
    <w:rsid w:val="00B00D26"/>
    <w:rsid w:val="00B00D27"/>
    <w:rsid w:val="00B02806"/>
    <w:rsid w:val="00B0318E"/>
    <w:rsid w:val="00B03AFA"/>
    <w:rsid w:val="00B12A2D"/>
    <w:rsid w:val="00B135D3"/>
    <w:rsid w:val="00B1429A"/>
    <w:rsid w:val="00B1767C"/>
    <w:rsid w:val="00B17A9A"/>
    <w:rsid w:val="00B229CD"/>
    <w:rsid w:val="00B233E5"/>
    <w:rsid w:val="00B2412D"/>
    <w:rsid w:val="00B254C0"/>
    <w:rsid w:val="00B25CBE"/>
    <w:rsid w:val="00B345EF"/>
    <w:rsid w:val="00B35950"/>
    <w:rsid w:val="00B425BC"/>
    <w:rsid w:val="00B4362E"/>
    <w:rsid w:val="00B4509D"/>
    <w:rsid w:val="00B45343"/>
    <w:rsid w:val="00B47395"/>
    <w:rsid w:val="00B47A1B"/>
    <w:rsid w:val="00B530FA"/>
    <w:rsid w:val="00B53BE0"/>
    <w:rsid w:val="00B544EF"/>
    <w:rsid w:val="00B55FBE"/>
    <w:rsid w:val="00B60D54"/>
    <w:rsid w:val="00B6138E"/>
    <w:rsid w:val="00B61776"/>
    <w:rsid w:val="00B64665"/>
    <w:rsid w:val="00B66253"/>
    <w:rsid w:val="00B67E1C"/>
    <w:rsid w:val="00B72339"/>
    <w:rsid w:val="00B749D6"/>
    <w:rsid w:val="00B74CE5"/>
    <w:rsid w:val="00B76159"/>
    <w:rsid w:val="00B80D8E"/>
    <w:rsid w:val="00B8359E"/>
    <w:rsid w:val="00B83A1B"/>
    <w:rsid w:val="00B83E84"/>
    <w:rsid w:val="00B84966"/>
    <w:rsid w:val="00B86E3E"/>
    <w:rsid w:val="00B8779D"/>
    <w:rsid w:val="00B928F5"/>
    <w:rsid w:val="00B93E11"/>
    <w:rsid w:val="00B94918"/>
    <w:rsid w:val="00B955F9"/>
    <w:rsid w:val="00B9605A"/>
    <w:rsid w:val="00BA0C3D"/>
    <w:rsid w:val="00BA0FDE"/>
    <w:rsid w:val="00BA1A4D"/>
    <w:rsid w:val="00BA1D0C"/>
    <w:rsid w:val="00BA1D6F"/>
    <w:rsid w:val="00BA2AB4"/>
    <w:rsid w:val="00BA3A57"/>
    <w:rsid w:val="00BA6236"/>
    <w:rsid w:val="00BA640D"/>
    <w:rsid w:val="00BA6657"/>
    <w:rsid w:val="00BA6B43"/>
    <w:rsid w:val="00BB095F"/>
    <w:rsid w:val="00BB0E0C"/>
    <w:rsid w:val="00BB289B"/>
    <w:rsid w:val="00BB32EE"/>
    <w:rsid w:val="00BB34F9"/>
    <w:rsid w:val="00BB38AE"/>
    <w:rsid w:val="00BB4A84"/>
    <w:rsid w:val="00BB76DF"/>
    <w:rsid w:val="00BB7ADA"/>
    <w:rsid w:val="00BC27A3"/>
    <w:rsid w:val="00BC2916"/>
    <w:rsid w:val="00BC340E"/>
    <w:rsid w:val="00BC6B4E"/>
    <w:rsid w:val="00BC742B"/>
    <w:rsid w:val="00BD124B"/>
    <w:rsid w:val="00BD19D9"/>
    <w:rsid w:val="00BD1EEF"/>
    <w:rsid w:val="00BD4470"/>
    <w:rsid w:val="00BD4E28"/>
    <w:rsid w:val="00BD785E"/>
    <w:rsid w:val="00BD7B2D"/>
    <w:rsid w:val="00BE02B1"/>
    <w:rsid w:val="00BE0786"/>
    <w:rsid w:val="00BE0E53"/>
    <w:rsid w:val="00BE2C56"/>
    <w:rsid w:val="00BE3A05"/>
    <w:rsid w:val="00BE4E2D"/>
    <w:rsid w:val="00BF5B43"/>
    <w:rsid w:val="00C001E3"/>
    <w:rsid w:val="00C00C1E"/>
    <w:rsid w:val="00C01145"/>
    <w:rsid w:val="00C029D5"/>
    <w:rsid w:val="00C04322"/>
    <w:rsid w:val="00C05518"/>
    <w:rsid w:val="00C06AF9"/>
    <w:rsid w:val="00C06EDD"/>
    <w:rsid w:val="00C07783"/>
    <w:rsid w:val="00C07DB7"/>
    <w:rsid w:val="00C106A1"/>
    <w:rsid w:val="00C11E57"/>
    <w:rsid w:val="00C1209F"/>
    <w:rsid w:val="00C1366F"/>
    <w:rsid w:val="00C13B93"/>
    <w:rsid w:val="00C14D5F"/>
    <w:rsid w:val="00C14EDD"/>
    <w:rsid w:val="00C15362"/>
    <w:rsid w:val="00C16234"/>
    <w:rsid w:val="00C17EF8"/>
    <w:rsid w:val="00C20228"/>
    <w:rsid w:val="00C21703"/>
    <w:rsid w:val="00C23275"/>
    <w:rsid w:val="00C2336F"/>
    <w:rsid w:val="00C242F9"/>
    <w:rsid w:val="00C25D13"/>
    <w:rsid w:val="00C26159"/>
    <w:rsid w:val="00C30844"/>
    <w:rsid w:val="00C31098"/>
    <w:rsid w:val="00C341C4"/>
    <w:rsid w:val="00C35251"/>
    <w:rsid w:val="00C3699C"/>
    <w:rsid w:val="00C37777"/>
    <w:rsid w:val="00C400B7"/>
    <w:rsid w:val="00C41856"/>
    <w:rsid w:val="00C41B87"/>
    <w:rsid w:val="00C43104"/>
    <w:rsid w:val="00C46A00"/>
    <w:rsid w:val="00C47037"/>
    <w:rsid w:val="00C51FEB"/>
    <w:rsid w:val="00C602F4"/>
    <w:rsid w:val="00C630FC"/>
    <w:rsid w:val="00C64482"/>
    <w:rsid w:val="00C64807"/>
    <w:rsid w:val="00C648C3"/>
    <w:rsid w:val="00C666A6"/>
    <w:rsid w:val="00C7131C"/>
    <w:rsid w:val="00C7399F"/>
    <w:rsid w:val="00C766A9"/>
    <w:rsid w:val="00C80051"/>
    <w:rsid w:val="00C80773"/>
    <w:rsid w:val="00C82581"/>
    <w:rsid w:val="00C83032"/>
    <w:rsid w:val="00C83923"/>
    <w:rsid w:val="00C87E80"/>
    <w:rsid w:val="00C90FDB"/>
    <w:rsid w:val="00C91193"/>
    <w:rsid w:val="00C924EF"/>
    <w:rsid w:val="00C93C0F"/>
    <w:rsid w:val="00CA15A0"/>
    <w:rsid w:val="00CA1A0E"/>
    <w:rsid w:val="00CA20A8"/>
    <w:rsid w:val="00CA2149"/>
    <w:rsid w:val="00CA3248"/>
    <w:rsid w:val="00CA32A7"/>
    <w:rsid w:val="00CA3537"/>
    <w:rsid w:val="00CA3D3C"/>
    <w:rsid w:val="00CA3E82"/>
    <w:rsid w:val="00CA489F"/>
    <w:rsid w:val="00CA4E85"/>
    <w:rsid w:val="00CA5C88"/>
    <w:rsid w:val="00CA6BBC"/>
    <w:rsid w:val="00CA76D7"/>
    <w:rsid w:val="00CB096A"/>
    <w:rsid w:val="00CB2109"/>
    <w:rsid w:val="00CB30FE"/>
    <w:rsid w:val="00CB79AB"/>
    <w:rsid w:val="00CB7D74"/>
    <w:rsid w:val="00CC02DA"/>
    <w:rsid w:val="00CC134B"/>
    <w:rsid w:val="00CC1E3A"/>
    <w:rsid w:val="00CC3FED"/>
    <w:rsid w:val="00CC6321"/>
    <w:rsid w:val="00CC6A08"/>
    <w:rsid w:val="00CC704B"/>
    <w:rsid w:val="00CC7099"/>
    <w:rsid w:val="00CD0194"/>
    <w:rsid w:val="00CD13BB"/>
    <w:rsid w:val="00CD1C1D"/>
    <w:rsid w:val="00CD23B5"/>
    <w:rsid w:val="00CD777D"/>
    <w:rsid w:val="00CD77B0"/>
    <w:rsid w:val="00CE1E15"/>
    <w:rsid w:val="00CE4661"/>
    <w:rsid w:val="00CE48B5"/>
    <w:rsid w:val="00CE71B9"/>
    <w:rsid w:val="00CE7801"/>
    <w:rsid w:val="00CE79DA"/>
    <w:rsid w:val="00CF1DEE"/>
    <w:rsid w:val="00CF3186"/>
    <w:rsid w:val="00CF32DE"/>
    <w:rsid w:val="00CF49CD"/>
    <w:rsid w:val="00CF564B"/>
    <w:rsid w:val="00D00AF5"/>
    <w:rsid w:val="00D00ED9"/>
    <w:rsid w:val="00D01D1D"/>
    <w:rsid w:val="00D02C53"/>
    <w:rsid w:val="00D02F11"/>
    <w:rsid w:val="00D101C6"/>
    <w:rsid w:val="00D106D9"/>
    <w:rsid w:val="00D117D3"/>
    <w:rsid w:val="00D1387F"/>
    <w:rsid w:val="00D13A84"/>
    <w:rsid w:val="00D142F5"/>
    <w:rsid w:val="00D157FF"/>
    <w:rsid w:val="00D166EB"/>
    <w:rsid w:val="00D17CD6"/>
    <w:rsid w:val="00D20BDC"/>
    <w:rsid w:val="00D22CAC"/>
    <w:rsid w:val="00D24BEE"/>
    <w:rsid w:val="00D2625D"/>
    <w:rsid w:val="00D264AB"/>
    <w:rsid w:val="00D26C51"/>
    <w:rsid w:val="00D26FBB"/>
    <w:rsid w:val="00D27070"/>
    <w:rsid w:val="00D316F9"/>
    <w:rsid w:val="00D325AF"/>
    <w:rsid w:val="00D328DE"/>
    <w:rsid w:val="00D32A88"/>
    <w:rsid w:val="00D32C76"/>
    <w:rsid w:val="00D33B11"/>
    <w:rsid w:val="00D340B3"/>
    <w:rsid w:val="00D35BF7"/>
    <w:rsid w:val="00D371D9"/>
    <w:rsid w:val="00D3784B"/>
    <w:rsid w:val="00D37929"/>
    <w:rsid w:val="00D40FCF"/>
    <w:rsid w:val="00D427DD"/>
    <w:rsid w:val="00D43698"/>
    <w:rsid w:val="00D447C9"/>
    <w:rsid w:val="00D46BEC"/>
    <w:rsid w:val="00D47532"/>
    <w:rsid w:val="00D47CD7"/>
    <w:rsid w:val="00D51CC4"/>
    <w:rsid w:val="00D527EE"/>
    <w:rsid w:val="00D53595"/>
    <w:rsid w:val="00D553D1"/>
    <w:rsid w:val="00D56856"/>
    <w:rsid w:val="00D56DDE"/>
    <w:rsid w:val="00D57B82"/>
    <w:rsid w:val="00D63B97"/>
    <w:rsid w:val="00D63BA2"/>
    <w:rsid w:val="00D6575C"/>
    <w:rsid w:val="00D658A5"/>
    <w:rsid w:val="00D65DE3"/>
    <w:rsid w:val="00D66AE1"/>
    <w:rsid w:val="00D66D9D"/>
    <w:rsid w:val="00D70B06"/>
    <w:rsid w:val="00D72BC5"/>
    <w:rsid w:val="00D731C6"/>
    <w:rsid w:val="00D76ED1"/>
    <w:rsid w:val="00D81A03"/>
    <w:rsid w:val="00D843A7"/>
    <w:rsid w:val="00D857E3"/>
    <w:rsid w:val="00D86225"/>
    <w:rsid w:val="00D862CF"/>
    <w:rsid w:val="00D87B43"/>
    <w:rsid w:val="00D9038E"/>
    <w:rsid w:val="00D90715"/>
    <w:rsid w:val="00D9246F"/>
    <w:rsid w:val="00D929D0"/>
    <w:rsid w:val="00D950BC"/>
    <w:rsid w:val="00D95317"/>
    <w:rsid w:val="00D968E2"/>
    <w:rsid w:val="00D96FA4"/>
    <w:rsid w:val="00D97256"/>
    <w:rsid w:val="00D97980"/>
    <w:rsid w:val="00D97AC2"/>
    <w:rsid w:val="00DA1801"/>
    <w:rsid w:val="00DA1D6A"/>
    <w:rsid w:val="00DA4111"/>
    <w:rsid w:val="00DA44F9"/>
    <w:rsid w:val="00DA4860"/>
    <w:rsid w:val="00DA51E6"/>
    <w:rsid w:val="00DA6A87"/>
    <w:rsid w:val="00DA75DB"/>
    <w:rsid w:val="00DB4949"/>
    <w:rsid w:val="00DB5021"/>
    <w:rsid w:val="00DB7287"/>
    <w:rsid w:val="00DC5BD3"/>
    <w:rsid w:val="00DD05C0"/>
    <w:rsid w:val="00DD0C8C"/>
    <w:rsid w:val="00DD1994"/>
    <w:rsid w:val="00DD21F0"/>
    <w:rsid w:val="00DD2B39"/>
    <w:rsid w:val="00DD3B8A"/>
    <w:rsid w:val="00DD49AC"/>
    <w:rsid w:val="00DD6664"/>
    <w:rsid w:val="00DD7508"/>
    <w:rsid w:val="00DD79B1"/>
    <w:rsid w:val="00DE0221"/>
    <w:rsid w:val="00DE03B7"/>
    <w:rsid w:val="00DE0906"/>
    <w:rsid w:val="00DE1E41"/>
    <w:rsid w:val="00DE2AEE"/>
    <w:rsid w:val="00DE4ABE"/>
    <w:rsid w:val="00DE4B08"/>
    <w:rsid w:val="00DE597E"/>
    <w:rsid w:val="00DF01B0"/>
    <w:rsid w:val="00DF29A1"/>
    <w:rsid w:val="00DF60ED"/>
    <w:rsid w:val="00DF6C93"/>
    <w:rsid w:val="00E0270A"/>
    <w:rsid w:val="00E0290E"/>
    <w:rsid w:val="00E04C87"/>
    <w:rsid w:val="00E06B4C"/>
    <w:rsid w:val="00E06C65"/>
    <w:rsid w:val="00E07148"/>
    <w:rsid w:val="00E10C00"/>
    <w:rsid w:val="00E10C52"/>
    <w:rsid w:val="00E10ECE"/>
    <w:rsid w:val="00E11676"/>
    <w:rsid w:val="00E11809"/>
    <w:rsid w:val="00E12F28"/>
    <w:rsid w:val="00E14A7C"/>
    <w:rsid w:val="00E178A8"/>
    <w:rsid w:val="00E22D93"/>
    <w:rsid w:val="00E22FC4"/>
    <w:rsid w:val="00E245E6"/>
    <w:rsid w:val="00E2523C"/>
    <w:rsid w:val="00E265FB"/>
    <w:rsid w:val="00E27CEA"/>
    <w:rsid w:val="00E27D57"/>
    <w:rsid w:val="00E317C7"/>
    <w:rsid w:val="00E31856"/>
    <w:rsid w:val="00E33B69"/>
    <w:rsid w:val="00E33C61"/>
    <w:rsid w:val="00E33F97"/>
    <w:rsid w:val="00E343FF"/>
    <w:rsid w:val="00E34CBC"/>
    <w:rsid w:val="00E35A4B"/>
    <w:rsid w:val="00E36CCE"/>
    <w:rsid w:val="00E378A0"/>
    <w:rsid w:val="00E40049"/>
    <w:rsid w:val="00E4313E"/>
    <w:rsid w:val="00E43536"/>
    <w:rsid w:val="00E45377"/>
    <w:rsid w:val="00E46378"/>
    <w:rsid w:val="00E5015B"/>
    <w:rsid w:val="00E5069C"/>
    <w:rsid w:val="00E5240D"/>
    <w:rsid w:val="00E54B1C"/>
    <w:rsid w:val="00E55A84"/>
    <w:rsid w:val="00E57ABB"/>
    <w:rsid w:val="00E61E05"/>
    <w:rsid w:val="00E63C4D"/>
    <w:rsid w:val="00E6459A"/>
    <w:rsid w:val="00E672EB"/>
    <w:rsid w:val="00E70C17"/>
    <w:rsid w:val="00E71A88"/>
    <w:rsid w:val="00E71BFE"/>
    <w:rsid w:val="00E728B7"/>
    <w:rsid w:val="00E74F0A"/>
    <w:rsid w:val="00E77A70"/>
    <w:rsid w:val="00E77FD5"/>
    <w:rsid w:val="00E828F6"/>
    <w:rsid w:val="00E85856"/>
    <w:rsid w:val="00E86F57"/>
    <w:rsid w:val="00E90C1A"/>
    <w:rsid w:val="00E91484"/>
    <w:rsid w:val="00E93219"/>
    <w:rsid w:val="00E9324A"/>
    <w:rsid w:val="00E9425D"/>
    <w:rsid w:val="00E972A2"/>
    <w:rsid w:val="00E977D1"/>
    <w:rsid w:val="00EA09B7"/>
    <w:rsid w:val="00EA09D7"/>
    <w:rsid w:val="00EA0CA7"/>
    <w:rsid w:val="00EA1105"/>
    <w:rsid w:val="00EA189E"/>
    <w:rsid w:val="00EA4056"/>
    <w:rsid w:val="00EA41ED"/>
    <w:rsid w:val="00EB08C7"/>
    <w:rsid w:val="00EB1A76"/>
    <w:rsid w:val="00EB4878"/>
    <w:rsid w:val="00EB48F9"/>
    <w:rsid w:val="00EB4F9C"/>
    <w:rsid w:val="00EB5D3F"/>
    <w:rsid w:val="00EB6179"/>
    <w:rsid w:val="00EB644F"/>
    <w:rsid w:val="00EB7016"/>
    <w:rsid w:val="00EB778B"/>
    <w:rsid w:val="00EC06BC"/>
    <w:rsid w:val="00EC0FE8"/>
    <w:rsid w:val="00EC13C2"/>
    <w:rsid w:val="00EC319F"/>
    <w:rsid w:val="00EC3237"/>
    <w:rsid w:val="00EC468D"/>
    <w:rsid w:val="00EC4964"/>
    <w:rsid w:val="00EC5905"/>
    <w:rsid w:val="00EC6495"/>
    <w:rsid w:val="00EC6C77"/>
    <w:rsid w:val="00EC74B6"/>
    <w:rsid w:val="00ED2099"/>
    <w:rsid w:val="00ED3AF9"/>
    <w:rsid w:val="00ED59B1"/>
    <w:rsid w:val="00ED6002"/>
    <w:rsid w:val="00ED6CAD"/>
    <w:rsid w:val="00ED7B28"/>
    <w:rsid w:val="00EE1613"/>
    <w:rsid w:val="00EE2BE3"/>
    <w:rsid w:val="00EE3D6A"/>
    <w:rsid w:val="00EE41E8"/>
    <w:rsid w:val="00EE476E"/>
    <w:rsid w:val="00EF10E7"/>
    <w:rsid w:val="00EF388E"/>
    <w:rsid w:val="00EF41D8"/>
    <w:rsid w:val="00EF4919"/>
    <w:rsid w:val="00EF60E5"/>
    <w:rsid w:val="00EF7F36"/>
    <w:rsid w:val="00F018AE"/>
    <w:rsid w:val="00F0331C"/>
    <w:rsid w:val="00F053BA"/>
    <w:rsid w:val="00F06FFA"/>
    <w:rsid w:val="00F07332"/>
    <w:rsid w:val="00F07F86"/>
    <w:rsid w:val="00F103DC"/>
    <w:rsid w:val="00F10CFC"/>
    <w:rsid w:val="00F12D09"/>
    <w:rsid w:val="00F13392"/>
    <w:rsid w:val="00F13ADA"/>
    <w:rsid w:val="00F14DBB"/>
    <w:rsid w:val="00F1623E"/>
    <w:rsid w:val="00F16E2D"/>
    <w:rsid w:val="00F16F4B"/>
    <w:rsid w:val="00F1784D"/>
    <w:rsid w:val="00F22E94"/>
    <w:rsid w:val="00F24494"/>
    <w:rsid w:val="00F2478E"/>
    <w:rsid w:val="00F25A06"/>
    <w:rsid w:val="00F27166"/>
    <w:rsid w:val="00F30092"/>
    <w:rsid w:val="00F30BDB"/>
    <w:rsid w:val="00F3131E"/>
    <w:rsid w:val="00F32E4F"/>
    <w:rsid w:val="00F331C9"/>
    <w:rsid w:val="00F400DC"/>
    <w:rsid w:val="00F40268"/>
    <w:rsid w:val="00F408D2"/>
    <w:rsid w:val="00F42C34"/>
    <w:rsid w:val="00F44F1B"/>
    <w:rsid w:val="00F46D8C"/>
    <w:rsid w:val="00F477C7"/>
    <w:rsid w:val="00F47A6F"/>
    <w:rsid w:val="00F51A7B"/>
    <w:rsid w:val="00F51B0D"/>
    <w:rsid w:val="00F55E6F"/>
    <w:rsid w:val="00F5719E"/>
    <w:rsid w:val="00F610D8"/>
    <w:rsid w:val="00F61BEC"/>
    <w:rsid w:val="00F6411B"/>
    <w:rsid w:val="00F64DDA"/>
    <w:rsid w:val="00F66D98"/>
    <w:rsid w:val="00F67359"/>
    <w:rsid w:val="00F6753D"/>
    <w:rsid w:val="00F67A10"/>
    <w:rsid w:val="00F67A29"/>
    <w:rsid w:val="00F67E2D"/>
    <w:rsid w:val="00F71C60"/>
    <w:rsid w:val="00F72FAD"/>
    <w:rsid w:val="00F75B83"/>
    <w:rsid w:val="00F77116"/>
    <w:rsid w:val="00F8131F"/>
    <w:rsid w:val="00F84FD8"/>
    <w:rsid w:val="00F911E9"/>
    <w:rsid w:val="00F913FD"/>
    <w:rsid w:val="00F93743"/>
    <w:rsid w:val="00F93786"/>
    <w:rsid w:val="00F95966"/>
    <w:rsid w:val="00FA0569"/>
    <w:rsid w:val="00FA14E6"/>
    <w:rsid w:val="00FA1DBC"/>
    <w:rsid w:val="00FB072A"/>
    <w:rsid w:val="00FB2562"/>
    <w:rsid w:val="00FB269C"/>
    <w:rsid w:val="00FB2E69"/>
    <w:rsid w:val="00FB3279"/>
    <w:rsid w:val="00FB336C"/>
    <w:rsid w:val="00FB3FBC"/>
    <w:rsid w:val="00FB5F48"/>
    <w:rsid w:val="00FC0D4B"/>
    <w:rsid w:val="00FC1794"/>
    <w:rsid w:val="00FC4796"/>
    <w:rsid w:val="00FC4B19"/>
    <w:rsid w:val="00FC5047"/>
    <w:rsid w:val="00FC5E78"/>
    <w:rsid w:val="00FC72A4"/>
    <w:rsid w:val="00FC7474"/>
    <w:rsid w:val="00FC776A"/>
    <w:rsid w:val="00FD0730"/>
    <w:rsid w:val="00FD0839"/>
    <w:rsid w:val="00FD0A63"/>
    <w:rsid w:val="00FD0F2E"/>
    <w:rsid w:val="00FD38AB"/>
    <w:rsid w:val="00FD46C3"/>
    <w:rsid w:val="00FE0909"/>
    <w:rsid w:val="00FE13D0"/>
    <w:rsid w:val="00FE25F8"/>
    <w:rsid w:val="00FE2773"/>
    <w:rsid w:val="00FE2C10"/>
    <w:rsid w:val="00FE36D1"/>
    <w:rsid w:val="00FE3F1A"/>
    <w:rsid w:val="00FE6893"/>
    <w:rsid w:val="00FF1DA9"/>
    <w:rsid w:val="00FF2454"/>
    <w:rsid w:val="00FF2BF7"/>
    <w:rsid w:val="00FF6936"/>
    <w:rsid w:val="00FF77F9"/>
    <w:rsid w:val="00FF7C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39FB17"/>
  <w15:chartTrackingRefBased/>
  <w15:docId w15:val="{08FFBE74-BCE8-4E6E-A233-515DEF82D7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59"/>
    <w:lsdException w:name="Plain Table 2" w:uiPriority="59"/>
    <w:lsdException w:name="Grid Table Light" w:uiPriority="40"/>
    <w:lsdException w:name="Grid Table 4" w:uiPriority="59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C25D13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1">
    <w:name w:val="heading 1"/>
    <w:aliases w:val="ТАР общие разделы"/>
    <w:basedOn w:val="a0"/>
    <w:next w:val="a1"/>
    <w:link w:val="10"/>
    <w:autoRedefine/>
    <w:uiPriority w:val="9"/>
    <w:qFormat/>
    <w:rsid w:val="006A3E76"/>
    <w:pPr>
      <w:spacing w:before="120" w:after="40"/>
      <w:outlineLvl w:val="0"/>
    </w:pPr>
    <w:rPr>
      <w:bCs/>
      <w:szCs w:val="48"/>
      <w:lang w:val="en-US" w:eastAsia="ru-RU"/>
    </w:rPr>
  </w:style>
  <w:style w:type="paragraph" w:styleId="2">
    <w:name w:val="heading 2"/>
    <w:aliases w:val="Варианты"/>
    <w:basedOn w:val="a1"/>
    <w:next w:val="a1"/>
    <w:link w:val="20"/>
    <w:uiPriority w:val="9"/>
    <w:unhideWhenUsed/>
    <w:qFormat/>
    <w:rsid w:val="00D731C6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1"/>
    <w:next w:val="a1"/>
    <w:link w:val="30"/>
    <w:uiPriority w:val="9"/>
    <w:unhideWhenUsed/>
    <w:qFormat/>
    <w:rsid w:val="006A3E76"/>
    <w:pPr>
      <w:keepNext/>
      <w:keepLines/>
      <w:spacing w:before="320" w:after="200" w:line="259" w:lineRule="auto"/>
      <w:jc w:val="center"/>
      <w:outlineLvl w:val="2"/>
    </w:pPr>
    <w:rPr>
      <w:rFonts w:ascii="Arial" w:eastAsia="Arial" w:hAnsi="Arial" w:cs="Arial"/>
      <w:sz w:val="30"/>
      <w:szCs w:val="30"/>
      <w:lang w:eastAsia="en-US"/>
    </w:rPr>
  </w:style>
  <w:style w:type="paragraph" w:styleId="4">
    <w:name w:val="heading 4"/>
    <w:aliases w:val="ТАР подразделы1"/>
    <w:basedOn w:val="a1"/>
    <w:next w:val="a1"/>
    <w:link w:val="40"/>
    <w:autoRedefine/>
    <w:uiPriority w:val="9"/>
    <w:unhideWhenUsed/>
    <w:qFormat/>
    <w:rsid w:val="0081762A"/>
    <w:pPr>
      <w:keepNext/>
      <w:keepLines/>
      <w:spacing w:before="240" w:after="120" w:line="259" w:lineRule="auto"/>
      <w:jc w:val="center"/>
      <w:outlineLvl w:val="3"/>
    </w:pPr>
    <w:rPr>
      <w:rFonts w:eastAsia="Arial" w:cs="Arial"/>
      <w:b/>
      <w:bCs/>
      <w:sz w:val="26"/>
      <w:szCs w:val="26"/>
      <w:lang w:eastAsia="en-US"/>
    </w:rPr>
  </w:style>
  <w:style w:type="paragraph" w:styleId="5">
    <w:name w:val="heading 5"/>
    <w:basedOn w:val="a1"/>
    <w:next w:val="a1"/>
    <w:link w:val="50"/>
    <w:uiPriority w:val="9"/>
    <w:unhideWhenUsed/>
    <w:qFormat/>
    <w:rsid w:val="006A3E76"/>
    <w:pPr>
      <w:keepNext/>
      <w:keepLines/>
      <w:spacing w:before="320" w:after="200" w:line="259" w:lineRule="auto"/>
      <w:jc w:val="center"/>
      <w:outlineLvl w:val="4"/>
    </w:pPr>
    <w:rPr>
      <w:rFonts w:ascii="Arial" w:eastAsia="Arial" w:hAnsi="Arial" w:cs="Arial"/>
      <w:b/>
      <w:bCs/>
      <w:sz w:val="24"/>
      <w:szCs w:val="24"/>
      <w:lang w:eastAsia="en-US"/>
    </w:rPr>
  </w:style>
  <w:style w:type="paragraph" w:styleId="6">
    <w:name w:val="heading 6"/>
    <w:basedOn w:val="a1"/>
    <w:next w:val="a1"/>
    <w:link w:val="60"/>
    <w:uiPriority w:val="9"/>
    <w:unhideWhenUsed/>
    <w:qFormat/>
    <w:rsid w:val="006A3E76"/>
    <w:pPr>
      <w:keepNext/>
      <w:keepLines/>
      <w:spacing w:before="320" w:after="200" w:line="259" w:lineRule="auto"/>
      <w:jc w:val="center"/>
      <w:outlineLvl w:val="5"/>
    </w:pPr>
    <w:rPr>
      <w:rFonts w:ascii="Arial" w:eastAsia="Arial" w:hAnsi="Arial" w:cs="Arial"/>
      <w:b/>
      <w:bCs/>
      <w:sz w:val="26"/>
      <w:szCs w:val="22"/>
      <w:lang w:eastAsia="en-US"/>
    </w:rPr>
  </w:style>
  <w:style w:type="paragraph" w:styleId="7">
    <w:name w:val="heading 7"/>
    <w:basedOn w:val="a1"/>
    <w:next w:val="a1"/>
    <w:link w:val="70"/>
    <w:uiPriority w:val="9"/>
    <w:unhideWhenUsed/>
    <w:qFormat/>
    <w:rsid w:val="006A3E76"/>
    <w:pPr>
      <w:keepNext/>
      <w:keepLines/>
      <w:spacing w:before="320" w:after="200" w:line="259" w:lineRule="auto"/>
      <w:jc w:val="center"/>
      <w:outlineLvl w:val="6"/>
    </w:pPr>
    <w:rPr>
      <w:rFonts w:ascii="Arial" w:eastAsia="Arial" w:hAnsi="Arial" w:cs="Arial"/>
      <w:b/>
      <w:bCs/>
      <w:i/>
      <w:iCs/>
      <w:sz w:val="26"/>
      <w:szCs w:val="22"/>
      <w:lang w:eastAsia="en-US"/>
    </w:rPr>
  </w:style>
  <w:style w:type="paragraph" w:styleId="8">
    <w:name w:val="heading 8"/>
    <w:basedOn w:val="a1"/>
    <w:next w:val="a1"/>
    <w:link w:val="80"/>
    <w:uiPriority w:val="9"/>
    <w:unhideWhenUsed/>
    <w:qFormat/>
    <w:rsid w:val="006A3E76"/>
    <w:pPr>
      <w:keepNext/>
      <w:keepLines/>
      <w:spacing w:before="320" w:after="200" w:line="259" w:lineRule="auto"/>
      <w:jc w:val="center"/>
      <w:outlineLvl w:val="7"/>
    </w:pPr>
    <w:rPr>
      <w:rFonts w:ascii="Arial" w:eastAsia="Arial" w:hAnsi="Arial" w:cs="Arial"/>
      <w:i/>
      <w:iCs/>
      <w:sz w:val="26"/>
      <w:szCs w:val="22"/>
      <w:lang w:eastAsia="en-US"/>
    </w:rPr>
  </w:style>
  <w:style w:type="paragraph" w:styleId="9">
    <w:name w:val="heading 9"/>
    <w:basedOn w:val="a1"/>
    <w:next w:val="a1"/>
    <w:link w:val="90"/>
    <w:uiPriority w:val="9"/>
    <w:unhideWhenUsed/>
    <w:qFormat/>
    <w:rsid w:val="006A3E76"/>
    <w:pPr>
      <w:keepNext/>
      <w:keepLines/>
      <w:spacing w:before="320" w:after="200" w:line="259" w:lineRule="auto"/>
      <w:jc w:val="center"/>
      <w:outlineLvl w:val="8"/>
    </w:pPr>
    <w:rPr>
      <w:rFonts w:ascii="Arial" w:eastAsia="Arial" w:hAnsi="Arial" w:cs="Arial"/>
      <w:i/>
      <w:iCs/>
      <w:sz w:val="21"/>
      <w:szCs w:val="21"/>
      <w:lang w:eastAsia="en-US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customStyle="1" w:styleId="ConsPlusTitle">
    <w:name w:val="ConsPlusTitle"/>
    <w:rsid w:val="00C25D13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styleId="a5">
    <w:name w:val="Title"/>
    <w:basedOn w:val="a1"/>
    <w:link w:val="a6"/>
    <w:qFormat/>
    <w:rsid w:val="00C25D13"/>
    <w:pPr>
      <w:spacing w:before="60"/>
      <w:ind w:left="-1276" w:right="-1332"/>
      <w:jc w:val="center"/>
    </w:pPr>
    <w:rPr>
      <w:b/>
      <w:snapToGrid w:val="0"/>
      <w:sz w:val="36"/>
      <w:szCs w:val="20"/>
    </w:rPr>
  </w:style>
  <w:style w:type="character" w:customStyle="1" w:styleId="a6">
    <w:name w:val="Заголовок Знак"/>
    <w:basedOn w:val="a2"/>
    <w:link w:val="a5"/>
    <w:rsid w:val="00C25D13"/>
    <w:rPr>
      <w:rFonts w:ascii="Times New Roman" w:eastAsia="Times New Roman" w:hAnsi="Times New Roman" w:cs="Times New Roman"/>
      <w:b/>
      <w:snapToGrid w:val="0"/>
      <w:sz w:val="36"/>
      <w:szCs w:val="20"/>
      <w:lang w:eastAsia="ru-RU"/>
    </w:rPr>
  </w:style>
  <w:style w:type="paragraph" w:customStyle="1" w:styleId="ConsPlusNormal">
    <w:name w:val="ConsPlusNormal"/>
    <w:link w:val="ConsPlusNormal0"/>
    <w:rsid w:val="00223F08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styleId="a7">
    <w:name w:val="List Paragraph"/>
    <w:aliases w:val="Абзац списка нумерованный,Цветной список - Акцент 11,Bullet List,FooterText,numbered,ПС - Нумерованный,ТЗ список,Абзац списка литеральный,Абзац списка41,Bullet Number,Индексы,Num Bullet 1,Paragraphe de liste1,lp1"/>
    <w:basedOn w:val="a1"/>
    <w:link w:val="a8"/>
    <w:uiPriority w:val="34"/>
    <w:qFormat/>
    <w:rsid w:val="00C07783"/>
    <w:pPr>
      <w:ind w:left="720"/>
      <w:contextualSpacing/>
    </w:pPr>
  </w:style>
  <w:style w:type="paragraph" w:styleId="a9">
    <w:name w:val="header"/>
    <w:basedOn w:val="a1"/>
    <w:link w:val="aa"/>
    <w:uiPriority w:val="99"/>
    <w:unhideWhenUsed/>
    <w:rsid w:val="00EC468D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2"/>
    <w:link w:val="a9"/>
    <w:uiPriority w:val="99"/>
    <w:rsid w:val="00EC468D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b">
    <w:name w:val="footer"/>
    <w:basedOn w:val="a1"/>
    <w:link w:val="ac"/>
    <w:uiPriority w:val="99"/>
    <w:unhideWhenUsed/>
    <w:rsid w:val="00EC468D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2"/>
    <w:link w:val="ab"/>
    <w:uiPriority w:val="99"/>
    <w:rsid w:val="00EC468D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d">
    <w:name w:val="Balloon Text"/>
    <w:basedOn w:val="a1"/>
    <w:link w:val="ae"/>
    <w:uiPriority w:val="99"/>
    <w:semiHidden/>
    <w:unhideWhenUsed/>
    <w:rsid w:val="00DA75DB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2"/>
    <w:link w:val="ad"/>
    <w:uiPriority w:val="99"/>
    <w:semiHidden/>
    <w:rsid w:val="00DA75DB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formattext">
    <w:name w:val="formattext"/>
    <w:basedOn w:val="a1"/>
    <w:rsid w:val="002C235E"/>
    <w:pPr>
      <w:spacing w:before="100" w:beforeAutospacing="1" w:after="100" w:afterAutospacing="1"/>
    </w:pPr>
    <w:rPr>
      <w:sz w:val="24"/>
      <w:szCs w:val="24"/>
    </w:rPr>
  </w:style>
  <w:style w:type="character" w:styleId="af">
    <w:name w:val="Hyperlink"/>
    <w:basedOn w:val="a2"/>
    <w:uiPriority w:val="99"/>
    <w:unhideWhenUsed/>
    <w:rsid w:val="002C235E"/>
    <w:rPr>
      <w:color w:val="0000FF"/>
      <w:u w:val="single"/>
    </w:rPr>
  </w:style>
  <w:style w:type="character" w:customStyle="1" w:styleId="a8">
    <w:name w:val="Абзац списка Знак"/>
    <w:aliases w:val="Абзац списка нумерованный Знак,Цветной список - Акцент 11 Знак,Bullet List Знак,FooterText Знак,numbered Знак,ПС - Нумерованный Знак,ТЗ список Знак,Абзац списка литеральный Знак,Абзац списка41 Знак,Bullet Number Знак,Индексы Знак"/>
    <w:link w:val="a7"/>
    <w:uiPriority w:val="34"/>
    <w:qFormat/>
    <w:rsid w:val="00DB7287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styleId="af0">
    <w:name w:val="Strong"/>
    <w:basedOn w:val="a2"/>
    <w:uiPriority w:val="22"/>
    <w:qFormat/>
    <w:rsid w:val="00522C2F"/>
    <w:rPr>
      <w:b/>
      <w:bCs/>
    </w:rPr>
  </w:style>
  <w:style w:type="character" w:customStyle="1" w:styleId="40">
    <w:name w:val="Заголовок 4 Знак"/>
    <w:aliases w:val="ТАР подразделы1 Знак"/>
    <w:basedOn w:val="a2"/>
    <w:link w:val="4"/>
    <w:uiPriority w:val="9"/>
    <w:rsid w:val="0081762A"/>
    <w:rPr>
      <w:rFonts w:ascii="Times New Roman" w:eastAsia="Arial" w:hAnsi="Times New Roman" w:cs="Arial"/>
      <w:b/>
      <w:bCs/>
      <w:sz w:val="26"/>
      <w:szCs w:val="26"/>
    </w:rPr>
  </w:style>
  <w:style w:type="character" w:customStyle="1" w:styleId="Heading5Char">
    <w:name w:val="Heading 5 Char"/>
    <w:uiPriority w:val="9"/>
    <w:rsid w:val="00EE3D6A"/>
    <w:rPr>
      <w:rFonts w:ascii="Arial" w:eastAsia="Arial" w:hAnsi="Arial" w:cs="Arial"/>
      <w:b/>
      <w:bCs/>
      <w:sz w:val="24"/>
      <w:szCs w:val="24"/>
    </w:rPr>
  </w:style>
  <w:style w:type="character" w:customStyle="1" w:styleId="20">
    <w:name w:val="Заголовок 2 Знак"/>
    <w:aliases w:val="Варианты Знак"/>
    <w:basedOn w:val="a2"/>
    <w:link w:val="2"/>
    <w:uiPriority w:val="9"/>
    <w:rsid w:val="00D731C6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  <w:style w:type="paragraph" w:customStyle="1" w:styleId="ConsPlusNonformat">
    <w:name w:val="ConsPlusNonformat"/>
    <w:qFormat/>
    <w:rsid w:val="008E0794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Cell">
    <w:name w:val="ConsPlusCell"/>
    <w:rsid w:val="00280F8F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table" w:styleId="af1">
    <w:name w:val="Table Grid"/>
    <w:basedOn w:val="a3"/>
    <w:uiPriority w:val="39"/>
    <w:rsid w:val="00A479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aliases w:val="ТАР общие разделы Знак"/>
    <w:basedOn w:val="a2"/>
    <w:link w:val="1"/>
    <w:uiPriority w:val="9"/>
    <w:rsid w:val="006A3E76"/>
    <w:rPr>
      <w:rFonts w:ascii="Times New Roman" w:eastAsia="Calibri" w:hAnsi="Times New Roman" w:cs="Times New Roman"/>
      <w:b/>
      <w:bCs/>
      <w:sz w:val="26"/>
      <w:szCs w:val="48"/>
      <w:lang w:val="en-US" w:eastAsia="ru-RU"/>
    </w:rPr>
  </w:style>
  <w:style w:type="character" w:customStyle="1" w:styleId="30">
    <w:name w:val="Заголовок 3 Знак"/>
    <w:basedOn w:val="a2"/>
    <w:link w:val="3"/>
    <w:uiPriority w:val="9"/>
    <w:rsid w:val="006A3E76"/>
    <w:rPr>
      <w:rFonts w:ascii="Arial" w:eastAsia="Arial" w:hAnsi="Arial" w:cs="Arial"/>
      <w:sz w:val="30"/>
      <w:szCs w:val="30"/>
    </w:rPr>
  </w:style>
  <w:style w:type="character" w:customStyle="1" w:styleId="50">
    <w:name w:val="Заголовок 5 Знак"/>
    <w:basedOn w:val="a2"/>
    <w:link w:val="5"/>
    <w:uiPriority w:val="9"/>
    <w:rsid w:val="006A3E76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2"/>
    <w:link w:val="6"/>
    <w:uiPriority w:val="9"/>
    <w:rsid w:val="006A3E76"/>
    <w:rPr>
      <w:rFonts w:ascii="Arial" w:eastAsia="Arial" w:hAnsi="Arial" w:cs="Arial"/>
      <w:b/>
      <w:bCs/>
      <w:sz w:val="26"/>
    </w:rPr>
  </w:style>
  <w:style w:type="character" w:customStyle="1" w:styleId="70">
    <w:name w:val="Заголовок 7 Знак"/>
    <w:basedOn w:val="a2"/>
    <w:link w:val="7"/>
    <w:uiPriority w:val="9"/>
    <w:rsid w:val="006A3E76"/>
    <w:rPr>
      <w:rFonts w:ascii="Arial" w:eastAsia="Arial" w:hAnsi="Arial" w:cs="Arial"/>
      <w:b/>
      <w:bCs/>
      <w:i/>
      <w:iCs/>
      <w:sz w:val="26"/>
    </w:rPr>
  </w:style>
  <w:style w:type="character" w:customStyle="1" w:styleId="80">
    <w:name w:val="Заголовок 8 Знак"/>
    <w:basedOn w:val="a2"/>
    <w:link w:val="8"/>
    <w:uiPriority w:val="9"/>
    <w:rsid w:val="006A3E76"/>
    <w:rPr>
      <w:rFonts w:ascii="Arial" w:eastAsia="Arial" w:hAnsi="Arial" w:cs="Arial"/>
      <w:i/>
      <w:iCs/>
      <w:sz w:val="26"/>
    </w:rPr>
  </w:style>
  <w:style w:type="character" w:customStyle="1" w:styleId="90">
    <w:name w:val="Заголовок 9 Знак"/>
    <w:basedOn w:val="a2"/>
    <w:link w:val="9"/>
    <w:uiPriority w:val="9"/>
    <w:rsid w:val="006A3E76"/>
    <w:rPr>
      <w:rFonts w:ascii="Arial" w:eastAsia="Arial" w:hAnsi="Arial" w:cs="Arial"/>
      <w:i/>
      <w:iCs/>
      <w:sz w:val="21"/>
      <w:szCs w:val="21"/>
    </w:rPr>
  </w:style>
  <w:style w:type="character" w:customStyle="1" w:styleId="Heading2Char">
    <w:name w:val="Heading 2 Char"/>
    <w:uiPriority w:val="9"/>
    <w:rsid w:val="006A3E76"/>
    <w:rPr>
      <w:rFonts w:ascii="Arial" w:eastAsia="Arial" w:hAnsi="Arial" w:cs="Arial"/>
      <w:sz w:val="34"/>
    </w:rPr>
  </w:style>
  <w:style w:type="character" w:customStyle="1" w:styleId="Heading3Char">
    <w:name w:val="Heading 3 Char"/>
    <w:uiPriority w:val="9"/>
    <w:rsid w:val="006A3E76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uiPriority w:val="9"/>
    <w:rsid w:val="006A3E76"/>
    <w:rPr>
      <w:rFonts w:ascii="Arial" w:eastAsia="Arial" w:hAnsi="Arial" w:cs="Arial"/>
      <w:b/>
      <w:bCs/>
      <w:sz w:val="26"/>
      <w:szCs w:val="26"/>
    </w:rPr>
  </w:style>
  <w:style w:type="character" w:customStyle="1" w:styleId="Heading6Char">
    <w:name w:val="Heading 6 Char"/>
    <w:uiPriority w:val="9"/>
    <w:rsid w:val="006A3E76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uiPriority w:val="9"/>
    <w:rsid w:val="006A3E76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uiPriority w:val="9"/>
    <w:rsid w:val="006A3E76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uiPriority w:val="9"/>
    <w:rsid w:val="006A3E76"/>
    <w:rPr>
      <w:rFonts w:ascii="Arial" w:eastAsia="Arial" w:hAnsi="Arial" w:cs="Arial"/>
      <w:i/>
      <w:iCs/>
      <w:sz w:val="21"/>
      <w:szCs w:val="21"/>
    </w:rPr>
  </w:style>
  <w:style w:type="character" w:customStyle="1" w:styleId="SubtitleChar">
    <w:name w:val="Subtitle Char"/>
    <w:uiPriority w:val="11"/>
    <w:rsid w:val="006A3E76"/>
    <w:rPr>
      <w:sz w:val="24"/>
      <w:szCs w:val="24"/>
    </w:rPr>
  </w:style>
  <w:style w:type="character" w:customStyle="1" w:styleId="QuoteChar">
    <w:name w:val="Quote Char"/>
    <w:uiPriority w:val="29"/>
    <w:rsid w:val="006A3E76"/>
    <w:rPr>
      <w:i/>
    </w:rPr>
  </w:style>
  <w:style w:type="character" w:customStyle="1" w:styleId="IntenseQuoteChar">
    <w:name w:val="Intense Quote Char"/>
    <w:uiPriority w:val="30"/>
    <w:rsid w:val="006A3E76"/>
    <w:rPr>
      <w:i/>
    </w:rPr>
  </w:style>
  <w:style w:type="character" w:customStyle="1" w:styleId="Heading1Char">
    <w:name w:val="Heading 1 Char"/>
    <w:uiPriority w:val="9"/>
    <w:rsid w:val="006A3E76"/>
    <w:rPr>
      <w:rFonts w:ascii="Arial" w:eastAsia="Arial" w:hAnsi="Arial" w:cs="Arial"/>
      <w:sz w:val="40"/>
      <w:szCs w:val="40"/>
    </w:rPr>
  </w:style>
  <w:style w:type="character" w:customStyle="1" w:styleId="TitleChar">
    <w:name w:val="Title Char"/>
    <w:uiPriority w:val="10"/>
    <w:rsid w:val="006A3E76"/>
    <w:rPr>
      <w:sz w:val="48"/>
      <w:szCs w:val="48"/>
    </w:rPr>
  </w:style>
  <w:style w:type="paragraph" w:styleId="af2">
    <w:name w:val="Subtitle"/>
    <w:basedOn w:val="a1"/>
    <w:next w:val="a1"/>
    <w:link w:val="af3"/>
    <w:qFormat/>
    <w:rsid w:val="006A3E76"/>
    <w:pPr>
      <w:spacing w:before="200" w:after="200" w:line="259" w:lineRule="auto"/>
      <w:jc w:val="center"/>
    </w:pPr>
    <w:rPr>
      <w:rFonts w:eastAsia="Calibri"/>
      <w:sz w:val="24"/>
      <w:szCs w:val="24"/>
      <w:lang w:eastAsia="en-US"/>
    </w:rPr>
  </w:style>
  <w:style w:type="character" w:customStyle="1" w:styleId="af3">
    <w:name w:val="Подзаголовок Знак"/>
    <w:basedOn w:val="a2"/>
    <w:link w:val="af2"/>
    <w:rsid w:val="006A3E76"/>
    <w:rPr>
      <w:rFonts w:ascii="Times New Roman" w:eastAsia="Calibri" w:hAnsi="Times New Roman" w:cs="Times New Roman"/>
      <w:sz w:val="24"/>
      <w:szCs w:val="24"/>
    </w:rPr>
  </w:style>
  <w:style w:type="paragraph" w:styleId="21">
    <w:name w:val="Quote"/>
    <w:basedOn w:val="a1"/>
    <w:next w:val="a1"/>
    <w:link w:val="22"/>
    <w:uiPriority w:val="29"/>
    <w:qFormat/>
    <w:rsid w:val="006A3E76"/>
    <w:pPr>
      <w:spacing w:after="160" w:line="259" w:lineRule="auto"/>
      <w:ind w:left="720" w:right="720"/>
      <w:jc w:val="center"/>
    </w:pPr>
    <w:rPr>
      <w:rFonts w:eastAsia="Calibri"/>
      <w:i/>
      <w:sz w:val="26"/>
      <w:szCs w:val="22"/>
      <w:lang w:eastAsia="en-US"/>
    </w:rPr>
  </w:style>
  <w:style w:type="character" w:customStyle="1" w:styleId="22">
    <w:name w:val="Цитата 2 Знак"/>
    <w:basedOn w:val="a2"/>
    <w:link w:val="21"/>
    <w:uiPriority w:val="29"/>
    <w:rsid w:val="006A3E76"/>
    <w:rPr>
      <w:rFonts w:ascii="Times New Roman" w:eastAsia="Calibri" w:hAnsi="Times New Roman" w:cs="Times New Roman"/>
      <w:i/>
      <w:sz w:val="26"/>
    </w:rPr>
  </w:style>
  <w:style w:type="paragraph" w:styleId="af4">
    <w:name w:val="Intense Quote"/>
    <w:basedOn w:val="a1"/>
    <w:next w:val="a1"/>
    <w:link w:val="af5"/>
    <w:uiPriority w:val="30"/>
    <w:qFormat/>
    <w:rsid w:val="006A3E76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spacing w:after="160" w:line="259" w:lineRule="auto"/>
      <w:ind w:left="720" w:right="720"/>
      <w:jc w:val="center"/>
    </w:pPr>
    <w:rPr>
      <w:rFonts w:eastAsia="Calibri"/>
      <w:i/>
      <w:sz w:val="26"/>
      <w:szCs w:val="22"/>
      <w:lang w:eastAsia="en-US"/>
    </w:rPr>
  </w:style>
  <w:style w:type="character" w:customStyle="1" w:styleId="af5">
    <w:name w:val="Выделенная цитата Знак"/>
    <w:basedOn w:val="a2"/>
    <w:link w:val="af4"/>
    <w:uiPriority w:val="30"/>
    <w:rsid w:val="006A3E76"/>
    <w:rPr>
      <w:rFonts w:ascii="Times New Roman" w:eastAsia="Calibri" w:hAnsi="Times New Roman" w:cs="Times New Roman"/>
      <w:i/>
      <w:sz w:val="26"/>
      <w:shd w:val="clear" w:color="auto" w:fill="F2F2F2"/>
    </w:rPr>
  </w:style>
  <w:style w:type="character" w:customStyle="1" w:styleId="HeaderChar">
    <w:name w:val="Header Char"/>
    <w:basedOn w:val="a2"/>
    <w:uiPriority w:val="99"/>
    <w:rsid w:val="006A3E76"/>
  </w:style>
  <w:style w:type="character" w:customStyle="1" w:styleId="FooterChar">
    <w:name w:val="Footer Char"/>
    <w:basedOn w:val="a2"/>
    <w:uiPriority w:val="99"/>
    <w:rsid w:val="006A3E76"/>
  </w:style>
  <w:style w:type="paragraph" w:styleId="af6">
    <w:name w:val="caption"/>
    <w:basedOn w:val="a1"/>
    <w:next w:val="a1"/>
    <w:uiPriority w:val="35"/>
    <w:unhideWhenUsed/>
    <w:qFormat/>
    <w:rsid w:val="006A3E76"/>
    <w:pPr>
      <w:spacing w:after="160" w:line="276" w:lineRule="auto"/>
      <w:jc w:val="center"/>
    </w:pPr>
    <w:rPr>
      <w:rFonts w:eastAsia="Calibri"/>
      <w:b/>
      <w:bCs/>
      <w:color w:val="5B9BD5"/>
      <w:sz w:val="18"/>
      <w:szCs w:val="18"/>
      <w:lang w:eastAsia="en-US"/>
    </w:rPr>
  </w:style>
  <w:style w:type="character" w:customStyle="1" w:styleId="CaptionChar">
    <w:name w:val="Caption Char"/>
    <w:uiPriority w:val="99"/>
    <w:rsid w:val="006A3E76"/>
  </w:style>
  <w:style w:type="table" w:customStyle="1" w:styleId="TableGridLight">
    <w:name w:val="Table Grid Light"/>
    <w:basedOn w:val="a3"/>
    <w:uiPriority w:val="59"/>
    <w:rsid w:val="006A3E7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</w:tblPr>
  </w:style>
  <w:style w:type="table" w:styleId="11">
    <w:name w:val="Plain Table 1"/>
    <w:basedOn w:val="a3"/>
    <w:uiPriority w:val="59"/>
    <w:rsid w:val="006A3E7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fill="auto"/>
      </w:tcPr>
    </w:tblStylePr>
    <w:tblStylePr w:type="band1Horz">
      <w:tblPr/>
      <w:tcPr>
        <w:shd w:val="clear" w:color="F2F2F2" w:fill="auto"/>
      </w:tcPr>
    </w:tblStylePr>
  </w:style>
  <w:style w:type="table" w:styleId="23">
    <w:name w:val="Plain Table 2"/>
    <w:basedOn w:val="a3"/>
    <w:uiPriority w:val="59"/>
    <w:rsid w:val="006A3E7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2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styleId="31">
    <w:name w:val="Plain Table 3"/>
    <w:basedOn w:val="a3"/>
    <w:uiPriority w:val="99"/>
    <w:rsid w:val="006A3E7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auto"/>
      </w:tcPr>
    </w:tblStylePr>
  </w:style>
  <w:style w:type="table" w:styleId="41">
    <w:name w:val="Plain Table 4"/>
    <w:basedOn w:val="a3"/>
    <w:uiPriority w:val="99"/>
    <w:rsid w:val="006A3E7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auto"/>
      </w:tcPr>
    </w:tblStylePr>
  </w:style>
  <w:style w:type="table" w:styleId="51">
    <w:name w:val="Plain Table 5"/>
    <w:basedOn w:val="a3"/>
    <w:uiPriority w:val="99"/>
    <w:rsid w:val="006A3E7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auto"/>
      </w:tcPr>
    </w:tblStylePr>
  </w:style>
  <w:style w:type="table" w:styleId="-1">
    <w:name w:val="Grid Table 1 Light"/>
    <w:basedOn w:val="a3"/>
    <w:uiPriority w:val="99"/>
    <w:rsid w:val="006A3E7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/>
          <w:left w:val="single" w:sz="4" w:space="0" w:color="989898"/>
          <w:bottom w:val="single" w:sz="4" w:space="0" w:color="989898"/>
          <w:right w:val="single" w:sz="4" w:space="0" w:color="989898"/>
        </w:tcBorders>
      </w:tcPr>
    </w:tblStylePr>
  </w:style>
  <w:style w:type="table" w:customStyle="1" w:styleId="GridTable1Light-Accent1">
    <w:name w:val="Grid Table 1 Light - Accent 1"/>
    <w:basedOn w:val="a3"/>
    <w:uiPriority w:val="99"/>
    <w:rsid w:val="006A3E7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CD6EE"/>
        <w:left w:val="single" w:sz="4" w:space="0" w:color="BCD6EE"/>
        <w:bottom w:val="single" w:sz="4" w:space="0" w:color="BCD6EE"/>
        <w:right w:val="single" w:sz="4" w:space="0" w:color="BCD6EE"/>
        <w:insideH w:val="single" w:sz="4" w:space="0" w:color="BCD6EE"/>
        <w:insideV w:val="single" w:sz="4" w:space="0" w:color="BCD6EE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/>
          <w:left w:val="single" w:sz="4" w:space="0" w:color="BCD6EE"/>
          <w:bottom w:val="single" w:sz="4" w:space="0" w:color="BCD6EE"/>
          <w:right w:val="single" w:sz="4" w:space="0" w:color="BCD6EE"/>
        </w:tcBorders>
      </w:tcPr>
    </w:tblStylePr>
  </w:style>
  <w:style w:type="table" w:customStyle="1" w:styleId="GridTable1Light-Accent2">
    <w:name w:val="Grid Table 1 Light - Accent 2"/>
    <w:basedOn w:val="a3"/>
    <w:uiPriority w:val="99"/>
    <w:rsid w:val="006A3E7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F7CAAB"/>
        <w:left w:val="single" w:sz="4" w:space="0" w:color="F7CAAB"/>
        <w:bottom w:val="single" w:sz="4" w:space="0" w:color="F7CAAB"/>
        <w:right w:val="single" w:sz="4" w:space="0" w:color="F7CAAB"/>
        <w:insideH w:val="single" w:sz="4" w:space="0" w:color="F7CAAB"/>
        <w:insideV w:val="single" w:sz="4" w:space="0" w:color="F7CAAB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/>
          <w:left w:val="single" w:sz="4" w:space="0" w:color="F7CAAB"/>
          <w:bottom w:val="single" w:sz="4" w:space="0" w:color="F7CAAB"/>
          <w:right w:val="single" w:sz="4" w:space="0" w:color="F7CAAB"/>
        </w:tcBorders>
      </w:tcPr>
    </w:tblStylePr>
  </w:style>
  <w:style w:type="table" w:customStyle="1" w:styleId="GridTable1Light-Accent3">
    <w:name w:val="Grid Table 1 Light - Accent 3"/>
    <w:basedOn w:val="a3"/>
    <w:uiPriority w:val="99"/>
    <w:rsid w:val="006A3E7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DADADA"/>
        <w:left w:val="single" w:sz="4" w:space="0" w:color="DADADA"/>
        <w:bottom w:val="single" w:sz="4" w:space="0" w:color="DADADA"/>
        <w:right w:val="single" w:sz="4" w:space="0" w:color="DADADA"/>
        <w:insideH w:val="single" w:sz="4" w:space="0" w:color="DADADA"/>
        <w:insideV w:val="single" w:sz="4" w:space="0" w:color="DADADA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/>
          <w:left w:val="single" w:sz="4" w:space="0" w:color="DADADA"/>
          <w:bottom w:val="single" w:sz="4" w:space="0" w:color="DADADA"/>
          <w:right w:val="single" w:sz="4" w:space="0" w:color="DADADA"/>
        </w:tcBorders>
      </w:tcPr>
    </w:tblStylePr>
  </w:style>
  <w:style w:type="table" w:customStyle="1" w:styleId="GridTable1Light-Accent4">
    <w:name w:val="Grid Table 1 Light - Accent 4"/>
    <w:basedOn w:val="a3"/>
    <w:uiPriority w:val="99"/>
    <w:rsid w:val="006A3E7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FFE598"/>
        <w:left w:val="single" w:sz="4" w:space="0" w:color="FFE598"/>
        <w:bottom w:val="single" w:sz="4" w:space="0" w:color="FFE598"/>
        <w:right w:val="single" w:sz="4" w:space="0" w:color="FFE598"/>
        <w:insideH w:val="single" w:sz="4" w:space="0" w:color="FFE598"/>
        <w:insideV w:val="single" w:sz="4" w:space="0" w:color="FFE598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/>
          <w:left w:val="single" w:sz="4" w:space="0" w:color="FFE598"/>
          <w:bottom w:val="single" w:sz="4" w:space="0" w:color="FFE598"/>
          <w:right w:val="single" w:sz="4" w:space="0" w:color="FFE598"/>
        </w:tcBorders>
      </w:tcPr>
    </w:tblStylePr>
  </w:style>
  <w:style w:type="table" w:customStyle="1" w:styleId="GridTable1Light-Accent5">
    <w:name w:val="Grid Table 1 Light - Accent 5"/>
    <w:basedOn w:val="a3"/>
    <w:uiPriority w:val="99"/>
    <w:rsid w:val="006A3E7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3C5E7"/>
        <w:left w:val="single" w:sz="4" w:space="0" w:color="B3C5E7"/>
        <w:bottom w:val="single" w:sz="4" w:space="0" w:color="B3C5E7"/>
        <w:right w:val="single" w:sz="4" w:space="0" w:color="B3C5E7"/>
        <w:insideH w:val="single" w:sz="4" w:space="0" w:color="B3C5E7"/>
        <w:insideV w:val="single" w:sz="4" w:space="0" w:color="B3C5E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/>
          <w:left w:val="single" w:sz="4" w:space="0" w:color="B3C5E7"/>
          <w:bottom w:val="single" w:sz="4" w:space="0" w:color="B3C5E7"/>
          <w:right w:val="single" w:sz="4" w:space="0" w:color="B3C5E7"/>
        </w:tcBorders>
      </w:tcPr>
    </w:tblStylePr>
  </w:style>
  <w:style w:type="table" w:customStyle="1" w:styleId="GridTable1Light-Accent6">
    <w:name w:val="Grid Table 1 Light - Accent 6"/>
    <w:basedOn w:val="a3"/>
    <w:uiPriority w:val="99"/>
    <w:rsid w:val="006A3E7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C4DFB2"/>
        <w:left w:val="single" w:sz="4" w:space="0" w:color="C4DFB2"/>
        <w:bottom w:val="single" w:sz="4" w:space="0" w:color="C4DFB2"/>
        <w:right w:val="single" w:sz="4" w:space="0" w:color="C4DFB2"/>
        <w:insideH w:val="single" w:sz="4" w:space="0" w:color="C4DFB2"/>
        <w:insideV w:val="single" w:sz="4" w:space="0" w:color="C4DFB2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/>
          <w:left w:val="single" w:sz="4" w:space="0" w:color="C4DFB2"/>
          <w:bottom w:val="single" w:sz="4" w:space="0" w:color="C4DFB2"/>
          <w:right w:val="single" w:sz="4" w:space="0" w:color="C4DFB2"/>
        </w:tcBorders>
      </w:tcPr>
    </w:tblStylePr>
  </w:style>
  <w:style w:type="table" w:styleId="-2">
    <w:name w:val="Grid Table 2"/>
    <w:basedOn w:val="a3"/>
    <w:uiPriority w:val="99"/>
    <w:rsid w:val="006A3E7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auto"/>
      </w:tcPr>
    </w:tblStylePr>
  </w:style>
  <w:style w:type="table" w:customStyle="1" w:styleId="GridTable2-Accent1">
    <w:name w:val="Grid Table 2 - Accent 1"/>
    <w:basedOn w:val="a3"/>
    <w:uiPriority w:val="99"/>
    <w:rsid w:val="006A3E7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bottom w:val="single" w:sz="4" w:space="0" w:color="68A2D8"/>
        <w:insideH w:val="single" w:sz="4" w:space="0" w:color="68A2D8"/>
        <w:insideV w:val="single" w:sz="4" w:space="0" w:color="68A2D8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fill="auto"/>
      </w:tcPr>
    </w:tblStylePr>
  </w:style>
  <w:style w:type="table" w:customStyle="1" w:styleId="GridTable2-Accent2">
    <w:name w:val="Grid Table 2 - Accent 2"/>
    <w:basedOn w:val="a3"/>
    <w:uiPriority w:val="99"/>
    <w:rsid w:val="006A3E7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bottom w:val="single" w:sz="4" w:space="0" w:color="F4B184"/>
        <w:insideH w:val="single" w:sz="4" w:space="0" w:color="F4B184"/>
        <w:insideV w:val="single" w:sz="4" w:space="0" w:color="F4B184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fill="auto"/>
      </w:tcPr>
    </w:tblStylePr>
  </w:style>
  <w:style w:type="table" w:customStyle="1" w:styleId="GridTable2-Accent3">
    <w:name w:val="Grid Table 2 - Accent 3"/>
    <w:basedOn w:val="a3"/>
    <w:uiPriority w:val="99"/>
    <w:rsid w:val="006A3E7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bottom w:val="single" w:sz="4" w:space="0" w:color="A5A5A5"/>
        <w:insideH w:val="single" w:sz="4" w:space="0" w:color="A5A5A5"/>
        <w:insideV w:val="single" w:sz="4" w:space="0" w:color="A5A5A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fill="auto"/>
      </w:tcPr>
    </w:tblStylePr>
  </w:style>
  <w:style w:type="table" w:customStyle="1" w:styleId="GridTable2-Accent4">
    <w:name w:val="Grid Table 2 - Accent 4"/>
    <w:basedOn w:val="a3"/>
    <w:uiPriority w:val="99"/>
    <w:rsid w:val="006A3E7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bottom w:val="single" w:sz="4" w:space="0" w:color="FFD865"/>
        <w:insideH w:val="single" w:sz="4" w:space="0" w:color="FFD865"/>
        <w:insideV w:val="single" w:sz="4" w:space="0" w:color="FFD86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fill="auto"/>
      </w:tcPr>
    </w:tblStylePr>
  </w:style>
  <w:style w:type="table" w:customStyle="1" w:styleId="GridTable2-Accent5">
    <w:name w:val="Grid Table 2 - Accent 5"/>
    <w:basedOn w:val="a3"/>
    <w:uiPriority w:val="99"/>
    <w:rsid w:val="006A3E7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bottom w:val="single" w:sz="4" w:space="0" w:color="4472C4"/>
        <w:insideH w:val="single" w:sz="4" w:space="0" w:color="4472C4"/>
        <w:insideV w:val="single" w:sz="4" w:space="0" w:color="4472C4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fill="auto"/>
      </w:tcPr>
    </w:tblStylePr>
  </w:style>
  <w:style w:type="table" w:customStyle="1" w:styleId="GridTable2-Accent6">
    <w:name w:val="Grid Table 2 - Accent 6"/>
    <w:basedOn w:val="a3"/>
    <w:uiPriority w:val="99"/>
    <w:rsid w:val="006A3E7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bottom w:val="single" w:sz="4" w:space="0" w:color="70AD47"/>
        <w:insideH w:val="single" w:sz="4" w:space="0" w:color="70AD47"/>
        <w:insideV w:val="single" w:sz="4" w:space="0" w:color="70AD4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fill="auto"/>
      </w:tcPr>
    </w:tblStylePr>
  </w:style>
  <w:style w:type="table" w:styleId="-3">
    <w:name w:val="Grid Table 3"/>
    <w:basedOn w:val="a3"/>
    <w:uiPriority w:val="99"/>
    <w:rsid w:val="006A3E7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auto"/>
      </w:tcPr>
    </w:tblStylePr>
  </w:style>
  <w:style w:type="table" w:customStyle="1" w:styleId="GridTable3-Accent1">
    <w:name w:val="Grid Table 3 - Accent 1"/>
    <w:basedOn w:val="a3"/>
    <w:uiPriority w:val="99"/>
    <w:rsid w:val="006A3E7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bottom w:val="single" w:sz="4" w:space="0" w:color="68A2D8"/>
        <w:insideH w:val="single" w:sz="4" w:space="0" w:color="68A2D8"/>
        <w:insideV w:val="single" w:sz="4" w:space="0" w:color="68A2D8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fill="auto"/>
      </w:tcPr>
    </w:tblStylePr>
  </w:style>
  <w:style w:type="table" w:customStyle="1" w:styleId="GridTable3-Accent2">
    <w:name w:val="Grid Table 3 - Accent 2"/>
    <w:basedOn w:val="a3"/>
    <w:uiPriority w:val="99"/>
    <w:rsid w:val="006A3E7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bottom w:val="single" w:sz="4" w:space="0" w:color="F4B184"/>
        <w:insideH w:val="single" w:sz="4" w:space="0" w:color="F4B184"/>
        <w:insideV w:val="single" w:sz="4" w:space="0" w:color="F4B184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fill="auto"/>
      </w:tcPr>
    </w:tblStylePr>
  </w:style>
  <w:style w:type="table" w:customStyle="1" w:styleId="GridTable3-Accent3">
    <w:name w:val="Grid Table 3 - Accent 3"/>
    <w:basedOn w:val="a3"/>
    <w:uiPriority w:val="99"/>
    <w:rsid w:val="006A3E7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bottom w:val="single" w:sz="4" w:space="0" w:color="A5A5A5"/>
        <w:insideH w:val="single" w:sz="4" w:space="0" w:color="A5A5A5"/>
        <w:insideV w:val="single" w:sz="4" w:space="0" w:color="A5A5A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fill="auto"/>
      </w:tcPr>
    </w:tblStylePr>
  </w:style>
  <w:style w:type="table" w:customStyle="1" w:styleId="GridTable3-Accent4">
    <w:name w:val="Grid Table 3 - Accent 4"/>
    <w:basedOn w:val="a3"/>
    <w:uiPriority w:val="99"/>
    <w:rsid w:val="006A3E7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bottom w:val="single" w:sz="4" w:space="0" w:color="FFD865"/>
        <w:insideH w:val="single" w:sz="4" w:space="0" w:color="FFD865"/>
        <w:insideV w:val="single" w:sz="4" w:space="0" w:color="FFD86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fill="auto"/>
      </w:tcPr>
    </w:tblStylePr>
  </w:style>
  <w:style w:type="table" w:customStyle="1" w:styleId="GridTable3-Accent5">
    <w:name w:val="Grid Table 3 - Accent 5"/>
    <w:basedOn w:val="a3"/>
    <w:uiPriority w:val="99"/>
    <w:rsid w:val="006A3E7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bottom w:val="single" w:sz="4" w:space="0" w:color="4472C4"/>
        <w:insideH w:val="single" w:sz="4" w:space="0" w:color="4472C4"/>
        <w:insideV w:val="single" w:sz="4" w:space="0" w:color="4472C4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fill="auto"/>
      </w:tcPr>
    </w:tblStylePr>
  </w:style>
  <w:style w:type="table" w:customStyle="1" w:styleId="GridTable3-Accent6">
    <w:name w:val="Grid Table 3 - Accent 6"/>
    <w:basedOn w:val="a3"/>
    <w:uiPriority w:val="99"/>
    <w:rsid w:val="006A3E7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bottom w:val="single" w:sz="4" w:space="0" w:color="70AD47"/>
        <w:insideH w:val="single" w:sz="4" w:space="0" w:color="70AD47"/>
        <w:insideV w:val="single" w:sz="4" w:space="0" w:color="70AD4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fill="auto"/>
      </w:tcPr>
    </w:tblStylePr>
  </w:style>
  <w:style w:type="table" w:styleId="-4">
    <w:name w:val="Grid Table 4"/>
    <w:basedOn w:val="a3"/>
    <w:uiPriority w:val="59"/>
    <w:rsid w:val="006A3E7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cBorders>
        <w:shd w:val="clear" w:color="000000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auto"/>
      </w:tcPr>
    </w:tblStylePr>
  </w:style>
  <w:style w:type="table" w:customStyle="1" w:styleId="GridTable4-Accent1">
    <w:name w:val="Grid Table 4 - Accent 1"/>
    <w:basedOn w:val="a3"/>
    <w:uiPriority w:val="59"/>
    <w:rsid w:val="006A3E7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A2C6E7"/>
        <w:left w:val="single" w:sz="4" w:space="0" w:color="A2C6E7"/>
        <w:bottom w:val="single" w:sz="4" w:space="0" w:color="A2C6E7"/>
        <w:right w:val="single" w:sz="4" w:space="0" w:color="A2C6E7"/>
        <w:insideH w:val="single" w:sz="4" w:space="0" w:color="A2C6E7"/>
        <w:insideV w:val="single" w:sz="4" w:space="0" w:color="A2C6E7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/>
          <w:left w:val="single" w:sz="4" w:space="0" w:color="68A2D8"/>
          <w:bottom w:val="single" w:sz="4" w:space="0" w:color="68A2D8"/>
          <w:right w:val="single" w:sz="4" w:space="0" w:color="68A2D8"/>
        </w:tcBorders>
        <w:shd w:val="clear" w:color="68A2D8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fill="auto"/>
      </w:tcPr>
    </w:tblStylePr>
  </w:style>
  <w:style w:type="table" w:customStyle="1" w:styleId="GridTable4-Accent2">
    <w:name w:val="Grid Table 4 - Accent 2"/>
    <w:basedOn w:val="a3"/>
    <w:uiPriority w:val="59"/>
    <w:rsid w:val="006A3E7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F4B58A"/>
        <w:left w:val="single" w:sz="4" w:space="0" w:color="F4B58A"/>
        <w:bottom w:val="single" w:sz="4" w:space="0" w:color="F4B58A"/>
        <w:right w:val="single" w:sz="4" w:space="0" w:color="F4B58A"/>
        <w:insideH w:val="single" w:sz="4" w:space="0" w:color="F4B58A"/>
        <w:insideV w:val="single" w:sz="4" w:space="0" w:color="F4B58A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/>
          <w:left w:val="single" w:sz="4" w:space="0" w:color="F4B184"/>
          <w:bottom w:val="single" w:sz="4" w:space="0" w:color="F4B184"/>
          <w:right w:val="single" w:sz="4" w:space="0" w:color="F4B184"/>
        </w:tcBorders>
        <w:shd w:val="clear" w:color="F4B184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fill="auto"/>
      </w:tcPr>
    </w:tblStylePr>
  </w:style>
  <w:style w:type="table" w:customStyle="1" w:styleId="GridTable4-Accent3">
    <w:name w:val="Grid Table 4 - Accent 3"/>
    <w:basedOn w:val="a3"/>
    <w:uiPriority w:val="59"/>
    <w:rsid w:val="006A3E7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CCCCCC"/>
        <w:left w:val="single" w:sz="4" w:space="0" w:color="CCCCCC"/>
        <w:bottom w:val="single" w:sz="4" w:space="0" w:color="CCCCCC"/>
        <w:right w:val="single" w:sz="4" w:space="0" w:color="CCCCCC"/>
        <w:insideH w:val="single" w:sz="4" w:space="0" w:color="CCCCCC"/>
        <w:insideV w:val="single" w:sz="4" w:space="0" w:color="CCCCCC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/>
          <w:left w:val="single" w:sz="4" w:space="0" w:color="A5A5A5"/>
          <w:bottom w:val="single" w:sz="4" w:space="0" w:color="A5A5A5"/>
          <w:right w:val="single" w:sz="4" w:space="0" w:color="A5A5A5"/>
        </w:tcBorders>
        <w:shd w:val="clear" w:color="A5A5A5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fill="auto"/>
      </w:tcPr>
    </w:tblStylePr>
  </w:style>
  <w:style w:type="table" w:customStyle="1" w:styleId="GridTable4-Accent4">
    <w:name w:val="Grid Table 4 - Accent 4"/>
    <w:basedOn w:val="a3"/>
    <w:uiPriority w:val="59"/>
    <w:rsid w:val="006A3E7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FFDB6F"/>
        <w:left w:val="single" w:sz="4" w:space="0" w:color="FFDB6F"/>
        <w:bottom w:val="single" w:sz="4" w:space="0" w:color="FFDB6F"/>
        <w:right w:val="single" w:sz="4" w:space="0" w:color="FFDB6F"/>
        <w:insideH w:val="single" w:sz="4" w:space="0" w:color="FFDB6F"/>
        <w:insideV w:val="single" w:sz="4" w:space="0" w:color="FFDB6F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/>
          <w:left w:val="single" w:sz="4" w:space="0" w:color="FFD865"/>
          <w:bottom w:val="single" w:sz="4" w:space="0" w:color="FFD865"/>
          <w:right w:val="single" w:sz="4" w:space="0" w:color="FFD865"/>
        </w:tcBorders>
        <w:shd w:val="clear" w:color="FFD865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fill="auto"/>
      </w:tcPr>
    </w:tblStylePr>
  </w:style>
  <w:style w:type="table" w:customStyle="1" w:styleId="GridTable4-Accent5">
    <w:name w:val="Grid Table 4 - Accent 5"/>
    <w:basedOn w:val="a3"/>
    <w:uiPriority w:val="59"/>
    <w:rsid w:val="006A3E7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AFDD"/>
        <w:left w:val="single" w:sz="4" w:space="0" w:color="95AFDD"/>
        <w:bottom w:val="single" w:sz="4" w:space="0" w:color="95AFDD"/>
        <w:right w:val="single" w:sz="4" w:space="0" w:color="95AFDD"/>
        <w:insideH w:val="single" w:sz="4" w:space="0" w:color="95AFDD"/>
        <w:insideV w:val="single" w:sz="4" w:space="0" w:color="95AFDD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/>
          <w:left w:val="single" w:sz="4" w:space="0" w:color="4472C4"/>
          <w:bottom w:val="single" w:sz="4" w:space="0" w:color="4472C4"/>
          <w:right w:val="single" w:sz="4" w:space="0" w:color="4472C4"/>
        </w:tcBorders>
        <w:shd w:val="clear" w:color="4472C4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fill="auto"/>
      </w:tcPr>
    </w:tblStylePr>
  </w:style>
  <w:style w:type="table" w:customStyle="1" w:styleId="GridTable4-Accent6">
    <w:name w:val="Grid Table 4 - Accent 6"/>
    <w:basedOn w:val="a3"/>
    <w:uiPriority w:val="59"/>
    <w:rsid w:val="006A3E7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ADD394"/>
        <w:left w:val="single" w:sz="4" w:space="0" w:color="ADD394"/>
        <w:bottom w:val="single" w:sz="4" w:space="0" w:color="ADD394"/>
        <w:right w:val="single" w:sz="4" w:space="0" w:color="ADD394"/>
        <w:insideH w:val="single" w:sz="4" w:space="0" w:color="ADD394"/>
        <w:insideV w:val="single" w:sz="4" w:space="0" w:color="ADD394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/>
          <w:left w:val="single" w:sz="4" w:space="0" w:color="70AD47"/>
          <w:bottom w:val="single" w:sz="4" w:space="0" w:color="70AD47"/>
          <w:right w:val="single" w:sz="4" w:space="0" w:color="70AD47"/>
        </w:tcBorders>
        <w:shd w:val="clear" w:color="70AD47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fill="auto"/>
      </w:tcPr>
    </w:tblStylePr>
  </w:style>
  <w:style w:type="table" w:styleId="-5">
    <w:name w:val="Grid Table 5 Dark"/>
    <w:basedOn w:val="a3"/>
    <w:uiPriority w:val="99"/>
    <w:rsid w:val="006A3E7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000000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fill="auto"/>
      </w:tcPr>
    </w:tblStylePr>
    <w:tblStylePr w:type="band1Vert">
      <w:tblPr/>
      <w:tcPr>
        <w:shd w:val="clear" w:color="8A8A8A" w:fill="auto"/>
      </w:tcPr>
    </w:tblStylePr>
    <w:tblStylePr w:type="band1Horz">
      <w:tblPr/>
      <w:tcPr>
        <w:shd w:val="clear" w:color="8A8A8A" w:fill="auto"/>
      </w:tcPr>
    </w:tblStylePr>
  </w:style>
  <w:style w:type="table" w:customStyle="1" w:styleId="GridTable5Dark-Accent1">
    <w:name w:val="Grid Table 5 Dark- Accent 1"/>
    <w:basedOn w:val="a3"/>
    <w:uiPriority w:val="99"/>
    <w:rsid w:val="006A3E7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DEAF6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5B9BD5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fill="auto"/>
      </w:tcPr>
    </w:tblStylePr>
    <w:tblStylePr w:type="band1Vert">
      <w:tblPr/>
      <w:tcPr>
        <w:shd w:val="clear" w:color="B3D0EB" w:fill="auto"/>
      </w:tcPr>
    </w:tblStylePr>
    <w:tblStylePr w:type="band1Horz">
      <w:tblPr/>
      <w:tcPr>
        <w:shd w:val="clear" w:color="B3D0EB" w:fill="auto"/>
      </w:tcPr>
    </w:tblStylePr>
  </w:style>
  <w:style w:type="table" w:customStyle="1" w:styleId="GridTable5Dark-Accent2">
    <w:name w:val="Grid Table 5 Dark - Accent 2"/>
    <w:basedOn w:val="a3"/>
    <w:uiPriority w:val="99"/>
    <w:rsid w:val="006A3E7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BE5D6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ED7D3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fill="auto"/>
      </w:tcPr>
    </w:tblStylePr>
    <w:tblStylePr w:type="band1Vert">
      <w:tblPr/>
      <w:tcPr>
        <w:shd w:val="clear" w:color="F6C3A0" w:fill="auto"/>
      </w:tcPr>
    </w:tblStylePr>
    <w:tblStylePr w:type="band1Horz">
      <w:tblPr/>
      <w:tcPr>
        <w:shd w:val="clear" w:color="F6C3A0" w:fill="auto"/>
      </w:tcPr>
    </w:tblStylePr>
  </w:style>
  <w:style w:type="table" w:customStyle="1" w:styleId="GridTable5Dark-Accent3">
    <w:name w:val="Grid Table 5 Dark - Accent 3"/>
    <w:basedOn w:val="a3"/>
    <w:uiPriority w:val="99"/>
    <w:rsid w:val="006A3E7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CECEC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A5A5A5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fill="auto"/>
      </w:tcPr>
    </w:tblStylePr>
    <w:tblStylePr w:type="band1Vert">
      <w:tblPr/>
      <w:tcPr>
        <w:shd w:val="clear" w:color="D5D5D5" w:fill="auto"/>
      </w:tcPr>
    </w:tblStylePr>
    <w:tblStylePr w:type="band1Horz">
      <w:tblPr/>
      <w:tcPr>
        <w:shd w:val="clear" w:color="D5D5D5" w:fill="auto"/>
      </w:tcPr>
    </w:tblStylePr>
  </w:style>
  <w:style w:type="table" w:customStyle="1" w:styleId="GridTable5Dark-Accent4">
    <w:name w:val="Grid Table 5 Dark- Accent 4"/>
    <w:basedOn w:val="a3"/>
    <w:uiPriority w:val="99"/>
    <w:rsid w:val="006A3E7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FF2CB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FFC000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fill="auto"/>
      </w:tcPr>
    </w:tblStylePr>
    <w:tblStylePr w:type="band1Vert">
      <w:tblPr/>
      <w:tcPr>
        <w:shd w:val="clear" w:color="FFE28A" w:fill="auto"/>
      </w:tcPr>
    </w:tblStylePr>
    <w:tblStylePr w:type="band1Horz">
      <w:tblPr/>
      <w:tcPr>
        <w:shd w:val="clear" w:color="FFE28A" w:fill="auto"/>
      </w:tcPr>
    </w:tblStylePr>
  </w:style>
  <w:style w:type="table" w:customStyle="1" w:styleId="GridTable5Dark-Accent5">
    <w:name w:val="Grid Table 5 Dark - Accent 5"/>
    <w:basedOn w:val="a3"/>
    <w:uiPriority w:val="99"/>
    <w:rsid w:val="006A3E7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8E2F3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4472C4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fill="auto"/>
      </w:tcPr>
    </w:tblStylePr>
    <w:tblStylePr w:type="band1Vert">
      <w:tblPr/>
      <w:tcPr>
        <w:shd w:val="clear" w:color="A9BEE4" w:fill="auto"/>
      </w:tcPr>
    </w:tblStylePr>
    <w:tblStylePr w:type="band1Horz">
      <w:tblPr/>
      <w:tcPr>
        <w:shd w:val="clear" w:color="A9BEE4" w:fill="auto"/>
      </w:tcPr>
    </w:tblStylePr>
  </w:style>
  <w:style w:type="table" w:customStyle="1" w:styleId="GridTable5Dark-Accent6">
    <w:name w:val="Grid Table 5 Dark - Accent 6"/>
    <w:basedOn w:val="a3"/>
    <w:uiPriority w:val="99"/>
    <w:rsid w:val="006A3E7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1EFD8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70AD47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fill="auto"/>
      </w:tcPr>
    </w:tblStylePr>
    <w:tblStylePr w:type="band1Vert">
      <w:tblPr/>
      <w:tcPr>
        <w:shd w:val="clear" w:color="BCDBA8" w:fill="auto"/>
      </w:tcPr>
    </w:tblStylePr>
    <w:tblStylePr w:type="band1Horz">
      <w:tblPr/>
      <w:tcPr>
        <w:shd w:val="clear" w:color="BCDBA8" w:fill="auto"/>
      </w:tcPr>
    </w:tblStylePr>
  </w:style>
  <w:style w:type="table" w:styleId="-6">
    <w:name w:val="Grid Table 6 Colorful"/>
    <w:basedOn w:val="a3"/>
    <w:uiPriority w:val="99"/>
    <w:rsid w:val="006A3E7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b/>
        <w:color w:val="7F7F7F"/>
      </w:rPr>
      <w:tblPr/>
      <w:tcPr>
        <w:tcBorders>
          <w:bottom w:val="single" w:sz="12" w:space="0" w:color="7F7F7F"/>
        </w:tcBorders>
      </w:tcPr>
    </w:tblStylePr>
    <w:tblStylePr w:type="lastRow">
      <w:rPr>
        <w:b/>
        <w:color w:val="7F7F7F"/>
      </w:rPr>
    </w:tblStylePr>
    <w:tblStylePr w:type="firstCol">
      <w:rPr>
        <w:b/>
        <w:color w:val="7F7F7F"/>
      </w:rPr>
    </w:tblStylePr>
    <w:tblStylePr w:type="lastCol">
      <w:rPr>
        <w:b/>
        <w:color w:val="7F7F7F"/>
      </w:rPr>
    </w:tblStylePr>
    <w:tblStylePr w:type="band1Vert">
      <w:tblPr/>
      <w:tcPr>
        <w:shd w:val="clear" w:color="CBCBCB" w:fill="auto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CBCBCB" w:fill="auto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6Colorful-Accent1">
    <w:name w:val="Grid Table 6 Colorful - Accent 1"/>
    <w:basedOn w:val="a3"/>
    <w:uiPriority w:val="99"/>
    <w:rsid w:val="006A3E7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ACCCEA"/>
        <w:left w:val="single" w:sz="4" w:space="0" w:color="ACCCEA"/>
        <w:bottom w:val="single" w:sz="4" w:space="0" w:color="ACCCEA"/>
        <w:right w:val="single" w:sz="4" w:space="0" w:color="ACCCEA"/>
        <w:insideH w:val="single" w:sz="4" w:space="0" w:color="ACCCEA"/>
        <w:insideV w:val="single" w:sz="4" w:space="0" w:color="ACCCEA"/>
      </w:tblBorders>
    </w:tblPr>
    <w:tblStylePr w:type="firstRow">
      <w:rPr>
        <w:b/>
        <w:color w:val="ACCCEA"/>
      </w:rPr>
      <w:tblPr/>
      <w:tcPr>
        <w:tcBorders>
          <w:bottom w:val="single" w:sz="12" w:space="0" w:color="ACCCEA"/>
        </w:tcBorders>
      </w:tcPr>
    </w:tblStylePr>
    <w:tblStylePr w:type="lastRow">
      <w:rPr>
        <w:b/>
        <w:color w:val="ACCCEA"/>
      </w:rPr>
    </w:tblStylePr>
    <w:tblStylePr w:type="firstCol">
      <w:rPr>
        <w:b/>
        <w:color w:val="ACCCEA"/>
      </w:rPr>
    </w:tblStylePr>
    <w:tblStylePr w:type="lastCol">
      <w:rPr>
        <w:b/>
        <w:color w:val="ACCCEA"/>
      </w:rPr>
    </w:tblStylePr>
    <w:tblStylePr w:type="band1Vert">
      <w:tblPr/>
      <w:tcPr>
        <w:shd w:val="clear" w:color="DDEAF6" w:fill="auto"/>
      </w:tcPr>
    </w:tblStylePr>
    <w:tblStylePr w:type="band1Horz">
      <w:rPr>
        <w:rFonts w:ascii="Arial" w:hAnsi="Arial"/>
        <w:color w:val="ACCCEA"/>
        <w:sz w:val="22"/>
      </w:rPr>
      <w:tblPr/>
      <w:tcPr>
        <w:shd w:val="clear" w:color="DDEAF6" w:fill="auto"/>
      </w:tcPr>
    </w:tblStylePr>
    <w:tblStylePr w:type="band2Horz">
      <w:rPr>
        <w:rFonts w:ascii="Arial" w:hAnsi="Arial"/>
        <w:color w:val="ACCCEA"/>
        <w:sz w:val="22"/>
      </w:rPr>
    </w:tblStylePr>
  </w:style>
  <w:style w:type="table" w:customStyle="1" w:styleId="GridTable6Colorful-Accent2">
    <w:name w:val="Grid Table 6 Colorful - Accent 2"/>
    <w:basedOn w:val="a3"/>
    <w:uiPriority w:val="99"/>
    <w:rsid w:val="006A3E7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F4B184"/>
        <w:left w:val="single" w:sz="4" w:space="0" w:color="F4B184"/>
        <w:bottom w:val="single" w:sz="4" w:space="0" w:color="F4B184"/>
        <w:right w:val="single" w:sz="4" w:space="0" w:color="F4B184"/>
        <w:insideH w:val="single" w:sz="4" w:space="0" w:color="F4B184"/>
        <w:insideV w:val="single" w:sz="4" w:space="0" w:color="F4B184"/>
      </w:tblBorders>
    </w:tblPr>
    <w:tblStylePr w:type="firstRow">
      <w:rPr>
        <w:b/>
        <w:color w:val="F4B184"/>
      </w:rPr>
      <w:tblPr/>
      <w:tcPr>
        <w:tcBorders>
          <w:bottom w:val="single" w:sz="12" w:space="0" w:color="F4B184"/>
        </w:tcBorders>
      </w:tcPr>
    </w:tblStylePr>
    <w:tblStylePr w:type="lastRow">
      <w:rPr>
        <w:b/>
        <w:color w:val="F4B184"/>
      </w:rPr>
    </w:tblStylePr>
    <w:tblStylePr w:type="firstCol">
      <w:rPr>
        <w:b/>
        <w:color w:val="F4B184"/>
      </w:rPr>
    </w:tblStylePr>
    <w:tblStylePr w:type="lastCol">
      <w:rPr>
        <w:b/>
        <w:color w:val="F4B184"/>
      </w:rPr>
    </w:tblStylePr>
    <w:tblStylePr w:type="band1Vert">
      <w:tblPr/>
      <w:tcPr>
        <w:shd w:val="clear" w:color="FBE5D6" w:fill="auto"/>
      </w:tcPr>
    </w:tblStylePr>
    <w:tblStylePr w:type="band1Horz">
      <w:rPr>
        <w:rFonts w:ascii="Arial" w:hAnsi="Arial"/>
        <w:color w:val="F4B184"/>
        <w:sz w:val="22"/>
      </w:rPr>
      <w:tblPr/>
      <w:tcPr>
        <w:shd w:val="clear" w:color="FBE5D6" w:fill="auto"/>
      </w:tcPr>
    </w:tblStylePr>
    <w:tblStylePr w:type="band2Horz">
      <w:rPr>
        <w:rFonts w:ascii="Arial" w:hAnsi="Arial"/>
        <w:color w:val="F4B184"/>
        <w:sz w:val="22"/>
      </w:rPr>
    </w:tblStylePr>
  </w:style>
  <w:style w:type="table" w:customStyle="1" w:styleId="GridTable6Colorful-Accent3">
    <w:name w:val="Grid Table 6 Colorful - Accent 3"/>
    <w:basedOn w:val="a3"/>
    <w:uiPriority w:val="99"/>
    <w:rsid w:val="006A3E7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A5A5A5"/>
        <w:left w:val="single" w:sz="4" w:space="0" w:color="A5A5A5"/>
        <w:bottom w:val="single" w:sz="4" w:space="0" w:color="A5A5A5"/>
        <w:right w:val="single" w:sz="4" w:space="0" w:color="A5A5A5"/>
        <w:insideH w:val="single" w:sz="4" w:space="0" w:color="A5A5A5"/>
        <w:insideV w:val="single" w:sz="4" w:space="0" w:color="A5A5A5"/>
      </w:tblBorders>
    </w:tblPr>
    <w:tblStylePr w:type="firstRow">
      <w:rPr>
        <w:b/>
        <w:color w:val="A5A5A5"/>
      </w:rPr>
      <w:tblPr/>
      <w:tcPr>
        <w:tcBorders>
          <w:bottom w:val="single" w:sz="12" w:space="0" w:color="A5A5A5"/>
        </w:tcBorders>
      </w:tcPr>
    </w:tblStylePr>
    <w:tblStylePr w:type="lastRow">
      <w:rPr>
        <w:b/>
        <w:color w:val="A5A5A5"/>
      </w:rPr>
    </w:tblStylePr>
    <w:tblStylePr w:type="firstCol">
      <w:rPr>
        <w:b/>
        <w:color w:val="A5A5A5"/>
      </w:rPr>
    </w:tblStylePr>
    <w:tblStylePr w:type="lastCol">
      <w:rPr>
        <w:b/>
        <w:color w:val="A5A5A5"/>
      </w:rPr>
    </w:tblStylePr>
    <w:tblStylePr w:type="band1Vert">
      <w:tblPr/>
      <w:tcPr>
        <w:shd w:val="clear" w:color="ECECEC" w:fill="auto"/>
      </w:tcPr>
    </w:tblStylePr>
    <w:tblStylePr w:type="band1Horz">
      <w:rPr>
        <w:rFonts w:ascii="Arial" w:hAnsi="Arial"/>
        <w:color w:val="A5A5A5"/>
        <w:sz w:val="22"/>
      </w:rPr>
      <w:tblPr/>
      <w:tcPr>
        <w:shd w:val="clear" w:color="ECECEC" w:fill="auto"/>
      </w:tcPr>
    </w:tblStylePr>
    <w:tblStylePr w:type="band2Horz">
      <w:rPr>
        <w:rFonts w:ascii="Arial" w:hAnsi="Arial"/>
        <w:color w:val="A5A5A5"/>
        <w:sz w:val="22"/>
      </w:rPr>
    </w:tblStylePr>
  </w:style>
  <w:style w:type="table" w:customStyle="1" w:styleId="GridTable6Colorful-Accent4">
    <w:name w:val="Grid Table 6 Colorful - Accent 4"/>
    <w:basedOn w:val="a3"/>
    <w:uiPriority w:val="99"/>
    <w:rsid w:val="006A3E7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FFD865"/>
        <w:left w:val="single" w:sz="4" w:space="0" w:color="FFD865"/>
        <w:bottom w:val="single" w:sz="4" w:space="0" w:color="FFD865"/>
        <w:right w:val="single" w:sz="4" w:space="0" w:color="FFD865"/>
        <w:insideH w:val="single" w:sz="4" w:space="0" w:color="FFD865"/>
        <w:insideV w:val="single" w:sz="4" w:space="0" w:color="FFD865"/>
      </w:tblBorders>
    </w:tblPr>
    <w:tblStylePr w:type="firstRow">
      <w:rPr>
        <w:b/>
        <w:color w:val="FFD865"/>
      </w:rPr>
      <w:tblPr/>
      <w:tcPr>
        <w:tcBorders>
          <w:bottom w:val="single" w:sz="12" w:space="0" w:color="FFD865"/>
        </w:tcBorders>
      </w:tcPr>
    </w:tblStylePr>
    <w:tblStylePr w:type="lastRow">
      <w:rPr>
        <w:b/>
        <w:color w:val="FFD865"/>
      </w:rPr>
    </w:tblStylePr>
    <w:tblStylePr w:type="firstCol">
      <w:rPr>
        <w:b/>
        <w:color w:val="FFD865"/>
      </w:rPr>
    </w:tblStylePr>
    <w:tblStylePr w:type="lastCol">
      <w:rPr>
        <w:b/>
        <w:color w:val="FFD865"/>
      </w:rPr>
    </w:tblStylePr>
    <w:tblStylePr w:type="band1Vert">
      <w:tblPr/>
      <w:tcPr>
        <w:shd w:val="clear" w:color="FFF2CB" w:fill="auto"/>
      </w:tcPr>
    </w:tblStylePr>
    <w:tblStylePr w:type="band1Horz">
      <w:rPr>
        <w:rFonts w:ascii="Arial" w:hAnsi="Arial"/>
        <w:color w:val="FFD865"/>
        <w:sz w:val="22"/>
      </w:rPr>
      <w:tblPr/>
      <w:tcPr>
        <w:shd w:val="clear" w:color="FFF2CB" w:fill="auto"/>
      </w:tcPr>
    </w:tblStylePr>
    <w:tblStylePr w:type="band2Horz">
      <w:rPr>
        <w:rFonts w:ascii="Arial" w:hAnsi="Arial"/>
        <w:color w:val="FFD865"/>
        <w:sz w:val="22"/>
      </w:rPr>
    </w:tblStylePr>
  </w:style>
  <w:style w:type="table" w:customStyle="1" w:styleId="GridTable6Colorful-Accent5">
    <w:name w:val="Grid Table 6 Colorful - Accent 5"/>
    <w:basedOn w:val="a3"/>
    <w:uiPriority w:val="99"/>
    <w:rsid w:val="006A3E7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472C4"/>
        <w:left w:val="single" w:sz="4" w:space="0" w:color="4472C4"/>
        <w:bottom w:val="single" w:sz="4" w:space="0" w:color="4472C4"/>
        <w:right w:val="single" w:sz="4" w:space="0" w:color="4472C4"/>
        <w:insideH w:val="single" w:sz="4" w:space="0" w:color="4472C4"/>
        <w:insideV w:val="single" w:sz="4" w:space="0" w:color="4472C4"/>
      </w:tblBorders>
    </w:tblPr>
    <w:tblStylePr w:type="firstRow">
      <w:rPr>
        <w:b/>
        <w:color w:val="254175"/>
      </w:rPr>
      <w:tblPr/>
      <w:tcPr>
        <w:tcBorders>
          <w:bottom w:val="single" w:sz="12" w:space="0" w:color="4472C4"/>
        </w:tcBorders>
      </w:tcPr>
    </w:tblStylePr>
    <w:tblStylePr w:type="lastRow">
      <w:rPr>
        <w:b/>
        <w:color w:val="254175"/>
      </w:rPr>
    </w:tblStylePr>
    <w:tblStylePr w:type="firstCol">
      <w:rPr>
        <w:b/>
        <w:color w:val="254175"/>
      </w:rPr>
    </w:tblStylePr>
    <w:tblStylePr w:type="lastCol">
      <w:rPr>
        <w:b/>
        <w:color w:val="254175"/>
      </w:rPr>
    </w:tblStylePr>
    <w:tblStylePr w:type="band1Vert">
      <w:tblPr/>
      <w:tcPr>
        <w:shd w:val="clear" w:color="D8E2F3" w:fill="auto"/>
      </w:tcPr>
    </w:tblStylePr>
    <w:tblStylePr w:type="band1Horz">
      <w:rPr>
        <w:rFonts w:ascii="Arial" w:hAnsi="Arial"/>
        <w:color w:val="254175"/>
        <w:sz w:val="22"/>
      </w:rPr>
      <w:tblPr/>
      <w:tcPr>
        <w:shd w:val="clear" w:color="D8E2F3" w:fill="auto"/>
      </w:tcPr>
    </w:tblStylePr>
    <w:tblStylePr w:type="band2Horz">
      <w:rPr>
        <w:rFonts w:ascii="Arial" w:hAnsi="Arial"/>
        <w:color w:val="254175"/>
        <w:sz w:val="22"/>
      </w:rPr>
    </w:tblStylePr>
  </w:style>
  <w:style w:type="table" w:customStyle="1" w:styleId="GridTable6Colorful-Accent6">
    <w:name w:val="Grid Table 6 Colorful - Accent 6"/>
    <w:basedOn w:val="a3"/>
    <w:uiPriority w:val="99"/>
    <w:rsid w:val="006A3E7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0AD47"/>
        <w:left w:val="single" w:sz="4" w:space="0" w:color="70AD47"/>
        <w:bottom w:val="single" w:sz="4" w:space="0" w:color="70AD47"/>
        <w:right w:val="single" w:sz="4" w:space="0" w:color="70AD47"/>
        <w:insideH w:val="single" w:sz="4" w:space="0" w:color="70AD47"/>
        <w:insideV w:val="single" w:sz="4" w:space="0" w:color="70AD47"/>
      </w:tblBorders>
    </w:tblPr>
    <w:tblStylePr w:type="firstRow">
      <w:rPr>
        <w:b/>
        <w:color w:val="254175"/>
      </w:rPr>
      <w:tblPr/>
      <w:tcPr>
        <w:tcBorders>
          <w:bottom w:val="single" w:sz="12" w:space="0" w:color="70AD47"/>
        </w:tcBorders>
      </w:tcPr>
    </w:tblStylePr>
    <w:tblStylePr w:type="lastRow">
      <w:rPr>
        <w:b/>
        <w:color w:val="254175"/>
      </w:rPr>
    </w:tblStylePr>
    <w:tblStylePr w:type="firstCol">
      <w:rPr>
        <w:b/>
        <w:color w:val="254175"/>
      </w:rPr>
    </w:tblStylePr>
    <w:tblStylePr w:type="lastCol">
      <w:rPr>
        <w:b/>
        <w:color w:val="254175"/>
      </w:rPr>
    </w:tblStylePr>
    <w:tblStylePr w:type="band1Vert">
      <w:tblPr/>
      <w:tcPr>
        <w:shd w:val="clear" w:color="E1EFD8" w:fill="auto"/>
      </w:tcPr>
    </w:tblStylePr>
    <w:tblStylePr w:type="band1Horz">
      <w:rPr>
        <w:rFonts w:ascii="Arial" w:hAnsi="Arial"/>
        <w:color w:val="254175"/>
        <w:sz w:val="22"/>
      </w:rPr>
      <w:tblPr/>
      <w:tcPr>
        <w:shd w:val="clear" w:color="E1EFD8" w:fill="auto"/>
      </w:tcPr>
    </w:tblStylePr>
    <w:tblStylePr w:type="band2Horz">
      <w:rPr>
        <w:rFonts w:ascii="Arial" w:hAnsi="Arial"/>
        <w:color w:val="254175"/>
        <w:sz w:val="22"/>
      </w:rPr>
    </w:tblStylePr>
  </w:style>
  <w:style w:type="table" w:styleId="-7">
    <w:name w:val="Grid Table 7 Colorful"/>
    <w:basedOn w:val="a3"/>
    <w:uiPriority w:val="99"/>
    <w:rsid w:val="006A3E7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rFonts w:ascii="Arial" w:hAnsi="Arial"/>
        <w:b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/>
          <w:right w:val="none" w:sz="4" w:space="0" w:color="000000"/>
        </w:tcBorders>
        <w:shd w:val="clear" w:color="FFFFFF" w:fill="auto"/>
      </w:tcPr>
    </w:tblStylePr>
    <w:tblStylePr w:type="lastRow">
      <w:rPr>
        <w:rFonts w:ascii="Arial" w:hAnsi="Arial"/>
        <w:b/>
        <w:color w:val="7F7F7F"/>
        <w:sz w:val="22"/>
      </w:rPr>
      <w:tblPr/>
      <w:tcPr>
        <w:tcBorders>
          <w:top w:val="single" w:sz="4" w:space="0" w:color="7F7F7F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single" w:sz="4" w:space="0" w:color="7F7F7F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fill="auto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F2F2F2" w:fill="auto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7Colorful-Accent1">
    <w:name w:val="Grid Table 7 Colorful - Accent 1"/>
    <w:basedOn w:val="a3"/>
    <w:uiPriority w:val="99"/>
    <w:rsid w:val="006A3E7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bottom w:val="single" w:sz="4" w:space="0" w:color="ACCCEA"/>
        <w:right w:val="single" w:sz="4" w:space="0" w:color="ACCCEA"/>
        <w:insideH w:val="single" w:sz="4" w:space="0" w:color="ACCCEA"/>
        <w:insideV w:val="single" w:sz="4" w:space="0" w:color="ACCCEA"/>
      </w:tblBorders>
    </w:tblPr>
    <w:tblStylePr w:type="firstRow">
      <w:rPr>
        <w:rFonts w:ascii="Arial" w:hAnsi="Arial"/>
        <w:b/>
        <w:color w:val="ACCCEA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/>
          <w:right w:val="none" w:sz="4" w:space="0" w:color="000000"/>
        </w:tcBorders>
        <w:shd w:val="clear" w:color="FFFFFF" w:fill="auto"/>
      </w:tcPr>
    </w:tblStylePr>
    <w:tblStylePr w:type="lastRow">
      <w:rPr>
        <w:rFonts w:ascii="Arial" w:hAnsi="Arial"/>
        <w:b/>
        <w:color w:val="ACCCEA"/>
        <w:sz w:val="22"/>
      </w:rPr>
      <w:tblPr/>
      <w:tcPr>
        <w:tcBorders>
          <w:top w:val="single" w:sz="4" w:space="0" w:color="ACCC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rFonts w:ascii="Arial" w:hAnsi="Arial"/>
        <w:i/>
        <w:color w:val="ACCCEA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/>
        </w:tcBorders>
        <w:shd w:val="clear" w:color="FFFFFF" w:fill="auto"/>
      </w:tcPr>
    </w:tblStylePr>
    <w:tblStylePr w:type="lastCol">
      <w:rPr>
        <w:rFonts w:ascii="Arial" w:hAnsi="Arial"/>
        <w:i/>
        <w:color w:val="ACCCEA"/>
        <w:sz w:val="22"/>
      </w:rPr>
      <w:tblPr/>
      <w:tcPr>
        <w:tcBorders>
          <w:top w:val="none" w:sz="4" w:space="0" w:color="000000"/>
          <w:left w:val="single" w:sz="4" w:space="0" w:color="ACCCE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fill="auto"/>
      </w:tcPr>
    </w:tblStylePr>
    <w:tblStylePr w:type="band1Horz">
      <w:rPr>
        <w:rFonts w:ascii="Arial" w:hAnsi="Arial"/>
        <w:color w:val="ACCCEA"/>
        <w:sz w:val="22"/>
      </w:rPr>
      <w:tblPr/>
      <w:tcPr>
        <w:shd w:val="clear" w:color="DDEAF6" w:fill="auto"/>
      </w:tcPr>
    </w:tblStylePr>
    <w:tblStylePr w:type="band2Horz">
      <w:rPr>
        <w:rFonts w:ascii="Arial" w:hAnsi="Arial"/>
        <w:color w:val="ACCCEA"/>
        <w:sz w:val="22"/>
      </w:rPr>
    </w:tblStylePr>
  </w:style>
  <w:style w:type="table" w:customStyle="1" w:styleId="GridTable7Colorful-Accent2">
    <w:name w:val="Grid Table 7 Colorful - Accent 2"/>
    <w:basedOn w:val="a3"/>
    <w:uiPriority w:val="99"/>
    <w:rsid w:val="006A3E7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bottom w:val="single" w:sz="4" w:space="0" w:color="F4B184"/>
        <w:right w:val="single" w:sz="4" w:space="0" w:color="F4B184"/>
        <w:insideH w:val="single" w:sz="4" w:space="0" w:color="F4B184"/>
        <w:insideV w:val="single" w:sz="4" w:space="0" w:color="F4B184"/>
      </w:tblBorders>
    </w:tblPr>
    <w:tblStylePr w:type="firstRow">
      <w:rPr>
        <w:rFonts w:ascii="Arial" w:hAnsi="Arial"/>
        <w:b/>
        <w:color w:val="F4B184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/>
          <w:right w:val="none" w:sz="4" w:space="0" w:color="000000"/>
        </w:tcBorders>
        <w:shd w:val="clear" w:color="FFFFFF" w:fill="auto"/>
      </w:tcPr>
    </w:tblStylePr>
    <w:tblStylePr w:type="lastRow">
      <w:rPr>
        <w:rFonts w:ascii="Arial" w:hAnsi="Arial"/>
        <w:b/>
        <w:color w:val="F4B184"/>
        <w:sz w:val="22"/>
      </w:rPr>
      <w:tblPr/>
      <w:tcPr>
        <w:tcBorders>
          <w:top w:val="single" w:sz="4" w:space="0" w:color="F4B18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rFonts w:ascii="Arial" w:hAnsi="Arial"/>
        <w:i/>
        <w:color w:val="F4B184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/>
        </w:tcBorders>
        <w:shd w:val="clear" w:color="FFFFFF" w:fill="auto"/>
      </w:tcPr>
    </w:tblStylePr>
    <w:tblStylePr w:type="lastCol">
      <w:rPr>
        <w:rFonts w:ascii="Arial" w:hAnsi="Arial"/>
        <w:i/>
        <w:color w:val="F4B184"/>
        <w:sz w:val="22"/>
      </w:rPr>
      <w:tblPr/>
      <w:tcPr>
        <w:tcBorders>
          <w:top w:val="none" w:sz="4" w:space="0" w:color="000000"/>
          <w:left w:val="single" w:sz="4" w:space="0" w:color="F4B184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fill="auto"/>
      </w:tcPr>
    </w:tblStylePr>
    <w:tblStylePr w:type="band1Horz">
      <w:rPr>
        <w:rFonts w:ascii="Arial" w:hAnsi="Arial"/>
        <w:color w:val="F4B184"/>
        <w:sz w:val="22"/>
      </w:rPr>
      <w:tblPr/>
      <w:tcPr>
        <w:shd w:val="clear" w:color="FBE5D6" w:fill="auto"/>
      </w:tcPr>
    </w:tblStylePr>
    <w:tblStylePr w:type="band2Horz">
      <w:rPr>
        <w:rFonts w:ascii="Arial" w:hAnsi="Arial"/>
        <w:color w:val="F4B184"/>
        <w:sz w:val="22"/>
      </w:rPr>
    </w:tblStylePr>
  </w:style>
  <w:style w:type="table" w:customStyle="1" w:styleId="GridTable7Colorful-Accent3">
    <w:name w:val="Grid Table 7 Colorful - Accent 3"/>
    <w:basedOn w:val="a3"/>
    <w:uiPriority w:val="99"/>
    <w:rsid w:val="006A3E7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bottom w:val="single" w:sz="4" w:space="0" w:color="A5A5A5"/>
        <w:right w:val="single" w:sz="4" w:space="0" w:color="A5A5A5"/>
        <w:insideH w:val="single" w:sz="4" w:space="0" w:color="A5A5A5"/>
        <w:insideV w:val="single" w:sz="4" w:space="0" w:color="A5A5A5"/>
      </w:tblBorders>
    </w:tblPr>
    <w:tblStylePr w:type="firstRow">
      <w:rPr>
        <w:rFonts w:ascii="Arial" w:hAnsi="Arial"/>
        <w:b/>
        <w:color w:val="A5A5A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/>
          <w:right w:val="none" w:sz="4" w:space="0" w:color="000000"/>
        </w:tcBorders>
        <w:shd w:val="clear" w:color="FFFFFF" w:fill="auto"/>
      </w:tcPr>
    </w:tblStylePr>
    <w:tblStylePr w:type="lastRow">
      <w:rPr>
        <w:rFonts w:ascii="Arial" w:hAnsi="Arial"/>
        <w:b/>
        <w:color w:val="A5A5A5"/>
        <w:sz w:val="22"/>
      </w:rPr>
      <w:tblPr/>
      <w:tcPr>
        <w:tcBorders>
          <w:top w:val="single" w:sz="4" w:space="0" w:color="A5A5A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rFonts w:ascii="Arial" w:hAnsi="Arial"/>
        <w:i/>
        <w:color w:val="A5A5A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/>
        </w:tcBorders>
        <w:shd w:val="clear" w:color="FFFFFF" w:fill="auto"/>
      </w:tcPr>
    </w:tblStylePr>
    <w:tblStylePr w:type="lastCol">
      <w:rPr>
        <w:rFonts w:ascii="Arial" w:hAnsi="Arial"/>
        <w:i/>
        <w:color w:val="A5A5A5"/>
        <w:sz w:val="22"/>
      </w:rPr>
      <w:tblPr/>
      <w:tcPr>
        <w:tcBorders>
          <w:top w:val="none" w:sz="4" w:space="0" w:color="000000"/>
          <w:left w:val="single" w:sz="4" w:space="0" w:color="A5A5A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fill="auto"/>
      </w:tcPr>
    </w:tblStylePr>
    <w:tblStylePr w:type="band1Horz">
      <w:rPr>
        <w:rFonts w:ascii="Arial" w:hAnsi="Arial"/>
        <w:color w:val="A5A5A5"/>
        <w:sz w:val="22"/>
      </w:rPr>
      <w:tblPr/>
      <w:tcPr>
        <w:shd w:val="clear" w:color="ECECEC" w:fill="auto"/>
      </w:tcPr>
    </w:tblStylePr>
    <w:tblStylePr w:type="band2Horz">
      <w:rPr>
        <w:rFonts w:ascii="Arial" w:hAnsi="Arial"/>
        <w:color w:val="A5A5A5"/>
        <w:sz w:val="22"/>
      </w:rPr>
    </w:tblStylePr>
  </w:style>
  <w:style w:type="table" w:customStyle="1" w:styleId="GridTable7Colorful-Accent4">
    <w:name w:val="Grid Table 7 Colorful - Accent 4"/>
    <w:basedOn w:val="a3"/>
    <w:uiPriority w:val="99"/>
    <w:rsid w:val="006A3E7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bottom w:val="single" w:sz="4" w:space="0" w:color="FFD865"/>
        <w:right w:val="single" w:sz="4" w:space="0" w:color="FFD865"/>
        <w:insideH w:val="single" w:sz="4" w:space="0" w:color="FFD865"/>
        <w:insideV w:val="single" w:sz="4" w:space="0" w:color="FFD865"/>
      </w:tblBorders>
    </w:tblPr>
    <w:tblStylePr w:type="firstRow">
      <w:rPr>
        <w:rFonts w:ascii="Arial" w:hAnsi="Arial"/>
        <w:b/>
        <w:color w:val="FFD86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/>
          <w:right w:val="none" w:sz="4" w:space="0" w:color="000000"/>
        </w:tcBorders>
        <w:shd w:val="clear" w:color="FFFFFF" w:fill="auto"/>
      </w:tcPr>
    </w:tblStylePr>
    <w:tblStylePr w:type="lastRow">
      <w:rPr>
        <w:rFonts w:ascii="Arial" w:hAnsi="Arial"/>
        <w:b/>
        <w:color w:val="FFD865"/>
        <w:sz w:val="22"/>
      </w:rPr>
      <w:tblPr/>
      <w:tcPr>
        <w:tcBorders>
          <w:top w:val="single" w:sz="4" w:space="0" w:color="FFD86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rFonts w:ascii="Arial" w:hAnsi="Arial"/>
        <w:i/>
        <w:color w:val="FFD86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/>
        </w:tcBorders>
        <w:shd w:val="clear" w:color="FFFFFF" w:fill="auto"/>
      </w:tcPr>
    </w:tblStylePr>
    <w:tblStylePr w:type="lastCol">
      <w:rPr>
        <w:rFonts w:ascii="Arial" w:hAnsi="Arial"/>
        <w:i/>
        <w:color w:val="FFD865"/>
        <w:sz w:val="22"/>
      </w:rPr>
      <w:tblPr/>
      <w:tcPr>
        <w:tcBorders>
          <w:top w:val="none" w:sz="4" w:space="0" w:color="000000"/>
          <w:left w:val="single" w:sz="4" w:space="0" w:color="FFD86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fill="auto"/>
      </w:tcPr>
    </w:tblStylePr>
    <w:tblStylePr w:type="band1Horz">
      <w:rPr>
        <w:rFonts w:ascii="Arial" w:hAnsi="Arial"/>
        <w:color w:val="FFD865"/>
        <w:sz w:val="22"/>
      </w:rPr>
      <w:tblPr/>
      <w:tcPr>
        <w:shd w:val="clear" w:color="FFF2CB" w:fill="auto"/>
      </w:tcPr>
    </w:tblStylePr>
    <w:tblStylePr w:type="band2Horz">
      <w:rPr>
        <w:rFonts w:ascii="Arial" w:hAnsi="Arial"/>
        <w:color w:val="FFD865"/>
        <w:sz w:val="22"/>
      </w:rPr>
    </w:tblStylePr>
  </w:style>
  <w:style w:type="table" w:customStyle="1" w:styleId="GridTable7Colorful-Accent5">
    <w:name w:val="Grid Table 7 Colorful - Accent 5"/>
    <w:basedOn w:val="a3"/>
    <w:uiPriority w:val="99"/>
    <w:rsid w:val="006A3E7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bottom w:val="single" w:sz="4" w:space="0" w:color="95AFDD"/>
        <w:right w:val="single" w:sz="4" w:space="0" w:color="95AFDD"/>
        <w:insideH w:val="single" w:sz="4" w:space="0" w:color="95AFDD"/>
        <w:insideV w:val="single" w:sz="4" w:space="0" w:color="95AFDD"/>
      </w:tblBorders>
    </w:tblPr>
    <w:tblStylePr w:type="firstRow">
      <w:rPr>
        <w:rFonts w:ascii="Arial" w:hAnsi="Arial"/>
        <w:b/>
        <w:color w:val="25417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/>
          <w:right w:val="none" w:sz="4" w:space="0" w:color="000000"/>
        </w:tcBorders>
        <w:shd w:val="clear" w:color="FFFFFF" w:fill="auto"/>
      </w:tcPr>
    </w:tblStylePr>
    <w:tblStylePr w:type="lastRow">
      <w:rPr>
        <w:rFonts w:ascii="Arial" w:hAnsi="Arial"/>
        <w:b/>
        <w:color w:val="254175"/>
        <w:sz w:val="22"/>
      </w:rPr>
      <w:tblPr/>
      <w:tcPr>
        <w:tcBorders>
          <w:top w:val="single" w:sz="4" w:space="0" w:color="95AFDD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rFonts w:ascii="Arial" w:hAnsi="Arial"/>
        <w:i/>
        <w:color w:val="25417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/>
        </w:tcBorders>
        <w:shd w:val="clear" w:color="FFFFFF" w:fill="auto"/>
      </w:tcPr>
    </w:tblStylePr>
    <w:tblStylePr w:type="lastCol">
      <w:rPr>
        <w:rFonts w:ascii="Arial" w:hAnsi="Arial"/>
        <w:i/>
        <w:color w:val="254175"/>
        <w:sz w:val="22"/>
      </w:rPr>
      <w:tblPr/>
      <w:tcPr>
        <w:tcBorders>
          <w:top w:val="none" w:sz="4" w:space="0" w:color="000000"/>
          <w:left w:val="single" w:sz="4" w:space="0" w:color="95AFDD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fill="auto"/>
      </w:tcPr>
    </w:tblStylePr>
    <w:tblStylePr w:type="band1Horz">
      <w:rPr>
        <w:rFonts w:ascii="Arial" w:hAnsi="Arial"/>
        <w:color w:val="254175"/>
        <w:sz w:val="22"/>
      </w:rPr>
      <w:tblPr/>
      <w:tcPr>
        <w:shd w:val="clear" w:color="D8E2F3" w:fill="auto"/>
      </w:tcPr>
    </w:tblStylePr>
    <w:tblStylePr w:type="band2Horz">
      <w:rPr>
        <w:rFonts w:ascii="Arial" w:hAnsi="Arial"/>
        <w:color w:val="254175"/>
        <w:sz w:val="22"/>
      </w:rPr>
    </w:tblStylePr>
  </w:style>
  <w:style w:type="table" w:customStyle="1" w:styleId="GridTable7Colorful-Accent6">
    <w:name w:val="Grid Table 7 Colorful - Accent 6"/>
    <w:basedOn w:val="a3"/>
    <w:uiPriority w:val="99"/>
    <w:rsid w:val="006A3E7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bottom w:val="single" w:sz="4" w:space="0" w:color="ADD394"/>
        <w:right w:val="single" w:sz="4" w:space="0" w:color="ADD394"/>
        <w:insideH w:val="single" w:sz="4" w:space="0" w:color="ADD394"/>
        <w:insideV w:val="single" w:sz="4" w:space="0" w:color="ADD394"/>
      </w:tblBorders>
    </w:tblPr>
    <w:tblStylePr w:type="firstRow">
      <w:rPr>
        <w:rFonts w:ascii="Arial" w:hAnsi="Arial"/>
        <w:b/>
        <w:color w:val="416429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/>
          <w:right w:val="none" w:sz="4" w:space="0" w:color="000000"/>
        </w:tcBorders>
        <w:shd w:val="clear" w:color="FFFFFF" w:fill="auto"/>
      </w:tcPr>
    </w:tblStylePr>
    <w:tblStylePr w:type="lastRow">
      <w:rPr>
        <w:rFonts w:ascii="Arial" w:hAnsi="Arial"/>
        <w:b/>
        <w:color w:val="416429"/>
        <w:sz w:val="22"/>
      </w:rPr>
      <w:tblPr/>
      <w:tcPr>
        <w:tcBorders>
          <w:top w:val="single" w:sz="4" w:space="0" w:color="ADD39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rFonts w:ascii="Arial" w:hAnsi="Arial"/>
        <w:i/>
        <w:color w:val="416429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/>
        </w:tcBorders>
        <w:shd w:val="clear" w:color="FFFFFF" w:fill="auto"/>
      </w:tcPr>
    </w:tblStylePr>
    <w:tblStylePr w:type="lastCol">
      <w:rPr>
        <w:rFonts w:ascii="Arial" w:hAnsi="Arial"/>
        <w:i/>
        <w:color w:val="416429"/>
        <w:sz w:val="22"/>
      </w:rPr>
      <w:tblPr/>
      <w:tcPr>
        <w:tcBorders>
          <w:top w:val="none" w:sz="4" w:space="0" w:color="000000"/>
          <w:left w:val="single" w:sz="4" w:space="0" w:color="ADD394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fill="auto"/>
      </w:tcPr>
    </w:tblStylePr>
    <w:tblStylePr w:type="band1Horz">
      <w:rPr>
        <w:rFonts w:ascii="Arial" w:hAnsi="Arial"/>
        <w:color w:val="416429"/>
        <w:sz w:val="22"/>
      </w:rPr>
      <w:tblPr/>
      <w:tcPr>
        <w:shd w:val="clear" w:color="E1EFD8" w:fill="auto"/>
      </w:tcPr>
    </w:tblStylePr>
    <w:tblStylePr w:type="band2Horz">
      <w:rPr>
        <w:rFonts w:ascii="Arial" w:hAnsi="Arial"/>
        <w:color w:val="416429"/>
        <w:sz w:val="22"/>
      </w:rPr>
    </w:tblStylePr>
  </w:style>
  <w:style w:type="table" w:styleId="-10">
    <w:name w:val="List Table 1 Light"/>
    <w:basedOn w:val="a3"/>
    <w:uiPriority w:val="99"/>
    <w:rsid w:val="006A3E7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fill="auto"/>
      </w:tcPr>
    </w:tblStylePr>
    <w:tblStylePr w:type="band1Horz">
      <w:tblPr/>
      <w:tcPr>
        <w:shd w:val="clear" w:color="BFBFBF" w:fill="auto"/>
      </w:tcPr>
    </w:tblStylePr>
  </w:style>
  <w:style w:type="table" w:customStyle="1" w:styleId="ListTable1Light-Accent1">
    <w:name w:val="List Table 1 Light - Accent 1"/>
    <w:basedOn w:val="a3"/>
    <w:uiPriority w:val="99"/>
    <w:rsid w:val="006A3E7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fill="auto"/>
      </w:tcPr>
    </w:tblStylePr>
    <w:tblStylePr w:type="band1Horz">
      <w:tblPr/>
      <w:tcPr>
        <w:shd w:val="clear" w:color="D5E5F4" w:fill="auto"/>
      </w:tcPr>
    </w:tblStylePr>
  </w:style>
  <w:style w:type="table" w:customStyle="1" w:styleId="ListTable1Light-Accent2">
    <w:name w:val="List Table 1 Light - Accent 2"/>
    <w:basedOn w:val="a3"/>
    <w:uiPriority w:val="99"/>
    <w:rsid w:val="006A3E7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fill="auto"/>
      </w:tcPr>
    </w:tblStylePr>
    <w:tblStylePr w:type="band1Horz">
      <w:tblPr/>
      <w:tcPr>
        <w:shd w:val="clear" w:color="FADECB" w:fill="auto"/>
      </w:tcPr>
    </w:tblStylePr>
  </w:style>
  <w:style w:type="table" w:customStyle="1" w:styleId="ListTable1Light-Accent3">
    <w:name w:val="List Table 1 Light - Accent 3"/>
    <w:basedOn w:val="a3"/>
    <w:uiPriority w:val="99"/>
    <w:rsid w:val="006A3E7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fill="auto"/>
      </w:tcPr>
    </w:tblStylePr>
    <w:tblStylePr w:type="band1Horz">
      <w:tblPr/>
      <w:tcPr>
        <w:shd w:val="clear" w:color="E8E8E8" w:fill="auto"/>
      </w:tcPr>
    </w:tblStylePr>
  </w:style>
  <w:style w:type="table" w:customStyle="1" w:styleId="ListTable1Light-Accent4">
    <w:name w:val="List Table 1 Light - Accent 4"/>
    <w:basedOn w:val="a3"/>
    <w:uiPriority w:val="99"/>
    <w:rsid w:val="006A3E7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fill="auto"/>
      </w:tcPr>
    </w:tblStylePr>
    <w:tblStylePr w:type="band1Horz">
      <w:tblPr/>
      <w:tcPr>
        <w:shd w:val="clear" w:color="FFEFBF" w:fill="auto"/>
      </w:tcPr>
    </w:tblStylePr>
  </w:style>
  <w:style w:type="table" w:customStyle="1" w:styleId="ListTable1Light-Accent5">
    <w:name w:val="List Table 1 Light - Accent 5"/>
    <w:basedOn w:val="a3"/>
    <w:uiPriority w:val="99"/>
    <w:rsid w:val="006A3E7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fill="auto"/>
      </w:tcPr>
    </w:tblStylePr>
    <w:tblStylePr w:type="band1Horz">
      <w:tblPr/>
      <w:tcPr>
        <w:shd w:val="clear" w:color="CFDBF0" w:fill="auto"/>
      </w:tcPr>
    </w:tblStylePr>
  </w:style>
  <w:style w:type="table" w:customStyle="1" w:styleId="ListTable1Light-Accent6">
    <w:name w:val="List Table 1 Light - Accent 6"/>
    <w:basedOn w:val="a3"/>
    <w:uiPriority w:val="99"/>
    <w:rsid w:val="006A3E7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fill="auto"/>
      </w:tcPr>
    </w:tblStylePr>
    <w:tblStylePr w:type="band1Horz">
      <w:tblPr/>
      <w:tcPr>
        <w:shd w:val="clear" w:color="DAEBCF" w:fill="auto"/>
      </w:tcPr>
    </w:tblStylePr>
  </w:style>
  <w:style w:type="table" w:styleId="-20">
    <w:name w:val="List Table 2"/>
    <w:basedOn w:val="a3"/>
    <w:uiPriority w:val="99"/>
    <w:rsid w:val="006A3E7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F6F6F"/>
        <w:bottom w:val="single" w:sz="4" w:space="0" w:color="6F6F6F"/>
        <w:insideH w:val="single" w:sz="4" w:space="0" w:color="6F6F6F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auto"/>
      </w:tcPr>
    </w:tblStylePr>
  </w:style>
  <w:style w:type="table" w:customStyle="1" w:styleId="ListTable2-Accent1">
    <w:name w:val="List Table 2 - Accent 1"/>
    <w:basedOn w:val="a3"/>
    <w:uiPriority w:val="99"/>
    <w:rsid w:val="006A3E7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A2C6E7"/>
        <w:bottom w:val="single" w:sz="4" w:space="0" w:color="A2C6E7"/>
        <w:insideH w:val="single" w:sz="4" w:space="0" w:color="A2C6E7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/>
          <w:left w:val="none" w:sz="4" w:space="0" w:color="000000"/>
          <w:bottom w:val="single" w:sz="4" w:space="0" w:color="A2C6E7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/>
          <w:left w:val="none" w:sz="4" w:space="0" w:color="000000"/>
          <w:bottom w:val="single" w:sz="4" w:space="0" w:color="A2C6E7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fill="auto"/>
      </w:tcPr>
    </w:tblStylePr>
  </w:style>
  <w:style w:type="table" w:customStyle="1" w:styleId="ListTable2-Accent2">
    <w:name w:val="List Table 2 - Accent 2"/>
    <w:basedOn w:val="a3"/>
    <w:uiPriority w:val="99"/>
    <w:rsid w:val="006A3E7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F4B58A"/>
        <w:bottom w:val="single" w:sz="4" w:space="0" w:color="F4B58A"/>
        <w:insideH w:val="single" w:sz="4" w:space="0" w:color="F4B58A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/>
          <w:left w:val="none" w:sz="4" w:space="0" w:color="000000"/>
          <w:bottom w:val="single" w:sz="4" w:space="0" w:color="F4B58A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/>
          <w:left w:val="none" w:sz="4" w:space="0" w:color="000000"/>
          <w:bottom w:val="single" w:sz="4" w:space="0" w:color="F4B58A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fill="auto"/>
      </w:tcPr>
    </w:tblStylePr>
  </w:style>
  <w:style w:type="table" w:customStyle="1" w:styleId="ListTable2-Accent3">
    <w:name w:val="List Table 2 - Accent 3"/>
    <w:basedOn w:val="a3"/>
    <w:uiPriority w:val="99"/>
    <w:rsid w:val="006A3E7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CCCCCC"/>
        <w:bottom w:val="single" w:sz="4" w:space="0" w:color="CCCCCC"/>
        <w:insideH w:val="single" w:sz="4" w:space="0" w:color="CCCCCC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/>
          <w:left w:val="none" w:sz="4" w:space="0" w:color="000000"/>
          <w:bottom w:val="single" w:sz="4" w:space="0" w:color="CCCCCC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/>
          <w:left w:val="none" w:sz="4" w:space="0" w:color="000000"/>
          <w:bottom w:val="single" w:sz="4" w:space="0" w:color="CCCCCC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fill="auto"/>
      </w:tcPr>
    </w:tblStylePr>
  </w:style>
  <w:style w:type="table" w:customStyle="1" w:styleId="ListTable2-Accent4">
    <w:name w:val="List Table 2 - Accent 4"/>
    <w:basedOn w:val="a3"/>
    <w:uiPriority w:val="99"/>
    <w:rsid w:val="006A3E7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FFDB6F"/>
        <w:bottom w:val="single" w:sz="4" w:space="0" w:color="FFDB6F"/>
        <w:insideH w:val="single" w:sz="4" w:space="0" w:color="FFDB6F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/>
          <w:left w:val="none" w:sz="4" w:space="0" w:color="000000"/>
          <w:bottom w:val="single" w:sz="4" w:space="0" w:color="FFDB6F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/>
          <w:left w:val="none" w:sz="4" w:space="0" w:color="000000"/>
          <w:bottom w:val="single" w:sz="4" w:space="0" w:color="FFDB6F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fill="auto"/>
      </w:tcPr>
    </w:tblStylePr>
  </w:style>
  <w:style w:type="table" w:customStyle="1" w:styleId="ListTable2-Accent5">
    <w:name w:val="List Table 2 - Accent 5"/>
    <w:basedOn w:val="a3"/>
    <w:uiPriority w:val="99"/>
    <w:rsid w:val="006A3E7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AFDD"/>
        <w:bottom w:val="single" w:sz="4" w:space="0" w:color="95AFDD"/>
        <w:insideH w:val="single" w:sz="4" w:space="0" w:color="95AFDD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/>
          <w:left w:val="none" w:sz="4" w:space="0" w:color="000000"/>
          <w:bottom w:val="single" w:sz="4" w:space="0" w:color="95AFDD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/>
          <w:left w:val="none" w:sz="4" w:space="0" w:color="000000"/>
          <w:bottom w:val="single" w:sz="4" w:space="0" w:color="95AFDD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fill="auto"/>
      </w:tcPr>
    </w:tblStylePr>
  </w:style>
  <w:style w:type="table" w:customStyle="1" w:styleId="ListTable2-Accent6">
    <w:name w:val="List Table 2 - Accent 6"/>
    <w:basedOn w:val="a3"/>
    <w:uiPriority w:val="99"/>
    <w:rsid w:val="006A3E7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ADD394"/>
        <w:bottom w:val="single" w:sz="4" w:space="0" w:color="ADD394"/>
        <w:insideH w:val="single" w:sz="4" w:space="0" w:color="ADD394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/>
          <w:left w:val="none" w:sz="4" w:space="0" w:color="000000"/>
          <w:bottom w:val="single" w:sz="4" w:space="0" w:color="ADD394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/>
          <w:left w:val="none" w:sz="4" w:space="0" w:color="000000"/>
          <w:bottom w:val="single" w:sz="4" w:space="0" w:color="ADD394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fill="auto"/>
      </w:tcPr>
    </w:tblStylePr>
  </w:style>
  <w:style w:type="table" w:styleId="-30">
    <w:name w:val="List Table 3"/>
    <w:basedOn w:val="a3"/>
    <w:uiPriority w:val="99"/>
    <w:rsid w:val="006A3E7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ListTable3-Accent1">
    <w:name w:val="List Table 3 - Accent 1"/>
    <w:basedOn w:val="a3"/>
    <w:uiPriority w:val="99"/>
    <w:rsid w:val="006A3E7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9BD5"/>
        <w:left w:val="single" w:sz="4" w:space="0" w:color="5B9BD5"/>
        <w:bottom w:val="single" w:sz="4" w:space="0" w:color="5B9BD5"/>
        <w:right w:val="single" w:sz="4" w:space="0" w:color="5B9BD5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/>
          <w:right w:val="single" w:sz="4" w:space="0" w:color="5B9BD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/>
          <w:bottom w:val="single" w:sz="4" w:space="0" w:color="5B9BD5"/>
        </w:tcBorders>
      </w:tcPr>
    </w:tblStylePr>
  </w:style>
  <w:style w:type="table" w:customStyle="1" w:styleId="ListTable3-Accent2">
    <w:name w:val="List Table 3 - Accent 2"/>
    <w:basedOn w:val="a3"/>
    <w:uiPriority w:val="99"/>
    <w:rsid w:val="006A3E7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F4B184"/>
        <w:left w:val="single" w:sz="4" w:space="0" w:color="F4B184"/>
        <w:bottom w:val="single" w:sz="4" w:space="0" w:color="F4B184"/>
        <w:right w:val="single" w:sz="4" w:space="0" w:color="F4B184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/>
          <w:right w:val="single" w:sz="4" w:space="0" w:color="F4B184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/>
          <w:bottom w:val="single" w:sz="4" w:space="0" w:color="F4B184"/>
        </w:tcBorders>
      </w:tcPr>
    </w:tblStylePr>
  </w:style>
  <w:style w:type="table" w:customStyle="1" w:styleId="ListTable3-Accent3">
    <w:name w:val="List Table 3 - Accent 3"/>
    <w:basedOn w:val="a3"/>
    <w:uiPriority w:val="99"/>
    <w:rsid w:val="006A3E7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C9C9C9"/>
        <w:left w:val="single" w:sz="4" w:space="0" w:color="C9C9C9"/>
        <w:bottom w:val="single" w:sz="4" w:space="0" w:color="C9C9C9"/>
        <w:right w:val="single" w:sz="4" w:space="0" w:color="C9C9C9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/>
          <w:right w:val="single" w:sz="4" w:space="0" w:color="C9C9C9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/>
          <w:bottom w:val="single" w:sz="4" w:space="0" w:color="C9C9C9"/>
        </w:tcBorders>
      </w:tcPr>
    </w:tblStylePr>
  </w:style>
  <w:style w:type="table" w:customStyle="1" w:styleId="ListTable3-Accent4">
    <w:name w:val="List Table 3 - Accent 4"/>
    <w:basedOn w:val="a3"/>
    <w:uiPriority w:val="99"/>
    <w:rsid w:val="006A3E7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FFD865"/>
        <w:left w:val="single" w:sz="4" w:space="0" w:color="FFD865"/>
        <w:bottom w:val="single" w:sz="4" w:space="0" w:color="FFD865"/>
        <w:right w:val="single" w:sz="4" w:space="0" w:color="FFD865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/>
          <w:right w:val="single" w:sz="4" w:space="0" w:color="FFD86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/>
          <w:bottom w:val="single" w:sz="4" w:space="0" w:color="FFD865"/>
        </w:tcBorders>
      </w:tcPr>
    </w:tblStylePr>
  </w:style>
  <w:style w:type="table" w:customStyle="1" w:styleId="ListTable3-Accent5">
    <w:name w:val="List Table 3 - Accent 5"/>
    <w:basedOn w:val="a3"/>
    <w:uiPriority w:val="99"/>
    <w:rsid w:val="006A3E7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8DA9DB"/>
        <w:left w:val="single" w:sz="4" w:space="0" w:color="8DA9DB"/>
        <w:bottom w:val="single" w:sz="4" w:space="0" w:color="8DA9DB"/>
        <w:right w:val="single" w:sz="4" w:space="0" w:color="8DA9DB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/>
          <w:right w:val="single" w:sz="4" w:space="0" w:color="8DA9D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/>
          <w:bottom w:val="single" w:sz="4" w:space="0" w:color="8DA9DB"/>
        </w:tcBorders>
      </w:tcPr>
    </w:tblStylePr>
  </w:style>
  <w:style w:type="table" w:customStyle="1" w:styleId="ListTable3-Accent6">
    <w:name w:val="List Table 3 - Accent 6"/>
    <w:basedOn w:val="a3"/>
    <w:uiPriority w:val="99"/>
    <w:rsid w:val="006A3E7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A9D08E"/>
        <w:left w:val="single" w:sz="4" w:space="0" w:color="A9D08E"/>
        <w:bottom w:val="single" w:sz="4" w:space="0" w:color="A9D08E"/>
        <w:right w:val="single" w:sz="4" w:space="0" w:color="A9D08E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/>
          <w:right w:val="single" w:sz="4" w:space="0" w:color="A9D08E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/>
          <w:bottom w:val="single" w:sz="4" w:space="0" w:color="A9D08E"/>
        </w:tcBorders>
      </w:tcPr>
    </w:tblStylePr>
  </w:style>
  <w:style w:type="table" w:styleId="-40">
    <w:name w:val="List Table 4"/>
    <w:basedOn w:val="a3"/>
    <w:uiPriority w:val="99"/>
    <w:rsid w:val="006A3E7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auto"/>
      </w:tcPr>
    </w:tblStylePr>
  </w:style>
  <w:style w:type="table" w:customStyle="1" w:styleId="ListTable4-Accent1">
    <w:name w:val="List Table 4 - Accent 1"/>
    <w:basedOn w:val="a3"/>
    <w:uiPriority w:val="99"/>
    <w:rsid w:val="006A3E7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A2C6E7"/>
        <w:left w:val="single" w:sz="4" w:space="0" w:color="A2C6E7"/>
        <w:bottom w:val="single" w:sz="4" w:space="0" w:color="A2C6E7"/>
        <w:right w:val="single" w:sz="4" w:space="0" w:color="A2C6E7"/>
        <w:insideH w:val="single" w:sz="4" w:space="0" w:color="A2C6E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fill="auto"/>
      </w:tcPr>
    </w:tblStylePr>
  </w:style>
  <w:style w:type="table" w:customStyle="1" w:styleId="ListTable4-Accent2">
    <w:name w:val="List Table 4 - Accent 2"/>
    <w:basedOn w:val="a3"/>
    <w:uiPriority w:val="99"/>
    <w:rsid w:val="006A3E7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F4B58A"/>
        <w:left w:val="single" w:sz="4" w:space="0" w:color="F4B58A"/>
        <w:bottom w:val="single" w:sz="4" w:space="0" w:color="F4B58A"/>
        <w:right w:val="single" w:sz="4" w:space="0" w:color="F4B58A"/>
        <w:insideH w:val="single" w:sz="4" w:space="0" w:color="F4B58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fill="auto"/>
      </w:tcPr>
    </w:tblStylePr>
  </w:style>
  <w:style w:type="table" w:customStyle="1" w:styleId="ListTable4-Accent3">
    <w:name w:val="List Table 4 - Accent 3"/>
    <w:basedOn w:val="a3"/>
    <w:uiPriority w:val="99"/>
    <w:rsid w:val="006A3E7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CCCCCC"/>
        <w:left w:val="single" w:sz="4" w:space="0" w:color="CCCCCC"/>
        <w:bottom w:val="single" w:sz="4" w:space="0" w:color="CCCCCC"/>
        <w:right w:val="single" w:sz="4" w:space="0" w:color="CCCCCC"/>
        <w:insideH w:val="single" w:sz="4" w:space="0" w:color="CCCCCC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fill="auto"/>
      </w:tcPr>
    </w:tblStylePr>
  </w:style>
  <w:style w:type="table" w:customStyle="1" w:styleId="ListTable4-Accent4">
    <w:name w:val="List Table 4 - Accent 4"/>
    <w:basedOn w:val="a3"/>
    <w:uiPriority w:val="99"/>
    <w:rsid w:val="006A3E7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FFDB6F"/>
        <w:left w:val="single" w:sz="4" w:space="0" w:color="FFDB6F"/>
        <w:bottom w:val="single" w:sz="4" w:space="0" w:color="FFDB6F"/>
        <w:right w:val="single" w:sz="4" w:space="0" w:color="FFDB6F"/>
        <w:insideH w:val="single" w:sz="4" w:space="0" w:color="FFDB6F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fill="auto"/>
      </w:tcPr>
    </w:tblStylePr>
  </w:style>
  <w:style w:type="table" w:customStyle="1" w:styleId="ListTable4-Accent5">
    <w:name w:val="List Table 4 - Accent 5"/>
    <w:basedOn w:val="a3"/>
    <w:uiPriority w:val="99"/>
    <w:rsid w:val="006A3E7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AFDD"/>
        <w:left w:val="single" w:sz="4" w:space="0" w:color="95AFDD"/>
        <w:bottom w:val="single" w:sz="4" w:space="0" w:color="95AFDD"/>
        <w:right w:val="single" w:sz="4" w:space="0" w:color="95AFDD"/>
        <w:insideH w:val="single" w:sz="4" w:space="0" w:color="95AFDD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fill="auto"/>
      </w:tcPr>
    </w:tblStylePr>
  </w:style>
  <w:style w:type="table" w:customStyle="1" w:styleId="ListTable4-Accent6">
    <w:name w:val="List Table 4 - Accent 6"/>
    <w:basedOn w:val="a3"/>
    <w:uiPriority w:val="99"/>
    <w:rsid w:val="006A3E7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ADD394"/>
        <w:left w:val="single" w:sz="4" w:space="0" w:color="ADD394"/>
        <w:bottom w:val="single" w:sz="4" w:space="0" w:color="ADD394"/>
        <w:right w:val="single" w:sz="4" w:space="0" w:color="ADD394"/>
        <w:insideH w:val="single" w:sz="4" w:space="0" w:color="ADD394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fill="auto"/>
      </w:tcPr>
    </w:tblStylePr>
  </w:style>
  <w:style w:type="table" w:styleId="-50">
    <w:name w:val="List Table 5 Dark"/>
    <w:basedOn w:val="a3"/>
    <w:uiPriority w:val="99"/>
    <w:rsid w:val="006A3E7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auto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7F7F7F"/>
          <w:bottom w:val="single" w:sz="12" w:space="0" w:color="FFFFFF"/>
        </w:tcBorders>
        <w:shd w:val="clear" w:color="7F7F7F" w:fill="auto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7F7F7F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7F7F7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7F7F7F" w:fill="auto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auto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auto"/>
      </w:tcPr>
    </w:tblStylePr>
  </w:style>
  <w:style w:type="table" w:customStyle="1" w:styleId="ListTable5Dark-Accent1">
    <w:name w:val="List Table 5 Dark - Accent 1"/>
    <w:basedOn w:val="a3"/>
    <w:uiPriority w:val="99"/>
    <w:rsid w:val="006A3E7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32" w:space="0" w:color="5B9BD5"/>
        <w:left w:val="single" w:sz="32" w:space="0" w:color="5B9BD5"/>
        <w:bottom w:val="single" w:sz="32" w:space="0" w:color="5B9BD5"/>
        <w:right w:val="single" w:sz="32" w:space="0" w:color="5B9BD5"/>
      </w:tblBorders>
      <w:shd w:val="clear" w:color="5B9BD5" w:fill="auto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5B9BD5"/>
          <w:bottom w:val="single" w:sz="12" w:space="0" w:color="FFFFFF"/>
        </w:tcBorders>
        <w:shd w:val="clear" w:color="5B9BD5" w:fill="auto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5B9BD5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5B9BD5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5B9BD5" w:fill="auto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5B9BD5" w:fill="auto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5B9BD5" w:fill="auto"/>
      </w:tcPr>
    </w:tblStylePr>
  </w:style>
  <w:style w:type="table" w:customStyle="1" w:styleId="ListTable5Dark-Accent2">
    <w:name w:val="List Table 5 Dark - Accent 2"/>
    <w:basedOn w:val="a3"/>
    <w:uiPriority w:val="99"/>
    <w:rsid w:val="006A3E7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32" w:space="0" w:color="F4B184"/>
        <w:left w:val="single" w:sz="32" w:space="0" w:color="F4B184"/>
        <w:bottom w:val="single" w:sz="32" w:space="0" w:color="F4B184"/>
        <w:right w:val="single" w:sz="32" w:space="0" w:color="F4B184"/>
      </w:tblBorders>
      <w:shd w:val="clear" w:color="F4B184" w:fill="auto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F4B184"/>
          <w:bottom w:val="single" w:sz="12" w:space="0" w:color="FFFFFF"/>
        </w:tcBorders>
        <w:shd w:val="clear" w:color="F4B184" w:fill="auto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F4B184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F4B184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F4B184" w:fill="auto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F4B184" w:fill="auto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F4B184" w:fill="auto"/>
      </w:tcPr>
    </w:tblStylePr>
  </w:style>
  <w:style w:type="table" w:customStyle="1" w:styleId="ListTable5Dark-Accent3">
    <w:name w:val="List Table 5 Dark - Accent 3"/>
    <w:basedOn w:val="a3"/>
    <w:uiPriority w:val="99"/>
    <w:rsid w:val="006A3E7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32" w:space="0" w:color="C9C9C9"/>
        <w:left w:val="single" w:sz="32" w:space="0" w:color="C9C9C9"/>
        <w:bottom w:val="single" w:sz="32" w:space="0" w:color="C9C9C9"/>
        <w:right w:val="single" w:sz="32" w:space="0" w:color="C9C9C9"/>
      </w:tblBorders>
      <w:shd w:val="clear" w:color="C9C9C9" w:fill="auto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C9C9C9"/>
          <w:bottom w:val="single" w:sz="12" w:space="0" w:color="FFFFFF"/>
        </w:tcBorders>
        <w:shd w:val="clear" w:color="C9C9C9" w:fill="auto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C9C9C9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C9C9C9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C9C9C9" w:fill="auto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C9C9C9" w:fill="auto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C9C9C9" w:fill="auto"/>
      </w:tcPr>
    </w:tblStylePr>
  </w:style>
  <w:style w:type="table" w:customStyle="1" w:styleId="ListTable5Dark-Accent4">
    <w:name w:val="List Table 5 Dark - Accent 4"/>
    <w:basedOn w:val="a3"/>
    <w:uiPriority w:val="99"/>
    <w:rsid w:val="006A3E7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32" w:space="0" w:color="FFD865"/>
        <w:left w:val="single" w:sz="32" w:space="0" w:color="FFD865"/>
        <w:bottom w:val="single" w:sz="32" w:space="0" w:color="FFD865"/>
        <w:right w:val="single" w:sz="32" w:space="0" w:color="FFD865"/>
      </w:tblBorders>
      <w:shd w:val="clear" w:color="FFD865" w:fill="auto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FFD865"/>
          <w:bottom w:val="single" w:sz="12" w:space="0" w:color="FFFFFF"/>
        </w:tcBorders>
        <w:shd w:val="clear" w:color="FFD865" w:fill="auto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FFD865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FFD865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FFD865" w:fill="auto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FFD865" w:fill="auto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FFD865" w:fill="auto"/>
      </w:tcPr>
    </w:tblStylePr>
  </w:style>
  <w:style w:type="table" w:customStyle="1" w:styleId="ListTable5Dark-Accent5">
    <w:name w:val="List Table 5 Dark - Accent 5"/>
    <w:basedOn w:val="a3"/>
    <w:uiPriority w:val="99"/>
    <w:rsid w:val="006A3E7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32" w:space="0" w:color="8DA9DB"/>
        <w:left w:val="single" w:sz="32" w:space="0" w:color="8DA9DB"/>
        <w:bottom w:val="single" w:sz="32" w:space="0" w:color="8DA9DB"/>
        <w:right w:val="single" w:sz="32" w:space="0" w:color="8DA9DB"/>
      </w:tblBorders>
      <w:shd w:val="clear" w:color="8DA9DB" w:fill="auto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8DA9DB"/>
          <w:bottom w:val="single" w:sz="12" w:space="0" w:color="FFFFFF"/>
        </w:tcBorders>
        <w:shd w:val="clear" w:color="8DA9DB" w:fill="auto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8DA9DB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8DA9DB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8DA9DB" w:fill="auto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8DA9DB" w:fill="auto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8DA9DB" w:fill="auto"/>
      </w:tcPr>
    </w:tblStylePr>
  </w:style>
  <w:style w:type="table" w:customStyle="1" w:styleId="ListTable5Dark-Accent6">
    <w:name w:val="List Table 5 Dark - Accent 6"/>
    <w:basedOn w:val="a3"/>
    <w:uiPriority w:val="99"/>
    <w:rsid w:val="006A3E7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32" w:space="0" w:color="A9D08E"/>
        <w:left w:val="single" w:sz="32" w:space="0" w:color="A9D08E"/>
        <w:bottom w:val="single" w:sz="32" w:space="0" w:color="A9D08E"/>
        <w:right w:val="single" w:sz="32" w:space="0" w:color="A9D08E"/>
      </w:tblBorders>
      <w:shd w:val="clear" w:color="A9D08E" w:fill="auto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A9D08E"/>
          <w:bottom w:val="single" w:sz="12" w:space="0" w:color="FFFFFF"/>
        </w:tcBorders>
        <w:shd w:val="clear" w:color="A9D08E" w:fill="auto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A9D08E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A9D08E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A9D08E" w:fill="auto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A9D08E" w:fill="auto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A9D08E" w:fill="auto"/>
      </w:tcPr>
    </w:tblStylePr>
  </w:style>
  <w:style w:type="table" w:styleId="-60">
    <w:name w:val="List Table 6 Colorful"/>
    <w:basedOn w:val="a3"/>
    <w:uiPriority w:val="99"/>
    <w:rsid w:val="006A3E7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color w:val="000000"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color w:val="000000"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color w:val="000000"/>
      </w:rPr>
    </w:tblStylePr>
    <w:tblStylePr w:type="lastCol">
      <w:rPr>
        <w:b/>
        <w:color w:val="000000"/>
      </w:rPr>
    </w:tblStylePr>
    <w:tblStylePr w:type="band1Vert">
      <w:tblPr/>
      <w:tcPr>
        <w:shd w:val="clear" w:color="BFBFBF" w:fill="auto"/>
      </w:tcPr>
    </w:tblStylePr>
    <w:tblStylePr w:type="band1Horz">
      <w:rPr>
        <w:rFonts w:ascii="Arial" w:hAnsi="Arial"/>
        <w:color w:val="000000"/>
        <w:sz w:val="22"/>
      </w:rPr>
      <w:tblPr/>
      <w:tcPr>
        <w:shd w:val="clear" w:color="BFBFBF" w:fill="auto"/>
      </w:tcPr>
    </w:tblStylePr>
    <w:tblStylePr w:type="band2Horz">
      <w:rPr>
        <w:rFonts w:ascii="Arial" w:hAnsi="Arial"/>
        <w:color w:val="000000"/>
        <w:sz w:val="22"/>
      </w:rPr>
    </w:tblStylePr>
  </w:style>
  <w:style w:type="table" w:customStyle="1" w:styleId="ListTable6Colorful-Accent1">
    <w:name w:val="List Table 6 Colorful - Accent 1"/>
    <w:basedOn w:val="a3"/>
    <w:uiPriority w:val="99"/>
    <w:rsid w:val="006A3E7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9BD5"/>
        <w:bottom w:val="single" w:sz="4" w:space="0" w:color="5B9BD5"/>
      </w:tblBorders>
    </w:tblPr>
    <w:tblStylePr w:type="firstRow">
      <w:rPr>
        <w:b/>
        <w:color w:val="245A8D"/>
      </w:rPr>
      <w:tblPr/>
      <w:tcPr>
        <w:tcBorders>
          <w:bottom w:val="single" w:sz="4" w:space="0" w:color="5B9BD5"/>
        </w:tcBorders>
      </w:tcPr>
    </w:tblStylePr>
    <w:tblStylePr w:type="lastRow">
      <w:rPr>
        <w:b/>
        <w:color w:val="245A8D"/>
      </w:rPr>
      <w:tblPr/>
      <w:tcPr>
        <w:tcBorders>
          <w:top w:val="single" w:sz="4" w:space="0" w:color="5B9BD5"/>
        </w:tcBorders>
      </w:tcPr>
    </w:tblStylePr>
    <w:tblStylePr w:type="firstCol">
      <w:rPr>
        <w:b/>
        <w:color w:val="245A8D"/>
      </w:rPr>
    </w:tblStylePr>
    <w:tblStylePr w:type="lastCol">
      <w:rPr>
        <w:b/>
        <w:color w:val="245A8D"/>
      </w:rPr>
    </w:tblStylePr>
    <w:tblStylePr w:type="band1Vert">
      <w:tblPr/>
      <w:tcPr>
        <w:shd w:val="clear" w:color="D5E5F4" w:fill="auto"/>
      </w:tcPr>
    </w:tblStylePr>
    <w:tblStylePr w:type="band1Horz">
      <w:rPr>
        <w:rFonts w:ascii="Arial" w:hAnsi="Arial"/>
        <w:color w:val="245A8D"/>
        <w:sz w:val="22"/>
      </w:rPr>
      <w:tblPr/>
      <w:tcPr>
        <w:shd w:val="clear" w:color="D5E5F4" w:fill="auto"/>
      </w:tcPr>
    </w:tblStylePr>
    <w:tblStylePr w:type="band2Horz">
      <w:rPr>
        <w:rFonts w:ascii="Arial" w:hAnsi="Arial"/>
        <w:color w:val="245A8D"/>
        <w:sz w:val="22"/>
      </w:rPr>
    </w:tblStylePr>
  </w:style>
  <w:style w:type="table" w:customStyle="1" w:styleId="ListTable6Colorful-Accent2">
    <w:name w:val="List Table 6 Colorful - Accent 2"/>
    <w:basedOn w:val="a3"/>
    <w:uiPriority w:val="99"/>
    <w:rsid w:val="006A3E7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F4B184"/>
        <w:bottom w:val="single" w:sz="4" w:space="0" w:color="F4B184"/>
      </w:tblBorders>
    </w:tblPr>
    <w:tblStylePr w:type="firstRow">
      <w:rPr>
        <w:b/>
        <w:color w:val="F4B184"/>
      </w:rPr>
      <w:tblPr/>
      <w:tcPr>
        <w:tcBorders>
          <w:bottom w:val="single" w:sz="4" w:space="0" w:color="F4B184"/>
        </w:tcBorders>
      </w:tcPr>
    </w:tblStylePr>
    <w:tblStylePr w:type="lastRow">
      <w:rPr>
        <w:b/>
        <w:color w:val="F4B184"/>
      </w:rPr>
      <w:tblPr/>
      <w:tcPr>
        <w:tcBorders>
          <w:top w:val="single" w:sz="4" w:space="0" w:color="F4B184"/>
        </w:tcBorders>
      </w:tcPr>
    </w:tblStylePr>
    <w:tblStylePr w:type="firstCol">
      <w:rPr>
        <w:b/>
        <w:color w:val="F4B184"/>
      </w:rPr>
    </w:tblStylePr>
    <w:tblStylePr w:type="lastCol">
      <w:rPr>
        <w:b/>
        <w:color w:val="F4B184"/>
      </w:rPr>
    </w:tblStylePr>
    <w:tblStylePr w:type="band1Vert">
      <w:tblPr/>
      <w:tcPr>
        <w:shd w:val="clear" w:color="FADECB" w:fill="auto"/>
      </w:tcPr>
    </w:tblStylePr>
    <w:tblStylePr w:type="band1Horz">
      <w:rPr>
        <w:rFonts w:ascii="Arial" w:hAnsi="Arial"/>
        <w:color w:val="F4B184"/>
        <w:sz w:val="22"/>
      </w:rPr>
      <w:tblPr/>
      <w:tcPr>
        <w:shd w:val="clear" w:color="FADECB" w:fill="auto"/>
      </w:tcPr>
    </w:tblStylePr>
    <w:tblStylePr w:type="band2Horz">
      <w:rPr>
        <w:rFonts w:ascii="Arial" w:hAnsi="Arial"/>
        <w:color w:val="F4B184"/>
        <w:sz w:val="22"/>
      </w:rPr>
    </w:tblStylePr>
  </w:style>
  <w:style w:type="table" w:customStyle="1" w:styleId="ListTable6Colorful-Accent3">
    <w:name w:val="List Table 6 Colorful - Accent 3"/>
    <w:basedOn w:val="a3"/>
    <w:uiPriority w:val="99"/>
    <w:rsid w:val="006A3E7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C9C9C9"/>
        <w:bottom w:val="single" w:sz="4" w:space="0" w:color="C9C9C9"/>
      </w:tblBorders>
    </w:tblPr>
    <w:tblStylePr w:type="firstRow">
      <w:rPr>
        <w:b/>
        <w:color w:val="C9C9C9"/>
      </w:rPr>
      <w:tblPr/>
      <w:tcPr>
        <w:tcBorders>
          <w:bottom w:val="single" w:sz="4" w:space="0" w:color="C9C9C9"/>
        </w:tcBorders>
      </w:tcPr>
    </w:tblStylePr>
    <w:tblStylePr w:type="lastRow">
      <w:rPr>
        <w:b/>
        <w:color w:val="C9C9C9"/>
      </w:rPr>
      <w:tblPr/>
      <w:tcPr>
        <w:tcBorders>
          <w:top w:val="single" w:sz="4" w:space="0" w:color="C9C9C9"/>
        </w:tcBorders>
      </w:tcPr>
    </w:tblStylePr>
    <w:tblStylePr w:type="firstCol">
      <w:rPr>
        <w:b/>
        <w:color w:val="C9C9C9"/>
      </w:rPr>
    </w:tblStylePr>
    <w:tblStylePr w:type="lastCol">
      <w:rPr>
        <w:b/>
        <w:color w:val="C9C9C9"/>
      </w:rPr>
    </w:tblStylePr>
    <w:tblStylePr w:type="band1Vert">
      <w:tblPr/>
      <w:tcPr>
        <w:shd w:val="clear" w:color="E8E8E8" w:fill="auto"/>
      </w:tcPr>
    </w:tblStylePr>
    <w:tblStylePr w:type="band1Horz">
      <w:rPr>
        <w:rFonts w:ascii="Arial" w:hAnsi="Arial"/>
        <w:color w:val="C9C9C9"/>
        <w:sz w:val="22"/>
      </w:rPr>
      <w:tblPr/>
      <w:tcPr>
        <w:shd w:val="clear" w:color="E8E8E8" w:fill="auto"/>
      </w:tcPr>
    </w:tblStylePr>
    <w:tblStylePr w:type="band2Horz">
      <w:rPr>
        <w:rFonts w:ascii="Arial" w:hAnsi="Arial"/>
        <w:color w:val="C9C9C9"/>
        <w:sz w:val="22"/>
      </w:rPr>
    </w:tblStylePr>
  </w:style>
  <w:style w:type="table" w:customStyle="1" w:styleId="ListTable6Colorful-Accent4">
    <w:name w:val="List Table 6 Colorful - Accent 4"/>
    <w:basedOn w:val="a3"/>
    <w:uiPriority w:val="99"/>
    <w:rsid w:val="006A3E7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FFD865"/>
        <w:bottom w:val="single" w:sz="4" w:space="0" w:color="FFD865"/>
      </w:tblBorders>
    </w:tblPr>
    <w:tblStylePr w:type="firstRow">
      <w:rPr>
        <w:b/>
        <w:color w:val="FFD865"/>
      </w:rPr>
      <w:tblPr/>
      <w:tcPr>
        <w:tcBorders>
          <w:bottom w:val="single" w:sz="4" w:space="0" w:color="FFD865"/>
        </w:tcBorders>
      </w:tcPr>
    </w:tblStylePr>
    <w:tblStylePr w:type="lastRow">
      <w:rPr>
        <w:b/>
        <w:color w:val="FFD865"/>
      </w:rPr>
      <w:tblPr/>
      <w:tcPr>
        <w:tcBorders>
          <w:top w:val="single" w:sz="4" w:space="0" w:color="FFD865"/>
        </w:tcBorders>
      </w:tcPr>
    </w:tblStylePr>
    <w:tblStylePr w:type="firstCol">
      <w:rPr>
        <w:b/>
        <w:color w:val="FFD865"/>
      </w:rPr>
    </w:tblStylePr>
    <w:tblStylePr w:type="lastCol">
      <w:rPr>
        <w:b/>
        <w:color w:val="FFD865"/>
      </w:rPr>
    </w:tblStylePr>
    <w:tblStylePr w:type="band1Vert">
      <w:tblPr/>
      <w:tcPr>
        <w:shd w:val="clear" w:color="FFEFBF" w:fill="auto"/>
      </w:tcPr>
    </w:tblStylePr>
    <w:tblStylePr w:type="band1Horz">
      <w:rPr>
        <w:rFonts w:ascii="Arial" w:hAnsi="Arial"/>
        <w:color w:val="FFD865"/>
        <w:sz w:val="22"/>
      </w:rPr>
      <w:tblPr/>
      <w:tcPr>
        <w:shd w:val="clear" w:color="FFEFBF" w:fill="auto"/>
      </w:tcPr>
    </w:tblStylePr>
    <w:tblStylePr w:type="band2Horz">
      <w:rPr>
        <w:rFonts w:ascii="Arial" w:hAnsi="Arial"/>
        <w:color w:val="FFD865"/>
        <w:sz w:val="22"/>
      </w:rPr>
    </w:tblStylePr>
  </w:style>
  <w:style w:type="table" w:customStyle="1" w:styleId="ListTable6Colorful-Accent5">
    <w:name w:val="List Table 6 Colorful - Accent 5"/>
    <w:basedOn w:val="a3"/>
    <w:uiPriority w:val="99"/>
    <w:rsid w:val="006A3E7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8DA9DB"/>
        <w:bottom w:val="single" w:sz="4" w:space="0" w:color="8DA9DB"/>
      </w:tblBorders>
    </w:tblPr>
    <w:tblStylePr w:type="firstRow">
      <w:rPr>
        <w:b/>
        <w:color w:val="8DA9DB"/>
      </w:rPr>
      <w:tblPr/>
      <w:tcPr>
        <w:tcBorders>
          <w:bottom w:val="single" w:sz="4" w:space="0" w:color="8DA9DB"/>
        </w:tcBorders>
      </w:tcPr>
    </w:tblStylePr>
    <w:tblStylePr w:type="lastRow">
      <w:rPr>
        <w:b/>
        <w:color w:val="8DA9DB"/>
      </w:rPr>
      <w:tblPr/>
      <w:tcPr>
        <w:tcBorders>
          <w:top w:val="single" w:sz="4" w:space="0" w:color="8DA9DB"/>
        </w:tcBorders>
      </w:tcPr>
    </w:tblStylePr>
    <w:tblStylePr w:type="firstCol">
      <w:rPr>
        <w:b/>
        <w:color w:val="8DA9DB"/>
      </w:rPr>
    </w:tblStylePr>
    <w:tblStylePr w:type="lastCol">
      <w:rPr>
        <w:b/>
        <w:color w:val="8DA9DB"/>
      </w:rPr>
    </w:tblStylePr>
    <w:tblStylePr w:type="band1Vert">
      <w:tblPr/>
      <w:tcPr>
        <w:shd w:val="clear" w:color="CFDBF0" w:fill="auto"/>
      </w:tcPr>
    </w:tblStylePr>
    <w:tblStylePr w:type="band1Horz">
      <w:rPr>
        <w:rFonts w:ascii="Arial" w:hAnsi="Arial"/>
        <w:color w:val="8DA9DB"/>
        <w:sz w:val="22"/>
      </w:rPr>
      <w:tblPr/>
      <w:tcPr>
        <w:shd w:val="clear" w:color="CFDBF0" w:fill="auto"/>
      </w:tcPr>
    </w:tblStylePr>
    <w:tblStylePr w:type="band2Horz">
      <w:rPr>
        <w:rFonts w:ascii="Arial" w:hAnsi="Arial"/>
        <w:color w:val="8DA9DB"/>
        <w:sz w:val="22"/>
      </w:rPr>
    </w:tblStylePr>
  </w:style>
  <w:style w:type="table" w:customStyle="1" w:styleId="ListTable6Colorful-Accent6">
    <w:name w:val="List Table 6 Colorful - Accent 6"/>
    <w:basedOn w:val="a3"/>
    <w:uiPriority w:val="99"/>
    <w:rsid w:val="006A3E7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A9D08E"/>
        <w:bottom w:val="single" w:sz="4" w:space="0" w:color="A9D08E"/>
      </w:tblBorders>
    </w:tblPr>
    <w:tblStylePr w:type="firstRow">
      <w:rPr>
        <w:b/>
        <w:color w:val="A9D08E"/>
      </w:rPr>
      <w:tblPr/>
      <w:tcPr>
        <w:tcBorders>
          <w:bottom w:val="single" w:sz="4" w:space="0" w:color="A9D08E"/>
        </w:tcBorders>
      </w:tcPr>
    </w:tblStylePr>
    <w:tblStylePr w:type="lastRow">
      <w:rPr>
        <w:b/>
        <w:color w:val="A9D08E"/>
      </w:rPr>
      <w:tblPr/>
      <w:tcPr>
        <w:tcBorders>
          <w:top w:val="single" w:sz="4" w:space="0" w:color="A9D08E"/>
        </w:tcBorders>
      </w:tcPr>
    </w:tblStylePr>
    <w:tblStylePr w:type="firstCol">
      <w:rPr>
        <w:b/>
        <w:color w:val="A9D08E"/>
      </w:rPr>
    </w:tblStylePr>
    <w:tblStylePr w:type="lastCol">
      <w:rPr>
        <w:b/>
        <w:color w:val="A9D08E"/>
      </w:rPr>
    </w:tblStylePr>
    <w:tblStylePr w:type="band1Vert">
      <w:tblPr/>
      <w:tcPr>
        <w:shd w:val="clear" w:color="DAEBCF" w:fill="auto"/>
      </w:tcPr>
    </w:tblStylePr>
    <w:tblStylePr w:type="band1Horz">
      <w:rPr>
        <w:rFonts w:ascii="Arial" w:hAnsi="Arial"/>
        <w:color w:val="A9D08E"/>
        <w:sz w:val="22"/>
      </w:rPr>
      <w:tblPr/>
      <w:tcPr>
        <w:shd w:val="clear" w:color="DAEBCF" w:fill="auto"/>
      </w:tcPr>
    </w:tblStylePr>
    <w:tblStylePr w:type="band2Horz">
      <w:rPr>
        <w:rFonts w:ascii="Arial" w:hAnsi="Arial"/>
        <w:color w:val="A9D08E"/>
        <w:sz w:val="22"/>
      </w:rPr>
    </w:tblStylePr>
  </w:style>
  <w:style w:type="table" w:styleId="-70">
    <w:name w:val="List Table 7 Colorful"/>
    <w:basedOn w:val="a3"/>
    <w:uiPriority w:val="99"/>
    <w:rsid w:val="006A3E7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right w:val="single" w:sz="4" w:space="0" w:color="7F7F7F"/>
      </w:tblBorders>
    </w:tblPr>
    <w:tblStylePr w:type="firstRow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/>
          <w:right w:val="none" w:sz="4" w:space="0" w:color="000000"/>
        </w:tcBorders>
        <w:shd w:val="clear" w:color="FFFFFF" w:fill="auto"/>
      </w:tcPr>
    </w:tblStylePr>
    <w:tblStylePr w:type="lastRow">
      <w:rPr>
        <w:rFonts w:ascii="Arial" w:hAnsi="Arial"/>
        <w:i/>
        <w:color w:val="7F7F7F"/>
        <w:sz w:val="22"/>
      </w:rPr>
      <w:tblPr/>
      <w:tcPr>
        <w:tcBorders>
          <w:top w:val="single" w:sz="4" w:space="0" w:color="7F7F7F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single" w:sz="4" w:space="0" w:color="7F7F7F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fill="auto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BFBFBF" w:fill="auto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ListTable7Colorful-Accent1">
    <w:name w:val="List Table 7 Colorful - Accent 1"/>
    <w:basedOn w:val="a3"/>
    <w:uiPriority w:val="99"/>
    <w:rsid w:val="006A3E7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right w:val="single" w:sz="4" w:space="0" w:color="5B9BD5"/>
      </w:tblBorders>
    </w:tblPr>
    <w:tblStylePr w:type="firstRow">
      <w:rPr>
        <w:rFonts w:ascii="Arial" w:hAnsi="Arial"/>
        <w:i/>
        <w:color w:val="245A8D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/>
          <w:right w:val="none" w:sz="4" w:space="0" w:color="000000"/>
        </w:tcBorders>
        <w:shd w:val="clear" w:color="FFFFFF" w:fill="auto"/>
      </w:tcPr>
    </w:tblStylePr>
    <w:tblStylePr w:type="lastRow">
      <w:rPr>
        <w:rFonts w:ascii="Arial" w:hAnsi="Arial"/>
        <w:i/>
        <w:color w:val="245A8D"/>
        <w:sz w:val="22"/>
      </w:rPr>
      <w:tblPr/>
      <w:tcPr>
        <w:tcBorders>
          <w:top w:val="single" w:sz="4" w:space="0" w:color="5B9BD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rFonts w:ascii="Arial" w:hAnsi="Arial"/>
        <w:i/>
        <w:color w:val="245A8D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/>
        </w:tcBorders>
        <w:shd w:val="clear" w:color="FFFFFF" w:fill="auto"/>
      </w:tcPr>
    </w:tblStylePr>
    <w:tblStylePr w:type="lastCol">
      <w:rPr>
        <w:rFonts w:ascii="Arial" w:hAnsi="Arial"/>
        <w:i/>
        <w:color w:val="245A8D"/>
        <w:sz w:val="22"/>
      </w:rPr>
      <w:tblPr/>
      <w:tcPr>
        <w:tcBorders>
          <w:top w:val="none" w:sz="4" w:space="0" w:color="000000"/>
          <w:left w:val="single" w:sz="4" w:space="0" w:color="5B9BD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fill="auto"/>
      </w:tcPr>
    </w:tblStylePr>
    <w:tblStylePr w:type="band1Horz">
      <w:rPr>
        <w:rFonts w:ascii="Arial" w:hAnsi="Arial"/>
        <w:color w:val="245A8D"/>
        <w:sz w:val="22"/>
      </w:rPr>
      <w:tblPr/>
      <w:tcPr>
        <w:shd w:val="clear" w:color="D5E5F4" w:fill="auto"/>
      </w:tcPr>
    </w:tblStylePr>
    <w:tblStylePr w:type="band2Horz">
      <w:rPr>
        <w:rFonts w:ascii="Arial" w:hAnsi="Arial"/>
        <w:color w:val="245A8D"/>
        <w:sz w:val="22"/>
      </w:rPr>
    </w:tblStylePr>
  </w:style>
  <w:style w:type="table" w:customStyle="1" w:styleId="ListTable7Colorful-Accent2">
    <w:name w:val="List Table 7 Colorful - Accent 2"/>
    <w:basedOn w:val="a3"/>
    <w:uiPriority w:val="99"/>
    <w:rsid w:val="006A3E7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right w:val="single" w:sz="4" w:space="0" w:color="F4B184"/>
      </w:tblBorders>
    </w:tblPr>
    <w:tblStylePr w:type="firstRow">
      <w:rPr>
        <w:rFonts w:ascii="Arial" w:hAnsi="Arial"/>
        <w:i/>
        <w:color w:val="F4B184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/>
          <w:right w:val="none" w:sz="4" w:space="0" w:color="000000"/>
        </w:tcBorders>
        <w:shd w:val="clear" w:color="FFFFFF" w:fill="auto"/>
      </w:tcPr>
    </w:tblStylePr>
    <w:tblStylePr w:type="lastRow">
      <w:rPr>
        <w:rFonts w:ascii="Arial" w:hAnsi="Arial"/>
        <w:i/>
        <w:color w:val="F4B184"/>
        <w:sz w:val="22"/>
      </w:rPr>
      <w:tblPr/>
      <w:tcPr>
        <w:tcBorders>
          <w:top w:val="single" w:sz="4" w:space="0" w:color="F4B18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rFonts w:ascii="Arial" w:hAnsi="Arial"/>
        <w:i/>
        <w:color w:val="F4B184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/>
        </w:tcBorders>
        <w:shd w:val="clear" w:color="FFFFFF" w:fill="auto"/>
      </w:tcPr>
    </w:tblStylePr>
    <w:tblStylePr w:type="lastCol">
      <w:rPr>
        <w:rFonts w:ascii="Arial" w:hAnsi="Arial"/>
        <w:i/>
        <w:color w:val="F4B184"/>
        <w:sz w:val="22"/>
      </w:rPr>
      <w:tblPr/>
      <w:tcPr>
        <w:tcBorders>
          <w:top w:val="none" w:sz="4" w:space="0" w:color="000000"/>
          <w:left w:val="single" w:sz="4" w:space="0" w:color="F4B184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fill="auto"/>
      </w:tcPr>
    </w:tblStylePr>
    <w:tblStylePr w:type="band1Horz">
      <w:rPr>
        <w:rFonts w:ascii="Arial" w:hAnsi="Arial"/>
        <w:color w:val="F4B184"/>
        <w:sz w:val="22"/>
      </w:rPr>
      <w:tblPr/>
      <w:tcPr>
        <w:shd w:val="clear" w:color="FADECB" w:fill="auto"/>
      </w:tcPr>
    </w:tblStylePr>
    <w:tblStylePr w:type="band2Horz">
      <w:rPr>
        <w:rFonts w:ascii="Arial" w:hAnsi="Arial"/>
        <w:color w:val="F4B184"/>
        <w:sz w:val="22"/>
      </w:rPr>
    </w:tblStylePr>
  </w:style>
  <w:style w:type="table" w:customStyle="1" w:styleId="ListTable7Colorful-Accent3">
    <w:name w:val="List Table 7 Colorful - Accent 3"/>
    <w:basedOn w:val="a3"/>
    <w:uiPriority w:val="99"/>
    <w:rsid w:val="006A3E7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right w:val="single" w:sz="4" w:space="0" w:color="C9C9C9"/>
      </w:tblBorders>
    </w:tblPr>
    <w:tblStylePr w:type="firstRow">
      <w:rPr>
        <w:rFonts w:ascii="Arial" w:hAnsi="Arial"/>
        <w:i/>
        <w:color w:val="C9C9C9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/>
          <w:right w:val="none" w:sz="4" w:space="0" w:color="000000"/>
        </w:tcBorders>
        <w:shd w:val="clear" w:color="FFFFFF" w:fill="auto"/>
      </w:tcPr>
    </w:tblStylePr>
    <w:tblStylePr w:type="lastRow">
      <w:rPr>
        <w:rFonts w:ascii="Arial" w:hAnsi="Arial"/>
        <w:i/>
        <w:color w:val="C9C9C9"/>
        <w:sz w:val="22"/>
      </w:rPr>
      <w:tblPr/>
      <w:tcPr>
        <w:tcBorders>
          <w:top w:val="single" w:sz="4" w:space="0" w:color="C9C9C9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rFonts w:ascii="Arial" w:hAnsi="Arial"/>
        <w:i/>
        <w:color w:val="C9C9C9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/>
        </w:tcBorders>
        <w:shd w:val="clear" w:color="FFFFFF" w:fill="auto"/>
      </w:tcPr>
    </w:tblStylePr>
    <w:tblStylePr w:type="lastCol">
      <w:rPr>
        <w:rFonts w:ascii="Arial" w:hAnsi="Arial"/>
        <w:i/>
        <w:color w:val="C9C9C9"/>
        <w:sz w:val="22"/>
      </w:rPr>
      <w:tblPr/>
      <w:tcPr>
        <w:tcBorders>
          <w:top w:val="none" w:sz="4" w:space="0" w:color="000000"/>
          <w:left w:val="single" w:sz="4" w:space="0" w:color="C9C9C9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fill="auto"/>
      </w:tcPr>
    </w:tblStylePr>
    <w:tblStylePr w:type="band1Horz">
      <w:rPr>
        <w:rFonts w:ascii="Arial" w:hAnsi="Arial"/>
        <w:color w:val="C9C9C9"/>
        <w:sz w:val="22"/>
      </w:rPr>
      <w:tblPr/>
      <w:tcPr>
        <w:shd w:val="clear" w:color="E8E8E8" w:fill="auto"/>
      </w:tcPr>
    </w:tblStylePr>
    <w:tblStylePr w:type="band2Horz">
      <w:rPr>
        <w:rFonts w:ascii="Arial" w:hAnsi="Arial"/>
        <w:color w:val="C9C9C9"/>
        <w:sz w:val="22"/>
      </w:rPr>
    </w:tblStylePr>
  </w:style>
  <w:style w:type="table" w:customStyle="1" w:styleId="ListTable7Colorful-Accent4">
    <w:name w:val="List Table 7 Colorful - Accent 4"/>
    <w:basedOn w:val="a3"/>
    <w:uiPriority w:val="99"/>
    <w:rsid w:val="006A3E7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right w:val="single" w:sz="4" w:space="0" w:color="FFD865"/>
      </w:tblBorders>
    </w:tblPr>
    <w:tblStylePr w:type="firstRow">
      <w:rPr>
        <w:rFonts w:ascii="Arial" w:hAnsi="Arial"/>
        <w:i/>
        <w:color w:val="FFD86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/>
          <w:right w:val="none" w:sz="4" w:space="0" w:color="000000"/>
        </w:tcBorders>
        <w:shd w:val="clear" w:color="FFFFFF" w:fill="auto"/>
      </w:tcPr>
    </w:tblStylePr>
    <w:tblStylePr w:type="lastRow">
      <w:rPr>
        <w:rFonts w:ascii="Arial" w:hAnsi="Arial"/>
        <w:i/>
        <w:color w:val="FFD865"/>
        <w:sz w:val="22"/>
      </w:rPr>
      <w:tblPr/>
      <w:tcPr>
        <w:tcBorders>
          <w:top w:val="single" w:sz="4" w:space="0" w:color="FFD86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rFonts w:ascii="Arial" w:hAnsi="Arial"/>
        <w:i/>
        <w:color w:val="FFD86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/>
        </w:tcBorders>
        <w:shd w:val="clear" w:color="FFFFFF" w:fill="auto"/>
      </w:tcPr>
    </w:tblStylePr>
    <w:tblStylePr w:type="lastCol">
      <w:rPr>
        <w:rFonts w:ascii="Arial" w:hAnsi="Arial"/>
        <w:i/>
        <w:color w:val="FFD865"/>
        <w:sz w:val="22"/>
      </w:rPr>
      <w:tblPr/>
      <w:tcPr>
        <w:tcBorders>
          <w:top w:val="none" w:sz="4" w:space="0" w:color="000000"/>
          <w:left w:val="single" w:sz="4" w:space="0" w:color="FFD86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fill="auto"/>
      </w:tcPr>
    </w:tblStylePr>
    <w:tblStylePr w:type="band1Horz">
      <w:rPr>
        <w:rFonts w:ascii="Arial" w:hAnsi="Arial"/>
        <w:color w:val="FFD865"/>
        <w:sz w:val="22"/>
      </w:rPr>
      <w:tblPr/>
      <w:tcPr>
        <w:shd w:val="clear" w:color="FFEFBF" w:fill="auto"/>
      </w:tcPr>
    </w:tblStylePr>
    <w:tblStylePr w:type="band2Horz">
      <w:rPr>
        <w:rFonts w:ascii="Arial" w:hAnsi="Arial"/>
        <w:color w:val="FFD865"/>
        <w:sz w:val="22"/>
      </w:rPr>
    </w:tblStylePr>
  </w:style>
  <w:style w:type="table" w:customStyle="1" w:styleId="ListTable7Colorful-Accent5">
    <w:name w:val="List Table 7 Colorful - Accent 5"/>
    <w:basedOn w:val="a3"/>
    <w:uiPriority w:val="99"/>
    <w:rsid w:val="006A3E7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right w:val="single" w:sz="4" w:space="0" w:color="8DA9DB"/>
      </w:tblBorders>
    </w:tblPr>
    <w:tblStylePr w:type="firstRow">
      <w:rPr>
        <w:rFonts w:ascii="Arial" w:hAnsi="Arial"/>
        <w:i/>
        <w:color w:val="8DA9DB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/>
          <w:right w:val="none" w:sz="4" w:space="0" w:color="000000"/>
        </w:tcBorders>
        <w:shd w:val="clear" w:color="FFFFFF" w:fill="auto"/>
      </w:tcPr>
    </w:tblStylePr>
    <w:tblStylePr w:type="lastRow">
      <w:rPr>
        <w:rFonts w:ascii="Arial" w:hAnsi="Arial"/>
        <w:i/>
        <w:color w:val="8DA9DB"/>
        <w:sz w:val="22"/>
      </w:rPr>
      <w:tblPr/>
      <w:tcPr>
        <w:tcBorders>
          <w:top w:val="single" w:sz="4" w:space="0" w:color="8DA9DB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rFonts w:ascii="Arial" w:hAnsi="Arial"/>
        <w:i/>
        <w:color w:val="8DA9DB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/>
        </w:tcBorders>
        <w:shd w:val="clear" w:color="FFFFFF" w:fill="auto"/>
      </w:tcPr>
    </w:tblStylePr>
    <w:tblStylePr w:type="lastCol">
      <w:rPr>
        <w:rFonts w:ascii="Arial" w:hAnsi="Arial"/>
        <w:i/>
        <w:color w:val="8DA9DB"/>
        <w:sz w:val="22"/>
      </w:rPr>
      <w:tblPr/>
      <w:tcPr>
        <w:tcBorders>
          <w:top w:val="none" w:sz="4" w:space="0" w:color="000000"/>
          <w:left w:val="single" w:sz="4" w:space="0" w:color="8DA9DB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fill="auto"/>
      </w:tcPr>
    </w:tblStylePr>
    <w:tblStylePr w:type="band1Horz">
      <w:rPr>
        <w:rFonts w:ascii="Arial" w:hAnsi="Arial"/>
        <w:color w:val="8DA9DB"/>
        <w:sz w:val="22"/>
      </w:rPr>
      <w:tblPr/>
      <w:tcPr>
        <w:shd w:val="clear" w:color="CFDBF0" w:fill="auto"/>
      </w:tcPr>
    </w:tblStylePr>
    <w:tblStylePr w:type="band2Horz">
      <w:rPr>
        <w:rFonts w:ascii="Arial" w:hAnsi="Arial"/>
        <w:color w:val="8DA9DB"/>
        <w:sz w:val="22"/>
      </w:rPr>
    </w:tblStylePr>
  </w:style>
  <w:style w:type="table" w:customStyle="1" w:styleId="ListTable7Colorful-Accent6">
    <w:name w:val="List Table 7 Colorful - Accent 6"/>
    <w:basedOn w:val="a3"/>
    <w:uiPriority w:val="99"/>
    <w:rsid w:val="006A3E7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right w:val="single" w:sz="4" w:space="0" w:color="A9D08E"/>
      </w:tblBorders>
    </w:tblPr>
    <w:tblStylePr w:type="firstRow">
      <w:rPr>
        <w:rFonts w:ascii="Arial" w:hAnsi="Arial"/>
        <w:i/>
        <w:color w:val="A9D08E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/>
          <w:right w:val="none" w:sz="4" w:space="0" w:color="000000"/>
        </w:tcBorders>
        <w:shd w:val="clear" w:color="FFFFFF" w:fill="auto"/>
      </w:tcPr>
    </w:tblStylePr>
    <w:tblStylePr w:type="lastRow">
      <w:rPr>
        <w:rFonts w:ascii="Arial" w:hAnsi="Arial"/>
        <w:i/>
        <w:color w:val="A9D08E"/>
        <w:sz w:val="22"/>
      </w:rPr>
      <w:tblPr/>
      <w:tcPr>
        <w:tcBorders>
          <w:top w:val="single" w:sz="4" w:space="0" w:color="A9D08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rFonts w:ascii="Arial" w:hAnsi="Arial"/>
        <w:i/>
        <w:color w:val="A9D08E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/>
        </w:tcBorders>
        <w:shd w:val="clear" w:color="FFFFFF" w:fill="auto"/>
      </w:tcPr>
    </w:tblStylePr>
    <w:tblStylePr w:type="lastCol">
      <w:rPr>
        <w:rFonts w:ascii="Arial" w:hAnsi="Arial"/>
        <w:i/>
        <w:color w:val="A9D08E"/>
        <w:sz w:val="22"/>
      </w:rPr>
      <w:tblPr/>
      <w:tcPr>
        <w:tcBorders>
          <w:top w:val="none" w:sz="4" w:space="0" w:color="000000"/>
          <w:left w:val="single" w:sz="4" w:space="0" w:color="A9D08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fill="auto"/>
      </w:tcPr>
    </w:tblStylePr>
    <w:tblStylePr w:type="band1Horz">
      <w:rPr>
        <w:rFonts w:ascii="Arial" w:hAnsi="Arial"/>
        <w:color w:val="A9D08E"/>
        <w:sz w:val="22"/>
      </w:rPr>
      <w:tblPr/>
      <w:tcPr>
        <w:shd w:val="clear" w:color="DAEBCF" w:fill="auto"/>
      </w:tcPr>
    </w:tblStylePr>
    <w:tblStylePr w:type="band2Horz">
      <w:rPr>
        <w:rFonts w:ascii="Arial" w:hAnsi="Arial"/>
        <w:color w:val="A9D08E"/>
        <w:sz w:val="22"/>
      </w:rPr>
    </w:tblStylePr>
  </w:style>
  <w:style w:type="table" w:customStyle="1" w:styleId="Lined-Accent">
    <w:name w:val="Lined - Accent"/>
    <w:basedOn w:val="a3"/>
    <w:uiPriority w:val="99"/>
    <w:rsid w:val="006A3E76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auto"/>
      </w:tcPr>
    </w:tblStylePr>
  </w:style>
  <w:style w:type="table" w:customStyle="1" w:styleId="Lined-Accent1">
    <w:name w:val="Lined - Accent 1"/>
    <w:basedOn w:val="a3"/>
    <w:uiPriority w:val="99"/>
    <w:rsid w:val="006A3E76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fill="auto"/>
      </w:tcPr>
    </w:tblStylePr>
  </w:style>
  <w:style w:type="table" w:customStyle="1" w:styleId="Lined-Accent2">
    <w:name w:val="Lined - Accent 2"/>
    <w:basedOn w:val="a3"/>
    <w:uiPriority w:val="99"/>
    <w:rsid w:val="006A3E76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fill="auto"/>
      </w:tcPr>
    </w:tblStylePr>
  </w:style>
  <w:style w:type="table" w:customStyle="1" w:styleId="Lined-Accent3">
    <w:name w:val="Lined - Accent 3"/>
    <w:basedOn w:val="a3"/>
    <w:uiPriority w:val="99"/>
    <w:rsid w:val="006A3E76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fill="auto"/>
      </w:tcPr>
    </w:tblStylePr>
  </w:style>
  <w:style w:type="table" w:customStyle="1" w:styleId="Lined-Accent4">
    <w:name w:val="Lined - Accent 4"/>
    <w:basedOn w:val="a3"/>
    <w:uiPriority w:val="99"/>
    <w:rsid w:val="006A3E76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fill="auto"/>
      </w:tcPr>
    </w:tblStylePr>
  </w:style>
  <w:style w:type="table" w:customStyle="1" w:styleId="Lined-Accent5">
    <w:name w:val="Lined - Accent 5"/>
    <w:basedOn w:val="a3"/>
    <w:uiPriority w:val="99"/>
    <w:rsid w:val="006A3E76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fill="auto"/>
      </w:tcPr>
    </w:tblStylePr>
  </w:style>
  <w:style w:type="table" w:customStyle="1" w:styleId="Lined-Accent6">
    <w:name w:val="Lined - Accent 6"/>
    <w:basedOn w:val="a3"/>
    <w:uiPriority w:val="99"/>
    <w:rsid w:val="006A3E76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fill="auto"/>
      </w:tcPr>
    </w:tblStylePr>
  </w:style>
  <w:style w:type="table" w:customStyle="1" w:styleId="BorderedLined-Accent">
    <w:name w:val="Bordered &amp; Lined - Accent"/>
    <w:basedOn w:val="a3"/>
    <w:uiPriority w:val="99"/>
    <w:rsid w:val="006A3E76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auto"/>
      </w:tcPr>
    </w:tblStylePr>
  </w:style>
  <w:style w:type="table" w:customStyle="1" w:styleId="BorderedLined-Accent1">
    <w:name w:val="Bordered &amp; Lined - Accent 1"/>
    <w:basedOn w:val="a3"/>
    <w:uiPriority w:val="99"/>
    <w:rsid w:val="006A3E76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/>
        <w:left w:val="single" w:sz="4" w:space="0" w:color="245A8D"/>
        <w:bottom w:val="single" w:sz="4" w:space="0" w:color="245A8D"/>
        <w:right w:val="single" w:sz="4" w:space="0" w:color="245A8D"/>
        <w:insideH w:val="single" w:sz="4" w:space="0" w:color="245A8D"/>
        <w:insideV w:val="single" w:sz="4" w:space="0" w:color="245A8D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fill="auto"/>
      </w:tcPr>
    </w:tblStylePr>
  </w:style>
  <w:style w:type="table" w:customStyle="1" w:styleId="BorderedLined-Accent2">
    <w:name w:val="Bordered &amp; Lined - Accent 2"/>
    <w:basedOn w:val="a3"/>
    <w:uiPriority w:val="99"/>
    <w:rsid w:val="006A3E76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/>
        <w:left w:val="single" w:sz="4" w:space="0" w:color="99460D"/>
        <w:bottom w:val="single" w:sz="4" w:space="0" w:color="99460D"/>
        <w:right w:val="single" w:sz="4" w:space="0" w:color="99460D"/>
        <w:insideH w:val="single" w:sz="4" w:space="0" w:color="99460D"/>
        <w:insideV w:val="single" w:sz="4" w:space="0" w:color="99460D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fill="auto"/>
      </w:tcPr>
    </w:tblStylePr>
  </w:style>
  <w:style w:type="table" w:customStyle="1" w:styleId="BorderedLined-Accent3">
    <w:name w:val="Bordered &amp; Lined - Accent 3"/>
    <w:basedOn w:val="a3"/>
    <w:uiPriority w:val="99"/>
    <w:rsid w:val="006A3E76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/>
        <w:left w:val="single" w:sz="4" w:space="0" w:color="606060"/>
        <w:bottom w:val="single" w:sz="4" w:space="0" w:color="606060"/>
        <w:right w:val="single" w:sz="4" w:space="0" w:color="606060"/>
        <w:insideH w:val="single" w:sz="4" w:space="0" w:color="606060"/>
        <w:insideV w:val="single" w:sz="4" w:space="0" w:color="606060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fill="auto"/>
      </w:tcPr>
    </w:tblStylePr>
  </w:style>
  <w:style w:type="table" w:customStyle="1" w:styleId="BorderedLined-Accent4">
    <w:name w:val="Bordered &amp; Lined - Accent 4"/>
    <w:basedOn w:val="a3"/>
    <w:uiPriority w:val="99"/>
    <w:rsid w:val="006A3E76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/>
        <w:left w:val="single" w:sz="4" w:space="0" w:color="957000"/>
        <w:bottom w:val="single" w:sz="4" w:space="0" w:color="957000"/>
        <w:right w:val="single" w:sz="4" w:space="0" w:color="957000"/>
        <w:insideH w:val="single" w:sz="4" w:space="0" w:color="957000"/>
        <w:insideV w:val="single" w:sz="4" w:space="0" w:color="957000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fill="auto"/>
      </w:tcPr>
    </w:tblStylePr>
  </w:style>
  <w:style w:type="table" w:customStyle="1" w:styleId="BorderedLined-Accent5">
    <w:name w:val="Bordered &amp; Lined - Accent 5"/>
    <w:basedOn w:val="a3"/>
    <w:uiPriority w:val="99"/>
    <w:rsid w:val="006A3E76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/>
        <w:left w:val="single" w:sz="4" w:space="0" w:color="254175"/>
        <w:bottom w:val="single" w:sz="4" w:space="0" w:color="254175"/>
        <w:right w:val="single" w:sz="4" w:space="0" w:color="254175"/>
        <w:insideH w:val="single" w:sz="4" w:space="0" w:color="254175"/>
        <w:insideV w:val="single" w:sz="4" w:space="0" w:color="25417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fill="auto"/>
      </w:tcPr>
    </w:tblStylePr>
  </w:style>
  <w:style w:type="table" w:customStyle="1" w:styleId="BorderedLined-Accent6">
    <w:name w:val="Bordered &amp; Lined - Accent 6"/>
    <w:basedOn w:val="a3"/>
    <w:uiPriority w:val="99"/>
    <w:rsid w:val="006A3E76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/>
        <w:left w:val="single" w:sz="4" w:space="0" w:color="416429"/>
        <w:bottom w:val="single" w:sz="4" w:space="0" w:color="416429"/>
        <w:right w:val="single" w:sz="4" w:space="0" w:color="416429"/>
        <w:insideH w:val="single" w:sz="4" w:space="0" w:color="416429"/>
        <w:insideV w:val="single" w:sz="4" w:space="0" w:color="41642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fill="auto"/>
      </w:tcPr>
    </w:tblStylePr>
  </w:style>
  <w:style w:type="table" w:customStyle="1" w:styleId="Bordered">
    <w:name w:val="Bordered"/>
    <w:basedOn w:val="a3"/>
    <w:uiPriority w:val="99"/>
    <w:rsid w:val="006A3E7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">
    <w:name w:val="Bordered - Accent 1"/>
    <w:basedOn w:val="a3"/>
    <w:uiPriority w:val="99"/>
    <w:rsid w:val="006A3E7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CD6EE"/>
        <w:left w:val="single" w:sz="4" w:space="0" w:color="BCD6EE"/>
        <w:bottom w:val="single" w:sz="4" w:space="0" w:color="BCD6EE"/>
        <w:right w:val="single" w:sz="4" w:space="0" w:color="BCD6EE"/>
        <w:insideH w:val="single" w:sz="4" w:space="0" w:color="BCD6EE"/>
        <w:insideV w:val="single" w:sz="4" w:space="0" w:color="BCD6EE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/>
          <w:left w:val="single" w:sz="4" w:space="0" w:color="BCD6EE"/>
          <w:bottom w:val="single" w:sz="4" w:space="0" w:color="BCD6EE"/>
          <w:right w:val="single" w:sz="4" w:space="0" w:color="BCD6EE"/>
        </w:tcBorders>
      </w:tcPr>
    </w:tblStylePr>
  </w:style>
  <w:style w:type="table" w:customStyle="1" w:styleId="Bordered-Accent2">
    <w:name w:val="Bordered - Accent 2"/>
    <w:basedOn w:val="a3"/>
    <w:uiPriority w:val="99"/>
    <w:rsid w:val="006A3E7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F7CAAB"/>
        <w:left w:val="single" w:sz="4" w:space="0" w:color="F7CAAB"/>
        <w:bottom w:val="single" w:sz="4" w:space="0" w:color="F7CAAB"/>
        <w:right w:val="single" w:sz="4" w:space="0" w:color="F7CAAB"/>
        <w:insideH w:val="single" w:sz="4" w:space="0" w:color="F7CAAB"/>
        <w:insideV w:val="single" w:sz="4" w:space="0" w:color="F7CAAB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/>
          <w:left w:val="single" w:sz="4" w:space="0" w:color="F7CAAB"/>
          <w:bottom w:val="single" w:sz="4" w:space="0" w:color="F7CAAB"/>
          <w:right w:val="single" w:sz="4" w:space="0" w:color="F7CAAB"/>
        </w:tcBorders>
      </w:tcPr>
    </w:tblStylePr>
  </w:style>
  <w:style w:type="table" w:customStyle="1" w:styleId="Bordered-Accent3">
    <w:name w:val="Bordered - Accent 3"/>
    <w:basedOn w:val="a3"/>
    <w:uiPriority w:val="99"/>
    <w:rsid w:val="006A3E7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DADADA"/>
        <w:left w:val="single" w:sz="4" w:space="0" w:color="DADADA"/>
        <w:bottom w:val="single" w:sz="4" w:space="0" w:color="DADADA"/>
        <w:right w:val="single" w:sz="4" w:space="0" w:color="DADADA"/>
        <w:insideH w:val="single" w:sz="4" w:space="0" w:color="DADADA"/>
        <w:insideV w:val="single" w:sz="4" w:space="0" w:color="DADADA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/>
          <w:left w:val="single" w:sz="4" w:space="0" w:color="DADADA"/>
          <w:bottom w:val="single" w:sz="4" w:space="0" w:color="DADADA"/>
          <w:right w:val="single" w:sz="4" w:space="0" w:color="DADADA"/>
        </w:tcBorders>
      </w:tcPr>
    </w:tblStylePr>
  </w:style>
  <w:style w:type="table" w:customStyle="1" w:styleId="Bordered-Accent4">
    <w:name w:val="Bordered - Accent 4"/>
    <w:basedOn w:val="a3"/>
    <w:uiPriority w:val="99"/>
    <w:rsid w:val="006A3E7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FFE598"/>
        <w:left w:val="single" w:sz="4" w:space="0" w:color="FFE598"/>
        <w:bottom w:val="single" w:sz="4" w:space="0" w:color="FFE598"/>
        <w:right w:val="single" w:sz="4" w:space="0" w:color="FFE598"/>
        <w:insideH w:val="single" w:sz="4" w:space="0" w:color="FFE598"/>
        <w:insideV w:val="single" w:sz="4" w:space="0" w:color="FFE598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/>
          <w:left w:val="single" w:sz="4" w:space="0" w:color="FFE598"/>
          <w:bottom w:val="single" w:sz="4" w:space="0" w:color="FFE598"/>
          <w:right w:val="single" w:sz="4" w:space="0" w:color="FFE598"/>
        </w:tcBorders>
      </w:tcPr>
    </w:tblStylePr>
  </w:style>
  <w:style w:type="table" w:customStyle="1" w:styleId="Bordered-Accent5">
    <w:name w:val="Bordered - Accent 5"/>
    <w:basedOn w:val="a3"/>
    <w:uiPriority w:val="99"/>
    <w:rsid w:val="006A3E7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3C5E7"/>
        <w:left w:val="single" w:sz="4" w:space="0" w:color="B3C5E7"/>
        <w:bottom w:val="single" w:sz="4" w:space="0" w:color="B3C5E7"/>
        <w:right w:val="single" w:sz="4" w:space="0" w:color="B3C5E7"/>
        <w:insideH w:val="single" w:sz="4" w:space="0" w:color="B3C5E7"/>
        <w:insideV w:val="single" w:sz="4" w:space="0" w:color="B3C5E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/>
          <w:left w:val="single" w:sz="4" w:space="0" w:color="B3C5E7"/>
          <w:bottom w:val="single" w:sz="4" w:space="0" w:color="B3C5E7"/>
          <w:right w:val="single" w:sz="4" w:space="0" w:color="B3C5E7"/>
        </w:tcBorders>
      </w:tcPr>
    </w:tblStylePr>
  </w:style>
  <w:style w:type="table" w:customStyle="1" w:styleId="Bordered-Accent6">
    <w:name w:val="Bordered - Accent 6"/>
    <w:basedOn w:val="a3"/>
    <w:uiPriority w:val="99"/>
    <w:rsid w:val="006A3E7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C4DFB2"/>
        <w:left w:val="single" w:sz="4" w:space="0" w:color="C4DFB2"/>
        <w:bottom w:val="single" w:sz="4" w:space="0" w:color="C4DFB2"/>
        <w:right w:val="single" w:sz="4" w:space="0" w:color="C4DFB2"/>
        <w:insideH w:val="single" w:sz="4" w:space="0" w:color="C4DFB2"/>
        <w:insideV w:val="single" w:sz="4" w:space="0" w:color="C4DFB2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/>
          <w:left w:val="single" w:sz="4" w:space="0" w:color="C4DFB2"/>
          <w:bottom w:val="single" w:sz="4" w:space="0" w:color="C4DFB2"/>
          <w:right w:val="single" w:sz="4" w:space="0" w:color="C4DFB2"/>
        </w:tcBorders>
      </w:tcPr>
    </w:tblStylePr>
  </w:style>
  <w:style w:type="character" w:customStyle="1" w:styleId="FootnoteTextChar">
    <w:name w:val="Footnote Text Char"/>
    <w:uiPriority w:val="99"/>
    <w:rsid w:val="006A3E76"/>
    <w:rPr>
      <w:sz w:val="18"/>
    </w:rPr>
  </w:style>
  <w:style w:type="character" w:customStyle="1" w:styleId="EndnoteTextChar">
    <w:name w:val="Endnote Text Char"/>
    <w:uiPriority w:val="99"/>
    <w:rsid w:val="006A3E76"/>
    <w:rPr>
      <w:sz w:val="20"/>
    </w:rPr>
  </w:style>
  <w:style w:type="paragraph" w:styleId="12">
    <w:name w:val="toc 1"/>
    <w:basedOn w:val="a1"/>
    <w:next w:val="a1"/>
    <w:uiPriority w:val="39"/>
    <w:unhideWhenUsed/>
    <w:rsid w:val="006A3E76"/>
    <w:pPr>
      <w:spacing w:after="57" w:line="259" w:lineRule="auto"/>
      <w:jc w:val="center"/>
    </w:pPr>
    <w:rPr>
      <w:rFonts w:eastAsia="Calibri"/>
      <w:sz w:val="26"/>
      <w:szCs w:val="22"/>
      <w:lang w:eastAsia="en-US"/>
    </w:rPr>
  </w:style>
  <w:style w:type="paragraph" w:styleId="24">
    <w:name w:val="toc 2"/>
    <w:basedOn w:val="a1"/>
    <w:next w:val="a1"/>
    <w:uiPriority w:val="39"/>
    <w:unhideWhenUsed/>
    <w:rsid w:val="006A3E76"/>
    <w:pPr>
      <w:spacing w:after="57" w:line="259" w:lineRule="auto"/>
      <w:ind w:left="283"/>
      <w:jc w:val="center"/>
    </w:pPr>
    <w:rPr>
      <w:rFonts w:eastAsia="Calibri"/>
      <w:sz w:val="26"/>
      <w:szCs w:val="22"/>
      <w:lang w:eastAsia="en-US"/>
    </w:rPr>
  </w:style>
  <w:style w:type="paragraph" w:styleId="32">
    <w:name w:val="toc 3"/>
    <w:basedOn w:val="a1"/>
    <w:next w:val="a1"/>
    <w:uiPriority w:val="39"/>
    <w:unhideWhenUsed/>
    <w:rsid w:val="006A3E76"/>
    <w:pPr>
      <w:spacing w:after="57" w:line="259" w:lineRule="auto"/>
      <w:ind w:left="567"/>
      <w:jc w:val="center"/>
    </w:pPr>
    <w:rPr>
      <w:rFonts w:eastAsia="Calibri"/>
      <w:sz w:val="26"/>
      <w:szCs w:val="22"/>
      <w:lang w:eastAsia="en-US"/>
    </w:rPr>
  </w:style>
  <w:style w:type="paragraph" w:styleId="42">
    <w:name w:val="toc 4"/>
    <w:basedOn w:val="a1"/>
    <w:next w:val="a1"/>
    <w:uiPriority w:val="39"/>
    <w:unhideWhenUsed/>
    <w:rsid w:val="006A3E76"/>
    <w:pPr>
      <w:spacing w:after="57" w:line="259" w:lineRule="auto"/>
      <w:ind w:left="850"/>
      <w:jc w:val="center"/>
    </w:pPr>
    <w:rPr>
      <w:rFonts w:eastAsia="Calibri"/>
      <w:sz w:val="26"/>
      <w:szCs w:val="22"/>
      <w:lang w:eastAsia="en-US"/>
    </w:rPr>
  </w:style>
  <w:style w:type="paragraph" w:styleId="52">
    <w:name w:val="toc 5"/>
    <w:basedOn w:val="a1"/>
    <w:next w:val="a1"/>
    <w:uiPriority w:val="39"/>
    <w:unhideWhenUsed/>
    <w:rsid w:val="006A3E76"/>
    <w:pPr>
      <w:spacing w:after="57" w:line="259" w:lineRule="auto"/>
      <w:ind w:left="1134"/>
      <w:jc w:val="center"/>
    </w:pPr>
    <w:rPr>
      <w:rFonts w:eastAsia="Calibri"/>
      <w:sz w:val="26"/>
      <w:szCs w:val="22"/>
      <w:lang w:eastAsia="en-US"/>
    </w:rPr>
  </w:style>
  <w:style w:type="paragraph" w:styleId="61">
    <w:name w:val="toc 6"/>
    <w:basedOn w:val="a1"/>
    <w:next w:val="a1"/>
    <w:uiPriority w:val="39"/>
    <w:unhideWhenUsed/>
    <w:rsid w:val="006A3E76"/>
    <w:pPr>
      <w:spacing w:after="57" w:line="259" w:lineRule="auto"/>
      <w:ind w:left="1417"/>
      <w:jc w:val="center"/>
    </w:pPr>
    <w:rPr>
      <w:rFonts w:eastAsia="Calibri"/>
      <w:sz w:val="26"/>
      <w:szCs w:val="22"/>
      <w:lang w:eastAsia="en-US"/>
    </w:rPr>
  </w:style>
  <w:style w:type="paragraph" w:styleId="71">
    <w:name w:val="toc 7"/>
    <w:basedOn w:val="a1"/>
    <w:next w:val="a1"/>
    <w:uiPriority w:val="39"/>
    <w:unhideWhenUsed/>
    <w:rsid w:val="006A3E76"/>
    <w:pPr>
      <w:spacing w:after="57" w:line="259" w:lineRule="auto"/>
      <w:ind w:left="1701"/>
      <w:jc w:val="center"/>
    </w:pPr>
    <w:rPr>
      <w:rFonts w:eastAsia="Calibri"/>
      <w:sz w:val="26"/>
      <w:szCs w:val="22"/>
      <w:lang w:eastAsia="en-US"/>
    </w:rPr>
  </w:style>
  <w:style w:type="paragraph" w:styleId="81">
    <w:name w:val="toc 8"/>
    <w:basedOn w:val="a1"/>
    <w:next w:val="a1"/>
    <w:uiPriority w:val="39"/>
    <w:unhideWhenUsed/>
    <w:rsid w:val="006A3E76"/>
    <w:pPr>
      <w:spacing w:after="57" w:line="259" w:lineRule="auto"/>
      <w:ind w:left="1984"/>
      <w:jc w:val="center"/>
    </w:pPr>
    <w:rPr>
      <w:rFonts w:eastAsia="Calibri"/>
      <w:sz w:val="26"/>
      <w:szCs w:val="22"/>
      <w:lang w:eastAsia="en-US"/>
    </w:rPr>
  </w:style>
  <w:style w:type="paragraph" w:styleId="91">
    <w:name w:val="toc 9"/>
    <w:basedOn w:val="a1"/>
    <w:next w:val="a1"/>
    <w:uiPriority w:val="39"/>
    <w:unhideWhenUsed/>
    <w:rsid w:val="006A3E76"/>
    <w:pPr>
      <w:spacing w:after="57" w:line="259" w:lineRule="auto"/>
      <w:ind w:left="2268"/>
      <w:jc w:val="center"/>
    </w:pPr>
    <w:rPr>
      <w:rFonts w:eastAsia="Calibri"/>
      <w:sz w:val="26"/>
      <w:szCs w:val="22"/>
      <w:lang w:eastAsia="en-US"/>
    </w:rPr>
  </w:style>
  <w:style w:type="paragraph" w:styleId="af7">
    <w:name w:val="TOC Heading"/>
    <w:uiPriority w:val="39"/>
    <w:unhideWhenUsed/>
    <w:qFormat/>
    <w:rsid w:val="006A3E76"/>
    <w:rPr>
      <w:rFonts w:ascii="Calibri" w:eastAsia="Calibri" w:hAnsi="Calibri" w:cs="Times New Roman"/>
    </w:rPr>
  </w:style>
  <w:style w:type="paragraph" w:styleId="af8">
    <w:name w:val="table of figures"/>
    <w:basedOn w:val="a1"/>
    <w:next w:val="a1"/>
    <w:uiPriority w:val="99"/>
    <w:unhideWhenUsed/>
    <w:rsid w:val="006A3E76"/>
    <w:pPr>
      <w:spacing w:line="259" w:lineRule="auto"/>
      <w:jc w:val="center"/>
    </w:pPr>
    <w:rPr>
      <w:rFonts w:eastAsia="Calibri"/>
      <w:sz w:val="26"/>
      <w:szCs w:val="22"/>
      <w:lang w:eastAsia="en-US"/>
    </w:rPr>
  </w:style>
  <w:style w:type="paragraph" w:styleId="af9">
    <w:name w:val="footnote text"/>
    <w:basedOn w:val="a1"/>
    <w:link w:val="afa"/>
    <w:uiPriority w:val="99"/>
    <w:rsid w:val="006A3E76"/>
    <w:pPr>
      <w:jc w:val="center"/>
    </w:pPr>
    <w:rPr>
      <w:sz w:val="20"/>
      <w:szCs w:val="20"/>
    </w:rPr>
  </w:style>
  <w:style w:type="character" w:customStyle="1" w:styleId="afa">
    <w:name w:val="Текст сноски Знак"/>
    <w:basedOn w:val="a2"/>
    <w:link w:val="af9"/>
    <w:uiPriority w:val="99"/>
    <w:rsid w:val="006A3E7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b">
    <w:name w:val="footnote reference"/>
    <w:uiPriority w:val="99"/>
    <w:semiHidden/>
    <w:rsid w:val="006A3E76"/>
    <w:rPr>
      <w:vertAlign w:val="superscript"/>
    </w:rPr>
  </w:style>
  <w:style w:type="character" w:styleId="afc">
    <w:name w:val="page number"/>
    <w:basedOn w:val="a2"/>
    <w:uiPriority w:val="99"/>
    <w:rsid w:val="006A3E76"/>
  </w:style>
  <w:style w:type="paragraph" w:styleId="afd">
    <w:name w:val="Normal (Web)"/>
    <w:basedOn w:val="a1"/>
    <w:link w:val="afe"/>
    <w:uiPriority w:val="99"/>
    <w:unhideWhenUsed/>
    <w:rsid w:val="006A3E76"/>
    <w:pPr>
      <w:spacing w:before="100" w:beforeAutospacing="1" w:after="100" w:afterAutospacing="1"/>
      <w:jc w:val="center"/>
    </w:pPr>
    <w:rPr>
      <w:color w:val="000000"/>
      <w:sz w:val="24"/>
      <w:szCs w:val="24"/>
      <w:lang w:eastAsia="en-US"/>
    </w:rPr>
  </w:style>
  <w:style w:type="character" w:customStyle="1" w:styleId="afe">
    <w:name w:val="Обычный (веб) Знак"/>
    <w:link w:val="afd"/>
    <w:uiPriority w:val="99"/>
    <w:rsid w:val="006A3E76"/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1-21">
    <w:name w:val="Средняя сетка 1 - Акцент 21"/>
    <w:basedOn w:val="a1"/>
    <w:uiPriority w:val="34"/>
    <w:qFormat/>
    <w:rsid w:val="006A3E76"/>
    <w:pPr>
      <w:spacing w:after="200" w:line="276" w:lineRule="auto"/>
      <w:ind w:left="720"/>
      <w:contextualSpacing/>
      <w:jc w:val="center"/>
    </w:pPr>
    <w:rPr>
      <w:rFonts w:ascii="Calibri" w:eastAsia="Calibri" w:hAnsi="Calibri"/>
      <w:sz w:val="26"/>
      <w:szCs w:val="22"/>
      <w:lang w:eastAsia="en-US"/>
    </w:rPr>
  </w:style>
  <w:style w:type="character" w:styleId="aff">
    <w:name w:val="annotation reference"/>
    <w:uiPriority w:val="99"/>
    <w:rsid w:val="006A3E76"/>
    <w:rPr>
      <w:sz w:val="18"/>
      <w:szCs w:val="18"/>
    </w:rPr>
  </w:style>
  <w:style w:type="paragraph" w:styleId="aff0">
    <w:name w:val="annotation text"/>
    <w:basedOn w:val="a1"/>
    <w:link w:val="aff1"/>
    <w:uiPriority w:val="99"/>
    <w:rsid w:val="006A3E76"/>
    <w:pPr>
      <w:jc w:val="center"/>
    </w:pPr>
    <w:rPr>
      <w:sz w:val="24"/>
      <w:szCs w:val="24"/>
      <w:lang w:eastAsia="en-US"/>
    </w:rPr>
  </w:style>
  <w:style w:type="character" w:customStyle="1" w:styleId="aff1">
    <w:name w:val="Текст примечания Знак"/>
    <w:basedOn w:val="a2"/>
    <w:link w:val="aff0"/>
    <w:uiPriority w:val="99"/>
    <w:rsid w:val="006A3E76"/>
    <w:rPr>
      <w:rFonts w:ascii="Times New Roman" w:eastAsia="Times New Roman" w:hAnsi="Times New Roman" w:cs="Times New Roman"/>
      <w:sz w:val="24"/>
      <w:szCs w:val="24"/>
    </w:rPr>
  </w:style>
  <w:style w:type="paragraph" w:styleId="aff2">
    <w:name w:val="annotation subject"/>
    <w:basedOn w:val="aff0"/>
    <w:next w:val="aff0"/>
    <w:link w:val="aff3"/>
    <w:uiPriority w:val="99"/>
    <w:rsid w:val="006A3E76"/>
    <w:rPr>
      <w:b/>
      <w:bCs/>
    </w:rPr>
  </w:style>
  <w:style w:type="character" w:customStyle="1" w:styleId="aff3">
    <w:name w:val="Тема примечания Знак"/>
    <w:basedOn w:val="aff1"/>
    <w:link w:val="aff2"/>
    <w:uiPriority w:val="99"/>
    <w:rsid w:val="006A3E76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aff4">
    <w:name w:val="FollowedHyperlink"/>
    <w:uiPriority w:val="99"/>
    <w:rsid w:val="006A3E76"/>
    <w:rPr>
      <w:color w:val="800080"/>
      <w:u w:val="single"/>
    </w:rPr>
  </w:style>
  <w:style w:type="paragraph" w:customStyle="1" w:styleId="aff5">
    <w:name w:val="Знак Знак Знак Знак"/>
    <w:basedOn w:val="a1"/>
    <w:rsid w:val="006A3E76"/>
    <w:pPr>
      <w:spacing w:before="100" w:beforeAutospacing="1" w:after="100" w:afterAutospacing="1"/>
      <w:jc w:val="center"/>
    </w:pPr>
    <w:rPr>
      <w:rFonts w:ascii="Tahoma" w:hAnsi="Tahoma"/>
      <w:sz w:val="20"/>
      <w:szCs w:val="20"/>
      <w:lang w:val="en-US" w:eastAsia="en-US"/>
    </w:rPr>
  </w:style>
  <w:style w:type="paragraph" w:styleId="aff6">
    <w:name w:val="Body Text"/>
    <w:basedOn w:val="a1"/>
    <w:link w:val="aff7"/>
    <w:rsid w:val="006A3E76"/>
    <w:pPr>
      <w:jc w:val="both"/>
    </w:pPr>
    <w:rPr>
      <w:szCs w:val="20"/>
      <w:lang w:eastAsia="en-US"/>
    </w:rPr>
  </w:style>
  <w:style w:type="character" w:customStyle="1" w:styleId="aff7">
    <w:name w:val="Основной текст Знак"/>
    <w:basedOn w:val="a2"/>
    <w:link w:val="aff6"/>
    <w:rsid w:val="006A3E76"/>
    <w:rPr>
      <w:rFonts w:ascii="Times New Roman" w:eastAsia="Times New Roman" w:hAnsi="Times New Roman" w:cs="Times New Roman"/>
      <w:sz w:val="28"/>
      <w:szCs w:val="20"/>
    </w:rPr>
  </w:style>
  <w:style w:type="paragraph" w:customStyle="1" w:styleId="13">
    <w:name w:val="Абзац списка1"/>
    <w:basedOn w:val="a1"/>
    <w:rsid w:val="006A3E76"/>
    <w:pPr>
      <w:ind w:left="720"/>
      <w:jc w:val="center"/>
    </w:pPr>
    <w:rPr>
      <w:sz w:val="24"/>
      <w:szCs w:val="20"/>
    </w:rPr>
  </w:style>
  <w:style w:type="paragraph" w:customStyle="1" w:styleId="-11">
    <w:name w:val="Цветная заливка - Акцент 11"/>
    <w:hidden/>
    <w:uiPriority w:val="71"/>
    <w:rsid w:val="006A3E7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4">
    <w:name w:val="Тема примечания Знак1"/>
    <w:uiPriority w:val="99"/>
    <w:rsid w:val="006A3E76"/>
    <w:rPr>
      <w:rFonts w:cs="Times New Roman"/>
      <w:b/>
      <w:bCs/>
      <w:sz w:val="24"/>
      <w:szCs w:val="24"/>
    </w:rPr>
  </w:style>
  <w:style w:type="paragraph" w:customStyle="1" w:styleId="aff8">
    <w:name w:val="÷¬__ ÷¬__ ÷¬__ ÷¬__"/>
    <w:basedOn w:val="a1"/>
    <w:rsid w:val="006A3E76"/>
    <w:pPr>
      <w:spacing w:before="100" w:beforeAutospacing="1" w:after="100" w:afterAutospacing="1"/>
      <w:jc w:val="center"/>
    </w:pPr>
    <w:rPr>
      <w:rFonts w:ascii="Tahoma" w:hAnsi="Tahoma"/>
      <w:sz w:val="20"/>
      <w:szCs w:val="20"/>
      <w:lang w:val="en-US" w:eastAsia="en-US"/>
    </w:rPr>
  </w:style>
  <w:style w:type="paragraph" w:styleId="25">
    <w:name w:val="Body Text Indent 2"/>
    <w:basedOn w:val="a1"/>
    <w:link w:val="26"/>
    <w:rsid w:val="006A3E76"/>
    <w:pPr>
      <w:spacing w:after="120" w:line="480" w:lineRule="auto"/>
      <w:ind w:left="283"/>
      <w:jc w:val="center"/>
    </w:pPr>
    <w:rPr>
      <w:sz w:val="24"/>
      <w:szCs w:val="24"/>
    </w:rPr>
  </w:style>
  <w:style w:type="character" w:customStyle="1" w:styleId="26">
    <w:name w:val="Основной текст с отступом 2 Знак"/>
    <w:basedOn w:val="a2"/>
    <w:link w:val="25"/>
    <w:rsid w:val="006A3E7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nsPlusNormal0">
    <w:name w:val="ConsPlusNormal Знак"/>
    <w:link w:val="ConsPlusNormal"/>
    <w:rsid w:val="006A3E76"/>
    <w:rPr>
      <w:rFonts w:ascii="Calibri" w:eastAsiaTheme="minorEastAsia" w:hAnsi="Calibri" w:cs="Calibri"/>
      <w:lang w:eastAsia="ru-RU"/>
    </w:rPr>
  </w:style>
  <w:style w:type="paragraph" w:styleId="aff9">
    <w:name w:val="endnote text"/>
    <w:basedOn w:val="a1"/>
    <w:link w:val="affa"/>
    <w:uiPriority w:val="99"/>
    <w:rsid w:val="006A3E76"/>
    <w:pPr>
      <w:jc w:val="center"/>
    </w:pPr>
    <w:rPr>
      <w:sz w:val="20"/>
      <w:szCs w:val="20"/>
    </w:rPr>
  </w:style>
  <w:style w:type="character" w:customStyle="1" w:styleId="affa">
    <w:name w:val="Текст концевой сноски Знак"/>
    <w:basedOn w:val="a2"/>
    <w:link w:val="aff9"/>
    <w:uiPriority w:val="99"/>
    <w:rsid w:val="006A3E7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b">
    <w:name w:val="endnote reference"/>
    <w:uiPriority w:val="99"/>
    <w:rsid w:val="006A3E76"/>
    <w:rPr>
      <w:vertAlign w:val="superscript"/>
    </w:rPr>
  </w:style>
  <w:style w:type="paragraph" w:styleId="affc">
    <w:name w:val="No Spacing"/>
    <w:uiPriority w:val="1"/>
    <w:qFormat/>
    <w:rsid w:val="006A3E76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P16">
    <w:name w:val="P16"/>
    <w:basedOn w:val="a1"/>
    <w:hidden/>
    <w:rsid w:val="006A3E76"/>
    <w:pPr>
      <w:widowControl w:val="0"/>
      <w:jc w:val="center"/>
    </w:pPr>
    <w:rPr>
      <w:rFonts w:eastAsia="SimSun1"/>
      <w:b/>
      <w:sz w:val="24"/>
      <w:szCs w:val="20"/>
    </w:rPr>
  </w:style>
  <w:style w:type="paragraph" w:customStyle="1" w:styleId="P59">
    <w:name w:val="P59"/>
    <w:basedOn w:val="a1"/>
    <w:hidden/>
    <w:rsid w:val="006A3E76"/>
    <w:pPr>
      <w:widowControl w:val="0"/>
      <w:tabs>
        <w:tab w:val="left" w:pos="-3420"/>
      </w:tabs>
      <w:jc w:val="center"/>
    </w:pPr>
    <w:rPr>
      <w:sz w:val="24"/>
      <w:szCs w:val="20"/>
    </w:rPr>
  </w:style>
  <w:style w:type="paragraph" w:customStyle="1" w:styleId="P61">
    <w:name w:val="P61"/>
    <w:basedOn w:val="a1"/>
    <w:hidden/>
    <w:rsid w:val="006A3E76"/>
    <w:pPr>
      <w:widowControl w:val="0"/>
      <w:tabs>
        <w:tab w:val="left" w:pos="-3420"/>
      </w:tabs>
      <w:jc w:val="center"/>
    </w:pPr>
    <w:rPr>
      <w:szCs w:val="20"/>
    </w:rPr>
  </w:style>
  <w:style w:type="paragraph" w:customStyle="1" w:styleId="P103">
    <w:name w:val="P103"/>
    <w:basedOn w:val="a1"/>
    <w:hidden/>
    <w:rsid w:val="006A3E76"/>
    <w:pPr>
      <w:widowControl w:val="0"/>
      <w:tabs>
        <w:tab w:val="left" w:pos="6054"/>
      </w:tabs>
      <w:ind w:left="5760"/>
      <w:jc w:val="center"/>
    </w:pPr>
    <w:rPr>
      <w:sz w:val="24"/>
      <w:szCs w:val="20"/>
    </w:rPr>
  </w:style>
  <w:style w:type="character" w:customStyle="1" w:styleId="T3">
    <w:name w:val="T3"/>
    <w:hidden/>
    <w:rsid w:val="006A3E76"/>
    <w:rPr>
      <w:sz w:val="24"/>
    </w:rPr>
  </w:style>
  <w:style w:type="paragraph" w:styleId="33">
    <w:name w:val="Body Text Indent 3"/>
    <w:basedOn w:val="a1"/>
    <w:link w:val="34"/>
    <w:rsid w:val="006A3E76"/>
    <w:pPr>
      <w:spacing w:after="120"/>
      <w:ind w:left="283"/>
      <w:jc w:val="center"/>
    </w:pPr>
    <w:rPr>
      <w:sz w:val="16"/>
      <w:szCs w:val="16"/>
    </w:rPr>
  </w:style>
  <w:style w:type="character" w:customStyle="1" w:styleId="34">
    <w:name w:val="Основной текст с отступом 3 Знак"/>
    <w:basedOn w:val="a2"/>
    <w:link w:val="33"/>
    <w:rsid w:val="006A3E76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Default">
    <w:name w:val="Default"/>
    <w:rsid w:val="006A3E76"/>
    <w:pPr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HTML">
    <w:name w:val="HTML Preformatted"/>
    <w:basedOn w:val="a1"/>
    <w:link w:val="HTML0"/>
    <w:uiPriority w:val="99"/>
    <w:unhideWhenUsed/>
    <w:rsid w:val="006A3E7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center"/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2"/>
    <w:link w:val="HTML"/>
    <w:uiPriority w:val="99"/>
    <w:rsid w:val="006A3E76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ffd">
    <w:name w:val="МУ Обычный стиль"/>
    <w:basedOn w:val="a1"/>
    <w:rsid w:val="006A3E76"/>
    <w:pPr>
      <w:widowControl w:val="0"/>
      <w:tabs>
        <w:tab w:val="left" w:pos="1080"/>
        <w:tab w:val="left" w:pos="1260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639"/>
      </w:tabs>
      <w:ind w:firstLine="567"/>
      <w:jc w:val="both"/>
    </w:pPr>
    <w:rPr>
      <w:shd w:val="clear" w:color="auto" w:fill="FFFFFF"/>
    </w:rPr>
  </w:style>
  <w:style w:type="character" w:customStyle="1" w:styleId="blk">
    <w:name w:val="blk"/>
    <w:rsid w:val="006A3E76"/>
  </w:style>
  <w:style w:type="paragraph" w:customStyle="1" w:styleId="82">
    <w:name w:val="Стиль8"/>
    <w:basedOn w:val="a1"/>
    <w:rsid w:val="006A3E76"/>
    <w:pPr>
      <w:jc w:val="center"/>
    </w:pPr>
    <w:rPr>
      <w:rFonts w:eastAsia="Calibri"/>
    </w:rPr>
  </w:style>
  <w:style w:type="paragraph" w:styleId="affe">
    <w:name w:val="Revision"/>
    <w:hidden/>
    <w:uiPriority w:val="99"/>
    <w:semiHidden/>
    <w:rsid w:val="006A3E7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Gen0">
    <w:name w:val="StGen0"/>
    <w:basedOn w:val="a1"/>
    <w:next w:val="a1"/>
    <w:qFormat/>
    <w:rsid w:val="006A3E76"/>
    <w:pPr>
      <w:spacing w:before="240" w:after="60"/>
      <w:jc w:val="center"/>
      <w:outlineLvl w:val="0"/>
    </w:pPr>
    <w:rPr>
      <w:rFonts w:ascii="Calibri Light" w:hAnsi="Calibri Light"/>
      <w:b/>
      <w:bCs/>
      <w:sz w:val="32"/>
      <w:szCs w:val="32"/>
    </w:rPr>
  </w:style>
  <w:style w:type="character" w:styleId="afff">
    <w:name w:val="Emphasis"/>
    <w:uiPriority w:val="20"/>
    <w:qFormat/>
    <w:rsid w:val="006A3E76"/>
    <w:rPr>
      <w:i/>
      <w:iCs/>
    </w:rPr>
  </w:style>
  <w:style w:type="character" w:customStyle="1" w:styleId="afff0">
    <w:name w:val="Название Знак"/>
    <w:rsid w:val="006A3E76"/>
    <w:rPr>
      <w:rFonts w:ascii="Calibri Light" w:eastAsia="Arial" w:hAnsi="Calibri Light" w:cs="Times New Roman"/>
      <w:spacing w:val="-10"/>
      <w:sz w:val="56"/>
      <w:szCs w:val="56"/>
    </w:rPr>
  </w:style>
  <w:style w:type="table" w:customStyle="1" w:styleId="15">
    <w:name w:val="Сетка таблицы1"/>
    <w:basedOn w:val="a3"/>
    <w:next w:val="af1"/>
    <w:uiPriority w:val="39"/>
    <w:rsid w:val="006A3E7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a0">
    <w:name w:val="ТАР (Общие разделы)"/>
    <w:basedOn w:val="a1"/>
    <w:link w:val="afff1"/>
    <w:autoRedefine/>
    <w:rsid w:val="006A3E76"/>
    <w:pPr>
      <w:widowControl w:val="0"/>
      <w:numPr>
        <w:numId w:val="26"/>
      </w:numPr>
      <w:tabs>
        <w:tab w:val="left" w:pos="567"/>
      </w:tabs>
      <w:contextualSpacing/>
      <w:jc w:val="center"/>
    </w:pPr>
    <w:rPr>
      <w:rFonts w:eastAsia="Calibri"/>
      <w:b/>
      <w:sz w:val="26"/>
      <w:szCs w:val="26"/>
      <w:lang w:eastAsia="en-US"/>
    </w:rPr>
  </w:style>
  <w:style w:type="character" w:customStyle="1" w:styleId="CharStyle28">
    <w:name w:val="Char Style 28"/>
    <w:link w:val="Style27"/>
    <w:uiPriority w:val="99"/>
    <w:rsid w:val="006A3E76"/>
    <w:rPr>
      <w:b/>
      <w:bCs/>
      <w:sz w:val="26"/>
      <w:szCs w:val="26"/>
      <w:shd w:val="clear" w:color="auto" w:fill="FFFFFF"/>
    </w:rPr>
  </w:style>
  <w:style w:type="character" w:customStyle="1" w:styleId="afff1">
    <w:name w:val="ТАР (Общие разделы) Знак"/>
    <w:link w:val="a0"/>
    <w:rsid w:val="006A3E76"/>
    <w:rPr>
      <w:rFonts w:ascii="Times New Roman" w:eastAsia="Calibri" w:hAnsi="Times New Roman" w:cs="Times New Roman"/>
      <w:b/>
      <w:sz w:val="26"/>
      <w:szCs w:val="26"/>
    </w:rPr>
  </w:style>
  <w:style w:type="paragraph" w:customStyle="1" w:styleId="Style27">
    <w:name w:val="Style 27"/>
    <w:basedOn w:val="a1"/>
    <w:link w:val="CharStyle28"/>
    <w:uiPriority w:val="99"/>
    <w:rsid w:val="006A3E76"/>
    <w:pPr>
      <w:widowControl w:val="0"/>
      <w:shd w:val="clear" w:color="auto" w:fill="FFFFFF"/>
      <w:spacing w:after="420" w:line="240" w:lineRule="atLeast"/>
      <w:outlineLvl w:val="1"/>
    </w:pPr>
    <w:rPr>
      <w:rFonts w:asciiTheme="minorHAnsi" w:eastAsiaTheme="minorHAnsi" w:hAnsiTheme="minorHAnsi" w:cstheme="minorBidi"/>
      <w:b/>
      <w:bCs/>
      <w:sz w:val="26"/>
      <w:szCs w:val="26"/>
      <w:lang w:eastAsia="en-US"/>
    </w:rPr>
  </w:style>
  <w:style w:type="character" w:customStyle="1" w:styleId="CharStyle16">
    <w:name w:val="Char Style 16"/>
    <w:link w:val="Style15"/>
    <w:uiPriority w:val="99"/>
    <w:rsid w:val="006A3E76"/>
    <w:rPr>
      <w:sz w:val="26"/>
      <w:szCs w:val="26"/>
      <w:shd w:val="clear" w:color="auto" w:fill="FFFFFF"/>
    </w:rPr>
  </w:style>
  <w:style w:type="character" w:customStyle="1" w:styleId="CharStyle46">
    <w:name w:val="Char Style 46"/>
    <w:uiPriority w:val="99"/>
    <w:rsid w:val="006A3E76"/>
    <w:rPr>
      <w:sz w:val="22"/>
      <w:szCs w:val="22"/>
      <w:shd w:val="clear" w:color="auto" w:fill="FFFFFF"/>
    </w:rPr>
  </w:style>
  <w:style w:type="character" w:customStyle="1" w:styleId="CharStyle47">
    <w:name w:val="Char Style 47"/>
    <w:uiPriority w:val="99"/>
    <w:rsid w:val="006A3E76"/>
    <w:rPr>
      <w:b/>
      <w:bCs/>
      <w:sz w:val="23"/>
      <w:szCs w:val="23"/>
      <w:shd w:val="clear" w:color="auto" w:fill="FFFFFF"/>
    </w:rPr>
  </w:style>
  <w:style w:type="character" w:customStyle="1" w:styleId="CharStyle51">
    <w:name w:val="Char Style 51"/>
    <w:link w:val="Style50"/>
    <w:uiPriority w:val="99"/>
    <w:rsid w:val="006A3E76"/>
    <w:rPr>
      <w:shd w:val="clear" w:color="auto" w:fill="FFFFFF"/>
    </w:rPr>
  </w:style>
  <w:style w:type="paragraph" w:customStyle="1" w:styleId="Style15">
    <w:name w:val="Style 15"/>
    <w:basedOn w:val="a1"/>
    <w:link w:val="CharStyle16"/>
    <w:uiPriority w:val="99"/>
    <w:rsid w:val="006A3E76"/>
    <w:pPr>
      <w:widowControl w:val="0"/>
      <w:shd w:val="clear" w:color="auto" w:fill="FFFFFF"/>
      <w:spacing w:after="300" w:line="240" w:lineRule="atLeast"/>
      <w:jc w:val="both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paragraph" w:customStyle="1" w:styleId="Style50">
    <w:name w:val="Style 50"/>
    <w:basedOn w:val="a1"/>
    <w:link w:val="CharStyle51"/>
    <w:uiPriority w:val="99"/>
    <w:rsid w:val="006A3E76"/>
    <w:pPr>
      <w:widowControl w:val="0"/>
      <w:shd w:val="clear" w:color="auto" w:fill="FFFFFF"/>
      <w:spacing w:before="240" w:line="240" w:lineRule="atLeas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harStyle18">
    <w:name w:val="Char Style 18"/>
    <w:link w:val="Style17"/>
    <w:uiPriority w:val="99"/>
    <w:rsid w:val="006A3E76"/>
    <w:rPr>
      <w:sz w:val="26"/>
      <w:szCs w:val="26"/>
      <w:shd w:val="clear" w:color="auto" w:fill="FFFFFF"/>
    </w:rPr>
  </w:style>
  <w:style w:type="character" w:customStyle="1" w:styleId="CharStyle19">
    <w:name w:val="Char Style 19"/>
    <w:uiPriority w:val="99"/>
    <w:rsid w:val="006A3E76"/>
    <w:rPr>
      <w:sz w:val="26"/>
      <w:szCs w:val="26"/>
      <w:shd w:val="clear" w:color="auto" w:fill="FFFFFF"/>
    </w:rPr>
  </w:style>
  <w:style w:type="character" w:customStyle="1" w:styleId="CharStyle56">
    <w:name w:val="Char Style 56"/>
    <w:uiPriority w:val="99"/>
    <w:rsid w:val="006A3E76"/>
    <w:rPr>
      <w:sz w:val="34"/>
      <w:szCs w:val="34"/>
      <w:u w:val="none"/>
      <w:shd w:val="clear" w:color="auto" w:fill="FFFFFF"/>
    </w:rPr>
  </w:style>
  <w:style w:type="paragraph" w:customStyle="1" w:styleId="Style17">
    <w:name w:val="Style 17"/>
    <w:basedOn w:val="a1"/>
    <w:link w:val="CharStyle18"/>
    <w:uiPriority w:val="99"/>
    <w:rsid w:val="006A3E76"/>
    <w:pPr>
      <w:widowControl w:val="0"/>
      <w:shd w:val="clear" w:color="auto" w:fill="FFFFFF"/>
      <w:spacing w:line="240" w:lineRule="atLeast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character" w:customStyle="1" w:styleId="CharStyle57">
    <w:name w:val="Char Style 57"/>
    <w:uiPriority w:val="99"/>
    <w:rsid w:val="006A3E76"/>
    <w:rPr>
      <w:sz w:val="34"/>
      <w:szCs w:val="34"/>
      <w:shd w:val="clear" w:color="auto" w:fill="FFFFFF"/>
    </w:rPr>
  </w:style>
  <w:style w:type="character" w:customStyle="1" w:styleId="CharStyle58">
    <w:name w:val="Char Style 58"/>
    <w:uiPriority w:val="99"/>
    <w:rsid w:val="006A3E76"/>
    <w:rPr>
      <w:sz w:val="34"/>
      <w:szCs w:val="34"/>
      <w:u w:val="none"/>
      <w:shd w:val="clear" w:color="auto" w:fill="FFFFFF"/>
    </w:rPr>
  </w:style>
  <w:style w:type="character" w:customStyle="1" w:styleId="CharStyle59">
    <w:name w:val="Char Style 59"/>
    <w:uiPriority w:val="99"/>
    <w:rsid w:val="006A3E76"/>
    <w:rPr>
      <w:sz w:val="22"/>
      <w:szCs w:val="22"/>
      <w:u w:val="single"/>
      <w:shd w:val="clear" w:color="auto" w:fill="FFFFFF"/>
    </w:rPr>
  </w:style>
  <w:style w:type="paragraph" w:customStyle="1" w:styleId="123">
    <w:name w:val="_Список_123"/>
    <w:rsid w:val="006A3E76"/>
    <w:pPr>
      <w:tabs>
        <w:tab w:val="left" w:pos="851"/>
        <w:tab w:val="left" w:pos="1644"/>
        <w:tab w:val="left" w:pos="1928"/>
        <w:tab w:val="left" w:pos="2325"/>
      </w:tabs>
      <w:spacing w:after="6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dt-p">
    <w:name w:val="dt-p"/>
    <w:basedOn w:val="a1"/>
    <w:rsid w:val="006A3E76"/>
    <w:pPr>
      <w:spacing w:before="100" w:beforeAutospacing="1" w:after="100" w:afterAutospacing="1"/>
    </w:pPr>
    <w:rPr>
      <w:sz w:val="24"/>
      <w:szCs w:val="24"/>
    </w:rPr>
  </w:style>
  <w:style w:type="character" w:customStyle="1" w:styleId="afff2">
    <w:name w:val="_"/>
    <w:rsid w:val="006A3E76"/>
  </w:style>
  <w:style w:type="character" w:customStyle="1" w:styleId="ls0">
    <w:name w:val="ls0"/>
    <w:rsid w:val="006A3E76"/>
  </w:style>
  <w:style w:type="paragraph" w:styleId="a">
    <w:name w:val="List Bullet"/>
    <w:basedOn w:val="a1"/>
    <w:uiPriority w:val="99"/>
    <w:unhideWhenUsed/>
    <w:rsid w:val="006A3E76"/>
    <w:pPr>
      <w:numPr>
        <w:numId w:val="31"/>
      </w:numPr>
      <w:tabs>
        <w:tab w:val="clear" w:pos="672"/>
      </w:tabs>
      <w:spacing w:before="240" w:line="312" w:lineRule="auto"/>
      <w:ind w:left="420" w:hanging="420"/>
      <w:contextualSpacing/>
      <w:jc w:val="both"/>
    </w:pPr>
    <w:rPr>
      <w:rFonts w:eastAsia="Calibri"/>
      <w:lang w:eastAsia="en-US"/>
    </w:rPr>
  </w:style>
  <w:style w:type="table" w:styleId="afff3">
    <w:name w:val="Grid Table Light"/>
    <w:basedOn w:val="a3"/>
    <w:uiPriority w:val="40"/>
    <w:rsid w:val="006A3E76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paragraph" w:customStyle="1" w:styleId="s1">
    <w:name w:val="s_1"/>
    <w:basedOn w:val="a1"/>
    <w:rsid w:val="006A3E76"/>
    <w:pPr>
      <w:spacing w:before="100" w:beforeAutospacing="1" w:after="100" w:afterAutospacing="1"/>
    </w:pPr>
    <w:rPr>
      <w:sz w:val="24"/>
      <w:szCs w:val="24"/>
    </w:rPr>
  </w:style>
  <w:style w:type="table" w:customStyle="1" w:styleId="72">
    <w:name w:val="Сетка таблицы7"/>
    <w:basedOn w:val="a3"/>
    <w:next w:val="af1"/>
    <w:uiPriority w:val="39"/>
    <w:rsid w:val="006A3E76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Сетка таблицы10"/>
    <w:basedOn w:val="a3"/>
    <w:next w:val="af1"/>
    <w:uiPriority w:val="39"/>
    <w:rsid w:val="006A3E76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3"/>
    <w:next w:val="af1"/>
    <w:uiPriority w:val="39"/>
    <w:rsid w:val="006A3E76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0">
    <w:name w:val="Сетка таблицы12"/>
    <w:basedOn w:val="a3"/>
    <w:uiPriority w:val="39"/>
    <w:rsid w:val="006A3E76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1">
    <w:name w:val="Рег. 1.1.1"/>
    <w:basedOn w:val="a1"/>
    <w:qFormat/>
    <w:rsid w:val="006A3E76"/>
    <w:pPr>
      <w:spacing w:line="276" w:lineRule="auto"/>
      <w:jc w:val="both"/>
    </w:pPr>
    <w:rPr>
      <w:rFonts w:eastAsia="Calibri"/>
      <w:color w:val="00000A"/>
      <w:lang w:eastAsia="en-US"/>
    </w:rPr>
  </w:style>
  <w:style w:type="paragraph" w:customStyle="1" w:styleId="afff4">
    <w:name w:val="_Табл_Текст_лев"/>
    <w:basedOn w:val="a1"/>
    <w:rsid w:val="006A3E76"/>
    <w:rPr>
      <w:sz w:val="24"/>
      <w:szCs w:val="20"/>
    </w:rPr>
  </w:style>
  <w:style w:type="paragraph" w:customStyle="1" w:styleId="afff5">
    <w:name w:val="_Заголовок таблицы"/>
    <w:rsid w:val="006A3E76"/>
    <w:pPr>
      <w:keepNext/>
      <w:pBdr>
        <w:top w:val="nil"/>
        <w:left w:val="nil"/>
        <w:bottom w:val="nil"/>
        <w:right w:val="nil"/>
        <w:between w:val="nil"/>
        <w:bar w:val="nil"/>
      </w:pBdr>
      <w:spacing w:before="120" w:after="120" w:line="240" w:lineRule="auto"/>
      <w:jc w:val="center"/>
    </w:pPr>
    <w:rPr>
      <w:rFonts w:ascii="Arial Unicode MS" w:eastAsia="Arial Unicode MS" w:hAnsi="Times New Roman" w:cs="Arial Unicode MS"/>
      <w:b/>
      <w:bCs/>
      <w:color w:val="000000"/>
      <w:sz w:val="24"/>
      <w:szCs w:val="24"/>
      <w:u w:color="000000"/>
      <w:bdr w:val="nil"/>
      <w:lang w:eastAsia="ru-RU"/>
    </w:rPr>
  </w:style>
  <w:style w:type="paragraph" w:customStyle="1" w:styleId="afff6">
    <w:name w:val="_Основной с красной строки"/>
    <w:link w:val="afff7"/>
    <w:uiPriority w:val="99"/>
    <w:qFormat/>
    <w:rsid w:val="006A3E76"/>
    <w:pPr>
      <w:pBdr>
        <w:top w:val="nil"/>
        <w:left w:val="nil"/>
        <w:bottom w:val="nil"/>
        <w:right w:val="nil"/>
        <w:between w:val="nil"/>
        <w:bar w:val="nil"/>
      </w:pBdr>
      <w:spacing w:after="0" w:line="360" w:lineRule="exact"/>
      <w:ind w:firstLine="709"/>
      <w:jc w:val="both"/>
    </w:pPr>
    <w:rPr>
      <w:rFonts w:ascii="Times New Roman" w:eastAsia="Times New Roman" w:hAnsi="Times New Roman" w:cs="Times New Roman"/>
      <w:color w:val="000000"/>
      <w:sz w:val="24"/>
      <w:szCs w:val="24"/>
      <w:u w:color="000000"/>
      <w:lang w:eastAsia="ru-RU"/>
    </w:rPr>
  </w:style>
  <w:style w:type="character" w:customStyle="1" w:styleId="afff7">
    <w:name w:val="_Основной с красной строки Знак"/>
    <w:link w:val="afff6"/>
    <w:uiPriority w:val="99"/>
    <w:locked/>
    <w:rsid w:val="006A3E76"/>
    <w:rPr>
      <w:rFonts w:ascii="Times New Roman" w:eastAsia="Times New Roman" w:hAnsi="Times New Roman" w:cs="Times New Roman"/>
      <w:color w:val="000000"/>
      <w:sz w:val="24"/>
      <w:szCs w:val="24"/>
      <w:u w:color="000000"/>
      <w:lang w:eastAsia="ru-RU"/>
    </w:rPr>
  </w:style>
  <w:style w:type="numbering" w:customStyle="1" w:styleId="16">
    <w:name w:val="Нет списка1"/>
    <w:next w:val="a4"/>
    <w:uiPriority w:val="99"/>
    <w:semiHidden/>
    <w:unhideWhenUsed/>
    <w:rsid w:val="006A3E76"/>
  </w:style>
  <w:style w:type="paragraph" w:customStyle="1" w:styleId="1-">
    <w:name w:val="Рег. Заголовок 1-го уровня регламента"/>
    <w:basedOn w:val="1"/>
    <w:autoRedefine/>
    <w:uiPriority w:val="99"/>
    <w:qFormat/>
    <w:rsid w:val="006A3E76"/>
    <w:pPr>
      <w:keepNext/>
      <w:widowControl/>
      <w:numPr>
        <w:numId w:val="32"/>
      </w:numPr>
      <w:tabs>
        <w:tab w:val="clear" w:pos="567"/>
        <w:tab w:val="left" w:pos="284"/>
      </w:tabs>
      <w:spacing w:before="0" w:after="0" w:line="23" w:lineRule="atLeast"/>
      <w:ind w:left="0" w:firstLine="0"/>
      <w:contextualSpacing w:val="0"/>
    </w:pPr>
    <w:rPr>
      <w:bCs w:val="0"/>
      <w:sz w:val="24"/>
      <w:szCs w:val="24"/>
      <w:lang w:val="ru-RU" w:eastAsia="ar-SA"/>
    </w:rPr>
  </w:style>
  <w:style w:type="table" w:customStyle="1" w:styleId="TableNormal">
    <w:name w:val="Table Normal"/>
    <w:rsid w:val="006A3E76"/>
    <w:pPr>
      <w:spacing w:before="240" w:after="0" w:line="312" w:lineRule="auto"/>
      <w:ind w:firstLine="851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msonormal0">
    <w:name w:val="msonormal"/>
    <w:basedOn w:val="a1"/>
    <w:rsid w:val="006A3E76"/>
    <w:pPr>
      <w:spacing w:before="100" w:beforeAutospacing="1" w:after="100" w:afterAutospacing="1"/>
    </w:pPr>
    <w:rPr>
      <w:sz w:val="24"/>
      <w:szCs w:val="24"/>
    </w:rPr>
  </w:style>
  <w:style w:type="paragraph" w:customStyle="1" w:styleId="font0">
    <w:name w:val="font0"/>
    <w:basedOn w:val="a1"/>
    <w:rsid w:val="006A3E76"/>
    <w:pPr>
      <w:spacing w:before="100" w:beforeAutospacing="1" w:after="100" w:afterAutospacing="1"/>
    </w:pPr>
    <w:rPr>
      <w:rFonts w:ascii="Calibri" w:hAnsi="Calibri" w:cs="Calibri"/>
      <w:color w:val="000000"/>
      <w:sz w:val="22"/>
      <w:szCs w:val="22"/>
    </w:rPr>
  </w:style>
  <w:style w:type="paragraph" w:customStyle="1" w:styleId="font5">
    <w:name w:val="font5"/>
    <w:basedOn w:val="a1"/>
    <w:rsid w:val="006A3E76"/>
    <w:pPr>
      <w:spacing w:before="100" w:beforeAutospacing="1" w:after="100" w:afterAutospacing="1"/>
    </w:pPr>
    <w:rPr>
      <w:rFonts w:ascii="Calibri" w:hAnsi="Calibri" w:cs="Calibri"/>
      <w:sz w:val="22"/>
      <w:szCs w:val="22"/>
    </w:rPr>
  </w:style>
  <w:style w:type="paragraph" w:customStyle="1" w:styleId="font6">
    <w:name w:val="font6"/>
    <w:basedOn w:val="a1"/>
    <w:rsid w:val="006A3E76"/>
    <w:pPr>
      <w:spacing w:before="100" w:beforeAutospacing="1" w:after="100" w:afterAutospacing="1"/>
    </w:pPr>
    <w:rPr>
      <w:rFonts w:ascii="Calibri" w:hAnsi="Calibri" w:cs="Calibri"/>
      <w:b/>
      <w:bCs/>
      <w:sz w:val="22"/>
      <w:szCs w:val="22"/>
    </w:rPr>
  </w:style>
  <w:style w:type="paragraph" w:customStyle="1" w:styleId="xl65">
    <w:name w:val="xl65"/>
    <w:basedOn w:val="a1"/>
    <w:rsid w:val="006A3E76"/>
    <w:pP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66">
    <w:name w:val="xl66"/>
    <w:basedOn w:val="a1"/>
    <w:rsid w:val="006A3E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67">
    <w:name w:val="xl67"/>
    <w:basedOn w:val="a1"/>
    <w:rsid w:val="006A3E76"/>
    <w:pP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68">
    <w:name w:val="xl68"/>
    <w:basedOn w:val="a1"/>
    <w:rsid w:val="006A3E76"/>
    <w:pP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69">
    <w:name w:val="xl69"/>
    <w:basedOn w:val="a1"/>
    <w:rsid w:val="006A3E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EA9DB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70">
    <w:name w:val="xl70"/>
    <w:basedOn w:val="a1"/>
    <w:rsid w:val="006A3E7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8EA9DB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71">
    <w:name w:val="xl71"/>
    <w:basedOn w:val="a1"/>
    <w:rsid w:val="006A3E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72">
    <w:name w:val="xl72"/>
    <w:basedOn w:val="a1"/>
    <w:rsid w:val="006A3E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73">
    <w:name w:val="xl73"/>
    <w:basedOn w:val="a1"/>
    <w:rsid w:val="006A3E7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74">
    <w:name w:val="xl74"/>
    <w:basedOn w:val="a1"/>
    <w:rsid w:val="006A3E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75">
    <w:name w:val="xl75"/>
    <w:basedOn w:val="a1"/>
    <w:rsid w:val="006A3E7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76">
    <w:name w:val="xl76"/>
    <w:basedOn w:val="a1"/>
    <w:rsid w:val="006A3E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EA9DB"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77">
    <w:name w:val="xl77"/>
    <w:basedOn w:val="a1"/>
    <w:rsid w:val="006A3E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78">
    <w:name w:val="xl78"/>
    <w:basedOn w:val="a1"/>
    <w:rsid w:val="006A3E76"/>
    <w:pP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79">
    <w:name w:val="xl79"/>
    <w:basedOn w:val="a1"/>
    <w:rsid w:val="006A3E76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80">
    <w:name w:val="xl80"/>
    <w:basedOn w:val="a1"/>
    <w:rsid w:val="006A3E7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81">
    <w:name w:val="xl81"/>
    <w:basedOn w:val="a1"/>
    <w:rsid w:val="006A3E7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82">
    <w:name w:val="xl82"/>
    <w:basedOn w:val="a1"/>
    <w:rsid w:val="006A3E7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83">
    <w:name w:val="xl83"/>
    <w:basedOn w:val="a1"/>
    <w:rsid w:val="006A3E7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84">
    <w:name w:val="xl84"/>
    <w:basedOn w:val="a1"/>
    <w:rsid w:val="006A3E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85">
    <w:name w:val="xl85"/>
    <w:basedOn w:val="a1"/>
    <w:rsid w:val="006A3E7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86">
    <w:name w:val="xl86"/>
    <w:basedOn w:val="a1"/>
    <w:rsid w:val="006A3E76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87">
    <w:name w:val="xl87"/>
    <w:basedOn w:val="a1"/>
    <w:rsid w:val="006A3E7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88">
    <w:name w:val="xl88"/>
    <w:basedOn w:val="a1"/>
    <w:rsid w:val="006A3E7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89">
    <w:name w:val="xl89"/>
    <w:basedOn w:val="a1"/>
    <w:rsid w:val="006A3E7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90">
    <w:name w:val="xl90"/>
    <w:basedOn w:val="a1"/>
    <w:rsid w:val="006A3E7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91">
    <w:name w:val="xl91"/>
    <w:basedOn w:val="a1"/>
    <w:rsid w:val="006A3E76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92">
    <w:name w:val="xl92"/>
    <w:basedOn w:val="a1"/>
    <w:rsid w:val="006A3E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93">
    <w:name w:val="xl93"/>
    <w:basedOn w:val="a1"/>
    <w:rsid w:val="006A3E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94">
    <w:name w:val="xl94"/>
    <w:basedOn w:val="a1"/>
    <w:rsid w:val="006A3E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95">
    <w:name w:val="xl95"/>
    <w:basedOn w:val="a1"/>
    <w:rsid w:val="006A3E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FF0000"/>
      <w:sz w:val="24"/>
      <w:szCs w:val="24"/>
    </w:rPr>
  </w:style>
  <w:style w:type="paragraph" w:customStyle="1" w:styleId="xl96">
    <w:name w:val="xl96"/>
    <w:basedOn w:val="a1"/>
    <w:rsid w:val="006A3E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EA9DB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97">
    <w:name w:val="xl97"/>
    <w:basedOn w:val="a1"/>
    <w:rsid w:val="006A3E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98">
    <w:name w:val="xl98"/>
    <w:basedOn w:val="a1"/>
    <w:rsid w:val="006A3E7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FF0000"/>
      <w:sz w:val="24"/>
      <w:szCs w:val="24"/>
    </w:rPr>
  </w:style>
  <w:style w:type="paragraph" w:customStyle="1" w:styleId="xl99">
    <w:name w:val="xl99"/>
    <w:basedOn w:val="a1"/>
    <w:rsid w:val="006A3E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00">
    <w:name w:val="xl100"/>
    <w:basedOn w:val="a1"/>
    <w:rsid w:val="006A3E76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101">
    <w:name w:val="xl101"/>
    <w:basedOn w:val="a1"/>
    <w:rsid w:val="006A3E76"/>
    <w:pP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02">
    <w:name w:val="xl102"/>
    <w:basedOn w:val="a1"/>
    <w:rsid w:val="006A3E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103">
    <w:name w:val="xl103"/>
    <w:basedOn w:val="a1"/>
    <w:rsid w:val="006A3E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04">
    <w:name w:val="xl104"/>
    <w:basedOn w:val="a1"/>
    <w:rsid w:val="006A3E76"/>
    <w:pPr>
      <w:pBdr>
        <w:left w:val="single" w:sz="4" w:space="0" w:color="auto"/>
        <w:bottom w:val="single" w:sz="4" w:space="0" w:color="auto"/>
      </w:pBdr>
      <w:shd w:val="clear" w:color="000000" w:fill="8EA9DB"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105">
    <w:name w:val="xl105"/>
    <w:basedOn w:val="a1"/>
    <w:rsid w:val="006A3E7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06">
    <w:name w:val="xl106"/>
    <w:basedOn w:val="a1"/>
    <w:rsid w:val="006A3E7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07">
    <w:name w:val="xl107"/>
    <w:basedOn w:val="a1"/>
    <w:rsid w:val="006A3E7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08">
    <w:name w:val="xl108"/>
    <w:basedOn w:val="a1"/>
    <w:rsid w:val="006A3E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109">
    <w:name w:val="xl109"/>
    <w:basedOn w:val="a1"/>
    <w:rsid w:val="006A3E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DEBF7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10">
    <w:name w:val="xl110"/>
    <w:basedOn w:val="a1"/>
    <w:rsid w:val="006A3E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111">
    <w:name w:val="xl111"/>
    <w:basedOn w:val="a1"/>
    <w:rsid w:val="006A3E76"/>
    <w:pP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12">
    <w:name w:val="xl112"/>
    <w:basedOn w:val="a1"/>
    <w:rsid w:val="006A3E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113">
    <w:name w:val="xl113"/>
    <w:basedOn w:val="a1"/>
    <w:rsid w:val="006A3E76"/>
    <w:pPr>
      <w:pBdr>
        <w:top w:val="single" w:sz="4" w:space="0" w:color="auto"/>
        <w:left w:val="single" w:sz="4" w:space="0" w:color="auto"/>
      </w:pBdr>
      <w:shd w:val="clear" w:color="000000" w:fill="E2EFDA"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114">
    <w:name w:val="xl114"/>
    <w:basedOn w:val="a1"/>
    <w:rsid w:val="006A3E7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115">
    <w:name w:val="xl115"/>
    <w:basedOn w:val="a1"/>
    <w:rsid w:val="006A3E7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DEBF7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16">
    <w:name w:val="xl116"/>
    <w:basedOn w:val="a1"/>
    <w:rsid w:val="006A3E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17">
    <w:name w:val="xl117"/>
    <w:basedOn w:val="a1"/>
    <w:rsid w:val="006A3E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18">
    <w:name w:val="xl118"/>
    <w:basedOn w:val="a1"/>
    <w:rsid w:val="006A3E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19">
    <w:name w:val="xl119"/>
    <w:basedOn w:val="a1"/>
    <w:rsid w:val="006A3E7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20">
    <w:name w:val="xl120"/>
    <w:basedOn w:val="a1"/>
    <w:rsid w:val="006A3E7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21">
    <w:name w:val="xl121"/>
    <w:basedOn w:val="a1"/>
    <w:rsid w:val="006A3E76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22">
    <w:name w:val="xl122"/>
    <w:basedOn w:val="a1"/>
    <w:rsid w:val="006A3E76"/>
    <w:pPr>
      <w:pBdr>
        <w:lef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23">
    <w:name w:val="xl123"/>
    <w:basedOn w:val="a1"/>
    <w:rsid w:val="006A3E7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24">
    <w:name w:val="xl124"/>
    <w:basedOn w:val="a1"/>
    <w:rsid w:val="006A3E76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25">
    <w:name w:val="xl125"/>
    <w:basedOn w:val="a1"/>
    <w:rsid w:val="006A3E7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26">
    <w:name w:val="xl126"/>
    <w:basedOn w:val="a1"/>
    <w:rsid w:val="006A3E76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27">
    <w:name w:val="xl127"/>
    <w:basedOn w:val="a1"/>
    <w:rsid w:val="006A3E7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DEBF7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28">
    <w:name w:val="xl128"/>
    <w:basedOn w:val="a1"/>
    <w:rsid w:val="006A3E76"/>
    <w:pPr>
      <w:pBdr>
        <w:left w:val="single" w:sz="4" w:space="0" w:color="auto"/>
        <w:right w:val="single" w:sz="4" w:space="0" w:color="auto"/>
      </w:pBdr>
      <w:shd w:val="clear" w:color="000000" w:fill="DDEBF7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29">
    <w:name w:val="xl129"/>
    <w:basedOn w:val="a1"/>
    <w:rsid w:val="006A3E7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DEBF7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30">
    <w:name w:val="xl130"/>
    <w:basedOn w:val="a1"/>
    <w:rsid w:val="006A3E76"/>
    <w:pPr>
      <w:pBdr>
        <w:left w:val="single" w:sz="4" w:space="0" w:color="auto"/>
        <w:right w:val="single" w:sz="4" w:space="0" w:color="auto"/>
      </w:pBdr>
      <w:shd w:val="clear" w:color="000000" w:fill="DDEBF7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31">
    <w:name w:val="xl131"/>
    <w:basedOn w:val="a1"/>
    <w:rsid w:val="006A3E7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32">
    <w:name w:val="xl132"/>
    <w:basedOn w:val="a1"/>
    <w:rsid w:val="006A3E76"/>
    <w:pPr>
      <w:pBdr>
        <w:left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33">
    <w:name w:val="xl133"/>
    <w:basedOn w:val="a1"/>
    <w:rsid w:val="006A3E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EA9DB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34">
    <w:name w:val="xl134"/>
    <w:basedOn w:val="a1"/>
    <w:rsid w:val="006A3E7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8EA9DB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35">
    <w:name w:val="xl135"/>
    <w:basedOn w:val="a1"/>
    <w:rsid w:val="006A3E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36">
    <w:name w:val="xl136"/>
    <w:basedOn w:val="a1"/>
    <w:rsid w:val="006A3E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37">
    <w:name w:val="xl137"/>
    <w:basedOn w:val="a1"/>
    <w:rsid w:val="006A3E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7030A0"/>
      <w:sz w:val="24"/>
      <w:szCs w:val="24"/>
    </w:rPr>
  </w:style>
  <w:style w:type="paragraph" w:customStyle="1" w:styleId="xl138">
    <w:name w:val="xl138"/>
    <w:basedOn w:val="a1"/>
    <w:rsid w:val="006A3E76"/>
    <w:pPr>
      <w:pBdr>
        <w:top w:val="single" w:sz="4" w:space="0" w:color="auto"/>
        <w:left w:val="single" w:sz="4" w:space="0" w:color="auto"/>
      </w:pBdr>
      <w:shd w:val="clear" w:color="000000" w:fill="8EA9DB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39">
    <w:name w:val="xl139"/>
    <w:basedOn w:val="a1"/>
    <w:rsid w:val="006A3E76"/>
    <w:pPr>
      <w:pBdr>
        <w:left w:val="single" w:sz="4" w:space="0" w:color="auto"/>
        <w:bottom w:val="single" w:sz="4" w:space="0" w:color="auto"/>
      </w:pBdr>
      <w:shd w:val="clear" w:color="000000" w:fill="8EA9DB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40">
    <w:name w:val="xl140"/>
    <w:basedOn w:val="a1"/>
    <w:rsid w:val="006A3E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DEBF7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41">
    <w:name w:val="xl141"/>
    <w:basedOn w:val="a1"/>
    <w:rsid w:val="006A3E7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42">
    <w:name w:val="xl142"/>
    <w:basedOn w:val="a1"/>
    <w:rsid w:val="006A3E76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43">
    <w:name w:val="xl143"/>
    <w:basedOn w:val="a1"/>
    <w:rsid w:val="006A3E76"/>
    <w:pPr>
      <w:pBdr>
        <w:left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44">
    <w:name w:val="xl144"/>
    <w:basedOn w:val="a1"/>
    <w:rsid w:val="006A3E76"/>
    <w:pPr>
      <w:pBdr>
        <w:left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45">
    <w:name w:val="xl145"/>
    <w:basedOn w:val="a1"/>
    <w:rsid w:val="006A3E7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46">
    <w:name w:val="xl146"/>
    <w:basedOn w:val="a1"/>
    <w:rsid w:val="006A3E7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7030A0"/>
      <w:sz w:val="24"/>
      <w:szCs w:val="24"/>
    </w:rPr>
  </w:style>
  <w:style w:type="paragraph" w:customStyle="1" w:styleId="xl147">
    <w:name w:val="xl147"/>
    <w:basedOn w:val="a1"/>
    <w:rsid w:val="006A3E76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7030A0"/>
      <w:sz w:val="24"/>
      <w:szCs w:val="24"/>
    </w:rPr>
  </w:style>
  <w:style w:type="paragraph" w:customStyle="1" w:styleId="xl148">
    <w:name w:val="xl148"/>
    <w:basedOn w:val="a1"/>
    <w:rsid w:val="006A3E7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49">
    <w:name w:val="xl149"/>
    <w:basedOn w:val="a1"/>
    <w:rsid w:val="006A3E7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50">
    <w:name w:val="xl150"/>
    <w:basedOn w:val="a1"/>
    <w:rsid w:val="006A3E76"/>
    <w:pPr>
      <w:pBdr>
        <w:left w:val="single" w:sz="4" w:space="0" w:color="auto"/>
        <w:right w:val="single" w:sz="4" w:space="0" w:color="auto"/>
      </w:pBdr>
      <w:shd w:val="clear" w:color="000000" w:fill="8EA9DB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51">
    <w:name w:val="xl151"/>
    <w:basedOn w:val="a1"/>
    <w:rsid w:val="006A3E7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8EA9DB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52">
    <w:name w:val="xl152"/>
    <w:basedOn w:val="a1"/>
    <w:rsid w:val="006A3E7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EA9DB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53">
    <w:name w:val="xl153"/>
    <w:basedOn w:val="a1"/>
    <w:rsid w:val="006A3E76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54">
    <w:name w:val="xl154"/>
    <w:basedOn w:val="a1"/>
    <w:rsid w:val="006A3E7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DEBF7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55">
    <w:name w:val="xl155"/>
    <w:basedOn w:val="a1"/>
    <w:rsid w:val="006A3E7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DEBF7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56">
    <w:name w:val="xl156"/>
    <w:basedOn w:val="a1"/>
    <w:rsid w:val="006A3E7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DEBF7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57">
    <w:name w:val="xl157"/>
    <w:basedOn w:val="a1"/>
    <w:rsid w:val="006A3E7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58">
    <w:name w:val="xl158"/>
    <w:basedOn w:val="a1"/>
    <w:rsid w:val="006A3E7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59">
    <w:name w:val="xl159"/>
    <w:basedOn w:val="a1"/>
    <w:rsid w:val="006A3E7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60">
    <w:name w:val="xl160"/>
    <w:basedOn w:val="a1"/>
    <w:rsid w:val="006A3E7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61">
    <w:name w:val="xl161"/>
    <w:basedOn w:val="a1"/>
    <w:rsid w:val="006A3E7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62">
    <w:name w:val="xl162"/>
    <w:basedOn w:val="a1"/>
    <w:rsid w:val="006A3E76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63">
    <w:name w:val="xl163"/>
    <w:basedOn w:val="a1"/>
    <w:rsid w:val="006A3E76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64">
    <w:name w:val="xl164"/>
    <w:basedOn w:val="a1"/>
    <w:rsid w:val="006A3E76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65">
    <w:name w:val="xl165"/>
    <w:basedOn w:val="a1"/>
    <w:rsid w:val="006A3E7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66">
    <w:name w:val="xl166"/>
    <w:basedOn w:val="a1"/>
    <w:rsid w:val="006A3E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67">
    <w:name w:val="xl167"/>
    <w:basedOn w:val="a1"/>
    <w:rsid w:val="006A3E7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68">
    <w:name w:val="xl168"/>
    <w:basedOn w:val="a1"/>
    <w:rsid w:val="006A3E7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69">
    <w:name w:val="xl169"/>
    <w:basedOn w:val="a1"/>
    <w:rsid w:val="006A3E76"/>
    <w:pPr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70">
    <w:name w:val="xl170"/>
    <w:basedOn w:val="a1"/>
    <w:rsid w:val="006A3E76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71">
    <w:name w:val="xl171"/>
    <w:basedOn w:val="a1"/>
    <w:rsid w:val="006A3E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72">
    <w:name w:val="xl172"/>
    <w:basedOn w:val="a1"/>
    <w:rsid w:val="006A3E7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73">
    <w:name w:val="xl173"/>
    <w:basedOn w:val="a1"/>
    <w:rsid w:val="006A3E76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74">
    <w:name w:val="xl174"/>
    <w:basedOn w:val="a1"/>
    <w:rsid w:val="006A3E7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75">
    <w:name w:val="xl175"/>
    <w:basedOn w:val="a1"/>
    <w:rsid w:val="006A3E76"/>
    <w:pPr>
      <w:pBdr>
        <w:left w:val="single" w:sz="4" w:space="0" w:color="auto"/>
        <w:bottom w:val="single" w:sz="4" w:space="0" w:color="auto"/>
      </w:pBdr>
      <w:shd w:val="clear" w:color="000000" w:fill="FFF2CC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76">
    <w:name w:val="xl176"/>
    <w:basedOn w:val="a1"/>
    <w:rsid w:val="006A3E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77">
    <w:name w:val="xl177"/>
    <w:basedOn w:val="a1"/>
    <w:rsid w:val="006A3E7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78">
    <w:name w:val="xl178"/>
    <w:basedOn w:val="a1"/>
    <w:rsid w:val="006A3E7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79">
    <w:name w:val="xl179"/>
    <w:basedOn w:val="a1"/>
    <w:rsid w:val="006A3E7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80">
    <w:name w:val="xl180"/>
    <w:basedOn w:val="a1"/>
    <w:rsid w:val="006A3E7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81">
    <w:name w:val="xl181"/>
    <w:basedOn w:val="a1"/>
    <w:rsid w:val="006A3E76"/>
    <w:pPr>
      <w:pBdr>
        <w:left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82">
    <w:name w:val="xl182"/>
    <w:basedOn w:val="a1"/>
    <w:rsid w:val="006A3E7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font7">
    <w:name w:val="font7"/>
    <w:basedOn w:val="a1"/>
    <w:rsid w:val="006A3E76"/>
    <w:pPr>
      <w:spacing w:before="100" w:beforeAutospacing="1" w:after="100" w:afterAutospacing="1"/>
    </w:pPr>
    <w:rPr>
      <w:rFonts w:ascii="Calibri" w:hAnsi="Calibri" w:cs="Calibri"/>
      <w:color w:val="000001"/>
      <w:sz w:val="22"/>
      <w:szCs w:val="22"/>
    </w:rPr>
  </w:style>
  <w:style w:type="paragraph" w:customStyle="1" w:styleId="xl183">
    <w:name w:val="xl183"/>
    <w:basedOn w:val="a1"/>
    <w:rsid w:val="006A3E76"/>
    <w:pPr>
      <w:pBdr>
        <w:lef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84">
    <w:name w:val="xl184"/>
    <w:basedOn w:val="a1"/>
    <w:rsid w:val="006A3E76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85">
    <w:name w:val="xl185"/>
    <w:basedOn w:val="a1"/>
    <w:rsid w:val="006A3E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86">
    <w:name w:val="xl186"/>
    <w:basedOn w:val="a1"/>
    <w:rsid w:val="006A3E7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70AD47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87">
    <w:name w:val="xl187"/>
    <w:basedOn w:val="a1"/>
    <w:rsid w:val="006A3E76"/>
    <w:pPr>
      <w:pBdr>
        <w:left w:val="single" w:sz="4" w:space="0" w:color="auto"/>
        <w:right w:val="single" w:sz="4" w:space="0" w:color="auto"/>
      </w:pBdr>
      <w:shd w:val="clear" w:color="000000" w:fill="70AD47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88">
    <w:name w:val="xl188"/>
    <w:basedOn w:val="a1"/>
    <w:rsid w:val="006A3E7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89">
    <w:name w:val="xl189"/>
    <w:basedOn w:val="a1"/>
    <w:rsid w:val="006A3E76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90">
    <w:name w:val="xl190"/>
    <w:basedOn w:val="a1"/>
    <w:rsid w:val="006A3E76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91">
    <w:name w:val="xl191"/>
    <w:basedOn w:val="a1"/>
    <w:rsid w:val="006A3E7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92">
    <w:name w:val="xl192"/>
    <w:basedOn w:val="a1"/>
    <w:rsid w:val="006A3E76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93">
    <w:name w:val="xl193"/>
    <w:basedOn w:val="a1"/>
    <w:rsid w:val="006A3E76"/>
    <w:pPr>
      <w:pBdr>
        <w:left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94">
    <w:name w:val="xl194"/>
    <w:basedOn w:val="a1"/>
    <w:rsid w:val="006A3E76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FF0000"/>
      <w:sz w:val="24"/>
      <w:szCs w:val="24"/>
    </w:rPr>
  </w:style>
  <w:style w:type="paragraph" w:customStyle="1" w:styleId="xl195">
    <w:name w:val="xl195"/>
    <w:basedOn w:val="a1"/>
    <w:rsid w:val="006A3E7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96">
    <w:name w:val="xl196"/>
    <w:basedOn w:val="a1"/>
    <w:rsid w:val="006A3E76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97">
    <w:name w:val="xl197"/>
    <w:basedOn w:val="a1"/>
    <w:rsid w:val="006A3E7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98">
    <w:name w:val="xl198"/>
    <w:basedOn w:val="a1"/>
    <w:rsid w:val="006A3E7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FF0000"/>
      <w:sz w:val="24"/>
      <w:szCs w:val="24"/>
    </w:rPr>
  </w:style>
  <w:style w:type="paragraph" w:customStyle="1" w:styleId="xl199">
    <w:name w:val="xl199"/>
    <w:basedOn w:val="a1"/>
    <w:rsid w:val="006A3E76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FF0000"/>
      <w:sz w:val="24"/>
      <w:szCs w:val="24"/>
    </w:rPr>
  </w:style>
  <w:style w:type="paragraph" w:customStyle="1" w:styleId="xl200">
    <w:name w:val="xl200"/>
    <w:basedOn w:val="a1"/>
    <w:rsid w:val="006A3E7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FF0000"/>
      <w:sz w:val="24"/>
      <w:szCs w:val="24"/>
    </w:rPr>
  </w:style>
  <w:style w:type="paragraph" w:customStyle="1" w:styleId="xl201">
    <w:name w:val="xl201"/>
    <w:basedOn w:val="a1"/>
    <w:rsid w:val="006A3E76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202">
    <w:name w:val="xl202"/>
    <w:basedOn w:val="a1"/>
    <w:rsid w:val="006A3E7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203">
    <w:name w:val="xl203"/>
    <w:basedOn w:val="a1"/>
    <w:rsid w:val="006A3E76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204">
    <w:name w:val="xl204"/>
    <w:basedOn w:val="a1"/>
    <w:rsid w:val="006A3E76"/>
    <w:pPr>
      <w:pBdr>
        <w:left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205">
    <w:name w:val="xl205"/>
    <w:basedOn w:val="a1"/>
    <w:rsid w:val="006A3E7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70AD47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206">
    <w:name w:val="xl206"/>
    <w:basedOn w:val="a1"/>
    <w:rsid w:val="006A3E76"/>
    <w:pPr>
      <w:pBdr>
        <w:left w:val="single" w:sz="4" w:space="0" w:color="auto"/>
        <w:right w:val="single" w:sz="4" w:space="0" w:color="auto"/>
      </w:pBdr>
      <w:shd w:val="clear" w:color="000000" w:fill="70AD47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207">
    <w:name w:val="xl207"/>
    <w:basedOn w:val="a1"/>
    <w:rsid w:val="006A3E7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0AD47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208">
    <w:name w:val="xl208"/>
    <w:basedOn w:val="a1"/>
    <w:rsid w:val="006A3E76"/>
    <w:pPr>
      <w:pBdr>
        <w:left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209">
    <w:name w:val="xl209"/>
    <w:basedOn w:val="a1"/>
    <w:rsid w:val="006A3E7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EA9DB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210">
    <w:name w:val="xl210"/>
    <w:basedOn w:val="a1"/>
    <w:rsid w:val="006A3E76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211">
    <w:name w:val="xl211"/>
    <w:basedOn w:val="a1"/>
    <w:rsid w:val="006A3E76"/>
    <w:pPr>
      <w:pBdr>
        <w:lef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212">
    <w:name w:val="xl212"/>
    <w:basedOn w:val="a1"/>
    <w:rsid w:val="006A3E7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213">
    <w:name w:val="xl213"/>
    <w:basedOn w:val="a1"/>
    <w:rsid w:val="006A3E76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214">
    <w:name w:val="xl214"/>
    <w:basedOn w:val="a1"/>
    <w:rsid w:val="006A3E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215">
    <w:name w:val="xl215"/>
    <w:basedOn w:val="a1"/>
    <w:rsid w:val="006A3E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216">
    <w:name w:val="xl216"/>
    <w:basedOn w:val="a1"/>
    <w:rsid w:val="006A3E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7030A0"/>
      <w:sz w:val="24"/>
      <w:szCs w:val="24"/>
    </w:rPr>
  </w:style>
  <w:style w:type="paragraph" w:customStyle="1" w:styleId="xl217">
    <w:name w:val="xl217"/>
    <w:basedOn w:val="a1"/>
    <w:rsid w:val="006A3E76"/>
    <w:pPr>
      <w:pBdr>
        <w:top w:val="single" w:sz="4" w:space="0" w:color="auto"/>
        <w:left w:val="single" w:sz="4" w:space="0" w:color="auto"/>
      </w:pBdr>
      <w:shd w:val="clear" w:color="000000" w:fill="8EA9DB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218">
    <w:name w:val="xl218"/>
    <w:basedOn w:val="a1"/>
    <w:rsid w:val="006A3E76"/>
    <w:pPr>
      <w:pBdr>
        <w:left w:val="single" w:sz="4" w:space="0" w:color="auto"/>
        <w:bottom w:val="single" w:sz="4" w:space="0" w:color="auto"/>
      </w:pBdr>
      <w:shd w:val="clear" w:color="000000" w:fill="8EA9DB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219">
    <w:name w:val="xl219"/>
    <w:basedOn w:val="a1"/>
    <w:rsid w:val="006A3E76"/>
    <w:pPr>
      <w:pBdr>
        <w:left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220">
    <w:name w:val="xl220"/>
    <w:basedOn w:val="a1"/>
    <w:rsid w:val="006A3E7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221">
    <w:name w:val="xl221"/>
    <w:basedOn w:val="a1"/>
    <w:rsid w:val="006A3E76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222">
    <w:name w:val="xl222"/>
    <w:basedOn w:val="a1"/>
    <w:rsid w:val="006A3E76"/>
    <w:pPr>
      <w:spacing w:before="100" w:beforeAutospacing="1" w:after="100" w:afterAutospacing="1"/>
      <w:textAlignment w:val="center"/>
    </w:pPr>
    <w:rPr>
      <w:b/>
      <w:bCs/>
      <w:sz w:val="24"/>
      <w:szCs w:val="24"/>
    </w:rPr>
  </w:style>
  <w:style w:type="paragraph" w:customStyle="1" w:styleId="xl223">
    <w:name w:val="xl223"/>
    <w:basedOn w:val="a1"/>
    <w:rsid w:val="006A3E76"/>
    <w:pPr>
      <w:pBdr>
        <w:bottom w:val="single" w:sz="4" w:space="0" w:color="auto"/>
      </w:pBdr>
      <w:spacing w:before="100" w:beforeAutospacing="1" w:after="100" w:afterAutospacing="1"/>
      <w:textAlignment w:val="center"/>
    </w:pPr>
    <w:rPr>
      <w:b/>
      <w:bCs/>
      <w:sz w:val="24"/>
      <w:szCs w:val="24"/>
    </w:rPr>
  </w:style>
  <w:style w:type="paragraph" w:customStyle="1" w:styleId="xl224">
    <w:name w:val="xl224"/>
    <w:basedOn w:val="a1"/>
    <w:rsid w:val="006A3E7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225">
    <w:name w:val="xl225"/>
    <w:basedOn w:val="a1"/>
    <w:rsid w:val="006A3E7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7030A0"/>
      <w:sz w:val="24"/>
      <w:szCs w:val="24"/>
    </w:rPr>
  </w:style>
  <w:style w:type="paragraph" w:customStyle="1" w:styleId="xl226">
    <w:name w:val="xl226"/>
    <w:basedOn w:val="a1"/>
    <w:rsid w:val="006A3E76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7030A0"/>
      <w:sz w:val="24"/>
      <w:szCs w:val="24"/>
    </w:rPr>
  </w:style>
  <w:style w:type="paragraph" w:customStyle="1" w:styleId="xl227">
    <w:name w:val="xl227"/>
    <w:basedOn w:val="a1"/>
    <w:rsid w:val="006A3E76"/>
    <w:pPr>
      <w:pBdr>
        <w:left w:val="single" w:sz="4" w:space="0" w:color="auto"/>
        <w:right w:val="single" w:sz="4" w:space="0" w:color="auto"/>
      </w:pBdr>
      <w:shd w:val="clear" w:color="000000" w:fill="8EA9DB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228">
    <w:name w:val="xl228"/>
    <w:basedOn w:val="a1"/>
    <w:rsid w:val="006A3E76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229">
    <w:name w:val="xl229"/>
    <w:basedOn w:val="a1"/>
    <w:rsid w:val="006A3E76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230">
    <w:name w:val="xl230"/>
    <w:basedOn w:val="a1"/>
    <w:rsid w:val="006A3E76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231">
    <w:name w:val="xl231"/>
    <w:basedOn w:val="a1"/>
    <w:rsid w:val="006A3E7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232">
    <w:name w:val="xl232"/>
    <w:basedOn w:val="a1"/>
    <w:rsid w:val="006A3E76"/>
    <w:pPr>
      <w:pBdr>
        <w:left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233">
    <w:name w:val="xl233"/>
    <w:basedOn w:val="a1"/>
    <w:rsid w:val="006A3E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234">
    <w:name w:val="xl234"/>
    <w:basedOn w:val="a1"/>
    <w:rsid w:val="006A3E7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235">
    <w:name w:val="xl235"/>
    <w:basedOn w:val="a1"/>
    <w:rsid w:val="006A3E76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236">
    <w:name w:val="xl236"/>
    <w:basedOn w:val="a1"/>
    <w:rsid w:val="006A3E7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237">
    <w:name w:val="xl237"/>
    <w:basedOn w:val="a1"/>
    <w:rsid w:val="006A3E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238">
    <w:name w:val="xl238"/>
    <w:basedOn w:val="a1"/>
    <w:rsid w:val="006A3E7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239">
    <w:name w:val="xl239"/>
    <w:basedOn w:val="a1"/>
    <w:rsid w:val="006A3E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240">
    <w:name w:val="xl240"/>
    <w:basedOn w:val="a1"/>
    <w:rsid w:val="006A3E7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241">
    <w:name w:val="xl241"/>
    <w:basedOn w:val="a1"/>
    <w:rsid w:val="006A3E7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242">
    <w:name w:val="xl242"/>
    <w:basedOn w:val="a1"/>
    <w:rsid w:val="006A3E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243">
    <w:name w:val="xl243"/>
    <w:basedOn w:val="a1"/>
    <w:rsid w:val="006A3E7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244">
    <w:name w:val="xl244"/>
    <w:basedOn w:val="a1"/>
    <w:rsid w:val="006A3E7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245">
    <w:name w:val="xl245"/>
    <w:basedOn w:val="a1"/>
    <w:rsid w:val="006A3E7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246">
    <w:name w:val="xl246"/>
    <w:basedOn w:val="a1"/>
    <w:rsid w:val="006A3E7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247">
    <w:name w:val="xl247"/>
    <w:basedOn w:val="a1"/>
    <w:rsid w:val="006A3E7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248">
    <w:name w:val="xl248"/>
    <w:basedOn w:val="a1"/>
    <w:rsid w:val="006A3E7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DEBF7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249">
    <w:name w:val="xl249"/>
    <w:basedOn w:val="a1"/>
    <w:rsid w:val="006A3E76"/>
    <w:pPr>
      <w:pBdr>
        <w:left w:val="single" w:sz="4" w:space="0" w:color="auto"/>
        <w:right w:val="single" w:sz="4" w:space="0" w:color="auto"/>
      </w:pBdr>
      <w:shd w:val="clear" w:color="000000" w:fill="DDEBF7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250">
    <w:name w:val="xl250"/>
    <w:basedOn w:val="a1"/>
    <w:rsid w:val="006A3E7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DEBF7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251">
    <w:name w:val="xl251"/>
    <w:basedOn w:val="a1"/>
    <w:rsid w:val="006A3E76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252">
    <w:name w:val="xl252"/>
    <w:basedOn w:val="a1"/>
    <w:rsid w:val="006A3E76"/>
    <w:pPr>
      <w:pBdr>
        <w:left w:val="single" w:sz="4" w:space="0" w:color="auto"/>
        <w:right w:val="single" w:sz="4" w:space="0" w:color="auto"/>
      </w:pBdr>
      <w:shd w:val="clear" w:color="000000" w:fill="8EA9DB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253">
    <w:name w:val="xl253"/>
    <w:basedOn w:val="a1"/>
    <w:rsid w:val="006A3E7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EA9DB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254">
    <w:name w:val="xl254"/>
    <w:basedOn w:val="a1"/>
    <w:rsid w:val="006A3E7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55">
    <w:name w:val="xl255"/>
    <w:basedOn w:val="a1"/>
    <w:rsid w:val="006A3E76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56">
    <w:name w:val="xl256"/>
    <w:basedOn w:val="a1"/>
    <w:rsid w:val="006A3E7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57">
    <w:name w:val="xl257"/>
    <w:basedOn w:val="a1"/>
    <w:rsid w:val="006A3E7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258">
    <w:name w:val="xl258"/>
    <w:basedOn w:val="a1"/>
    <w:rsid w:val="006A3E76"/>
    <w:pPr>
      <w:pBdr>
        <w:left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259">
    <w:name w:val="xl259"/>
    <w:basedOn w:val="a1"/>
    <w:rsid w:val="006A3E7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260">
    <w:name w:val="xl260"/>
    <w:basedOn w:val="a1"/>
    <w:rsid w:val="006A3E7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261">
    <w:name w:val="xl261"/>
    <w:basedOn w:val="a1"/>
    <w:rsid w:val="006A3E7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FF0000"/>
      <w:sz w:val="24"/>
      <w:szCs w:val="24"/>
    </w:rPr>
  </w:style>
  <w:style w:type="paragraph" w:customStyle="1" w:styleId="xl262">
    <w:name w:val="xl262"/>
    <w:basedOn w:val="a1"/>
    <w:rsid w:val="006A3E76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FF0000"/>
      <w:sz w:val="24"/>
      <w:szCs w:val="24"/>
    </w:rPr>
  </w:style>
  <w:style w:type="paragraph" w:customStyle="1" w:styleId="xl263">
    <w:name w:val="xl263"/>
    <w:basedOn w:val="a1"/>
    <w:rsid w:val="006A3E76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264">
    <w:name w:val="xl264"/>
    <w:basedOn w:val="a1"/>
    <w:rsid w:val="006A3E7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265">
    <w:name w:val="xl265"/>
    <w:basedOn w:val="a1"/>
    <w:rsid w:val="006A3E7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266">
    <w:name w:val="xl266"/>
    <w:basedOn w:val="a1"/>
    <w:rsid w:val="006A3E76"/>
    <w:pPr>
      <w:pBdr>
        <w:left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267">
    <w:name w:val="xl267"/>
    <w:basedOn w:val="a1"/>
    <w:rsid w:val="006A3E7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268">
    <w:name w:val="xl268"/>
    <w:basedOn w:val="a1"/>
    <w:rsid w:val="006A3E7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269">
    <w:name w:val="xl269"/>
    <w:basedOn w:val="a1"/>
    <w:rsid w:val="006A3E76"/>
    <w:pPr>
      <w:pBdr>
        <w:left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font8">
    <w:name w:val="font8"/>
    <w:basedOn w:val="a1"/>
    <w:rsid w:val="006A3E76"/>
    <w:pPr>
      <w:spacing w:before="100" w:beforeAutospacing="1" w:after="100" w:afterAutospacing="1"/>
    </w:pPr>
    <w:rPr>
      <w:rFonts w:ascii="Calibri" w:hAnsi="Calibri" w:cs="Calibri"/>
      <w:color w:val="FF0000"/>
      <w:sz w:val="22"/>
      <w:szCs w:val="22"/>
    </w:rPr>
  </w:style>
  <w:style w:type="table" w:customStyle="1" w:styleId="17">
    <w:name w:val="17"/>
    <w:basedOn w:val="a3"/>
    <w:rsid w:val="006A3E76"/>
    <w:pPr>
      <w:spacing w:before="240" w:after="0" w:line="240" w:lineRule="auto"/>
      <w:ind w:firstLine="851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  <w:tblPr>
      <w:tblStyleRowBandSize w:val="1"/>
      <w:tblStyleColBandSize w:val="1"/>
      <w:tblInd w:w="0" w:type="nil"/>
    </w:tblPr>
  </w:style>
  <w:style w:type="table" w:customStyle="1" w:styleId="160">
    <w:name w:val="16"/>
    <w:basedOn w:val="a3"/>
    <w:rsid w:val="006A3E76"/>
    <w:pPr>
      <w:spacing w:before="240" w:after="0" w:line="240" w:lineRule="auto"/>
      <w:ind w:firstLine="851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  <w:tblPr>
      <w:tblStyleRowBandSize w:val="1"/>
      <w:tblStyleColBandSize w:val="1"/>
      <w:tblInd w:w="0" w:type="nil"/>
    </w:tblPr>
  </w:style>
  <w:style w:type="paragraph" w:customStyle="1" w:styleId="xl63">
    <w:name w:val="xl63"/>
    <w:basedOn w:val="a1"/>
    <w:rsid w:val="006A3E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EA9DB"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64">
    <w:name w:val="xl64"/>
    <w:basedOn w:val="a1"/>
    <w:rsid w:val="006A3E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/>
      <w:textAlignment w:val="center"/>
    </w:pPr>
    <w:rPr>
      <w:sz w:val="24"/>
      <w:szCs w:val="24"/>
    </w:rPr>
  </w:style>
  <w:style w:type="character" w:customStyle="1" w:styleId="18">
    <w:name w:val="Неразрешенное упоминание1"/>
    <w:uiPriority w:val="99"/>
    <w:semiHidden/>
    <w:unhideWhenUsed/>
    <w:rsid w:val="006A3E76"/>
    <w:rPr>
      <w:color w:val="605E5C"/>
      <w:shd w:val="clear" w:color="auto" w:fill="E1DFDD"/>
    </w:rPr>
  </w:style>
  <w:style w:type="character" w:customStyle="1" w:styleId="27">
    <w:name w:val="Неразрешенное упоминание2"/>
    <w:uiPriority w:val="99"/>
    <w:semiHidden/>
    <w:unhideWhenUsed/>
    <w:rsid w:val="006A3E76"/>
    <w:rPr>
      <w:color w:val="605E5C"/>
      <w:shd w:val="clear" w:color="auto" w:fill="E1DFDD"/>
    </w:rPr>
  </w:style>
  <w:style w:type="table" w:customStyle="1" w:styleId="28">
    <w:name w:val="Сетка таблицы2"/>
    <w:basedOn w:val="a3"/>
    <w:next w:val="af1"/>
    <w:uiPriority w:val="39"/>
    <w:rsid w:val="006A3E76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10">
    <w:name w:val="s_10"/>
    <w:rsid w:val="006A3E76"/>
  </w:style>
  <w:style w:type="paragraph" w:customStyle="1" w:styleId="s16">
    <w:name w:val="s_16"/>
    <w:basedOn w:val="a1"/>
    <w:rsid w:val="006A3E76"/>
    <w:pPr>
      <w:spacing w:before="100" w:beforeAutospacing="1" w:after="100" w:afterAutospacing="1"/>
    </w:pPr>
    <w:rPr>
      <w:sz w:val="24"/>
      <w:szCs w:val="24"/>
    </w:rPr>
  </w:style>
  <w:style w:type="table" w:customStyle="1" w:styleId="19">
    <w:name w:val="Сетка таблицы светлая1"/>
    <w:basedOn w:val="a3"/>
    <w:uiPriority w:val="40"/>
    <w:rsid w:val="006A3E76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numbering" w:customStyle="1" w:styleId="29">
    <w:name w:val="Нет списка2"/>
    <w:next w:val="a4"/>
    <w:uiPriority w:val="99"/>
    <w:semiHidden/>
    <w:unhideWhenUsed/>
    <w:rsid w:val="006A3E76"/>
  </w:style>
  <w:style w:type="table" w:customStyle="1" w:styleId="710">
    <w:name w:val="Сетка таблицы71"/>
    <w:basedOn w:val="a3"/>
    <w:next w:val="af1"/>
    <w:uiPriority w:val="39"/>
    <w:rsid w:val="006A3E76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1">
    <w:name w:val="Сетка таблицы101"/>
    <w:basedOn w:val="a3"/>
    <w:next w:val="af1"/>
    <w:uiPriority w:val="39"/>
    <w:rsid w:val="006A3E76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0">
    <w:name w:val="Сетка таблицы111"/>
    <w:basedOn w:val="a3"/>
    <w:next w:val="af1"/>
    <w:uiPriority w:val="39"/>
    <w:rsid w:val="006A3E76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1">
    <w:name w:val="Сетка таблицы121"/>
    <w:basedOn w:val="a3"/>
    <w:uiPriority w:val="39"/>
    <w:rsid w:val="006A3E76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">
    <w:name w:val="Нет списка11"/>
    <w:next w:val="a4"/>
    <w:uiPriority w:val="99"/>
    <w:semiHidden/>
    <w:unhideWhenUsed/>
    <w:rsid w:val="006A3E76"/>
  </w:style>
  <w:style w:type="table" w:customStyle="1" w:styleId="TableNormal1">
    <w:name w:val="Table Normal1"/>
    <w:rsid w:val="006A3E76"/>
    <w:pPr>
      <w:spacing w:before="240" w:after="0" w:line="312" w:lineRule="auto"/>
      <w:ind w:firstLine="851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71">
    <w:name w:val="171"/>
    <w:basedOn w:val="a3"/>
    <w:rsid w:val="006A3E76"/>
    <w:pPr>
      <w:spacing w:before="240" w:after="0" w:line="240" w:lineRule="auto"/>
      <w:ind w:firstLine="851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  <w:tblPr>
      <w:tblStyleRowBandSize w:val="1"/>
      <w:tblStyleColBandSize w:val="1"/>
    </w:tblPr>
  </w:style>
  <w:style w:type="table" w:customStyle="1" w:styleId="161">
    <w:name w:val="161"/>
    <w:basedOn w:val="a3"/>
    <w:rsid w:val="006A3E76"/>
    <w:pPr>
      <w:spacing w:before="240" w:after="0" w:line="240" w:lineRule="auto"/>
      <w:ind w:firstLine="851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  <w:tblPr>
      <w:tblStyleRowBandSize w:val="1"/>
      <w:tblStyleColBandSize w:val="1"/>
    </w:tblPr>
  </w:style>
  <w:style w:type="table" w:customStyle="1" w:styleId="53">
    <w:name w:val="Сетка таблицы5"/>
    <w:basedOn w:val="a3"/>
    <w:next w:val="af1"/>
    <w:uiPriority w:val="39"/>
    <w:rsid w:val="006A3E76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5">
    <w:name w:val="Сетка таблицы3"/>
    <w:basedOn w:val="a3"/>
    <w:next w:val="af1"/>
    <w:uiPriority w:val="59"/>
    <w:rsid w:val="006A3E76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l">
    <w:name w:val="hl"/>
    <w:rsid w:val="006A3E76"/>
  </w:style>
  <w:style w:type="character" w:customStyle="1" w:styleId="ng-scope">
    <w:name w:val="ng-scope"/>
    <w:rsid w:val="006A3E76"/>
  </w:style>
  <w:style w:type="character" w:customStyle="1" w:styleId="html-tag">
    <w:name w:val="html-tag"/>
    <w:rsid w:val="006A3E76"/>
  </w:style>
  <w:style w:type="character" w:customStyle="1" w:styleId="html-attribute-name">
    <w:name w:val="html-attribute-name"/>
    <w:rsid w:val="006A3E76"/>
  </w:style>
  <w:style w:type="character" w:customStyle="1" w:styleId="html-attribute-value">
    <w:name w:val="html-attribute-value"/>
    <w:rsid w:val="006A3E76"/>
  </w:style>
  <w:style w:type="paragraph" w:customStyle="1" w:styleId="headertext">
    <w:name w:val="headertext"/>
    <w:basedOn w:val="a1"/>
    <w:rsid w:val="006A3E76"/>
    <w:pPr>
      <w:spacing w:before="100" w:beforeAutospacing="1" w:after="100" w:afterAutospacing="1"/>
    </w:pPr>
    <w:rPr>
      <w:sz w:val="24"/>
      <w:szCs w:val="24"/>
    </w:rPr>
  </w:style>
  <w:style w:type="paragraph" w:customStyle="1" w:styleId="1a">
    <w:name w:val="Маркированный список1"/>
    <w:basedOn w:val="a1"/>
    <w:next w:val="a"/>
    <w:uiPriority w:val="99"/>
    <w:unhideWhenUsed/>
    <w:rsid w:val="006A3E76"/>
    <w:pPr>
      <w:spacing w:before="240" w:line="312" w:lineRule="auto"/>
      <w:ind w:left="502" w:hanging="360"/>
      <w:contextualSpacing/>
      <w:jc w:val="both"/>
    </w:pPr>
    <w:rPr>
      <w:rFonts w:eastAsia="Calibri"/>
      <w:lang w:eastAsia="en-US"/>
    </w:rPr>
  </w:style>
  <w:style w:type="paragraph" w:customStyle="1" w:styleId="1b">
    <w:name w:val="Текст концевой сноски1"/>
    <w:basedOn w:val="a1"/>
    <w:next w:val="aff9"/>
    <w:uiPriority w:val="99"/>
    <w:semiHidden/>
    <w:unhideWhenUsed/>
    <w:rsid w:val="006A3E76"/>
    <w:pPr>
      <w:ind w:firstLine="851"/>
      <w:jc w:val="both"/>
    </w:pPr>
    <w:rPr>
      <w:rFonts w:eastAsia="Calibri"/>
      <w:sz w:val="20"/>
      <w:szCs w:val="20"/>
      <w:lang w:eastAsia="en-US"/>
    </w:rPr>
  </w:style>
  <w:style w:type="paragraph" w:customStyle="1" w:styleId="1c">
    <w:name w:val="Название объекта1"/>
    <w:basedOn w:val="a1"/>
    <w:next w:val="a1"/>
    <w:uiPriority w:val="35"/>
    <w:unhideWhenUsed/>
    <w:qFormat/>
    <w:rsid w:val="006A3E76"/>
    <w:pPr>
      <w:spacing w:after="200"/>
      <w:ind w:firstLine="851"/>
      <w:jc w:val="both"/>
    </w:pPr>
    <w:rPr>
      <w:rFonts w:eastAsia="Calibri"/>
      <w:i/>
      <w:iCs/>
      <w:color w:val="44546A"/>
      <w:sz w:val="18"/>
      <w:szCs w:val="18"/>
      <w:lang w:eastAsia="en-US"/>
    </w:rPr>
  </w:style>
  <w:style w:type="character" w:customStyle="1" w:styleId="1d">
    <w:name w:val="Текст концевой сноски Знак1"/>
    <w:uiPriority w:val="99"/>
    <w:semiHidden/>
    <w:rsid w:val="006A3E76"/>
    <w:rPr>
      <w:rFonts w:ascii="Times New Roman" w:hAnsi="Times New Roman" w:cs="Times New Roman"/>
      <w:sz w:val="20"/>
      <w:szCs w:val="20"/>
    </w:rPr>
  </w:style>
  <w:style w:type="table" w:customStyle="1" w:styleId="43">
    <w:name w:val="Сетка таблицы4"/>
    <w:basedOn w:val="a3"/>
    <w:next w:val="af1"/>
    <w:uiPriority w:val="39"/>
    <w:rsid w:val="006A3E76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a">
    <w:name w:val="Сетка таблицы светлая2"/>
    <w:basedOn w:val="a3"/>
    <w:next w:val="19"/>
    <w:uiPriority w:val="40"/>
    <w:rsid w:val="006A3E76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paragraph" w:customStyle="1" w:styleId="2b">
    <w:name w:val="Название объекта2"/>
    <w:basedOn w:val="a1"/>
    <w:next w:val="a1"/>
    <w:uiPriority w:val="35"/>
    <w:unhideWhenUsed/>
    <w:qFormat/>
    <w:rsid w:val="006A3E76"/>
    <w:pPr>
      <w:spacing w:after="200"/>
      <w:ind w:firstLine="851"/>
      <w:jc w:val="both"/>
    </w:pPr>
    <w:rPr>
      <w:rFonts w:eastAsia="Calibri"/>
      <w:i/>
      <w:iCs/>
      <w:color w:val="44546A"/>
      <w:sz w:val="18"/>
      <w:szCs w:val="18"/>
      <w:lang w:eastAsia="en-US"/>
    </w:rPr>
  </w:style>
  <w:style w:type="numbering" w:customStyle="1" w:styleId="122">
    <w:name w:val="Нет списка12"/>
    <w:next w:val="a4"/>
    <w:uiPriority w:val="99"/>
    <w:semiHidden/>
    <w:unhideWhenUsed/>
    <w:rsid w:val="006A3E76"/>
  </w:style>
  <w:style w:type="table" w:customStyle="1" w:styleId="172">
    <w:name w:val="172"/>
    <w:basedOn w:val="a3"/>
    <w:rsid w:val="006A3E76"/>
    <w:pPr>
      <w:spacing w:before="240" w:after="0" w:line="240" w:lineRule="auto"/>
      <w:ind w:firstLine="851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  <w:tblPr>
      <w:tblStyleRowBandSize w:val="1"/>
      <w:tblStyleColBandSize w:val="1"/>
    </w:tblPr>
  </w:style>
  <w:style w:type="table" w:customStyle="1" w:styleId="162">
    <w:name w:val="162"/>
    <w:basedOn w:val="a3"/>
    <w:rsid w:val="006A3E76"/>
    <w:pPr>
      <w:spacing w:before="240" w:after="0" w:line="240" w:lineRule="auto"/>
      <w:ind w:firstLine="851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  <w:tblPr>
      <w:tblStyleRowBandSize w:val="1"/>
      <w:tblStyleColBandSize w:val="1"/>
    </w:tblPr>
  </w:style>
  <w:style w:type="table" w:customStyle="1" w:styleId="130">
    <w:name w:val="Сетка таблицы13"/>
    <w:basedOn w:val="a3"/>
    <w:next w:val="af1"/>
    <w:uiPriority w:val="39"/>
    <w:rsid w:val="006A3E76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">
    <w:name w:val="f"/>
    <w:rsid w:val="006A3E76"/>
  </w:style>
  <w:style w:type="character" w:customStyle="1" w:styleId="pgu-fieldlabel-list">
    <w:name w:val="pgu-fieldlabel-list"/>
    <w:rsid w:val="006A3E76"/>
  </w:style>
  <w:style w:type="table" w:customStyle="1" w:styleId="163">
    <w:name w:val="Сетка таблицы16"/>
    <w:basedOn w:val="a3"/>
    <w:next w:val="af1"/>
    <w:uiPriority w:val="39"/>
    <w:rsid w:val="006A3E76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1">
    <w:name w:val="Сетка таблицы131"/>
    <w:basedOn w:val="a3"/>
    <w:next w:val="af1"/>
    <w:uiPriority w:val="39"/>
    <w:rsid w:val="006A3E76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2">
    <w:name w:val="Сетка таблицы132"/>
    <w:basedOn w:val="a3"/>
    <w:next w:val="af1"/>
    <w:uiPriority w:val="39"/>
    <w:rsid w:val="006A3E76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11">
    <w:name w:val="1711"/>
    <w:basedOn w:val="a3"/>
    <w:rsid w:val="006A3E76"/>
    <w:pPr>
      <w:spacing w:before="240" w:after="0" w:line="240" w:lineRule="auto"/>
      <w:ind w:firstLine="851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  <w:tblPr>
      <w:tblStyleRowBandSize w:val="1"/>
      <w:tblStyleColBandSize w:val="1"/>
    </w:tblPr>
  </w:style>
  <w:style w:type="table" w:customStyle="1" w:styleId="1611">
    <w:name w:val="1611"/>
    <w:basedOn w:val="a3"/>
    <w:rsid w:val="006A3E76"/>
    <w:pPr>
      <w:spacing w:before="240" w:after="0" w:line="240" w:lineRule="auto"/>
      <w:ind w:firstLine="851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  <w:tblPr>
      <w:tblStyleRowBandSize w:val="1"/>
      <w:tblStyleColBandSize w:val="1"/>
    </w:tblPr>
  </w:style>
  <w:style w:type="character" w:customStyle="1" w:styleId="36">
    <w:name w:val="Неразрешенное упоминание3"/>
    <w:uiPriority w:val="99"/>
    <w:semiHidden/>
    <w:unhideWhenUsed/>
    <w:rsid w:val="006A3E76"/>
    <w:rPr>
      <w:color w:val="605E5C"/>
      <w:shd w:val="clear" w:color="auto" w:fill="E1DFDD"/>
    </w:rPr>
  </w:style>
  <w:style w:type="character" w:customStyle="1" w:styleId="UnresolvedMention">
    <w:name w:val="Unresolved Mention"/>
    <w:uiPriority w:val="99"/>
    <w:semiHidden/>
    <w:unhideWhenUsed/>
    <w:rsid w:val="006A3E76"/>
    <w:rPr>
      <w:color w:val="605E5C"/>
      <w:shd w:val="clear" w:color="auto" w:fill="E1DFDD"/>
    </w:rPr>
  </w:style>
  <w:style w:type="table" w:customStyle="1" w:styleId="62">
    <w:name w:val="Сетка таблицы6"/>
    <w:basedOn w:val="a3"/>
    <w:next w:val="af1"/>
    <w:uiPriority w:val="39"/>
    <w:rsid w:val="006A3E76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Page">
    <w:name w:val="ConsPlusTitlePage"/>
    <w:rsid w:val="009C27F3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9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0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1C9F45E942A05FE71114008FC4AC4B817934081EB7D4095805059F20D3EB58088AA1F155EA9E7C69ED102F1858FA4C9A418C27F094F668A1BEk7G" TargetMode="External"/><Relationship Id="rId13" Type="http://schemas.openxmlformats.org/officeDocument/2006/relationships/hyperlink" Target="consultantplus://offline/ref=63BFE415F6020B7EB2474BBAF9D7EEA7FB38449096162F7CFF1306A00250D1B1CC28D50E13E3EA80DAA31DBE785A6A4EDF558A8D09C1CEABn6qEH" TargetMode="External"/><Relationship Id="rId18" Type="http://schemas.openxmlformats.org/officeDocument/2006/relationships/hyperlink" Target="consultantplus://offline/ref=BE47ECC48EC1E1F072D149D8C457D7433B298D04B0F73B07A2AFB38FFC596ADAE21B9A0AC2A649B7C6C6087959ED5088616BB5FF10C5kEG" TargetMode="External"/><Relationship Id="rId26" Type="http://schemas.openxmlformats.org/officeDocument/2006/relationships/hyperlink" Target="consultantplus://offline/ref=94D64B3C210E423A987CE424B4F522B5C6F6CE3EF6A47C66F283DE6DD9ADC66A018E4F8985029AC391A38636381Cy9J" TargetMode="External"/><Relationship Id="rId3" Type="http://schemas.openxmlformats.org/officeDocument/2006/relationships/styles" Target="styles.xml"/><Relationship Id="rId21" Type="http://schemas.openxmlformats.org/officeDocument/2006/relationships/hyperlink" Target="consultantplus://offline/ref=EA71DC895A86663C948655758EABDBC6D6563AF6FBFC133717FF4A0DDEC7E31A793C7A7A935F395FE4D557EEA5C25C0ED5C329122852DFB40EA4AB66o1K" TargetMode="External"/><Relationship Id="rId34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63BFE415F6020B7EB2474BBAF9D7EEA7FB384490991E2F7CFF1306A00250D1B1CC28D50E13E3EA81D3A31DBE785A6A4EDF558A8D09C1CEABn6qEH" TargetMode="External"/><Relationship Id="rId17" Type="http://schemas.openxmlformats.org/officeDocument/2006/relationships/hyperlink" Target="consultantplus://offline/ref=BE47ECC48EC1E1F072D149D8C457D7433B298D04B0F73B07A2AFB38FFC596ADAE21B9A08C7AF41E6958909251CBC4389676BB7FD0C5FB7A2CDkCG" TargetMode="External"/><Relationship Id="rId25" Type="http://schemas.openxmlformats.org/officeDocument/2006/relationships/hyperlink" Target="consultantplus://offline/ref=94D64B3C210E423A987CE424B4F522B5C6F1CC38FCA77C66F283DE6DD9ADC66A018E4F8985029AC391A38636381Cy9J" TargetMode="External"/><Relationship Id="rId33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BE47ECC48EC1E1F072D149D8C457D7433B298D04B0F73B07A2AFB38FFC596ADAE21B9A08C7AF41E6958909251CBC4389676BB7FD0C5FB7A2CDkCG" TargetMode="External"/><Relationship Id="rId20" Type="http://schemas.openxmlformats.org/officeDocument/2006/relationships/hyperlink" Target="consultantplus://offline/ref=94D64B3C210E423A987CE424B4F522B5C6F7CC30F2A47C66F283DE6DD9ADC66A138E1785840A86C692B6D0677E9FBA48A0C0822C4EE3C4F416y6J" TargetMode="External"/><Relationship Id="rId29" Type="http://schemas.openxmlformats.org/officeDocument/2006/relationships/hyperlink" Target="https://login.consultant.ru/link/?req=doc&amp;base=LAW&amp;n=460024&amp;dst=100172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BE47ECC48EC1E1F072D149D8C457D7433B298D04B0F73B07A2AFB38FFC596ADAF01BC204C6AB5CE3959C5F745ACEkAG" TargetMode="External"/><Relationship Id="rId24" Type="http://schemas.openxmlformats.org/officeDocument/2006/relationships/hyperlink" Target="consultantplus://offline/ref=94D64B3C210E423A987CE424B4F522B5C6F6CB30FDA67C66F283DE6DD9ADC66A018E4F8985029AC391A38636381Cy9J" TargetMode="External"/><Relationship Id="rId32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63BFE415F6020B7EB2474BBAF9D7EEA7FC3A409498182F7CFF1306A00250D1B1CC28D50D13E0E1D482EC1CE23C0E794ED755888415nCq0H" TargetMode="External"/><Relationship Id="rId23" Type="http://schemas.openxmlformats.org/officeDocument/2006/relationships/hyperlink" Target="consultantplus://offline/ref=94D64B3C210E423A987CFA29A2997FBCC4FE9035F1A27438A9DC85308EA4CC3D54C14EC7C00785C395B98331319EE60DFDD383204EE1C0E8678CCB14y8J" TargetMode="External"/><Relationship Id="rId28" Type="http://schemas.openxmlformats.org/officeDocument/2006/relationships/hyperlink" Target="https://login.consultant.ru/link/?req=doc&amp;base=RLAW346&amp;n=46911&amp;dst=100398" TargetMode="External"/><Relationship Id="rId10" Type="http://schemas.openxmlformats.org/officeDocument/2006/relationships/hyperlink" Target="consultantplus://offline/ref=94D64B3C210E423A987CFA29A2997FBCC4FE9035F6A97439ABDC85308EA4CC3D54C14ED5C05F89C29DA3843224C8B74B1AyBJ" TargetMode="External"/><Relationship Id="rId19" Type="http://schemas.openxmlformats.org/officeDocument/2006/relationships/hyperlink" Target="consultantplus://offline/ref=BE47ECC48EC1E1F072D149D8C457D7433B298D04B0F73B07A2AFB38FFC596ADAF01BC204C6AB5CE3959C5F745ACEkAG" TargetMode="External"/><Relationship Id="rId31" Type="http://schemas.openxmlformats.org/officeDocument/2006/relationships/hyperlink" Target="https://login.consultant.ru/link/?req=doc&amp;base=LAW&amp;n=439201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1C9F45E942A05FE711141E82D2C016887B3C5615B0D30107515AC47D84E2525FCDEEA817AE937D60E91B7A4117FB10DF109F26F694F46ABDE6B6C2B3k5G" TargetMode="External"/><Relationship Id="rId14" Type="http://schemas.openxmlformats.org/officeDocument/2006/relationships/hyperlink" Target="consultantplus://offline/ref=63BFE415F6020B7EB2474BBAF9D7EEA7FB394597941C2F7CFF1306A00250D1B1CC28D50E13E3EA81D3A31DBE785A6A4EDF558A8D09C1CEABn6qEH" TargetMode="External"/><Relationship Id="rId22" Type="http://schemas.openxmlformats.org/officeDocument/2006/relationships/hyperlink" Target="http://www.mfcrd.ru" TargetMode="External"/><Relationship Id="rId27" Type="http://schemas.openxmlformats.org/officeDocument/2006/relationships/hyperlink" Target="https://login.consultant.ru/link/?req=doc&amp;base=RLAW346&amp;n=46911&amp;dst=100394" TargetMode="External"/><Relationship Id="rId30" Type="http://schemas.openxmlformats.org/officeDocument/2006/relationships/hyperlink" Target="consultantplus://offline/ref=94D64B3C210E423A987CE424B4F522B5C6F1CD3CF7A67C66F283DE6DD9ADC66A018E4F8985029AC391A38636381Cy9J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D0C26F-6405-48E3-99EF-7E42D59DA6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8736</TotalTime>
  <Pages>92</Pages>
  <Words>29231</Words>
  <Characters>166620</Characters>
  <Application>Microsoft Office Word</Application>
  <DocSecurity>0</DocSecurity>
  <Lines>1388</Lines>
  <Paragraphs>390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Лейла Махмудова</dc:creator>
  <cp:keywords/>
  <dc:description/>
  <cp:lastModifiedBy>Лейла Махмудова</cp:lastModifiedBy>
  <cp:revision>1615</cp:revision>
  <cp:lastPrinted>2025-03-17T07:49:00Z</cp:lastPrinted>
  <dcterms:created xsi:type="dcterms:W3CDTF">2023-02-14T08:08:00Z</dcterms:created>
  <dcterms:modified xsi:type="dcterms:W3CDTF">2025-03-17T13:30:00Z</dcterms:modified>
</cp:coreProperties>
</file>