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946790" w:rsidRDefault="00946790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946790" w:rsidRDefault="00946790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946790" w:rsidRDefault="00946790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Pr="00535B06" w:rsidRDefault="00535B06">
      <w:pPr>
        <w:spacing w:after="1" w:line="200" w:lineRule="auto"/>
        <w:jc w:val="center"/>
        <w:rPr>
          <w:b/>
        </w:rPr>
      </w:pPr>
    </w:p>
    <w:p w:rsidR="00535B06" w:rsidRPr="00FC2EE7" w:rsidRDefault="00535B06" w:rsidP="00FC2EE7">
      <w:pPr>
        <w:jc w:val="center"/>
        <w:rPr>
          <w:b/>
        </w:rPr>
      </w:pPr>
    </w:p>
    <w:p w:rsidR="00535B06" w:rsidRPr="00FC2EE7" w:rsidRDefault="00535B06" w:rsidP="00FC2EE7">
      <w:pPr>
        <w:jc w:val="center"/>
      </w:pPr>
      <w:r w:rsidRPr="00FC2EE7">
        <w:rPr>
          <w:b/>
        </w:rPr>
        <w:t>Об утверждении порядка и сроков направления органами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>местного самоуправления муниципальных районов и городских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 xml:space="preserve">округов </w:t>
      </w:r>
      <w:r w:rsidR="00562200" w:rsidRPr="00FC2EE7">
        <w:rPr>
          <w:b/>
        </w:rPr>
        <w:t xml:space="preserve">Республики Дагестан </w:t>
      </w:r>
      <w:r w:rsidRPr="00FC2EE7">
        <w:rPr>
          <w:b/>
        </w:rPr>
        <w:t>сформированных списков детей-сирот и детей,</w:t>
      </w:r>
      <w:r w:rsidR="00562200" w:rsidRPr="00FC2EE7">
        <w:rPr>
          <w:b/>
        </w:rPr>
        <w:t xml:space="preserve"> </w:t>
      </w:r>
      <w:r w:rsidRPr="00FC2EE7">
        <w:rPr>
          <w:b/>
        </w:rPr>
        <w:t>оставшихся без попечения родителей, лиц из числа детей-сирот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>и детей, оставшихся без попечения родителей, лиц,</w:t>
      </w:r>
      <w:r w:rsidR="00562200" w:rsidRPr="00FC2EE7">
        <w:rPr>
          <w:b/>
        </w:rPr>
        <w:t xml:space="preserve"> </w:t>
      </w:r>
      <w:r w:rsidRPr="00FC2EE7">
        <w:rPr>
          <w:b/>
        </w:rPr>
        <w:t>которые относились к категории детей-сирот и детей,</w:t>
      </w:r>
      <w:r w:rsidR="00562200" w:rsidRPr="00FC2EE7">
        <w:rPr>
          <w:b/>
        </w:rPr>
        <w:t xml:space="preserve"> </w:t>
      </w:r>
      <w:r w:rsidRPr="00FC2EE7">
        <w:rPr>
          <w:b/>
        </w:rPr>
        <w:t>оставшихся без попечения родителей, лиц из числа детей-сирот</w:t>
      </w:r>
      <w:r w:rsidR="00562200" w:rsidRPr="00FC2EE7">
        <w:rPr>
          <w:b/>
        </w:rPr>
        <w:t xml:space="preserve"> </w:t>
      </w:r>
      <w:r w:rsidRPr="00FC2EE7">
        <w:rPr>
          <w:b/>
        </w:rPr>
        <w:t>и детей, оставшихся без попечения родителей, и достигли</w:t>
      </w:r>
      <w:r w:rsidR="00562200" w:rsidRPr="00FC2EE7">
        <w:rPr>
          <w:b/>
        </w:rPr>
        <w:t xml:space="preserve"> </w:t>
      </w:r>
      <w:r w:rsidRPr="00FC2EE7">
        <w:rPr>
          <w:b/>
        </w:rPr>
        <w:t>возраста 23 лет, которые подлежат обеспечению жилыми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 xml:space="preserve">помещениями, в Министерство труда и социального развития 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>Республики Дагестан</w:t>
      </w:r>
    </w:p>
    <w:p w:rsidR="00535B06" w:rsidRPr="00FC2EE7" w:rsidRDefault="00535B06" w:rsidP="00FC2EE7">
      <w:pPr>
        <w:jc w:val="both"/>
      </w:pPr>
    </w:p>
    <w:p w:rsidR="001068D1" w:rsidRPr="001068D1" w:rsidRDefault="00535B06" w:rsidP="00945EF9">
      <w:pPr>
        <w:autoSpaceDE w:val="0"/>
        <w:autoSpaceDN w:val="0"/>
        <w:adjustRightInd w:val="0"/>
        <w:ind w:firstLine="708"/>
        <w:jc w:val="both"/>
      </w:pPr>
      <w:proofErr w:type="gramStart"/>
      <w:r w:rsidRPr="00FC2EE7">
        <w:t>В соответствии с пунктом 2 Правил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</w:t>
      </w:r>
      <w:proofErr w:type="gramEnd"/>
      <w:r w:rsidRPr="00FC2EE7">
        <w:t xml:space="preserve"> </w:t>
      </w:r>
      <w:proofErr w:type="gramStart"/>
      <w:r w:rsidRPr="00FC2EE7">
        <w:t>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жительства, утвержденных постановлением Правительства Российской Федерации от 4 апреля 2019 г. № 397 «О формировании списка детей-сирот и детей, оставшихся без попечения родителей</w:t>
      </w:r>
      <w:proofErr w:type="gramEnd"/>
      <w:r w:rsidRPr="00FC2EE7">
        <w:t xml:space="preserve">, </w:t>
      </w:r>
      <w:proofErr w:type="gramStart"/>
      <w:r w:rsidRPr="00FC2EE7">
        <w:t>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Pr="00FC2EE7">
        <w:t xml:space="preserve">, </w:t>
      </w:r>
      <w:proofErr w:type="gramStart"/>
      <w:r w:rsidRPr="00FC2EE7">
        <w:t xml:space="preserve">из списка в субъекте Российской Федерации по </w:t>
      </w:r>
      <w:r w:rsidRPr="00FC2EE7">
        <w:lastRenderedPageBreak/>
        <w:t>прежнему месту жительства и включении их в список в субъекте Российской Федерации по новому месту жительства» (Собрание законодательства Российской Федерации, 2019, № 15 (часть IV), ст. 1764), Законом Республики Дагестан от 4 декабря 2008 г. № 57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обеспечению</w:t>
      </w:r>
      <w:proofErr w:type="gramEnd"/>
      <w:r w:rsidRPr="00FC2EE7">
        <w:t xml:space="preserve"> жилой площадью детей-сирот и детей, оставшихся без попечения родителей» </w:t>
      </w:r>
      <w:r w:rsidRPr="001068D1">
        <w:t>(</w:t>
      </w:r>
      <w:proofErr w:type="gramStart"/>
      <w:r w:rsidR="001068D1" w:rsidRPr="001068D1">
        <w:rPr>
          <w:rFonts w:eastAsiaTheme="minorHAnsi"/>
          <w:bCs/>
          <w:lang w:eastAsia="en-US"/>
        </w:rPr>
        <w:t>Дагестанская</w:t>
      </w:r>
      <w:proofErr w:type="gramEnd"/>
      <w:r w:rsidR="001068D1" w:rsidRPr="001068D1">
        <w:rPr>
          <w:rFonts w:eastAsiaTheme="minorHAnsi"/>
          <w:bCs/>
          <w:lang w:eastAsia="en-US"/>
        </w:rPr>
        <w:t xml:space="preserve"> правда, 2008, 5 декабря, № 380 - 381; 2010, 10 июля, N 244 - 247; официальный интернет-портал правовой информации (</w:t>
      </w:r>
      <w:proofErr w:type="spellStart"/>
      <w:r w:rsidR="001068D1" w:rsidRPr="001068D1">
        <w:rPr>
          <w:rFonts w:eastAsiaTheme="minorHAnsi"/>
          <w:bCs/>
          <w:lang w:eastAsia="en-US"/>
        </w:rPr>
        <w:t>www.pravo.gov.ru</w:t>
      </w:r>
      <w:proofErr w:type="spellEnd"/>
      <w:r w:rsidR="001068D1" w:rsidRPr="001068D1">
        <w:rPr>
          <w:rFonts w:eastAsiaTheme="minorHAnsi"/>
          <w:bCs/>
          <w:lang w:eastAsia="en-US"/>
        </w:rPr>
        <w:t xml:space="preserve">), </w:t>
      </w:r>
      <w:r w:rsidR="004519E9">
        <w:rPr>
          <w:rFonts w:eastAsiaTheme="minorHAnsi"/>
          <w:bCs/>
          <w:lang w:eastAsia="en-US"/>
        </w:rPr>
        <w:t xml:space="preserve">2017, </w:t>
      </w:r>
      <w:r w:rsidR="001068D1" w:rsidRPr="001068D1">
        <w:rPr>
          <w:rFonts w:eastAsiaTheme="minorHAnsi"/>
          <w:bCs/>
          <w:lang w:eastAsia="en-US"/>
        </w:rPr>
        <w:t>6 октября</w:t>
      </w:r>
      <w:r w:rsidR="004519E9">
        <w:rPr>
          <w:rFonts w:eastAsiaTheme="minorHAnsi"/>
          <w:bCs/>
          <w:lang w:eastAsia="en-US"/>
        </w:rPr>
        <w:t>,</w:t>
      </w:r>
      <w:r w:rsidR="001068D1" w:rsidRPr="001068D1">
        <w:rPr>
          <w:rFonts w:eastAsiaTheme="minorHAnsi"/>
          <w:bCs/>
          <w:lang w:eastAsia="en-US"/>
        </w:rPr>
        <w:t xml:space="preserve"> № 0500201710060004; интернет-портал правовой информации Республики Дагестан (</w:t>
      </w:r>
      <w:proofErr w:type="spellStart"/>
      <w:r w:rsidR="001068D1" w:rsidRPr="001068D1">
        <w:rPr>
          <w:rFonts w:eastAsiaTheme="minorHAnsi"/>
          <w:bCs/>
          <w:lang w:eastAsia="en-US"/>
        </w:rPr>
        <w:t>www.pravo.e-dag.ru</w:t>
      </w:r>
      <w:proofErr w:type="spellEnd"/>
      <w:r w:rsidR="001068D1" w:rsidRPr="001068D1">
        <w:rPr>
          <w:rFonts w:eastAsiaTheme="minorHAnsi"/>
          <w:bCs/>
          <w:lang w:eastAsia="en-US"/>
        </w:rPr>
        <w:t xml:space="preserve">), </w:t>
      </w:r>
      <w:r w:rsidR="004519E9">
        <w:rPr>
          <w:rFonts w:eastAsiaTheme="minorHAnsi"/>
          <w:bCs/>
          <w:lang w:eastAsia="en-US"/>
        </w:rPr>
        <w:t xml:space="preserve">2019, </w:t>
      </w:r>
      <w:r w:rsidR="001068D1" w:rsidRPr="001068D1">
        <w:rPr>
          <w:rFonts w:eastAsiaTheme="minorHAnsi"/>
          <w:bCs/>
          <w:lang w:eastAsia="en-US"/>
        </w:rPr>
        <w:t>11 июня</w:t>
      </w:r>
      <w:r w:rsidR="004519E9">
        <w:rPr>
          <w:rFonts w:eastAsiaTheme="minorHAnsi"/>
          <w:bCs/>
          <w:lang w:eastAsia="en-US"/>
        </w:rPr>
        <w:t>,</w:t>
      </w:r>
      <w:r w:rsidR="001068D1" w:rsidRPr="001068D1">
        <w:rPr>
          <w:rFonts w:eastAsiaTheme="minorHAnsi"/>
          <w:bCs/>
          <w:lang w:eastAsia="en-US"/>
        </w:rPr>
        <w:t xml:space="preserve"> № 05004004291; официальный интернет-портал правовой информации (</w:t>
      </w:r>
      <w:proofErr w:type="spellStart"/>
      <w:r w:rsidR="001068D1" w:rsidRPr="001068D1">
        <w:rPr>
          <w:rFonts w:eastAsiaTheme="minorHAnsi"/>
          <w:bCs/>
          <w:lang w:eastAsia="en-US"/>
        </w:rPr>
        <w:t>www.pravo.gov.ru</w:t>
      </w:r>
      <w:proofErr w:type="spellEnd"/>
      <w:r w:rsidR="001068D1" w:rsidRPr="001068D1">
        <w:rPr>
          <w:rFonts w:eastAsiaTheme="minorHAnsi"/>
          <w:bCs/>
          <w:lang w:eastAsia="en-US"/>
        </w:rPr>
        <w:t xml:space="preserve">), </w:t>
      </w:r>
      <w:r w:rsidR="004519E9">
        <w:rPr>
          <w:rFonts w:eastAsiaTheme="minorHAnsi"/>
          <w:bCs/>
          <w:lang w:eastAsia="en-US"/>
        </w:rPr>
        <w:t>2019, 16 декабря</w:t>
      </w:r>
      <w:r w:rsidR="001068D1" w:rsidRPr="001068D1">
        <w:rPr>
          <w:rFonts w:eastAsiaTheme="minorHAnsi"/>
          <w:bCs/>
          <w:lang w:eastAsia="en-US"/>
        </w:rPr>
        <w:t xml:space="preserve">, </w:t>
      </w:r>
      <w:r w:rsidR="004519E9">
        <w:rPr>
          <w:rFonts w:eastAsiaTheme="minorHAnsi"/>
          <w:bCs/>
          <w:lang w:eastAsia="en-US"/>
        </w:rPr>
        <w:t xml:space="preserve">                                   </w:t>
      </w:r>
      <w:r w:rsidR="001068D1" w:rsidRPr="001068D1">
        <w:rPr>
          <w:rFonts w:eastAsiaTheme="minorHAnsi"/>
          <w:bCs/>
          <w:lang w:eastAsia="en-US"/>
        </w:rPr>
        <w:t>№ 0500201912160020</w:t>
      </w:r>
      <w:r w:rsidR="004519E9">
        <w:rPr>
          <w:rFonts w:eastAsiaTheme="minorHAnsi"/>
          <w:bCs/>
          <w:lang w:eastAsia="en-US"/>
        </w:rPr>
        <w:t xml:space="preserve">; </w:t>
      </w:r>
      <w:proofErr w:type="gramStart"/>
      <w:r w:rsidR="004519E9" w:rsidRPr="001068D1">
        <w:rPr>
          <w:rFonts w:eastAsiaTheme="minorHAnsi"/>
          <w:bCs/>
          <w:lang w:eastAsia="en-US"/>
        </w:rPr>
        <w:t>интернет-портал правовой информации Республики Дагестан (</w:t>
      </w:r>
      <w:hyperlink r:id="rId6" w:history="1">
        <w:r w:rsidR="004519E9" w:rsidRPr="002B1063">
          <w:rPr>
            <w:rStyle w:val="ad"/>
            <w:rFonts w:eastAsiaTheme="minorHAnsi"/>
            <w:bCs/>
            <w:lang w:eastAsia="en-US"/>
          </w:rPr>
          <w:t>www.pravo.e-dag.ru</w:t>
        </w:r>
      </w:hyperlink>
      <w:r w:rsidR="004519E9" w:rsidRPr="001068D1">
        <w:rPr>
          <w:rFonts w:eastAsiaTheme="minorHAnsi"/>
          <w:bCs/>
          <w:lang w:eastAsia="en-US"/>
        </w:rPr>
        <w:t>)</w:t>
      </w:r>
      <w:r w:rsidR="004519E9">
        <w:rPr>
          <w:rFonts w:eastAsiaTheme="minorHAnsi"/>
          <w:bCs/>
          <w:lang w:eastAsia="en-US"/>
        </w:rPr>
        <w:t>, 2020, 11 ноября, №05004006227</w:t>
      </w:r>
      <w:r w:rsidRPr="001068D1">
        <w:t>)</w:t>
      </w:r>
      <w:r w:rsidR="004519E9">
        <w:t>,</w:t>
      </w:r>
      <w:proofErr w:type="gramEnd"/>
    </w:p>
    <w:p w:rsidR="00535B06" w:rsidRPr="00FC2EE7" w:rsidRDefault="00535B06" w:rsidP="001068D1">
      <w:pPr>
        <w:autoSpaceDE w:val="0"/>
        <w:autoSpaceDN w:val="0"/>
        <w:adjustRightInd w:val="0"/>
        <w:jc w:val="both"/>
        <w:rPr>
          <w:b/>
        </w:rPr>
      </w:pPr>
      <w:r w:rsidRPr="00FC2EE7">
        <w:rPr>
          <w:b/>
        </w:rPr>
        <w:t>ПРИКАЗЫВАЮ:</w:t>
      </w:r>
    </w:p>
    <w:p w:rsidR="00535B06" w:rsidRPr="00FC2EE7" w:rsidRDefault="00535B06" w:rsidP="00FC2EE7">
      <w:pPr>
        <w:ind w:firstLine="540"/>
        <w:jc w:val="both"/>
      </w:pPr>
      <w:r w:rsidRPr="00FC2EE7">
        <w:t xml:space="preserve">1. </w:t>
      </w:r>
      <w:proofErr w:type="gramStart"/>
      <w:r w:rsidRPr="00FC2EE7">
        <w:t>Утвердить Порядок и сроки направления органами местного самоуправления муниципальных районов и городских округов</w:t>
      </w:r>
      <w:r w:rsidR="00562200" w:rsidRPr="00FC2EE7">
        <w:t xml:space="preserve"> Республики Дагестан</w:t>
      </w:r>
      <w:r w:rsidRPr="00FC2EE7">
        <w:t xml:space="preserve"> сформированных списков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</w:t>
      </w:r>
      <w:proofErr w:type="gramEnd"/>
      <w:r w:rsidRPr="00FC2EE7">
        <w:t xml:space="preserve"> лет, которые подлежат обеспечению жилыми помещениями, в Министерство </w:t>
      </w:r>
      <w:r w:rsidR="004B7861">
        <w:t xml:space="preserve">труда и социального развития </w:t>
      </w:r>
      <w:r w:rsidRPr="00FC2EE7">
        <w:t xml:space="preserve">Республики Дагестан согласно приложению </w:t>
      </w:r>
      <w:r w:rsidR="004B7861">
        <w:t xml:space="preserve">             </w:t>
      </w:r>
      <w:r w:rsidRPr="00FC2EE7">
        <w:t>к настоящему приказу.</w:t>
      </w:r>
    </w:p>
    <w:p w:rsidR="00535B06" w:rsidRPr="00FC2EE7" w:rsidRDefault="00535B06" w:rsidP="00FC2EE7">
      <w:pPr>
        <w:ind w:firstLine="540"/>
        <w:jc w:val="both"/>
      </w:pPr>
      <w:r w:rsidRPr="00FC2EE7">
        <w:t xml:space="preserve">2. Разместить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</w:t>
      </w:r>
      <w:r w:rsidR="005F3137">
        <w:t>«</w:t>
      </w:r>
      <w:r w:rsidRPr="00FC2EE7">
        <w:t>Интернет</w:t>
      </w:r>
      <w:r w:rsidR="005F3137">
        <w:t>»</w:t>
      </w:r>
      <w:r w:rsidRPr="00FC2EE7">
        <w:t xml:space="preserve"> (</w:t>
      </w:r>
      <w:proofErr w:type="spellStart"/>
      <w:r w:rsidRPr="00FC2EE7">
        <w:t>www.dagmin</w:t>
      </w:r>
      <w:r w:rsidRPr="00FC2EE7">
        <w:rPr>
          <w:lang w:val="en-US"/>
        </w:rPr>
        <w:t>trud</w:t>
      </w:r>
      <w:proofErr w:type="spellEnd"/>
      <w:r w:rsidRPr="00FC2EE7">
        <w:t>.</w:t>
      </w:r>
      <w:proofErr w:type="spellStart"/>
      <w:r w:rsidRPr="00FC2EE7">
        <w:t>ru</w:t>
      </w:r>
      <w:proofErr w:type="spellEnd"/>
      <w:r w:rsidRPr="00FC2EE7">
        <w:t>).</w:t>
      </w:r>
    </w:p>
    <w:p w:rsidR="00535B06" w:rsidRPr="00FC2EE7" w:rsidRDefault="00535B06" w:rsidP="00FC2EE7">
      <w:pPr>
        <w:ind w:firstLine="540"/>
        <w:jc w:val="both"/>
      </w:pPr>
      <w:r w:rsidRPr="00FC2EE7">
        <w:t>3. Направить настоящий приказ на государственную регистрацию в Министерство юстиции Республики Дагестан.</w:t>
      </w:r>
    </w:p>
    <w:p w:rsidR="00535B06" w:rsidRPr="00FC2EE7" w:rsidRDefault="00535B06" w:rsidP="00FC2EE7">
      <w:pPr>
        <w:ind w:firstLine="540"/>
        <w:jc w:val="both"/>
      </w:pPr>
      <w:r w:rsidRPr="00FC2EE7">
        <w:t>4. Настоящий приказ вступает в силу в установленном законодательством порядке.</w:t>
      </w:r>
    </w:p>
    <w:p w:rsidR="00535B06" w:rsidRPr="00FC2EE7" w:rsidRDefault="00535B06" w:rsidP="00FC2EE7">
      <w:pPr>
        <w:ind w:firstLine="540"/>
        <w:jc w:val="both"/>
      </w:pPr>
      <w:r w:rsidRPr="00FC2EE7">
        <w:t xml:space="preserve">5. </w:t>
      </w:r>
      <w:proofErr w:type="gramStart"/>
      <w:r w:rsidRPr="00FC2EE7">
        <w:t>Контроль за</w:t>
      </w:r>
      <w:proofErr w:type="gramEnd"/>
      <w:r w:rsidRPr="00FC2EE7">
        <w:t xml:space="preserve"> исполнением настоящего приказа возложить на заместителя министра Абдуллаева А.Н.</w:t>
      </w:r>
    </w:p>
    <w:p w:rsidR="00535B06" w:rsidRDefault="00535B06" w:rsidP="00FC2EE7">
      <w:pPr>
        <w:ind w:firstLine="540"/>
        <w:jc w:val="both"/>
      </w:pPr>
    </w:p>
    <w:p w:rsidR="00FC2EE7" w:rsidRPr="00FC2EE7" w:rsidRDefault="00FC2EE7" w:rsidP="00FC2EE7">
      <w:pPr>
        <w:ind w:firstLine="540"/>
        <w:jc w:val="both"/>
      </w:pPr>
    </w:p>
    <w:p w:rsidR="00B85685" w:rsidRDefault="00B85685" w:rsidP="00B85685">
      <w:pPr>
        <w:jc w:val="both"/>
        <w:rPr>
          <w:b/>
        </w:rPr>
      </w:pPr>
      <w:r>
        <w:rPr>
          <w:b/>
        </w:rPr>
        <w:t xml:space="preserve">  Временно исполняющий </w:t>
      </w:r>
    </w:p>
    <w:p w:rsidR="00535B06" w:rsidRPr="00FC2EE7" w:rsidRDefault="00B85685" w:rsidP="00B85685">
      <w:pPr>
        <w:jc w:val="both"/>
      </w:pPr>
      <w:r>
        <w:rPr>
          <w:b/>
        </w:rPr>
        <w:t xml:space="preserve">    обязанности м</w:t>
      </w:r>
      <w:r w:rsidR="00535B06" w:rsidRPr="00FC2EE7">
        <w:rPr>
          <w:b/>
        </w:rPr>
        <w:t>инистр</w:t>
      </w:r>
      <w:r>
        <w:rPr>
          <w:b/>
        </w:rPr>
        <w:t>а</w:t>
      </w:r>
      <w:r w:rsidR="00535B06" w:rsidRPr="00FC2EE7">
        <w:rPr>
          <w:b/>
        </w:rPr>
        <w:t xml:space="preserve">                                                      </w:t>
      </w:r>
      <w:r w:rsidR="00946790">
        <w:rPr>
          <w:b/>
        </w:rPr>
        <w:t xml:space="preserve">      </w:t>
      </w:r>
      <w:r w:rsidR="00535B06" w:rsidRPr="00FC2EE7">
        <w:rPr>
          <w:b/>
        </w:rPr>
        <w:t xml:space="preserve"> </w:t>
      </w:r>
      <w:r>
        <w:rPr>
          <w:b/>
        </w:rPr>
        <w:t xml:space="preserve"> </w:t>
      </w:r>
      <w:r w:rsidR="00535B06" w:rsidRPr="00FC2EE7">
        <w:rPr>
          <w:b/>
        </w:rPr>
        <w:t xml:space="preserve"> М. </w:t>
      </w:r>
      <w:proofErr w:type="spellStart"/>
      <w:r>
        <w:rPr>
          <w:b/>
        </w:rPr>
        <w:t>Кихасуров</w:t>
      </w:r>
      <w:proofErr w:type="spellEnd"/>
    </w:p>
    <w:p w:rsidR="00535B06" w:rsidRPr="00FC2EE7" w:rsidRDefault="00535B06" w:rsidP="00FC2EE7">
      <w:pPr>
        <w:jc w:val="both"/>
      </w:pPr>
    </w:p>
    <w:p w:rsidR="00535B06" w:rsidRPr="00FC2EE7" w:rsidRDefault="00535B06" w:rsidP="00FC2EE7">
      <w:pPr>
        <w:jc w:val="both"/>
      </w:pPr>
    </w:p>
    <w:p w:rsidR="00535B06" w:rsidRPr="00FC2EE7" w:rsidRDefault="00535B06" w:rsidP="00FC2EE7">
      <w:pPr>
        <w:jc w:val="both"/>
      </w:pPr>
    </w:p>
    <w:p w:rsidR="00535B06" w:rsidRPr="00FC2EE7" w:rsidRDefault="00535B06" w:rsidP="00FC2EE7">
      <w:pPr>
        <w:jc w:val="right"/>
        <w:outlineLvl w:val="0"/>
      </w:pPr>
    </w:p>
    <w:p w:rsidR="00535B06" w:rsidRPr="00FC2EE7" w:rsidRDefault="00535B06" w:rsidP="00FC2EE7">
      <w:pPr>
        <w:jc w:val="right"/>
        <w:outlineLvl w:val="0"/>
      </w:pPr>
    </w:p>
    <w:p w:rsidR="00535B06" w:rsidRPr="00FC2EE7" w:rsidRDefault="00535B06" w:rsidP="00FC2EE7">
      <w:pPr>
        <w:jc w:val="right"/>
        <w:outlineLvl w:val="0"/>
      </w:pPr>
    </w:p>
    <w:p w:rsidR="00535B06" w:rsidRPr="00350590" w:rsidRDefault="00535B06" w:rsidP="00FC2EE7">
      <w:pPr>
        <w:ind w:firstLine="5245"/>
        <w:jc w:val="center"/>
        <w:outlineLvl w:val="0"/>
        <w:rPr>
          <w:sz w:val="24"/>
          <w:szCs w:val="24"/>
        </w:rPr>
      </w:pPr>
      <w:r w:rsidRPr="00350590">
        <w:rPr>
          <w:sz w:val="24"/>
          <w:szCs w:val="24"/>
        </w:rPr>
        <w:lastRenderedPageBreak/>
        <w:t>Приложение</w:t>
      </w:r>
    </w:p>
    <w:p w:rsidR="00535B06" w:rsidRPr="00350590" w:rsidRDefault="00535B06" w:rsidP="00FC2EE7">
      <w:pPr>
        <w:ind w:firstLine="5245"/>
        <w:jc w:val="center"/>
        <w:rPr>
          <w:sz w:val="24"/>
          <w:szCs w:val="24"/>
        </w:rPr>
      </w:pPr>
      <w:r w:rsidRPr="00350590">
        <w:rPr>
          <w:sz w:val="24"/>
          <w:szCs w:val="24"/>
        </w:rPr>
        <w:t>к приказу Минтруда РД</w:t>
      </w:r>
    </w:p>
    <w:p w:rsidR="00535B06" w:rsidRPr="00350590" w:rsidRDefault="00535B06" w:rsidP="00FC2EE7">
      <w:pPr>
        <w:ind w:firstLine="5245"/>
        <w:jc w:val="center"/>
        <w:rPr>
          <w:sz w:val="24"/>
          <w:szCs w:val="24"/>
        </w:rPr>
      </w:pPr>
      <w:r w:rsidRPr="00350590">
        <w:rPr>
          <w:sz w:val="24"/>
          <w:szCs w:val="24"/>
        </w:rPr>
        <w:t>от ________</w:t>
      </w:r>
      <w:r w:rsidR="00350590">
        <w:rPr>
          <w:sz w:val="24"/>
          <w:szCs w:val="24"/>
        </w:rPr>
        <w:t>____</w:t>
      </w:r>
      <w:r w:rsidRPr="00350590">
        <w:rPr>
          <w:sz w:val="24"/>
          <w:szCs w:val="24"/>
        </w:rPr>
        <w:t>_____ №___________</w:t>
      </w:r>
    </w:p>
    <w:p w:rsidR="00535B06" w:rsidRPr="00FC2EE7" w:rsidRDefault="00535B06" w:rsidP="00FC2EE7">
      <w:pPr>
        <w:jc w:val="right"/>
      </w:pPr>
    </w:p>
    <w:p w:rsidR="00535B06" w:rsidRPr="00FC2EE7" w:rsidRDefault="00535B06" w:rsidP="00FC2EE7">
      <w:pPr>
        <w:jc w:val="right"/>
      </w:pPr>
    </w:p>
    <w:p w:rsidR="00535B06" w:rsidRPr="00FC2EE7" w:rsidRDefault="00535B06" w:rsidP="00FC2EE7">
      <w:pPr>
        <w:jc w:val="both"/>
      </w:pPr>
    </w:p>
    <w:p w:rsidR="00535B06" w:rsidRPr="00FC2EE7" w:rsidRDefault="00535B06" w:rsidP="00FC2EE7">
      <w:pPr>
        <w:jc w:val="center"/>
      </w:pPr>
      <w:bookmarkStart w:id="0" w:name="P42"/>
      <w:bookmarkEnd w:id="0"/>
      <w:r w:rsidRPr="00FC2EE7">
        <w:rPr>
          <w:b/>
        </w:rPr>
        <w:t>Порядок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>и сроки направления органами местного самоуправления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>муниципальных районов и городских округов Республики Дагестан сформированных списков детей-сирот и детей, оставшихся без попечения родителей, лиц из числа детей-сирот и детей, оставшихся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>без попечения родителей, лиц, которые относились к категории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>детей-сирот и детей, оставшихся без попечения родителей, лиц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>из числа детей-сирот и детей, оставшихся без попечения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>родителей, и достигли возраста 23 лет, которые подлежат</w:t>
      </w:r>
    </w:p>
    <w:p w:rsidR="00535B06" w:rsidRPr="00FC2EE7" w:rsidRDefault="00535B06" w:rsidP="00FC2EE7">
      <w:pPr>
        <w:jc w:val="center"/>
      </w:pPr>
      <w:r w:rsidRPr="00FC2EE7">
        <w:rPr>
          <w:b/>
        </w:rPr>
        <w:t>обеспечению жилыми помещениями, в Министерство труда и социального развития Республики Дагестан</w:t>
      </w:r>
    </w:p>
    <w:p w:rsidR="00535B06" w:rsidRPr="00FC2EE7" w:rsidRDefault="00535B06" w:rsidP="00FC2EE7">
      <w:pPr>
        <w:jc w:val="both"/>
      </w:pPr>
    </w:p>
    <w:p w:rsidR="00535B06" w:rsidRPr="00FC2EE7" w:rsidRDefault="00535B06" w:rsidP="00FC2EE7">
      <w:pPr>
        <w:ind w:firstLine="540"/>
        <w:jc w:val="both"/>
      </w:pPr>
      <w:r w:rsidRPr="00FC2EE7">
        <w:t xml:space="preserve">1. </w:t>
      </w:r>
      <w:proofErr w:type="gramStart"/>
      <w:r w:rsidRPr="00FC2EE7">
        <w:t>Настоящий Порядок определяет правила и сроки направления органами местного самоуправления муниципальных районов и городских округов, наделенными отдельными государственными полномочиями Республики Дагестан по обеспечению жилой площадью детей-сирот и детей, оставшихся без попечения родителей, лиц из числа детей-сирот и детей, оставшихся без попечения родителей (далее - органы местного самоуправления), сформированных списков детей-сирот и детей, оставшихся без попечения родителей, лиц из числа детей-сирот и</w:t>
      </w:r>
      <w:proofErr w:type="gramEnd"/>
      <w:r w:rsidRPr="00FC2EE7">
        <w:t xml:space="preserve"> </w:t>
      </w:r>
      <w:proofErr w:type="gramStart"/>
      <w:r w:rsidRPr="00FC2EE7">
        <w:t xml:space="preserve">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- список), в Министерство </w:t>
      </w:r>
      <w:r w:rsidR="00562200" w:rsidRPr="00FC2EE7">
        <w:t xml:space="preserve">труда и социального развития </w:t>
      </w:r>
      <w:r w:rsidRPr="00FC2EE7">
        <w:t>Республики Дагестан (далее - уполномоченный орган) для формирования сводного списка по Республике Дагестан.</w:t>
      </w:r>
      <w:proofErr w:type="gramEnd"/>
    </w:p>
    <w:p w:rsidR="00330C5D" w:rsidRDefault="00535B06" w:rsidP="00FC2EE7">
      <w:pPr>
        <w:ind w:firstLine="539"/>
        <w:jc w:val="both"/>
      </w:pPr>
      <w:r w:rsidRPr="00FC2EE7">
        <w:t xml:space="preserve">2. </w:t>
      </w:r>
      <w:r w:rsidR="00330C5D">
        <w:t xml:space="preserve">Списки формируются органами местного самоуправления два раза в год по состоянию на 1 января  и 1 июля. </w:t>
      </w:r>
    </w:p>
    <w:p w:rsidR="00330C5D" w:rsidRDefault="00535B06" w:rsidP="00FC2EE7">
      <w:pPr>
        <w:ind w:firstLine="539"/>
        <w:jc w:val="both"/>
      </w:pPr>
      <w:r w:rsidRPr="00FC2EE7">
        <w:t>Сформированные списки представляются органами местного самоуправления в уполномоченный орган один раз в полугодие не позднее 15-го числа месяца, следующего за отчетным периодом, по</w:t>
      </w:r>
      <w:r w:rsidR="00562200" w:rsidRPr="00FC2EE7">
        <w:t xml:space="preserve"> форме </w:t>
      </w:r>
      <w:r w:rsidRPr="00FC2EE7">
        <w:t>согласно приложению к настоящему Порядку.</w:t>
      </w:r>
      <w:r w:rsidR="00330C5D" w:rsidRPr="00330C5D">
        <w:t xml:space="preserve"> </w:t>
      </w:r>
    </w:p>
    <w:p w:rsidR="00AF73BE" w:rsidRDefault="00330C5D" w:rsidP="00FC2E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списков </w:t>
      </w:r>
      <w:r w:rsidR="00FC2EE7" w:rsidRPr="00FC2EE7">
        <w:rPr>
          <w:rFonts w:ascii="Times New Roman" w:hAnsi="Times New Roman" w:cs="Times New Roman"/>
          <w:sz w:val="28"/>
          <w:szCs w:val="28"/>
        </w:rPr>
        <w:t>осуществляется в бумажном и электронном виде</w:t>
      </w:r>
      <w:r w:rsidRPr="00330C5D">
        <w:t xml:space="preserve"> </w:t>
      </w:r>
      <w:r w:rsidRPr="00330C5D">
        <w:rPr>
          <w:rFonts w:ascii="Times New Roman" w:hAnsi="Times New Roman" w:cs="Times New Roman"/>
          <w:sz w:val="28"/>
          <w:szCs w:val="28"/>
        </w:rPr>
        <w:t xml:space="preserve">двумя идентичными по содержанию файлами (в форматах </w:t>
      </w:r>
      <w:proofErr w:type="spellStart"/>
      <w:r w:rsidRPr="00330C5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3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C5D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330C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0C5D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330C5D">
        <w:rPr>
          <w:rFonts w:ascii="Times New Roman" w:hAnsi="Times New Roman" w:cs="Times New Roman"/>
          <w:sz w:val="28"/>
          <w:szCs w:val="28"/>
        </w:rPr>
        <w:t xml:space="preserve"> PDF)</w:t>
      </w:r>
      <w:r w:rsidR="00FC2EE7" w:rsidRPr="00FC2E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EE7" w:rsidRPr="00FC2EE7">
        <w:rPr>
          <w:rFonts w:ascii="Times New Roman" w:hAnsi="Times New Roman" w:cs="Times New Roman"/>
          <w:sz w:val="28"/>
          <w:szCs w:val="28"/>
        </w:rPr>
        <w:t>Все страницы списка должны быть пронумерованы, список в бумажном виде должен быть прошнурован, заверен подписью руководителя органа местного самоуправления и печатью.</w:t>
      </w:r>
      <w:r w:rsidR="00AF73BE" w:rsidRPr="00AF7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EE7" w:rsidRPr="00FC2EE7" w:rsidRDefault="00AF73BE" w:rsidP="00FC2E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2EE7">
        <w:rPr>
          <w:rFonts w:ascii="Times New Roman" w:hAnsi="Times New Roman" w:cs="Times New Roman"/>
          <w:sz w:val="28"/>
          <w:szCs w:val="28"/>
        </w:rPr>
        <w:t xml:space="preserve">писок формируется в хронологической последовательности по дате </w:t>
      </w:r>
      <w:r w:rsidRPr="00FC2EE7">
        <w:rPr>
          <w:rFonts w:ascii="Times New Roman" w:hAnsi="Times New Roman" w:cs="Times New Roman"/>
          <w:sz w:val="28"/>
          <w:szCs w:val="28"/>
        </w:rPr>
        <w:lastRenderedPageBreak/>
        <w:t>принятия органом местного самоуправления решения о включении в список. В случае</w:t>
      </w:r>
      <w:proofErr w:type="gramStart"/>
      <w:r w:rsidRPr="00FC2E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C2EE7">
        <w:rPr>
          <w:rFonts w:ascii="Times New Roman" w:hAnsi="Times New Roman" w:cs="Times New Roman"/>
          <w:sz w:val="28"/>
          <w:szCs w:val="28"/>
        </w:rPr>
        <w:t xml:space="preserve"> если даты принятия указанных решений совпадают, граждане включаются в сводный список в алфавитном порядке.</w:t>
      </w:r>
    </w:p>
    <w:p w:rsidR="00535B06" w:rsidRPr="00FC2EE7" w:rsidRDefault="00535B06" w:rsidP="00FC2EE7">
      <w:pPr>
        <w:ind w:firstLine="539"/>
        <w:jc w:val="both"/>
      </w:pPr>
      <w:r w:rsidRPr="00FC2EE7">
        <w:t xml:space="preserve">3. Уполномоченный орган на основании поступивших сформированных органами местного самоуправления списков два раза в течение года, в срок </w:t>
      </w:r>
      <w:r w:rsidR="009A5B33" w:rsidRPr="00FC2EE7">
        <w:t xml:space="preserve">до 1 февраля </w:t>
      </w:r>
      <w:r w:rsidR="009A5B33">
        <w:t xml:space="preserve">и </w:t>
      </w:r>
      <w:r w:rsidRPr="00FC2EE7">
        <w:t>до 1 августа соответственно, формирует сводный список по Республике Дагестан.</w:t>
      </w:r>
      <w:r w:rsidR="00330C5D" w:rsidRPr="00330C5D">
        <w:rPr>
          <w:highlight w:val="yellow"/>
        </w:rPr>
        <w:t xml:space="preserve"> </w:t>
      </w:r>
    </w:p>
    <w:p w:rsidR="00330C5D" w:rsidRDefault="00F139CA" w:rsidP="00FC2EE7">
      <w:pPr>
        <w:ind w:firstLine="540"/>
        <w:jc w:val="both"/>
        <w:rPr>
          <w:highlight w:val="yellow"/>
        </w:rPr>
      </w:pPr>
      <w:r>
        <w:t xml:space="preserve">Ведение сводного списка </w:t>
      </w:r>
      <w:r w:rsidRPr="00FC2EE7">
        <w:t>осуществляется в бумажном и электронном виде</w:t>
      </w:r>
      <w:r>
        <w:t>.</w:t>
      </w:r>
    </w:p>
    <w:p w:rsidR="00557653" w:rsidRPr="00691D71" w:rsidRDefault="00330C5D" w:rsidP="00FC2EE7">
      <w:pPr>
        <w:ind w:firstLine="540"/>
        <w:jc w:val="both"/>
      </w:pPr>
      <w:r w:rsidRPr="00691D71">
        <w:t>Утверждение сводного списка осуществляется руководителем уполномоченного органа</w:t>
      </w:r>
      <w:r w:rsidR="00650D2F" w:rsidRPr="00691D71">
        <w:t>.</w:t>
      </w:r>
      <w:r w:rsidRPr="00691D71">
        <w:t xml:space="preserve"> </w:t>
      </w:r>
    </w:p>
    <w:p w:rsidR="000F521D" w:rsidRDefault="0044163B" w:rsidP="00986098">
      <w:pPr>
        <w:ind w:firstLine="540"/>
        <w:jc w:val="both"/>
      </w:pPr>
      <w:r>
        <w:t>Информацию о включении в список и</w:t>
      </w:r>
      <w:r w:rsidR="000F521D">
        <w:t>ли</w:t>
      </w:r>
      <w:r>
        <w:t xml:space="preserve"> исключении из списка</w:t>
      </w:r>
      <w:r w:rsidR="000F521D">
        <w:t xml:space="preserve"> в течени</w:t>
      </w:r>
      <w:proofErr w:type="gramStart"/>
      <w:r w:rsidR="000F521D">
        <w:t>и</w:t>
      </w:r>
      <w:proofErr w:type="gramEnd"/>
      <w:r w:rsidR="000F521D">
        <w:t xml:space="preserve"> одного рабочего дня после принятия решения передается органом местного самоуправления в уполномоченный орган, с приложением копии распорядительного акта органа местного самоуправления о включении в список или исключении из списка.</w:t>
      </w:r>
    </w:p>
    <w:p w:rsidR="00986098" w:rsidRDefault="000F521D" w:rsidP="00986098">
      <w:pPr>
        <w:ind w:firstLine="540"/>
        <w:jc w:val="both"/>
      </w:pPr>
      <w:proofErr w:type="gramStart"/>
      <w:r>
        <w:t>У</w:t>
      </w:r>
      <w:r w:rsidR="00986098" w:rsidRPr="00FC2EE7">
        <w:t>полномоченный орган размещает в Единой государственной информационной системе социального обеспечения информацию о включении детей-сирот, лиц из числа детей-сирот, лиц, которые достигли возраста 23 лет, в список или об исключении их из списка не позднее следующего рабочего дня со дня включения в список или исключения из него</w:t>
      </w:r>
      <w:r w:rsidR="00986098">
        <w:t>, согласно сведениям, представленным органом местного самоуправления</w:t>
      </w:r>
      <w:r w:rsidR="00986098" w:rsidRPr="00FC2EE7">
        <w:t>.</w:t>
      </w:r>
      <w:r w:rsidR="00986098" w:rsidRPr="00330C5D">
        <w:rPr>
          <w:highlight w:val="yellow"/>
        </w:rPr>
        <w:t xml:space="preserve"> </w:t>
      </w:r>
      <w:proofErr w:type="gramEnd"/>
    </w:p>
    <w:p w:rsidR="000F521D" w:rsidRDefault="00986098" w:rsidP="00986098">
      <w:pPr>
        <w:ind w:firstLine="540"/>
        <w:jc w:val="both"/>
      </w:pPr>
      <w:r w:rsidRPr="00691D71">
        <w:t xml:space="preserve">Решение </w:t>
      </w:r>
      <w:r w:rsidR="000F521D">
        <w:t xml:space="preserve">о включении и </w:t>
      </w:r>
      <w:r w:rsidRPr="00691D71">
        <w:t xml:space="preserve">об исключении из </w:t>
      </w:r>
      <w:r w:rsidR="00450817">
        <w:t xml:space="preserve">сводного </w:t>
      </w:r>
      <w:r w:rsidRPr="00691D71">
        <w:t>списка оформляется распорядительным актом уполномоченного органа</w:t>
      </w:r>
      <w:r w:rsidR="000F521D">
        <w:t>.</w:t>
      </w:r>
    </w:p>
    <w:p w:rsidR="00535B06" w:rsidRPr="00FC2EE7" w:rsidRDefault="000F521D" w:rsidP="00FC2EE7">
      <w:pPr>
        <w:ind w:firstLine="540"/>
        <w:jc w:val="both"/>
      </w:pPr>
      <w:r>
        <w:t>4</w:t>
      </w:r>
      <w:r w:rsidR="00535B06" w:rsidRPr="00FC2EE7">
        <w:t xml:space="preserve">. Получение, передача и распространение информации, содержащейся в списках, осуществляются с учетом требований Федерального </w:t>
      </w:r>
      <w:r w:rsidR="00562200" w:rsidRPr="00FC2EE7">
        <w:t xml:space="preserve"> закона </w:t>
      </w:r>
      <w:r w:rsidR="00535B06" w:rsidRPr="00FC2EE7">
        <w:t xml:space="preserve">от </w:t>
      </w:r>
      <w:r w:rsidR="00562200" w:rsidRPr="00FC2EE7">
        <w:t xml:space="preserve">              </w:t>
      </w:r>
      <w:r w:rsidR="00535B06" w:rsidRPr="00FC2EE7">
        <w:t>27</w:t>
      </w:r>
      <w:r w:rsidR="00562200" w:rsidRPr="00FC2EE7">
        <w:t xml:space="preserve"> июля </w:t>
      </w:r>
      <w:r w:rsidR="00535B06" w:rsidRPr="00FC2EE7">
        <w:t xml:space="preserve">2006 </w:t>
      </w:r>
      <w:r w:rsidR="00562200" w:rsidRPr="00FC2EE7">
        <w:t>г. №</w:t>
      </w:r>
      <w:r w:rsidR="00535B06" w:rsidRPr="00FC2EE7">
        <w:t xml:space="preserve"> 149-ФЗ </w:t>
      </w:r>
      <w:r w:rsidR="00562200" w:rsidRPr="00FC2EE7">
        <w:t>«</w:t>
      </w:r>
      <w:r w:rsidR="00535B06" w:rsidRPr="00FC2EE7">
        <w:t>Об информации, информационных технологиях и о защите информации</w:t>
      </w:r>
      <w:r w:rsidR="00562200" w:rsidRPr="00FC2EE7">
        <w:t>».</w:t>
      </w:r>
    </w:p>
    <w:p w:rsidR="00535B06" w:rsidRPr="00FC2EE7" w:rsidRDefault="000F521D" w:rsidP="00FC2EE7">
      <w:pPr>
        <w:ind w:firstLine="540"/>
        <w:jc w:val="both"/>
      </w:pPr>
      <w:r>
        <w:t>5</w:t>
      </w:r>
      <w:r w:rsidR="00535B06" w:rsidRPr="00FC2EE7">
        <w:t xml:space="preserve">. Сведения, содержащиеся в направляемых списках, относятся в соответствии с федеральным законодательством к персональным данным граждан и используются в соответствии с требованиями Федерального </w:t>
      </w:r>
      <w:r w:rsidR="00562200" w:rsidRPr="00FC2EE7">
        <w:t xml:space="preserve">закона </w:t>
      </w:r>
      <w:r w:rsidR="00535B06" w:rsidRPr="00FC2EE7">
        <w:t>от 27</w:t>
      </w:r>
      <w:r w:rsidR="00562200" w:rsidRPr="00FC2EE7">
        <w:t xml:space="preserve"> июля </w:t>
      </w:r>
      <w:r w:rsidR="00535B06" w:rsidRPr="00FC2EE7">
        <w:t>2006</w:t>
      </w:r>
      <w:r w:rsidR="00562200" w:rsidRPr="00FC2EE7">
        <w:t xml:space="preserve"> г. №</w:t>
      </w:r>
      <w:r w:rsidR="00535B06" w:rsidRPr="00FC2EE7">
        <w:t xml:space="preserve"> 152-ФЗ </w:t>
      </w:r>
      <w:r w:rsidR="00562200" w:rsidRPr="00FC2EE7">
        <w:t>«</w:t>
      </w:r>
      <w:r w:rsidR="00535B06" w:rsidRPr="00FC2EE7">
        <w:t>О персональных данных</w:t>
      </w:r>
      <w:r w:rsidR="00562200" w:rsidRPr="00FC2EE7">
        <w:t>»</w:t>
      </w:r>
      <w:r w:rsidR="00535B06" w:rsidRPr="00FC2EE7">
        <w:t>.</w:t>
      </w:r>
    </w:p>
    <w:p w:rsidR="00535B06" w:rsidRPr="00FC2EE7" w:rsidRDefault="00535B06" w:rsidP="00FC2EE7">
      <w:pPr>
        <w:jc w:val="both"/>
      </w:pPr>
    </w:p>
    <w:p w:rsidR="00535B06" w:rsidRPr="00FC2EE7" w:rsidRDefault="00535B06" w:rsidP="00FC2EE7">
      <w:pPr>
        <w:jc w:val="both"/>
      </w:pPr>
    </w:p>
    <w:p w:rsidR="00535B06" w:rsidRPr="00FC2EE7" w:rsidRDefault="00535B06" w:rsidP="00FC2EE7">
      <w:pPr>
        <w:jc w:val="both"/>
      </w:pPr>
    </w:p>
    <w:p w:rsidR="00535B06" w:rsidRPr="00FC2EE7" w:rsidRDefault="00535B06" w:rsidP="00FC2EE7">
      <w:pPr>
        <w:jc w:val="both"/>
      </w:pPr>
    </w:p>
    <w:p w:rsidR="00562200" w:rsidRPr="00FC2EE7" w:rsidRDefault="00562200" w:rsidP="00FC2EE7">
      <w:pPr>
        <w:jc w:val="right"/>
        <w:outlineLvl w:val="1"/>
      </w:pPr>
    </w:p>
    <w:p w:rsidR="00562200" w:rsidRPr="00FC2EE7" w:rsidRDefault="00562200" w:rsidP="00FC2EE7">
      <w:pPr>
        <w:jc w:val="right"/>
        <w:outlineLvl w:val="1"/>
      </w:pPr>
    </w:p>
    <w:p w:rsidR="00562200" w:rsidRPr="00FC2EE7" w:rsidRDefault="00562200" w:rsidP="00FC2EE7">
      <w:pPr>
        <w:jc w:val="right"/>
        <w:outlineLvl w:val="1"/>
      </w:pPr>
    </w:p>
    <w:p w:rsidR="00562200" w:rsidRPr="00FC2EE7" w:rsidRDefault="00562200" w:rsidP="00FC2EE7">
      <w:pPr>
        <w:jc w:val="right"/>
        <w:outlineLvl w:val="1"/>
      </w:pPr>
    </w:p>
    <w:p w:rsidR="00562200" w:rsidRDefault="00562200">
      <w:pPr>
        <w:spacing w:after="1" w:line="200" w:lineRule="auto"/>
        <w:jc w:val="right"/>
        <w:outlineLvl w:val="1"/>
      </w:pPr>
    </w:p>
    <w:p w:rsidR="00562200" w:rsidRDefault="00562200">
      <w:pPr>
        <w:spacing w:after="1" w:line="200" w:lineRule="auto"/>
        <w:jc w:val="right"/>
        <w:outlineLvl w:val="1"/>
      </w:pPr>
    </w:p>
    <w:p w:rsidR="00562200" w:rsidRDefault="00562200">
      <w:pPr>
        <w:spacing w:after="1" w:line="200" w:lineRule="auto"/>
        <w:jc w:val="right"/>
        <w:outlineLvl w:val="1"/>
      </w:pPr>
    </w:p>
    <w:p w:rsidR="00562200" w:rsidRDefault="00562200" w:rsidP="00562200">
      <w:pPr>
        <w:spacing w:after="200" w:line="276" w:lineRule="auto"/>
      </w:pPr>
      <w:r>
        <w:br w:type="page"/>
      </w:r>
    </w:p>
    <w:p w:rsidR="00535B06" w:rsidRPr="00535B06" w:rsidRDefault="00535B06">
      <w:pPr>
        <w:sectPr w:rsidR="00535B06" w:rsidRPr="00535B06" w:rsidSect="00B960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200" w:rsidRPr="00691D71" w:rsidRDefault="00562200" w:rsidP="00554C04">
      <w:pPr>
        <w:ind w:left="7938" w:right="-172"/>
        <w:jc w:val="center"/>
        <w:outlineLvl w:val="1"/>
        <w:rPr>
          <w:sz w:val="24"/>
          <w:szCs w:val="24"/>
        </w:rPr>
      </w:pPr>
      <w:r w:rsidRPr="00691D71">
        <w:rPr>
          <w:sz w:val="24"/>
          <w:szCs w:val="24"/>
        </w:rPr>
        <w:lastRenderedPageBreak/>
        <w:t>Приложение</w:t>
      </w:r>
      <w:r w:rsidR="00187B2B">
        <w:rPr>
          <w:sz w:val="24"/>
          <w:szCs w:val="24"/>
        </w:rPr>
        <w:t xml:space="preserve"> № 1</w:t>
      </w:r>
    </w:p>
    <w:p w:rsidR="00562200" w:rsidRPr="00691D71" w:rsidRDefault="00562200" w:rsidP="00554C04">
      <w:pPr>
        <w:ind w:left="7938" w:right="-172"/>
        <w:jc w:val="center"/>
        <w:rPr>
          <w:sz w:val="24"/>
          <w:szCs w:val="24"/>
        </w:rPr>
      </w:pPr>
      <w:proofErr w:type="gramStart"/>
      <w:r w:rsidRPr="00691D71">
        <w:rPr>
          <w:sz w:val="24"/>
          <w:szCs w:val="24"/>
        </w:rPr>
        <w:t>к Порядку и срокам направления органами</w:t>
      </w:r>
      <w:r w:rsidR="00FC2EE7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местного самоуправления муниципальных районов</w:t>
      </w:r>
      <w:r w:rsidR="00FC2EE7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и городских округов сформированных списков</w:t>
      </w:r>
      <w:r w:rsidR="00FC2EE7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детей-сирот и детей, оставшихся без попечения</w:t>
      </w:r>
      <w:r w:rsidR="00FC2EE7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родителей, лиц из числа детей-сирот и детей,</w:t>
      </w:r>
      <w:r w:rsidR="00FC2EE7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оставшихся без попечения родителей, лиц,</w:t>
      </w:r>
      <w:r w:rsidR="00FC2EE7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которые относились к категории детей-сирот</w:t>
      </w:r>
      <w:r w:rsidR="00FC2EE7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и детей, оставшихся без попечения родителей,</w:t>
      </w:r>
      <w:r w:rsidR="00FC2EE7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лиц из числа детей-сирот и детей, оставшихся</w:t>
      </w:r>
      <w:r w:rsidR="00FC2EE7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без попечения родителей, и достигли</w:t>
      </w:r>
      <w:r w:rsidR="007A5543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возраста 23 лет, которые</w:t>
      </w:r>
      <w:proofErr w:type="gramEnd"/>
      <w:r w:rsidRPr="00691D71">
        <w:rPr>
          <w:sz w:val="24"/>
          <w:szCs w:val="24"/>
        </w:rPr>
        <w:t xml:space="preserve"> подлежат обеспечению</w:t>
      </w:r>
      <w:r w:rsidR="007A5543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жилыми помещениями,</w:t>
      </w:r>
      <w:r w:rsidR="007A5543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в Министерство труда и социального развития</w:t>
      </w:r>
      <w:r w:rsidR="007A5543" w:rsidRPr="00691D71">
        <w:rPr>
          <w:sz w:val="24"/>
          <w:szCs w:val="24"/>
        </w:rPr>
        <w:t xml:space="preserve"> </w:t>
      </w:r>
      <w:r w:rsidRPr="00691D71">
        <w:rPr>
          <w:sz w:val="24"/>
          <w:szCs w:val="24"/>
        </w:rPr>
        <w:t>Республики Дагестан</w:t>
      </w:r>
    </w:p>
    <w:p w:rsidR="00562200" w:rsidRPr="007A5543" w:rsidRDefault="00562200" w:rsidP="00FC2EE7">
      <w:pPr>
        <w:jc w:val="both"/>
        <w:rPr>
          <w:b/>
        </w:rPr>
      </w:pPr>
      <w:bookmarkStart w:id="1" w:name="P80"/>
      <w:bookmarkEnd w:id="1"/>
    </w:p>
    <w:p w:rsidR="00562200" w:rsidRPr="007A5543" w:rsidRDefault="00562200" w:rsidP="00FC2EE7">
      <w:pPr>
        <w:jc w:val="center"/>
        <w:rPr>
          <w:b/>
        </w:rPr>
      </w:pPr>
      <w:r w:rsidRPr="007A5543">
        <w:rPr>
          <w:b/>
        </w:rPr>
        <w:t>ФОРМА СПИСКА</w:t>
      </w:r>
    </w:p>
    <w:p w:rsidR="00562200" w:rsidRPr="007A5543" w:rsidRDefault="00562200" w:rsidP="00FC2EE7">
      <w:pPr>
        <w:jc w:val="center"/>
        <w:rPr>
          <w:b/>
        </w:rPr>
      </w:pPr>
      <w:r w:rsidRPr="007A5543">
        <w:rPr>
          <w:b/>
        </w:rPr>
        <w:t>детей-сирот и детей, оставшихся без попечения родителей, лиц из числа детей-сирот и детей, оставшихся без попечения</w:t>
      </w:r>
      <w:r w:rsidR="007A5543">
        <w:rPr>
          <w:b/>
        </w:rPr>
        <w:t xml:space="preserve"> </w:t>
      </w:r>
      <w:r w:rsidRPr="007A5543">
        <w:rPr>
          <w:b/>
        </w:rPr>
        <w:t>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</w:p>
    <w:p w:rsidR="00535B06" w:rsidRPr="007A5543" w:rsidRDefault="00535B06">
      <w:pPr>
        <w:rPr>
          <w:b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1"/>
        <w:gridCol w:w="615"/>
        <w:gridCol w:w="1134"/>
        <w:gridCol w:w="1134"/>
        <w:gridCol w:w="1276"/>
        <w:gridCol w:w="851"/>
        <w:gridCol w:w="1275"/>
        <w:gridCol w:w="1134"/>
        <w:gridCol w:w="993"/>
        <w:gridCol w:w="850"/>
        <w:gridCol w:w="851"/>
        <w:gridCol w:w="708"/>
        <w:gridCol w:w="709"/>
        <w:gridCol w:w="851"/>
        <w:gridCol w:w="1275"/>
        <w:gridCol w:w="851"/>
      </w:tblGrid>
      <w:tr w:rsidR="00691D71" w:rsidRPr="00691D71" w:rsidTr="00E00173">
        <w:tc>
          <w:tcPr>
            <w:tcW w:w="581" w:type="dxa"/>
            <w:vMerge w:val="restart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1D7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91D71">
              <w:rPr>
                <w:sz w:val="24"/>
                <w:szCs w:val="24"/>
              </w:rPr>
              <w:t>/</w:t>
            </w:r>
            <w:proofErr w:type="spellStart"/>
            <w:r w:rsidRPr="00691D7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5" w:type="dxa"/>
            <w:vMerge w:val="restart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 xml:space="preserve">№ </w:t>
            </w:r>
          </w:p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МО</w:t>
            </w:r>
          </w:p>
        </w:tc>
        <w:tc>
          <w:tcPr>
            <w:tcW w:w="1134" w:type="dxa"/>
            <w:vMerge w:val="restart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134" w:type="dxa"/>
            <w:vMerge w:val="restart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Дата рождения (ДД.ММ</w:t>
            </w:r>
            <w:proofErr w:type="gramStart"/>
            <w:r w:rsidRPr="00691D71">
              <w:rPr>
                <w:sz w:val="24"/>
                <w:szCs w:val="24"/>
              </w:rPr>
              <w:t>.Г</w:t>
            </w:r>
            <w:proofErr w:type="gramEnd"/>
            <w:r w:rsidRPr="00691D71">
              <w:rPr>
                <w:sz w:val="24"/>
                <w:szCs w:val="24"/>
              </w:rPr>
              <w:t>ГГГ)</w:t>
            </w:r>
          </w:p>
        </w:tc>
        <w:tc>
          <w:tcPr>
            <w:tcW w:w="1276" w:type="dxa"/>
            <w:vMerge w:val="restart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Номер страхового индивидуального лицевого счета (СНИЛС)</w:t>
            </w:r>
          </w:p>
        </w:tc>
        <w:tc>
          <w:tcPr>
            <w:tcW w:w="851" w:type="dxa"/>
            <w:vMerge w:val="restart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Статус сироты</w:t>
            </w:r>
          </w:p>
        </w:tc>
        <w:tc>
          <w:tcPr>
            <w:tcW w:w="1275" w:type="dxa"/>
            <w:vMerge w:val="restart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Адрес постоянного места жительства</w:t>
            </w:r>
          </w:p>
        </w:tc>
        <w:tc>
          <w:tcPr>
            <w:tcW w:w="1134" w:type="dxa"/>
            <w:vMerge w:val="restart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Дата включения в список (ДД.ММ</w:t>
            </w:r>
            <w:proofErr w:type="gramStart"/>
            <w:r w:rsidRPr="00691D71">
              <w:rPr>
                <w:sz w:val="24"/>
                <w:szCs w:val="24"/>
              </w:rPr>
              <w:t>.Г</w:t>
            </w:r>
            <w:proofErr w:type="gramEnd"/>
            <w:r w:rsidRPr="00691D71">
              <w:rPr>
                <w:sz w:val="24"/>
                <w:szCs w:val="24"/>
              </w:rPr>
              <w:t>ГГГ)</w:t>
            </w:r>
          </w:p>
        </w:tc>
        <w:tc>
          <w:tcPr>
            <w:tcW w:w="993" w:type="dxa"/>
            <w:vMerge w:val="restart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 xml:space="preserve">Основание включения в список </w:t>
            </w:r>
            <w:hyperlink w:anchor="P208">
              <w:r w:rsidRPr="00691D71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09" w:type="dxa"/>
            <w:gridSpan w:val="3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Реквизиты правового акта о включении гражданина в список</w:t>
            </w:r>
          </w:p>
        </w:tc>
        <w:tc>
          <w:tcPr>
            <w:tcW w:w="2835" w:type="dxa"/>
            <w:gridSpan w:val="3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Дата наступления основания предоставления жилого помещения (ДД.ММ</w:t>
            </w:r>
            <w:proofErr w:type="gramStart"/>
            <w:r w:rsidRPr="00691D71">
              <w:rPr>
                <w:sz w:val="24"/>
                <w:szCs w:val="24"/>
              </w:rPr>
              <w:t>.Г</w:t>
            </w:r>
            <w:proofErr w:type="gramEnd"/>
            <w:r w:rsidRPr="00691D71">
              <w:rPr>
                <w:sz w:val="24"/>
                <w:szCs w:val="24"/>
              </w:rPr>
              <w:t>ГГГ)</w:t>
            </w:r>
          </w:p>
        </w:tc>
        <w:tc>
          <w:tcPr>
            <w:tcW w:w="851" w:type="dxa"/>
            <w:vMerge w:val="restart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 xml:space="preserve">Занятость, род деятельности </w:t>
            </w:r>
            <w:hyperlink w:anchor="P225">
              <w:r w:rsidRPr="00691D71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691D71" w:rsidRPr="00691D71" w:rsidTr="00E00173">
        <w:tc>
          <w:tcPr>
            <w:tcW w:w="581" w:type="dxa"/>
            <w:vMerge/>
          </w:tcPr>
          <w:p w:rsidR="00691D71" w:rsidRPr="00691D71" w:rsidRDefault="00691D71" w:rsidP="00E00173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691D71" w:rsidRPr="00691D71" w:rsidRDefault="00691D71" w:rsidP="00E001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D71" w:rsidRPr="00691D71" w:rsidRDefault="00691D71" w:rsidP="00E001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D71" w:rsidRPr="00691D71" w:rsidRDefault="00691D71" w:rsidP="00E001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1D71" w:rsidRPr="00691D71" w:rsidRDefault="00691D71" w:rsidP="00E0017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91D71" w:rsidRPr="00691D71" w:rsidRDefault="00691D71" w:rsidP="00E0017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91D71" w:rsidRPr="00691D71" w:rsidRDefault="00691D71" w:rsidP="00E001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D71" w:rsidRPr="00691D71" w:rsidRDefault="00691D71" w:rsidP="00E0017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91D71" w:rsidRPr="00691D71" w:rsidRDefault="00691D71" w:rsidP="00E0017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дата принятия</w:t>
            </w: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708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709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достижение возраста 18 лет</w:t>
            </w: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срок предоставления жилого помещения на основании заявления гражда</w:t>
            </w:r>
            <w:r w:rsidRPr="00691D71">
              <w:rPr>
                <w:sz w:val="24"/>
                <w:szCs w:val="24"/>
              </w:rPr>
              <w:lastRenderedPageBreak/>
              <w:t>нина об отсрочке предоставления жилого помещения</w:t>
            </w: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lastRenderedPageBreak/>
              <w:t>год подачи заявления о включении в список (в случае подачи заявления о включении в список детьми-сиротами, приобретш</w:t>
            </w:r>
            <w:r w:rsidRPr="00691D71">
              <w:rPr>
                <w:sz w:val="24"/>
                <w:szCs w:val="24"/>
              </w:rPr>
              <w:lastRenderedPageBreak/>
              <w:t>ими полную дееспособность до достижения ими совершеннолетия, лицами из числа детей-сирот, детей, оставшихся без попечения родителей, лицами, которые достигла возраста 23 лет)</w:t>
            </w:r>
          </w:p>
        </w:tc>
        <w:tc>
          <w:tcPr>
            <w:tcW w:w="851" w:type="dxa"/>
            <w:vMerge/>
          </w:tcPr>
          <w:p w:rsidR="00691D71" w:rsidRPr="00691D71" w:rsidRDefault="00691D71" w:rsidP="00E00173">
            <w:pPr>
              <w:rPr>
                <w:sz w:val="24"/>
                <w:szCs w:val="24"/>
              </w:rPr>
            </w:pPr>
          </w:p>
        </w:tc>
      </w:tr>
      <w:tr w:rsidR="00691D71" w:rsidRPr="00691D71" w:rsidTr="00E00173">
        <w:tc>
          <w:tcPr>
            <w:tcW w:w="58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16</w:t>
            </w:r>
          </w:p>
        </w:tc>
      </w:tr>
      <w:tr w:rsidR="00691D71" w:rsidRPr="00691D71" w:rsidTr="00E00173">
        <w:trPr>
          <w:trHeight w:val="162"/>
        </w:trPr>
        <w:tc>
          <w:tcPr>
            <w:tcW w:w="15088" w:type="dxa"/>
            <w:gridSpan w:val="16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От 14 до 17 лет включительно</w:t>
            </w:r>
          </w:p>
        </w:tc>
      </w:tr>
      <w:tr w:rsidR="00691D71" w:rsidRPr="00691D71" w:rsidTr="00E00173">
        <w:trPr>
          <w:trHeight w:val="19"/>
        </w:trPr>
        <w:tc>
          <w:tcPr>
            <w:tcW w:w="58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1.</w:t>
            </w:r>
          </w:p>
        </w:tc>
        <w:tc>
          <w:tcPr>
            <w:tcW w:w="61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</w:tr>
      <w:tr w:rsidR="00691D71" w:rsidRPr="00691D71" w:rsidTr="00E00173">
        <w:trPr>
          <w:trHeight w:val="19"/>
        </w:trPr>
        <w:tc>
          <w:tcPr>
            <w:tcW w:w="58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2.</w:t>
            </w:r>
          </w:p>
        </w:tc>
        <w:tc>
          <w:tcPr>
            <w:tcW w:w="61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</w:tr>
      <w:tr w:rsidR="00691D71" w:rsidRPr="00691D71" w:rsidTr="00E00173">
        <w:tc>
          <w:tcPr>
            <w:tcW w:w="58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3.</w:t>
            </w:r>
          </w:p>
        </w:tc>
        <w:tc>
          <w:tcPr>
            <w:tcW w:w="61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</w:tr>
      <w:tr w:rsidR="00691D71" w:rsidRPr="00691D71" w:rsidTr="00691D71">
        <w:tc>
          <w:tcPr>
            <w:tcW w:w="15088" w:type="dxa"/>
            <w:gridSpan w:val="16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proofErr w:type="gramStart"/>
            <w:r w:rsidRPr="00691D71">
              <w:rPr>
                <w:sz w:val="24"/>
                <w:szCs w:val="24"/>
              </w:rPr>
              <w:t xml:space="preserve">От 18 </w:t>
            </w:r>
            <w:r w:rsidR="00187B2B">
              <w:rPr>
                <w:sz w:val="24"/>
                <w:szCs w:val="24"/>
              </w:rPr>
              <w:t>лет и старше</w:t>
            </w:r>
            <w:r w:rsidRPr="00691D71">
              <w:rPr>
                <w:sz w:val="24"/>
                <w:szCs w:val="24"/>
              </w:rPr>
              <w:t>, а также приобретшие полную дееспособность до достижения ими возраста 18 лет</w:t>
            </w:r>
            <w:proofErr w:type="gramEnd"/>
          </w:p>
        </w:tc>
      </w:tr>
      <w:tr w:rsidR="00691D71" w:rsidRPr="00691D71" w:rsidTr="00886FCB">
        <w:tc>
          <w:tcPr>
            <w:tcW w:w="58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1.</w:t>
            </w:r>
          </w:p>
        </w:tc>
        <w:tc>
          <w:tcPr>
            <w:tcW w:w="61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</w:tr>
      <w:tr w:rsidR="00691D71" w:rsidRPr="00691D71" w:rsidTr="00886FCB">
        <w:tc>
          <w:tcPr>
            <w:tcW w:w="58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2.</w:t>
            </w:r>
          </w:p>
        </w:tc>
        <w:tc>
          <w:tcPr>
            <w:tcW w:w="61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</w:tr>
      <w:tr w:rsidR="00691D71" w:rsidRPr="00691D71" w:rsidTr="00886FCB">
        <w:tc>
          <w:tcPr>
            <w:tcW w:w="58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3.</w:t>
            </w:r>
          </w:p>
        </w:tc>
        <w:tc>
          <w:tcPr>
            <w:tcW w:w="61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91D71" w:rsidRPr="00691D71" w:rsidRDefault="00691D71" w:rsidP="00E00173">
            <w:pPr>
              <w:spacing w:line="200" w:lineRule="auto"/>
              <w:jc w:val="center"/>
              <w:rPr>
                <w:sz w:val="24"/>
                <w:szCs w:val="24"/>
              </w:rPr>
            </w:pPr>
          </w:p>
        </w:tc>
      </w:tr>
    </w:tbl>
    <w:p w:rsidR="00562200" w:rsidRDefault="00562200"/>
    <w:p w:rsidR="00562200" w:rsidRDefault="00562200"/>
    <w:p w:rsidR="00562200" w:rsidRPr="00535B06" w:rsidRDefault="00562200">
      <w:pPr>
        <w:sectPr w:rsidR="00562200" w:rsidRPr="00535B06" w:rsidSect="007A5543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</w:p>
    <w:p w:rsidR="00535B06" w:rsidRPr="00535B06" w:rsidRDefault="00535B06">
      <w:pPr>
        <w:spacing w:after="1" w:line="200" w:lineRule="auto"/>
        <w:jc w:val="both"/>
      </w:pPr>
    </w:p>
    <w:p w:rsidR="00691D71" w:rsidRPr="007C2C61" w:rsidRDefault="00691D71" w:rsidP="00691D71">
      <w:pPr>
        <w:ind w:left="-567"/>
        <w:rPr>
          <w:sz w:val="20"/>
          <w:szCs w:val="20"/>
        </w:rPr>
      </w:pPr>
      <w:bookmarkStart w:id="2" w:name="P208"/>
      <w:bookmarkEnd w:id="2"/>
      <w:r w:rsidRPr="007C2C61">
        <w:rPr>
          <w:sz w:val="20"/>
          <w:szCs w:val="20"/>
        </w:rPr>
        <w:t>&lt;*&gt; Код основания включения в список детей-сирот, детей, оставшихся без попечения родителей, лиц из числа детей-сирот и детей, оставшихся без попечения родителей: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«01» отсутствие у детей-сирот, детей, оставшихся без попечения родителей, лиц из числа детей-сирот и детей, оставшихся без попечения родителей, жилых помещений, собственниками либо нанимателями (членами семьи нанимателя) по договорам социального найма которых они являются;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«02» признание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жилых помещениях собственниками либо нанимателями (членами семьи нанимателя) по договорам социального найма которых они являются;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«03» признание права на обеспечение жилыми помещениями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&lt;**&gt; Код занятости, род деятельности, место нахождения, статус: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«04» - школьник;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«05» - студент;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«06» - трудоустроен;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«07» - не трудоустроен;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«08» - находится в отпуске по уходу за ребенком;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«09» - отбывает наказание в местах лишения свободы;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«10» - проходит военную службу по призыву;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«11» - недееспособный;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«12» - ограниченно дееспособный;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«13» - находится на длительном лечении в медицинской организации;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«14» - неизвестно местонахождение;</w:t>
      </w:r>
    </w:p>
    <w:p w:rsidR="00691D71" w:rsidRPr="007C2C61" w:rsidRDefault="00691D71" w:rsidP="00691D71">
      <w:pPr>
        <w:ind w:left="-567"/>
        <w:rPr>
          <w:sz w:val="20"/>
          <w:szCs w:val="20"/>
        </w:rPr>
      </w:pPr>
      <w:r w:rsidRPr="007C2C61">
        <w:rPr>
          <w:sz w:val="20"/>
          <w:szCs w:val="20"/>
        </w:rPr>
        <w:t>«15» - иное</w:t>
      </w:r>
    </w:p>
    <w:p w:rsidR="00535B06" w:rsidRPr="00535B06" w:rsidRDefault="00535B06">
      <w:pPr>
        <w:spacing w:after="1" w:line="200" w:lineRule="auto"/>
        <w:jc w:val="both"/>
      </w:pPr>
    </w:p>
    <w:p w:rsidR="00535B06" w:rsidRPr="00535B06" w:rsidRDefault="00535B06">
      <w:pPr>
        <w:spacing w:after="1" w:line="200" w:lineRule="auto"/>
        <w:jc w:val="both"/>
      </w:pPr>
    </w:p>
    <w:p w:rsidR="00662CEF" w:rsidRDefault="00662CEF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46790" w:rsidRDefault="00946790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46790" w:rsidRDefault="00946790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46790" w:rsidRDefault="00946790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>
      <w:pPr>
        <w:spacing w:after="200" w:line="276" w:lineRule="auto"/>
        <w:rPr>
          <w:rFonts w:eastAsiaTheme="minorEastAsia"/>
        </w:rPr>
      </w:pPr>
      <w:r>
        <w:br w:type="page"/>
      </w: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87B2B" w:rsidSect="00AD0D0C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187B2B" w:rsidRPr="00691D71" w:rsidRDefault="00187B2B" w:rsidP="00187B2B">
      <w:pPr>
        <w:ind w:left="7938" w:right="-172"/>
        <w:jc w:val="center"/>
        <w:outlineLvl w:val="1"/>
        <w:rPr>
          <w:sz w:val="24"/>
          <w:szCs w:val="24"/>
        </w:rPr>
      </w:pPr>
      <w:r w:rsidRPr="00691D7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:rsidR="00187B2B" w:rsidRPr="00691D71" w:rsidRDefault="00187B2B" w:rsidP="00187B2B">
      <w:pPr>
        <w:ind w:left="7938" w:right="-172"/>
        <w:jc w:val="center"/>
        <w:rPr>
          <w:sz w:val="24"/>
          <w:szCs w:val="24"/>
        </w:rPr>
      </w:pPr>
      <w:proofErr w:type="gramStart"/>
      <w:r w:rsidRPr="00691D71">
        <w:rPr>
          <w:sz w:val="24"/>
          <w:szCs w:val="24"/>
        </w:rPr>
        <w:t>к Порядку и срокам направления органами местного самоуправления муниципальных районов и городских округов сформированных списков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</w:t>
      </w:r>
      <w:proofErr w:type="gramEnd"/>
      <w:r w:rsidRPr="00691D71">
        <w:rPr>
          <w:sz w:val="24"/>
          <w:szCs w:val="24"/>
        </w:rPr>
        <w:t xml:space="preserve"> подлежат обеспечению жилыми помещениями, в Министерство труда и социального развития Республики Дагестан</w:t>
      </w:r>
    </w:p>
    <w:p w:rsidR="00187B2B" w:rsidRPr="007A5543" w:rsidRDefault="00187B2B" w:rsidP="00187B2B">
      <w:pPr>
        <w:jc w:val="both"/>
        <w:rPr>
          <w:b/>
        </w:rPr>
      </w:pPr>
    </w:p>
    <w:p w:rsidR="00187B2B" w:rsidRPr="007A5543" w:rsidRDefault="00187B2B" w:rsidP="00187B2B">
      <w:pPr>
        <w:jc w:val="center"/>
        <w:rPr>
          <w:b/>
        </w:rPr>
      </w:pPr>
      <w:r>
        <w:rPr>
          <w:b/>
        </w:rPr>
        <w:t>Сведения</w:t>
      </w:r>
    </w:p>
    <w:p w:rsidR="00187B2B" w:rsidRPr="007A5543" w:rsidRDefault="00187B2B" w:rsidP="00187B2B">
      <w:pPr>
        <w:jc w:val="center"/>
        <w:rPr>
          <w:b/>
        </w:rPr>
      </w:pPr>
      <w:r>
        <w:rPr>
          <w:b/>
        </w:rPr>
        <w:t>о</w:t>
      </w:r>
      <w:r w:rsidRPr="007A5543">
        <w:rPr>
          <w:b/>
        </w:rPr>
        <w:t xml:space="preserve"> лиц</w:t>
      </w:r>
      <w:r>
        <w:rPr>
          <w:b/>
        </w:rPr>
        <w:t>ах</w:t>
      </w:r>
      <w:r w:rsidRPr="007A5543">
        <w:rPr>
          <w:b/>
        </w:rPr>
        <w:t>, которые относились к категории детей-сирот и детей, оставшихся без попечения родителей, лиц</w:t>
      </w:r>
      <w:r>
        <w:rPr>
          <w:b/>
        </w:rPr>
        <w:t>ах</w:t>
      </w:r>
      <w:r w:rsidRPr="007A5543">
        <w:rPr>
          <w:b/>
        </w:rPr>
        <w:t xml:space="preserve">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</w:p>
    <w:p w:rsidR="00187B2B" w:rsidRPr="007A5543" w:rsidRDefault="00187B2B" w:rsidP="00187B2B">
      <w:pPr>
        <w:rPr>
          <w:b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1"/>
        <w:gridCol w:w="615"/>
        <w:gridCol w:w="1134"/>
        <w:gridCol w:w="1134"/>
        <w:gridCol w:w="1276"/>
        <w:gridCol w:w="851"/>
        <w:gridCol w:w="1275"/>
        <w:gridCol w:w="1134"/>
        <w:gridCol w:w="993"/>
        <w:gridCol w:w="850"/>
        <w:gridCol w:w="851"/>
        <w:gridCol w:w="708"/>
        <w:gridCol w:w="709"/>
        <w:gridCol w:w="851"/>
        <w:gridCol w:w="1417"/>
        <w:gridCol w:w="709"/>
      </w:tblGrid>
      <w:tr w:rsidR="00187B2B" w:rsidRPr="00691D71" w:rsidTr="00E00173">
        <w:tc>
          <w:tcPr>
            <w:tcW w:w="581" w:type="dxa"/>
            <w:vMerge w:val="restart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1D7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91D71">
              <w:rPr>
                <w:sz w:val="24"/>
                <w:szCs w:val="24"/>
              </w:rPr>
              <w:t>/</w:t>
            </w:r>
            <w:proofErr w:type="spellStart"/>
            <w:r w:rsidRPr="00691D7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5" w:type="dxa"/>
            <w:vMerge w:val="restart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 xml:space="preserve">№ </w:t>
            </w:r>
          </w:p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МО</w:t>
            </w:r>
          </w:p>
        </w:tc>
        <w:tc>
          <w:tcPr>
            <w:tcW w:w="1134" w:type="dxa"/>
            <w:vMerge w:val="restart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134" w:type="dxa"/>
            <w:vMerge w:val="restart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Дата рождения (ДД.ММ</w:t>
            </w:r>
            <w:proofErr w:type="gramStart"/>
            <w:r w:rsidRPr="00691D71">
              <w:rPr>
                <w:sz w:val="24"/>
                <w:szCs w:val="24"/>
              </w:rPr>
              <w:t>.Г</w:t>
            </w:r>
            <w:proofErr w:type="gramEnd"/>
            <w:r w:rsidRPr="00691D71">
              <w:rPr>
                <w:sz w:val="24"/>
                <w:szCs w:val="24"/>
              </w:rPr>
              <w:t>ГГГ)</w:t>
            </w:r>
          </w:p>
        </w:tc>
        <w:tc>
          <w:tcPr>
            <w:tcW w:w="1276" w:type="dxa"/>
            <w:vMerge w:val="restart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Номер страхового индивидуального лицевого счета (СНИЛС)</w:t>
            </w:r>
          </w:p>
        </w:tc>
        <w:tc>
          <w:tcPr>
            <w:tcW w:w="851" w:type="dxa"/>
            <w:vMerge w:val="restart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Статус сироты</w:t>
            </w:r>
          </w:p>
        </w:tc>
        <w:tc>
          <w:tcPr>
            <w:tcW w:w="1275" w:type="dxa"/>
            <w:vMerge w:val="restart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Адрес постоянного места жительства</w:t>
            </w:r>
          </w:p>
        </w:tc>
        <w:tc>
          <w:tcPr>
            <w:tcW w:w="1134" w:type="dxa"/>
            <w:vMerge w:val="restart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Дата включения в список (ДД.ММ</w:t>
            </w:r>
            <w:proofErr w:type="gramStart"/>
            <w:r w:rsidRPr="00691D71">
              <w:rPr>
                <w:sz w:val="24"/>
                <w:szCs w:val="24"/>
              </w:rPr>
              <w:t>.Г</w:t>
            </w:r>
            <w:proofErr w:type="gramEnd"/>
            <w:r w:rsidRPr="00691D71">
              <w:rPr>
                <w:sz w:val="24"/>
                <w:szCs w:val="24"/>
              </w:rPr>
              <w:t>ГГГ)</w:t>
            </w:r>
          </w:p>
        </w:tc>
        <w:tc>
          <w:tcPr>
            <w:tcW w:w="993" w:type="dxa"/>
            <w:vMerge w:val="restart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 xml:space="preserve">Основание включения в список </w:t>
            </w:r>
            <w:hyperlink w:anchor="P208">
              <w:r w:rsidRPr="00691D71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09" w:type="dxa"/>
            <w:gridSpan w:val="3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Реквизиты правового акта о включении гражданина в список</w:t>
            </w:r>
          </w:p>
        </w:tc>
        <w:tc>
          <w:tcPr>
            <w:tcW w:w="2977" w:type="dxa"/>
            <w:gridSpan w:val="3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Дата наступления основания предоставления жилого помещения (ДД.ММ</w:t>
            </w:r>
            <w:proofErr w:type="gramStart"/>
            <w:r w:rsidRPr="00691D71">
              <w:rPr>
                <w:sz w:val="24"/>
                <w:szCs w:val="24"/>
              </w:rPr>
              <w:t>.Г</w:t>
            </w:r>
            <w:proofErr w:type="gramEnd"/>
            <w:r w:rsidRPr="00691D71">
              <w:rPr>
                <w:sz w:val="24"/>
                <w:szCs w:val="24"/>
              </w:rPr>
              <w:t>ГГГ)</w:t>
            </w:r>
          </w:p>
        </w:tc>
        <w:tc>
          <w:tcPr>
            <w:tcW w:w="709" w:type="dxa"/>
            <w:vMerge w:val="restart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 xml:space="preserve">Занятость, род деятельности </w:t>
            </w:r>
            <w:hyperlink w:anchor="P225">
              <w:r w:rsidRPr="00691D71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87B2B" w:rsidRPr="00691D71" w:rsidTr="00E00173">
        <w:tc>
          <w:tcPr>
            <w:tcW w:w="581" w:type="dxa"/>
            <w:vMerge/>
          </w:tcPr>
          <w:p w:rsidR="00187B2B" w:rsidRPr="00691D71" w:rsidRDefault="00187B2B" w:rsidP="00CD681A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187B2B" w:rsidRPr="00691D71" w:rsidRDefault="00187B2B" w:rsidP="00CD68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7B2B" w:rsidRPr="00691D71" w:rsidRDefault="00187B2B" w:rsidP="00CD68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7B2B" w:rsidRPr="00691D71" w:rsidRDefault="00187B2B" w:rsidP="00CD681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7B2B" w:rsidRPr="00691D71" w:rsidRDefault="00187B2B" w:rsidP="00CD681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87B2B" w:rsidRPr="00691D71" w:rsidRDefault="00187B2B" w:rsidP="00CD681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87B2B" w:rsidRPr="00691D71" w:rsidRDefault="00187B2B" w:rsidP="00CD68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7B2B" w:rsidRPr="00691D71" w:rsidRDefault="00187B2B" w:rsidP="00CD681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7B2B" w:rsidRPr="00691D71" w:rsidRDefault="00187B2B" w:rsidP="00CD68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дата принятия</w:t>
            </w: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708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достижение возраста 18 лет</w:t>
            </w: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 xml:space="preserve">срок предоставления жилого помещения на основании заявления </w:t>
            </w:r>
            <w:r w:rsidRPr="00691D71">
              <w:rPr>
                <w:sz w:val="24"/>
                <w:szCs w:val="24"/>
              </w:rPr>
              <w:lastRenderedPageBreak/>
              <w:t>гражданина об отсрочке предоставления жилого помещения</w:t>
            </w:r>
          </w:p>
        </w:tc>
        <w:tc>
          <w:tcPr>
            <w:tcW w:w="1417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lastRenderedPageBreak/>
              <w:t xml:space="preserve">год подачи заявления о включении в список (в случае подачи заявления о включении в список детьми-сиротами, приобретшими полную </w:t>
            </w:r>
            <w:r w:rsidRPr="00691D71">
              <w:rPr>
                <w:sz w:val="24"/>
                <w:szCs w:val="24"/>
              </w:rPr>
              <w:lastRenderedPageBreak/>
              <w:t>дееспособность до достижения ими совершеннолетия, лицами из числа детей-сирот, детей, оставшихся без попечения родителей, лицами, которые достигла возраста 23 лет)</w:t>
            </w:r>
          </w:p>
        </w:tc>
        <w:tc>
          <w:tcPr>
            <w:tcW w:w="709" w:type="dxa"/>
            <w:vMerge/>
          </w:tcPr>
          <w:p w:rsidR="00187B2B" w:rsidRPr="00691D71" w:rsidRDefault="00187B2B" w:rsidP="00CD681A">
            <w:pPr>
              <w:rPr>
                <w:sz w:val="24"/>
                <w:szCs w:val="24"/>
              </w:rPr>
            </w:pPr>
          </w:p>
        </w:tc>
      </w:tr>
      <w:tr w:rsidR="00187B2B" w:rsidRPr="00691D71" w:rsidTr="00E00173">
        <w:tc>
          <w:tcPr>
            <w:tcW w:w="58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16</w:t>
            </w:r>
          </w:p>
        </w:tc>
      </w:tr>
      <w:tr w:rsidR="00187B2B" w:rsidRPr="00691D71" w:rsidTr="00CD681A">
        <w:tc>
          <w:tcPr>
            <w:tcW w:w="15088" w:type="dxa"/>
            <w:gridSpan w:val="16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proofErr w:type="gramStart"/>
            <w:r w:rsidRPr="00691D71">
              <w:rPr>
                <w:sz w:val="24"/>
                <w:szCs w:val="24"/>
              </w:rPr>
              <w:t>От 18 до 23 лет, а также приобретшие полную дееспособность до достижения ими возраста 18 лет</w:t>
            </w:r>
            <w:proofErr w:type="gramEnd"/>
          </w:p>
        </w:tc>
      </w:tr>
      <w:tr w:rsidR="00187B2B" w:rsidRPr="00691D71" w:rsidTr="00E00173">
        <w:tc>
          <w:tcPr>
            <w:tcW w:w="58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1.</w:t>
            </w:r>
          </w:p>
        </w:tc>
        <w:tc>
          <w:tcPr>
            <w:tcW w:w="61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</w:tr>
      <w:tr w:rsidR="00187B2B" w:rsidRPr="00691D71" w:rsidTr="00E00173">
        <w:tc>
          <w:tcPr>
            <w:tcW w:w="58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2.</w:t>
            </w:r>
          </w:p>
        </w:tc>
        <w:tc>
          <w:tcPr>
            <w:tcW w:w="61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</w:tr>
      <w:tr w:rsidR="00187B2B" w:rsidRPr="00691D71" w:rsidTr="00E00173">
        <w:tc>
          <w:tcPr>
            <w:tcW w:w="58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3.</w:t>
            </w:r>
          </w:p>
        </w:tc>
        <w:tc>
          <w:tcPr>
            <w:tcW w:w="61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</w:tr>
      <w:tr w:rsidR="00187B2B" w:rsidRPr="00691D71" w:rsidTr="00CD681A">
        <w:tc>
          <w:tcPr>
            <w:tcW w:w="15088" w:type="dxa"/>
            <w:gridSpan w:val="16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От 23 лет и старше</w:t>
            </w:r>
          </w:p>
        </w:tc>
      </w:tr>
      <w:tr w:rsidR="00187B2B" w:rsidRPr="00691D71" w:rsidTr="00E00173">
        <w:tc>
          <w:tcPr>
            <w:tcW w:w="58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1.</w:t>
            </w:r>
          </w:p>
        </w:tc>
        <w:tc>
          <w:tcPr>
            <w:tcW w:w="61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</w:tr>
      <w:tr w:rsidR="00187B2B" w:rsidRPr="00691D71" w:rsidTr="00E00173">
        <w:tc>
          <w:tcPr>
            <w:tcW w:w="58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2.</w:t>
            </w:r>
          </w:p>
        </w:tc>
        <w:tc>
          <w:tcPr>
            <w:tcW w:w="61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</w:tr>
      <w:tr w:rsidR="00187B2B" w:rsidRPr="00691D71" w:rsidTr="00E00173">
        <w:tc>
          <w:tcPr>
            <w:tcW w:w="58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  <w:r w:rsidRPr="00691D71">
              <w:rPr>
                <w:sz w:val="24"/>
                <w:szCs w:val="24"/>
              </w:rPr>
              <w:t>3.</w:t>
            </w:r>
          </w:p>
        </w:tc>
        <w:tc>
          <w:tcPr>
            <w:tcW w:w="61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B2B" w:rsidRPr="00691D71" w:rsidRDefault="00187B2B" w:rsidP="00CD681A">
            <w:pPr>
              <w:spacing w:after="1" w:line="200" w:lineRule="auto"/>
              <w:jc w:val="center"/>
              <w:rPr>
                <w:sz w:val="24"/>
                <w:szCs w:val="24"/>
              </w:rPr>
            </w:pPr>
          </w:p>
        </w:tc>
      </w:tr>
    </w:tbl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Pr="00535B06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187B2B" w:rsidRPr="00535B06" w:rsidSect="00187B2B">
      <w:pgSz w:w="16838" w:h="11905" w:orient="landscape"/>
      <w:pgMar w:top="1701" w:right="1134" w:bottom="851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409" w:rsidRDefault="006A7409" w:rsidP="00562200">
      <w:r>
        <w:separator/>
      </w:r>
    </w:p>
  </w:endnote>
  <w:endnote w:type="continuationSeparator" w:id="0">
    <w:p w:rsidR="006A7409" w:rsidRDefault="006A7409" w:rsidP="00562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409" w:rsidRDefault="006A7409" w:rsidP="00562200">
      <w:r>
        <w:separator/>
      </w:r>
    </w:p>
  </w:footnote>
  <w:footnote w:type="continuationSeparator" w:id="0">
    <w:p w:rsidR="006A7409" w:rsidRDefault="006A7409" w:rsidP="00562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2C1"/>
    <w:rsid w:val="00000E81"/>
    <w:rsid w:val="00007E9D"/>
    <w:rsid w:val="00007FC5"/>
    <w:rsid w:val="00030C99"/>
    <w:rsid w:val="000F521D"/>
    <w:rsid w:val="001068D1"/>
    <w:rsid w:val="00107C80"/>
    <w:rsid w:val="00145C11"/>
    <w:rsid w:val="00187B2B"/>
    <w:rsid w:val="001E7689"/>
    <w:rsid w:val="00253EAE"/>
    <w:rsid w:val="002A4661"/>
    <w:rsid w:val="002A7282"/>
    <w:rsid w:val="002B1838"/>
    <w:rsid w:val="002D685A"/>
    <w:rsid w:val="002E7D4B"/>
    <w:rsid w:val="00330C5D"/>
    <w:rsid w:val="00350590"/>
    <w:rsid w:val="003A2056"/>
    <w:rsid w:val="004159AA"/>
    <w:rsid w:val="0044163B"/>
    <w:rsid w:val="00450817"/>
    <w:rsid w:val="004519E9"/>
    <w:rsid w:val="004B7861"/>
    <w:rsid w:val="004D7799"/>
    <w:rsid w:val="0051622B"/>
    <w:rsid w:val="00535562"/>
    <w:rsid w:val="00535B06"/>
    <w:rsid w:val="00554C04"/>
    <w:rsid w:val="00557653"/>
    <w:rsid w:val="00562200"/>
    <w:rsid w:val="005B37AA"/>
    <w:rsid w:val="005B60C9"/>
    <w:rsid w:val="005D3E2F"/>
    <w:rsid w:val="005F3137"/>
    <w:rsid w:val="00601A0C"/>
    <w:rsid w:val="006327A0"/>
    <w:rsid w:val="00636E5C"/>
    <w:rsid w:val="006403C0"/>
    <w:rsid w:val="00650D2F"/>
    <w:rsid w:val="00662CEF"/>
    <w:rsid w:val="00677437"/>
    <w:rsid w:val="00691D71"/>
    <w:rsid w:val="006A7409"/>
    <w:rsid w:val="006D0A0A"/>
    <w:rsid w:val="00785A5E"/>
    <w:rsid w:val="00793D25"/>
    <w:rsid w:val="007A5543"/>
    <w:rsid w:val="007D226C"/>
    <w:rsid w:val="007D604D"/>
    <w:rsid w:val="00813C63"/>
    <w:rsid w:val="00886FCB"/>
    <w:rsid w:val="00894780"/>
    <w:rsid w:val="00945EF9"/>
    <w:rsid w:val="00946790"/>
    <w:rsid w:val="0096007E"/>
    <w:rsid w:val="00986098"/>
    <w:rsid w:val="009A5B33"/>
    <w:rsid w:val="00A031FD"/>
    <w:rsid w:val="00A07C02"/>
    <w:rsid w:val="00A162C1"/>
    <w:rsid w:val="00A31C51"/>
    <w:rsid w:val="00AB7CBE"/>
    <w:rsid w:val="00AF73BE"/>
    <w:rsid w:val="00B055FD"/>
    <w:rsid w:val="00B174A5"/>
    <w:rsid w:val="00B51753"/>
    <w:rsid w:val="00B85685"/>
    <w:rsid w:val="00B86BC9"/>
    <w:rsid w:val="00B97224"/>
    <w:rsid w:val="00BC1DCC"/>
    <w:rsid w:val="00C74766"/>
    <w:rsid w:val="00C74D5D"/>
    <w:rsid w:val="00C9295E"/>
    <w:rsid w:val="00E00173"/>
    <w:rsid w:val="00E96006"/>
    <w:rsid w:val="00ED0A10"/>
    <w:rsid w:val="00EE144F"/>
    <w:rsid w:val="00F139CA"/>
    <w:rsid w:val="00F82882"/>
    <w:rsid w:val="00FC05A1"/>
    <w:rsid w:val="00FC2EE7"/>
    <w:rsid w:val="00FE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2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62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62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62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2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A7282"/>
    <w:pPr>
      <w:spacing w:before="60"/>
      <w:ind w:left="-1276" w:right="-1332"/>
      <w:jc w:val="center"/>
    </w:pPr>
    <w:rPr>
      <w:b/>
      <w:snapToGrid w:val="0"/>
      <w:sz w:val="36"/>
      <w:szCs w:val="20"/>
    </w:rPr>
  </w:style>
  <w:style w:type="character" w:customStyle="1" w:styleId="a6">
    <w:name w:val="Название Знак"/>
    <w:basedOn w:val="a0"/>
    <w:link w:val="a5"/>
    <w:rsid w:val="002A7282"/>
    <w:rPr>
      <w:rFonts w:ascii="Times New Roman" w:eastAsia="Times New Roman" w:hAnsi="Times New Roman" w:cs="Times New Roman"/>
      <w:b/>
      <w:snapToGrid w:val="0"/>
      <w:sz w:val="36"/>
      <w:szCs w:val="20"/>
      <w:lang w:eastAsia="ru-RU"/>
    </w:rPr>
  </w:style>
  <w:style w:type="table" w:styleId="a7">
    <w:name w:val="Table Grid"/>
    <w:basedOn w:val="a1"/>
    <w:rsid w:val="002A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C05A1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62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622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62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622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4519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9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lmagaramova</dc:creator>
  <cp:lastModifiedBy>lmagaramova</cp:lastModifiedBy>
  <cp:revision>48</cp:revision>
  <cp:lastPrinted>2024-07-03T11:21:00Z</cp:lastPrinted>
  <dcterms:created xsi:type="dcterms:W3CDTF">2024-06-21T08:07:00Z</dcterms:created>
  <dcterms:modified xsi:type="dcterms:W3CDTF">2024-08-20T11:36:00Z</dcterms:modified>
</cp:coreProperties>
</file>