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77" w:rsidRDefault="00393477">
      <w:pPr>
        <w:pStyle w:val="ConsPlusTitlePage"/>
      </w:pPr>
      <w:r>
        <w:br/>
      </w:r>
    </w:p>
    <w:p w:rsidR="00393477" w:rsidRDefault="00393477">
      <w:pPr>
        <w:pStyle w:val="ConsPlusNormal"/>
        <w:outlineLvl w:val="0"/>
      </w:pPr>
    </w:p>
    <w:p w:rsidR="00393477" w:rsidRDefault="0039347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93477" w:rsidRDefault="00393477">
      <w:pPr>
        <w:pStyle w:val="ConsPlusTitle"/>
        <w:jc w:val="center"/>
      </w:pPr>
    </w:p>
    <w:p w:rsidR="00393477" w:rsidRDefault="00393477">
      <w:pPr>
        <w:pStyle w:val="ConsPlusTitle"/>
        <w:jc w:val="center"/>
      </w:pPr>
      <w:r>
        <w:t>ПОСТАНОВЛЕНИЕ</w:t>
      </w:r>
    </w:p>
    <w:p w:rsidR="00393477" w:rsidRDefault="00393477">
      <w:pPr>
        <w:pStyle w:val="ConsPlusTitle"/>
        <w:jc w:val="center"/>
      </w:pPr>
      <w:r>
        <w:t>от 7 декабря 2020 г. N 2041</w:t>
      </w:r>
    </w:p>
    <w:p w:rsidR="00393477" w:rsidRDefault="00393477">
      <w:pPr>
        <w:pStyle w:val="ConsPlusTitle"/>
        <w:jc w:val="center"/>
      </w:pPr>
    </w:p>
    <w:p w:rsidR="00393477" w:rsidRDefault="00393477">
      <w:pPr>
        <w:pStyle w:val="ConsPlusTitle"/>
        <w:jc w:val="center"/>
      </w:pPr>
      <w:r>
        <w:t>ОБ УТВЕРЖДЕНИИ ТРЕБОВАНИЙ</w:t>
      </w:r>
    </w:p>
    <w:p w:rsidR="00393477" w:rsidRDefault="00393477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393477" w:rsidRDefault="00393477">
      <w:pPr>
        <w:pStyle w:val="ConsPlusTitle"/>
        <w:jc w:val="center"/>
      </w:pPr>
      <w:r>
        <w:t>(НАДЗОРА), МУНИЦИПАЛЬНОГО КОНТРОЛЯ И СВОДНОГО ДОКЛАДА</w:t>
      </w:r>
    </w:p>
    <w:p w:rsidR="00393477" w:rsidRDefault="00393477">
      <w:pPr>
        <w:pStyle w:val="ConsPlusTitle"/>
        <w:jc w:val="center"/>
      </w:pPr>
      <w:r>
        <w:t>О ГОСУДАРСТВЕННОМ КОНТРОЛЕ (НАДЗОРЕ), МУНИЦИПАЛЬНОМ</w:t>
      </w:r>
    </w:p>
    <w:p w:rsidR="00393477" w:rsidRDefault="00393477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393477" w:rsidRDefault="00393477">
      <w:pPr>
        <w:pStyle w:val="ConsPlusNormal"/>
        <w:ind w:firstLine="540"/>
        <w:jc w:val="both"/>
      </w:pPr>
    </w:p>
    <w:p w:rsidR="00393477" w:rsidRDefault="00393477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393477" w:rsidRDefault="00393477">
      <w:pPr>
        <w:pStyle w:val="ConsPlusNormal"/>
        <w:spacing w:before="200"/>
        <w:ind w:firstLine="540"/>
        <w:jc w:val="both"/>
      </w:pPr>
      <w:bookmarkStart w:id="0" w:name="P13"/>
      <w:bookmarkEnd w:id="0"/>
      <w:r>
        <w:t xml:space="preserve">1. Утвердить прилагаемые </w:t>
      </w:r>
      <w:hyperlink w:anchor="P31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1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3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  <w:proofErr w:type="gramEnd"/>
    </w:p>
    <w:p w:rsidR="00393477" w:rsidRDefault="00393477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 июля 2021 г.</w:t>
      </w:r>
    </w:p>
    <w:p w:rsidR="00393477" w:rsidRDefault="00393477">
      <w:pPr>
        <w:pStyle w:val="ConsPlusNormal"/>
        <w:ind w:firstLine="540"/>
        <w:jc w:val="both"/>
      </w:pPr>
    </w:p>
    <w:p w:rsidR="00393477" w:rsidRDefault="00393477">
      <w:pPr>
        <w:pStyle w:val="ConsPlusNormal"/>
        <w:jc w:val="right"/>
      </w:pPr>
      <w:r>
        <w:t>Председатель Правительства</w:t>
      </w:r>
    </w:p>
    <w:p w:rsidR="00393477" w:rsidRDefault="00393477">
      <w:pPr>
        <w:pStyle w:val="ConsPlusNormal"/>
        <w:jc w:val="right"/>
      </w:pPr>
      <w:r>
        <w:t>Российской Федерации</w:t>
      </w:r>
    </w:p>
    <w:p w:rsidR="00393477" w:rsidRDefault="00393477">
      <w:pPr>
        <w:pStyle w:val="ConsPlusNormal"/>
        <w:jc w:val="right"/>
      </w:pPr>
      <w:r>
        <w:t>М.МИШУСТИН</w:t>
      </w:r>
    </w:p>
    <w:p w:rsidR="00393477" w:rsidRDefault="00393477">
      <w:pPr>
        <w:pStyle w:val="ConsPlusNormal"/>
        <w:jc w:val="right"/>
      </w:pPr>
    </w:p>
    <w:p w:rsidR="00393477" w:rsidRDefault="00393477">
      <w:pPr>
        <w:pStyle w:val="ConsPlusNormal"/>
        <w:jc w:val="right"/>
      </w:pPr>
    </w:p>
    <w:p w:rsidR="00393477" w:rsidRDefault="00393477">
      <w:pPr>
        <w:pStyle w:val="ConsPlusNormal"/>
        <w:jc w:val="right"/>
      </w:pPr>
    </w:p>
    <w:p w:rsidR="00393477" w:rsidRDefault="00393477">
      <w:pPr>
        <w:pStyle w:val="ConsPlusNormal"/>
        <w:jc w:val="right"/>
      </w:pPr>
    </w:p>
    <w:p w:rsidR="00393477" w:rsidRDefault="00393477">
      <w:pPr>
        <w:pStyle w:val="ConsPlusNormal"/>
        <w:jc w:val="right"/>
      </w:pPr>
    </w:p>
    <w:p w:rsidR="00393477" w:rsidRDefault="00393477">
      <w:pPr>
        <w:pStyle w:val="ConsPlusNormal"/>
        <w:jc w:val="right"/>
        <w:outlineLvl w:val="0"/>
      </w:pPr>
      <w:r>
        <w:t>Утверждены</w:t>
      </w:r>
    </w:p>
    <w:p w:rsidR="00393477" w:rsidRDefault="00393477">
      <w:pPr>
        <w:pStyle w:val="ConsPlusNormal"/>
        <w:jc w:val="right"/>
      </w:pPr>
      <w:r>
        <w:t>постановлением Правительства</w:t>
      </w:r>
    </w:p>
    <w:p w:rsidR="00393477" w:rsidRDefault="00393477">
      <w:pPr>
        <w:pStyle w:val="ConsPlusNormal"/>
        <w:jc w:val="right"/>
      </w:pPr>
      <w:r>
        <w:t>Российской Федерации</w:t>
      </w:r>
    </w:p>
    <w:p w:rsidR="00393477" w:rsidRDefault="00393477">
      <w:pPr>
        <w:pStyle w:val="ConsPlusNormal"/>
        <w:jc w:val="right"/>
      </w:pPr>
      <w:r>
        <w:t>от 7 декабря 2020 г. N 2041</w:t>
      </w:r>
    </w:p>
    <w:p w:rsidR="00393477" w:rsidRDefault="00393477">
      <w:pPr>
        <w:pStyle w:val="ConsPlusNormal"/>
        <w:ind w:firstLine="540"/>
        <w:jc w:val="both"/>
      </w:pPr>
    </w:p>
    <w:p w:rsidR="00393477" w:rsidRDefault="00393477">
      <w:pPr>
        <w:pStyle w:val="ConsPlusTitle"/>
        <w:jc w:val="center"/>
      </w:pPr>
      <w:bookmarkStart w:id="1" w:name="P31"/>
      <w:bookmarkEnd w:id="1"/>
      <w:r>
        <w:t>ТРЕБОВАНИЯ</w:t>
      </w:r>
    </w:p>
    <w:p w:rsidR="00393477" w:rsidRDefault="00393477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393477" w:rsidRDefault="00393477">
      <w:pPr>
        <w:pStyle w:val="ConsPlusTitle"/>
        <w:jc w:val="center"/>
      </w:pPr>
      <w:r>
        <w:t>(НАДЗОРА), МУНИЦИПАЛЬНОГО КОНТРОЛЯ И СВОДНОГО ДОКЛАДА</w:t>
      </w:r>
    </w:p>
    <w:p w:rsidR="00393477" w:rsidRDefault="00393477">
      <w:pPr>
        <w:pStyle w:val="ConsPlusTitle"/>
        <w:jc w:val="center"/>
      </w:pPr>
      <w:r>
        <w:t>О ГОСУДАРСТВЕННОМ КОНТРОЛЕ (НАДЗОРЕ), МУНИЦИПАЛЬНОМ</w:t>
      </w:r>
    </w:p>
    <w:p w:rsidR="00393477" w:rsidRDefault="00393477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393477" w:rsidRDefault="00393477">
      <w:pPr>
        <w:pStyle w:val="ConsPlusNormal"/>
        <w:ind w:firstLine="540"/>
        <w:jc w:val="both"/>
      </w:pPr>
    </w:p>
    <w:p w:rsidR="00393477" w:rsidRDefault="0039347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</w:t>
      </w:r>
      <w:proofErr w:type="gramEnd"/>
      <w:r>
        <w:t xml:space="preserve"> контроля, сводный доклад).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 xml:space="preserve">2. Доклады о видах федерального государственного контроля (надзора), содержащие </w:t>
      </w:r>
      <w:r>
        <w:lastRenderedPageBreak/>
        <w:t>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393477" w:rsidRDefault="00393477">
      <w:pPr>
        <w:pStyle w:val="ConsPlusNormal"/>
        <w:spacing w:before="200"/>
        <w:ind w:firstLine="540"/>
        <w:jc w:val="both"/>
      </w:pPr>
      <w:bookmarkStart w:id="2" w:name="P39"/>
      <w:bookmarkEnd w:id="2"/>
      <w:proofErr w:type="gramStart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Государственной корпорацией по атомной энергии "</w:t>
      </w:r>
      <w:proofErr w:type="spellStart"/>
      <w:r>
        <w:t>Росатом</w:t>
      </w:r>
      <w:proofErr w:type="spellEnd"/>
      <w:r>
        <w:t>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  <w:proofErr w:type="gramEnd"/>
    </w:p>
    <w:p w:rsidR="00393477" w:rsidRDefault="00393477">
      <w:pPr>
        <w:pStyle w:val="ConsPlusNormal"/>
        <w:spacing w:before="200"/>
        <w:ind w:firstLine="540"/>
        <w:jc w:val="both"/>
      </w:pPr>
      <w:bookmarkStart w:id="3" w:name="P40"/>
      <w:bookmarkEnd w:id="3"/>
      <w:proofErr w:type="gramStart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</w:t>
      </w:r>
      <w:proofErr w:type="gramEnd"/>
      <w:r>
        <w:t xml:space="preserve"> (</w:t>
      </w:r>
      <w:proofErr w:type="gramStart"/>
      <w:r>
        <w:t>надзорными) органами);</w:t>
      </w:r>
      <w:proofErr w:type="gramEnd"/>
    </w:p>
    <w:p w:rsidR="00393477" w:rsidRDefault="00393477">
      <w:pPr>
        <w:pStyle w:val="ConsPlusNormal"/>
        <w:spacing w:before="200"/>
        <w:ind w:firstLine="540"/>
        <w:jc w:val="both"/>
      </w:pPr>
      <w:bookmarkStart w:id="4" w:name="P41"/>
      <w:bookmarkEnd w:id="4"/>
      <w:r>
        <w:t xml:space="preserve">в) для вида федерального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</w:t>
      </w:r>
      <w:proofErr w:type="gramStart"/>
      <w:r>
        <w:t>осуществлении</w:t>
      </w:r>
      <w:proofErr w:type="gramEnd"/>
      <w:r>
        <w:t xml:space="preserve"> видов контроля, подготовленных: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органами исполнительной власти субъектов Российской Федерации, наделенными полномочиями по осуществлению вида федерального государственного контроля (надзора), или иными органами исполнительной власти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393477" w:rsidRDefault="00393477">
      <w:pPr>
        <w:pStyle w:val="ConsPlusNormal"/>
        <w:spacing w:before="200"/>
        <w:ind w:firstLine="540"/>
        <w:jc w:val="both"/>
      </w:pPr>
      <w:bookmarkStart w:id="5" w:name="P45"/>
      <w:bookmarkEnd w:id="5"/>
      <w:r>
        <w:t xml:space="preserve">а) для вида регионального государственного контроля (надзора), осуществляемого органом </w:t>
      </w:r>
      <w:proofErr w:type="gramStart"/>
      <w:r>
        <w:t>исполнительной власти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  <w:proofErr w:type="gramEnd"/>
    </w:p>
    <w:p w:rsidR="00393477" w:rsidRDefault="00393477">
      <w:pPr>
        <w:pStyle w:val="ConsPlusNormal"/>
        <w:spacing w:before="200"/>
        <w:ind w:firstLine="540"/>
        <w:jc w:val="both"/>
      </w:pPr>
      <w:bookmarkStart w:id="6" w:name="P46"/>
      <w:bookmarkEnd w:id="6"/>
      <w:r>
        <w:t xml:space="preserve">б) для вида регионального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393477" w:rsidRDefault="00393477">
      <w:pPr>
        <w:pStyle w:val="ConsPlusNormal"/>
        <w:spacing w:before="200"/>
        <w:ind w:firstLine="540"/>
        <w:jc w:val="both"/>
      </w:pPr>
      <w:bookmarkStart w:id="7" w:name="P47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393477" w:rsidRDefault="00393477">
      <w:pPr>
        <w:pStyle w:val="ConsPlusNormal"/>
        <w:spacing w:before="200"/>
        <w:ind w:firstLine="540"/>
        <w:jc w:val="both"/>
      </w:pPr>
      <w:proofErr w:type="gramStart"/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  <w:proofErr w:type="gramEnd"/>
    </w:p>
    <w:p w:rsidR="00393477" w:rsidRDefault="00393477">
      <w:pPr>
        <w:pStyle w:val="ConsPlusNormal"/>
        <w:spacing w:before="200"/>
        <w:ind w:firstLine="540"/>
        <w:jc w:val="both"/>
      </w:pPr>
      <w:r>
        <w:t xml:space="preserve">б) для вида муниципального контроля, осуществляемого региональным контрольным </w:t>
      </w:r>
      <w:r>
        <w:lastRenderedPageBreak/>
        <w:t>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393477" w:rsidRDefault="00393477">
      <w:pPr>
        <w:pStyle w:val="ConsPlusNormal"/>
        <w:spacing w:before="200"/>
        <w:ind w:firstLine="540"/>
        <w:jc w:val="both"/>
      </w:pPr>
      <w:bookmarkStart w:id="8" w:name="P50"/>
      <w:bookmarkEnd w:id="8"/>
      <w:r>
        <w:t xml:space="preserve">5. </w:t>
      </w:r>
      <w:proofErr w:type="gramStart"/>
      <w:r>
        <w:t>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  <w:proofErr w:type="gramEnd"/>
    </w:p>
    <w:p w:rsidR="00393477" w:rsidRDefault="00393477">
      <w:pPr>
        <w:pStyle w:val="ConsPlusNormal"/>
        <w:spacing w:before="20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81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5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</w:t>
      </w:r>
      <w:proofErr w:type="gramStart"/>
      <w:r>
        <w:t xml:space="preserve">надзорные) </w:t>
      </w:r>
      <w:proofErr w:type="gramEnd"/>
      <w:r>
        <w:t>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подготовку, и представляются в электронной форме посредством государственной автоматизированной информационной системы "Управление" (далее - информационная система "Управление") с учетом методических рекомендаций, издаваемых Министерством экономического развития Российской Федерации.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Размещение сведений осуществляется в следующие сроки: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 xml:space="preserve">доклады о видах федерального государственного контроля (надзора), указанные в </w:t>
      </w:r>
      <w:hyperlink w:anchor="P39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0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1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45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46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 xml:space="preserve">доклады о видах муниципального контроля, указанные в </w:t>
      </w:r>
      <w:hyperlink w:anchor="P47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lastRenderedPageBreak/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информационной системы "Управление".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 xml:space="preserve">10. Сводный доклад за отчетный год подготавливается Министерством экономического развития Российской Федерации на основании докладов о видах контроля, а также на основе данных федерального статистического наблюдения об осуществлении государственного контроля (надзора), муниципального контроля и </w:t>
      </w:r>
      <w:proofErr w:type="gramStart"/>
      <w:r>
        <w:t>включает</w:t>
      </w:r>
      <w:proofErr w:type="gramEnd"/>
      <w:r>
        <w:t xml:space="preserve"> в том числе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год, осуществлении наиболее массовых видов контроля (надзора), а также выводы и предложения по совершенствованию нормативно-правового регулирования контрольной (надзорной) деятельности.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информационной системе "Управление", до 15 июля года, следующего за отчетным годом.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393477" w:rsidRDefault="00393477">
      <w:pPr>
        <w:pStyle w:val="ConsPlusNormal"/>
        <w:ind w:firstLine="540"/>
        <w:jc w:val="both"/>
      </w:pPr>
    </w:p>
    <w:p w:rsidR="00393477" w:rsidRDefault="00393477">
      <w:pPr>
        <w:pStyle w:val="ConsPlusNormal"/>
        <w:ind w:firstLine="540"/>
        <w:jc w:val="both"/>
      </w:pPr>
    </w:p>
    <w:p w:rsidR="00393477" w:rsidRDefault="00393477">
      <w:pPr>
        <w:pStyle w:val="ConsPlusNormal"/>
        <w:ind w:firstLine="540"/>
        <w:jc w:val="both"/>
      </w:pPr>
    </w:p>
    <w:p w:rsidR="00393477" w:rsidRDefault="00393477">
      <w:pPr>
        <w:pStyle w:val="ConsPlusNormal"/>
        <w:ind w:firstLine="540"/>
        <w:jc w:val="both"/>
      </w:pPr>
    </w:p>
    <w:p w:rsidR="00393477" w:rsidRDefault="00393477">
      <w:pPr>
        <w:pStyle w:val="ConsPlusNormal"/>
        <w:ind w:firstLine="540"/>
        <w:jc w:val="both"/>
      </w:pPr>
    </w:p>
    <w:p w:rsidR="00393477" w:rsidRDefault="00393477">
      <w:pPr>
        <w:pStyle w:val="ConsPlusNormal"/>
        <w:jc w:val="right"/>
        <w:outlineLvl w:val="1"/>
      </w:pPr>
      <w:r>
        <w:t>Приложение</w:t>
      </w:r>
    </w:p>
    <w:p w:rsidR="00393477" w:rsidRDefault="00393477">
      <w:pPr>
        <w:pStyle w:val="ConsPlusNormal"/>
        <w:jc w:val="right"/>
      </w:pPr>
      <w:r>
        <w:t>к требованиям к подготовке</w:t>
      </w:r>
    </w:p>
    <w:p w:rsidR="00393477" w:rsidRDefault="00393477">
      <w:pPr>
        <w:pStyle w:val="ConsPlusNormal"/>
        <w:jc w:val="right"/>
      </w:pPr>
      <w:r>
        <w:t xml:space="preserve">докладов о видах </w:t>
      </w:r>
      <w:proofErr w:type="gramStart"/>
      <w:r>
        <w:t>государственного</w:t>
      </w:r>
      <w:proofErr w:type="gramEnd"/>
    </w:p>
    <w:p w:rsidR="00393477" w:rsidRDefault="00393477">
      <w:pPr>
        <w:pStyle w:val="ConsPlusNormal"/>
        <w:jc w:val="right"/>
      </w:pPr>
      <w:r>
        <w:t>контроля (надзора), муниципального</w:t>
      </w:r>
    </w:p>
    <w:p w:rsidR="00393477" w:rsidRDefault="00393477">
      <w:pPr>
        <w:pStyle w:val="ConsPlusNormal"/>
        <w:jc w:val="right"/>
      </w:pPr>
      <w:r>
        <w:t>контроля и сводного доклада</w:t>
      </w:r>
    </w:p>
    <w:p w:rsidR="00393477" w:rsidRDefault="00393477">
      <w:pPr>
        <w:pStyle w:val="ConsPlusNormal"/>
        <w:jc w:val="right"/>
      </w:pPr>
      <w:r>
        <w:t>о государственном контроле (надзоре),</w:t>
      </w:r>
    </w:p>
    <w:p w:rsidR="00393477" w:rsidRDefault="00393477">
      <w:pPr>
        <w:pStyle w:val="ConsPlusNormal"/>
        <w:jc w:val="right"/>
      </w:pPr>
      <w:r>
        <w:t xml:space="preserve">муниципальном </w:t>
      </w:r>
      <w:proofErr w:type="gramStart"/>
      <w:r>
        <w:t>контроле</w:t>
      </w:r>
      <w:proofErr w:type="gramEnd"/>
    </w:p>
    <w:p w:rsidR="00393477" w:rsidRDefault="00393477">
      <w:pPr>
        <w:pStyle w:val="ConsPlusNormal"/>
        <w:jc w:val="right"/>
      </w:pPr>
      <w:r>
        <w:t>в Российской Федерации</w:t>
      </w:r>
    </w:p>
    <w:p w:rsidR="00393477" w:rsidRDefault="00393477">
      <w:pPr>
        <w:pStyle w:val="ConsPlusNormal"/>
        <w:ind w:firstLine="540"/>
        <w:jc w:val="both"/>
      </w:pPr>
    </w:p>
    <w:p w:rsidR="00393477" w:rsidRDefault="00393477">
      <w:pPr>
        <w:pStyle w:val="ConsPlusTitle"/>
        <w:jc w:val="center"/>
      </w:pPr>
      <w:bookmarkStart w:id="9" w:name="P81"/>
      <w:bookmarkEnd w:id="9"/>
      <w:r>
        <w:t>БАЗОВЫЙ ПЕРЕЧЕНЬ</w:t>
      </w:r>
    </w:p>
    <w:p w:rsidR="00393477" w:rsidRDefault="00393477">
      <w:pPr>
        <w:pStyle w:val="ConsPlusTitle"/>
        <w:jc w:val="center"/>
      </w:pPr>
      <w:r>
        <w:t xml:space="preserve">СВЕДЕНИЙ, ВКЛЮЧАЕМЫХ В ДОКЛАД О ВИДЕ </w:t>
      </w:r>
      <w:proofErr w:type="gramStart"/>
      <w:r>
        <w:t>ГОСУДАРСТВЕННОГО</w:t>
      </w:r>
      <w:proofErr w:type="gramEnd"/>
    </w:p>
    <w:p w:rsidR="00393477" w:rsidRDefault="00393477">
      <w:pPr>
        <w:pStyle w:val="ConsPlusTitle"/>
        <w:jc w:val="center"/>
      </w:pPr>
      <w:r>
        <w:t xml:space="preserve">КОНТРОЛЯ (НАДЗОРА), </w:t>
      </w:r>
      <w:proofErr w:type="gramStart"/>
      <w:r>
        <w:t>ВИДЕ</w:t>
      </w:r>
      <w:proofErr w:type="gramEnd"/>
      <w:r>
        <w:t xml:space="preserve"> МУНИЦИПАЛЬНОГО КОНТРОЛЯ</w:t>
      </w:r>
    </w:p>
    <w:p w:rsidR="00393477" w:rsidRDefault="00393477">
      <w:pPr>
        <w:pStyle w:val="ConsPlusNormal"/>
        <w:ind w:firstLine="540"/>
        <w:jc w:val="both"/>
      </w:pPr>
    </w:p>
    <w:p w:rsidR="00393477" w:rsidRDefault="00393477">
      <w:pPr>
        <w:pStyle w:val="ConsPlusNormal"/>
        <w:ind w:firstLine="540"/>
        <w:jc w:val="both"/>
      </w:pPr>
      <w:r>
        <w:t>1. Общие сведения о виде государственного контроля (надзора), виде муниципального контроля (далее - вид контроля), включая сведения: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а) о нормативно-правовом регулировании вида контроля;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б) о предмете вида контроля;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в) об объектах вида контроля и организации их учета;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г) о ключевых показателях вида контроля и их целевых (плановых) значениях.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2. Сведения об организации вида контроля, включая сведения: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а) о системе оценки и управления рисками причинения вреда (ущерба) охраняемым законом ценностям;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б) о контрольных (надзорных) органах, осуществляющих вид контроля, их финансовом, материальном и кадровом обеспечении;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в) об информационных системах, применяемых при осуществлении вида контроля;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г) о межведомственном взаимодействии при осуществлении вида контроля;</w:t>
      </w:r>
    </w:p>
    <w:p w:rsidR="00393477" w:rsidRDefault="00393477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об организации досудебного обжалования решений контрольных (надзорных) органов, действий (бездействия) их должностных лиц.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lastRenderedPageBreak/>
        <w:t>3. Сведения о профилактике рисков причинения вреда (ущерба), включая сведения: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а) 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б) о проведении информирования и иных видов профилактических мероприятий;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в) о применении независимой оценки соблюдения обязательных требований.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4. Сведения о контрольных (надзорных) мероприятиях и специальных режимах государственного контроля (надзора), включая сведения: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а) о системе контрольных (надзорных) мероприятий, основаниях их проведения, о контрольных (надзорных) действиях;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б) о проведении контрольных (надзорных) мероприятий и действий;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в) об осуществлении специальных режимов государственного контроля (надзора).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5. Сведения о результатах проведения профилактических мероприятий, контрольных (надзорных) мероприятий, осуществления специальных режимов государственного контроля (надзора):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а) о результатах контрольных (надзорных) мероприятий;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б) о решениях контрольных (надзорных) органов;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в) об исполнении решений контрольных (надзорных) органов;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г) о результатах досудебного и судебного обжалования решений контрольных (надзорных) органов, действий (бездействия) их должностных лиц;</w:t>
      </w:r>
    </w:p>
    <w:p w:rsidR="00393477" w:rsidRDefault="00393477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о реализации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6. Сведения об индикативных показателях вида контроля.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393477" w:rsidRDefault="00393477">
      <w:pPr>
        <w:pStyle w:val="ConsPlusNormal"/>
        <w:spacing w:before="200"/>
        <w:ind w:firstLine="540"/>
        <w:jc w:val="both"/>
      </w:pPr>
      <w:r>
        <w:t>8. Выводы и предложения по итогам организации и осуществления вида контроля.</w:t>
      </w:r>
    </w:p>
    <w:p w:rsidR="00393477" w:rsidRDefault="00393477">
      <w:pPr>
        <w:pStyle w:val="ConsPlusNormal"/>
        <w:jc w:val="both"/>
      </w:pPr>
    </w:p>
    <w:p w:rsidR="00393477" w:rsidRDefault="00393477">
      <w:pPr>
        <w:pStyle w:val="ConsPlusNormal"/>
        <w:jc w:val="both"/>
      </w:pPr>
    </w:p>
    <w:p w:rsidR="00393477" w:rsidRDefault="003934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1370" w:rsidRDefault="00EA1370"/>
    <w:sectPr w:rsidR="00EA1370" w:rsidSect="00DB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93477"/>
    <w:rsid w:val="00393477"/>
    <w:rsid w:val="007C7C34"/>
    <w:rsid w:val="009A4277"/>
    <w:rsid w:val="00EA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4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934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934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57049F9C73DF6CB2318709C1D6A93771D10CFDC03FFBBAF1720B50B042E48585B1432FB17438C793DD7C8BB1FCA8A6FF17FB4BD6236498sC4EN" TargetMode="External"/><Relationship Id="rId4" Type="http://schemas.openxmlformats.org/officeDocument/2006/relationships/hyperlink" Target="consultantplus://offline/ref=5857049F9C73DF6CB2318709C1D6A93771D10CFDC03FFBBAF1720B50B042E48585B1432FB1743BC794DD7C8BB1FCA8A6FF17FB4BD6236498sC4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2321</Words>
  <Characters>13236</Characters>
  <Application>Microsoft Office Word</Application>
  <DocSecurity>0</DocSecurity>
  <Lines>110</Lines>
  <Paragraphs>31</Paragraphs>
  <ScaleCrop>false</ScaleCrop>
  <Company/>
  <LinksUpToDate>false</LinksUpToDate>
  <CharactersWithSpaces>15526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2022-07-04T13:56:00Z</dcterms:created>
  <dcterms:modified xsi:type="dcterms:W3CDTF">2022-07-04T14:01:00Z</dcterms:modified>
</cp:coreProperties>
</file>