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48" w:tblpY="1117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8450"/>
        <w:gridCol w:w="11"/>
      </w:tblGrid>
      <w:tr w:rsidR="006116DE" w:rsidRPr="002B22CE" w14:paraId="7DD21346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72A106F3" w14:textId="57F08865" w:rsidR="006116DE" w:rsidRPr="000A4C87" w:rsidRDefault="008660A1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116DE" w:rsidRPr="000A4C87">
              <w:rPr>
                <w:b/>
                <w:sz w:val="22"/>
                <w:szCs w:val="22"/>
              </w:rPr>
              <w:t>Полный и (если имеется) сокращенное наименование</w:t>
            </w:r>
          </w:p>
        </w:tc>
        <w:tc>
          <w:tcPr>
            <w:tcW w:w="8450" w:type="dxa"/>
          </w:tcPr>
          <w:p w14:paraId="26949AA8" w14:textId="7E3CC80C" w:rsidR="006116DE" w:rsidRDefault="006116DE" w:rsidP="000A4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0F93">
              <w:rPr>
                <w:b/>
                <w:sz w:val="20"/>
                <w:szCs w:val="20"/>
              </w:rPr>
              <w:t>Государственное бюджетное учреждение Республики Дагестан «Комплексный центр социального обслуживания населения в муниципальном образовании «Новолакский район»,</w:t>
            </w:r>
            <w:r w:rsidR="00540B41">
              <w:rPr>
                <w:b/>
                <w:sz w:val="20"/>
                <w:szCs w:val="20"/>
              </w:rPr>
              <w:t xml:space="preserve"> </w:t>
            </w:r>
            <w:r w:rsidRPr="006B0F93">
              <w:rPr>
                <w:b/>
                <w:sz w:val="20"/>
                <w:szCs w:val="20"/>
              </w:rPr>
              <w:t>сокращенное ГБУ РД КЦСОН в МО «Новолакский район»</w:t>
            </w:r>
            <w:r w:rsidR="00DE4328">
              <w:rPr>
                <w:b/>
                <w:sz w:val="20"/>
                <w:szCs w:val="20"/>
              </w:rPr>
              <w:t>.</w:t>
            </w:r>
          </w:p>
          <w:p w14:paraId="2DFDD49B" w14:textId="77777777" w:rsidR="00DE4328" w:rsidRPr="006B0F93" w:rsidRDefault="00DE4328" w:rsidP="000A4C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16DE" w:rsidRPr="002B22CE" w14:paraId="4719E71C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7F3A63E1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8450" w:type="dxa"/>
          </w:tcPr>
          <w:p w14:paraId="7E16ADE3" w14:textId="77777777" w:rsidR="006116DE" w:rsidRPr="006B0F93" w:rsidRDefault="006116DE" w:rsidP="00441DA8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1 декабря 1999 года </w:t>
            </w:r>
          </w:p>
        </w:tc>
      </w:tr>
      <w:tr w:rsidR="006116DE" w:rsidRPr="002B22CE" w14:paraId="4B173CD6" w14:textId="77777777" w:rsidTr="00CB1159">
        <w:trPr>
          <w:gridAfter w:val="1"/>
          <w:wAfter w:w="11" w:type="dxa"/>
          <w:trHeight w:val="225"/>
        </w:trPr>
        <w:tc>
          <w:tcPr>
            <w:tcW w:w="2547" w:type="dxa"/>
          </w:tcPr>
          <w:p w14:paraId="47C3EA93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Адрес (место нахождения, места предоставления социальные услуг), контактный телефон, адрес электронной почты, график работы</w:t>
            </w:r>
          </w:p>
        </w:tc>
        <w:tc>
          <w:tcPr>
            <w:tcW w:w="8450" w:type="dxa"/>
          </w:tcPr>
          <w:p w14:paraId="420AD53B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368160, Республика </w:t>
            </w:r>
            <w:proofErr w:type="gramStart"/>
            <w:r w:rsidRPr="006B0F93">
              <w:rPr>
                <w:sz w:val="20"/>
                <w:szCs w:val="20"/>
              </w:rPr>
              <w:t>Дагестан,  Новолакский</w:t>
            </w:r>
            <w:proofErr w:type="gramEnd"/>
            <w:r w:rsidRPr="006B0F93">
              <w:rPr>
                <w:sz w:val="20"/>
                <w:szCs w:val="20"/>
              </w:rPr>
              <w:t xml:space="preserve"> район, </w:t>
            </w:r>
            <w:proofErr w:type="spellStart"/>
            <w:r w:rsidRPr="006B0F93">
              <w:rPr>
                <w:sz w:val="20"/>
                <w:szCs w:val="20"/>
              </w:rPr>
              <w:t>с.Новолакское</w:t>
            </w:r>
            <w:proofErr w:type="spellEnd"/>
            <w:r w:rsidRPr="006B0F93">
              <w:rPr>
                <w:sz w:val="20"/>
                <w:szCs w:val="20"/>
              </w:rPr>
              <w:t xml:space="preserve">, </w:t>
            </w:r>
          </w:p>
          <w:p w14:paraId="34A30B61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ул. </w:t>
            </w:r>
            <w:proofErr w:type="spellStart"/>
            <w:r w:rsidRPr="006B0F93">
              <w:rPr>
                <w:sz w:val="20"/>
                <w:szCs w:val="20"/>
              </w:rPr>
              <w:t>Джалиева</w:t>
            </w:r>
            <w:proofErr w:type="spellEnd"/>
            <w:r w:rsidRPr="006B0F93">
              <w:rPr>
                <w:sz w:val="20"/>
                <w:szCs w:val="20"/>
              </w:rPr>
              <w:t xml:space="preserve"> №10, </w:t>
            </w:r>
          </w:p>
          <w:p w14:paraId="6DF864FF" w14:textId="77777777" w:rsidR="006116DE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>Тел. 8(87242) 0-92; факс 8(87242) 0-92;</w:t>
            </w:r>
          </w:p>
          <w:p w14:paraId="6D4785E4" w14:textId="77777777" w:rsidR="00132C1B" w:rsidRPr="006B0F93" w:rsidRDefault="00132C1B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Тел.горячей</w:t>
            </w:r>
            <w:proofErr w:type="spellEnd"/>
            <w:r>
              <w:rPr>
                <w:sz w:val="20"/>
                <w:szCs w:val="20"/>
              </w:rPr>
              <w:t xml:space="preserve"> линии – 8928-525-91-61</w:t>
            </w:r>
          </w:p>
          <w:p w14:paraId="6BE87463" w14:textId="1BC0D84B" w:rsidR="006116DE" w:rsidRPr="000F2CB9" w:rsidRDefault="006116DE" w:rsidP="000A4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B0F93">
              <w:rPr>
                <w:sz w:val="20"/>
                <w:szCs w:val="20"/>
                <w:lang w:val="en-US"/>
              </w:rPr>
              <w:t>E</w:t>
            </w:r>
            <w:r w:rsidRPr="000F2CB9">
              <w:rPr>
                <w:sz w:val="20"/>
                <w:szCs w:val="20"/>
                <w:lang w:val="en-US"/>
              </w:rPr>
              <w:t>-</w:t>
            </w:r>
            <w:r w:rsidRPr="006B0F93">
              <w:rPr>
                <w:sz w:val="20"/>
                <w:szCs w:val="20"/>
                <w:lang w:val="en-US"/>
              </w:rPr>
              <w:t>mail</w:t>
            </w:r>
            <w:r w:rsidRPr="000F2CB9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540B41" w:rsidRPr="00577CF1">
                <w:rPr>
                  <w:rStyle w:val="a5"/>
                  <w:sz w:val="20"/>
                  <w:szCs w:val="20"/>
                  <w:lang w:val="en-US"/>
                </w:rPr>
                <w:t>kcson.novolak@e-dag.ru</w:t>
              </w:r>
            </w:hyperlink>
          </w:p>
          <w:p w14:paraId="4FC5DDD8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>График работы: с 09:00 до 18:00 час. (ежедневно);</w:t>
            </w:r>
          </w:p>
          <w:p w14:paraId="74DC8640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 перерыв с 13:00 до 14:00 час; выходные: суббота и воскресенье.</w:t>
            </w:r>
          </w:p>
        </w:tc>
      </w:tr>
      <w:tr w:rsidR="006116DE" w:rsidRPr="002D4CA2" w14:paraId="1BD06328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5585B3AF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об учредителе, его месте нахождения</w:t>
            </w:r>
          </w:p>
        </w:tc>
        <w:tc>
          <w:tcPr>
            <w:tcW w:w="8450" w:type="dxa"/>
          </w:tcPr>
          <w:p w14:paraId="054B2788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>Министерство труда и социального развития РД: 367015 РД,</w:t>
            </w:r>
          </w:p>
          <w:p w14:paraId="2F382F8D" w14:textId="25B0DF25" w:rsidR="006116DE" w:rsidRPr="009D1731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 xml:space="preserve"> </w:t>
            </w:r>
            <w:proofErr w:type="spellStart"/>
            <w:r w:rsidRPr="000A4C87">
              <w:rPr>
                <w:sz w:val="20"/>
                <w:szCs w:val="20"/>
              </w:rPr>
              <w:t>г.Махачкала</w:t>
            </w:r>
            <w:proofErr w:type="spellEnd"/>
            <w:r w:rsidRPr="000A4C87">
              <w:rPr>
                <w:sz w:val="20"/>
                <w:szCs w:val="20"/>
              </w:rPr>
              <w:t>, ул.Абубакарова,117. Тел</w:t>
            </w:r>
            <w:r w:rsidRPr="009D1731">
              <w:rPr>
                <w:sz w:val="20"/>
                <w:szCs w:val="20"/>
              </w:rPr>
              <w:t>.</w:t>
            </w:r>
            <w:r w:rsidR="00DF3B1A">
              <w:rPr>
                <w:sz w:val="20"/>
                <w:szCs w:val="20"/>
              </w:rPr>
              <w:t xml:space="preserve"> </w:t>
            </w:r>
            <w:r w:rsidRPr="009D17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887</w:t>
            </w:r>
            <w:r w:rsidRPr="009D1731">
              <w:rPr>
                <w:sz w:val="20"/>
                <w:szCs w:val="20"/>
              </w:rPr>
              <w:t>822) 64-27-08; (8</w:t>
            </w:r>
            <w:r>
              <w:rPr>
                <w:sz w:val="20"/>
                <w:szCs w:val="20"/>
              </w:rPr>
              <w:t>87</w:t>
            </w:r>
            <w:r w:rsidRPr="009D1731">
              <w:rPr>
                <w:sz w:val="20"/>
                <w:szCs w:val="20"/>
              </w:rPr>
              <w:t>22)64-95-53</w:t>
            </w:r>
          </w:p>
          <w:p w14:paraId="1984EEF8" w14:textId="77777777" w:rsidR="00DE4328" w:rsidRPr="00DE4328" w:rsidRDefault="006116DE" w:rsidP="000A4C87">
            <w:pPr>
              <w:spacing w:after="0" w:line="240" w:lineRule="auto"/>
              <w:rPr>
                <w:color w:val="17365D"/>
                <w:sz w:val="20"/>
                <w:szCs w:val="20"/>
                <w:u w:val="single"/>
                <w:lang w:val="en-US"/>
              </w:rPr>
            </w:pPr>
            <w:proofErr w:type="spellStart"/>
            <w:r w:rsidRPr="00D958EC">
              <w:rPr>
                <w:color w:val="000000"/>
                <w:sz w:val="20"/>
                <w:szCs w:val="20"/>
                <w:lang w:val="de-DE"/>
              </w:rPr>
              <w:t>E-mail:</w:t>
            </w:r>
            <w:r w:rsidRPr="00D958EC">
              <w:rPr>
                <w:color w:val="17365D"/>
                <w:sz w:val="20"/>
                <w:szCs w:val="20"/>
                <w:u w:val="single"/>
                <w:lang w:val="de-DE"/>
              </w:rPr>
              <w:t>mtrud</w:t>
            </w:r>
            <w:proofErr w:type="spellEnd"/>
            <w:r w:rsidRPr="00D958EC">
              <w:rPr>
                <w:color w:val="17365D"/>
                <w:sz w:val="20"/>
                <w:szCs w:val="20"/>
                <w:u w:val="single"/>
                <w:lang w:val="de-DE"/>
              </w:rPr>
              <w:t xml:space="preserve"> @e-dag.ru  </w:t>
            </w:r>
          </w:p>
        </w:tc>
      </w:tr>
      <w:tr w:rsidR="006116DE" w:rsidRPr="002B22CE" w14:paraId="74F743A4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2478BED0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Фамилия, имя, отчество директора</w:t>
            </w:r>
            <w:r>
              <w:rPr>
                <w:b/>
                <w:sz w:val="22"/>
                <w:szCs w:val="22"/>
              </w:rPr>
              <w:t xml:space="preserve">, заместитель директора </w:t>
            </w:r>
          </w:p>
        </w:tc>
        <w:tc>
          <w:tcPr>
            <w:tcW w:w="8450" w:type="dxa"/>
          </w:tcPr>
          <w:p w14:paraId="473CFDC4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4C87">
              <w:rPr>
                <w:sz w:val="20"/>
                <w:szCs w:val="20"/>
              </w:rPr>
              <w:t>Джамхатова</w:t>
            </w:r>
            <w:proofErr w:type="spellEnd"/>
            <w:r w:rsidRPr="000A4C87">
              <w:rPr>
                <w:sz w:val="20"/>
                <w:szCs w:val="20"/>
              </w:rPr>
              <w:t xml:space="preserve"> Малика </w:t>
            </w:r>
            <w:proofErr w:type="spellStart"/>
            <w:r w:rsidRPr="000A4C87">
              <w:rPr>
                <w:sz w:val="20"/>
                <w:szCs w:val="20"/>
              </w:rPr>
              <w:t>Сурупашаевна</w:t>
            </w:r>
            <w:proofErr w:type="spellEnd"/>
            <w:r w:rsidR="00927748">
              <w:rPr>
                <w:sz w:val="20"/>
                <w:szCs w:val="20"/>
              </w:rPr>
              <w:t xml:space="preserve"> -8928-836-20-19</w:t>
            </w:r>
          </w:p>
          <w:p w14:paraId="09E017A1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sz w:val="20"/>
                <w:szCs w:val="20"/>
              </w:rPr>
              <w:t>АбидатАбдуллаевна</w:t>
            </w:r>
            <w:proofErr w:type="spellEnd"/>
            <w:r w:rsidR="00927748">
              <w:rPr>
                <w:sz w:val="20"/>
                <w:szCs w:val="20"/>
              </w:rPr>
              <w:t xml:space="preserve"> – 8-928-583-74-55</w:t>
            </w:r>
          </w:p>
        </w:tc>
      </w:tr>
      <w:tr w:rsidR="006116DE" w:rsidRPr="002B22CE" w14:paraId="7ED58F87" w14:textId="77777777" w:rsidTr="00CB1159">
        <w:trPr>
          <w:gridAfter w:val="1"/>
          <w:wAfter w:w="11" w:type="dxa"/>
          <w:trHeight w:val="5231"/>
        </w:trPr>
        <w:tc>
          <w:tcPr>
            <w:tcW w:w="2547" w:type="dxa"/>
          </w:tcPr>
          <w:p w14:paraId="4CEAE7B5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  <w:p w14:paraId="6AC7F1C7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3935622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450" w:type="dxa"/>
          </w:tcPr>
          <w:p w14:paraId="64E0DB92" w14:textId="24211C4A" w:rsidR="006C18D2" w:rsidRPr="006C18D2" w:rsidRDefault="006C18D2" w:rsidP="00C562DE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tbl>
            <w:tblPr>
              <w:tblW w:w="8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50"/>
              <w:gridCol w:w="1559"/>
              <w:gridCol w:w="2541"/>
            </w:tblGrid>
            <w:tr w:rsidR="00C562DE" w:rsidRPr="006C18D2" w14:paraId="05BB8A23" w14:textId="77777777" w:rsidTr="00C562DE">
              <w:tc>
                <w:tcPr>
                  <w:tcW w:w="474" w:type="dxa"/>
                </w:tcPr>
                <w:p w14:paraId="21544A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№</w:t>
                  </w:r>
                </w:p>
                <w:p w14:paraId="39B44DA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п/п</w:t>
                  </w:r>
                </w:p>
              </w:tc>
              <w:tc>
                <w:tcPr>
                  <w:tcW w:w="3650" w:type="dxa"/>
                </w:tcPr>
                <w:p w14:paraId="551326E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         Ф.И.О.</w:t>
                  </w:r>
                </w:p>
              </w:tc>
              <w:tc>
                <w:tcPr>
                  <w:tcW w:w="1559" w:type="dxa"/>
                </w:tcPr>
                <w:p w14:paraId="2C43329B" w14:textId="77777777" w:rsidR="00C562DE" w:rsidRPr="006C18D2" w:rsidRDefault="00C562DE" w:rsidP="006C18D2">
                  <w:pPr>
                    <w:framePr w:hSpace="180" w:wrap="around" w:vAnchor="page" w:hAnchor="page" w:x="748" w:y="1117"/>
                    <w:tabs>
                      <w:tab w:val="left" w:pos="75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Число, месяц, год рождения</w:t>
                  </w:r>
                </w:p>
              </w:tc>
              <w:tc>
                <w:tcPr>
                  <w:tcW w:w="2541" w:type="dxa"/>
                </w:tcPr>
                <w:p w14:paraId="7976902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</w:tr>
            <w:tr w:rsidR="00C562DE" w:rsidRPr="006C18D2" w14:paraId="2BA5078D" w14:textId="77777777" w:rsidTr="00C562DE">
              <w:tc>
                <w:tcPr>
                  <w:tcW w:w="474" w:type="dxa"/>
                </w:tcPr>
                <w:p w14:paraId="06AF14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5C343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Джамхатова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Малика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Сурупашаевна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668FA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22.05.1971г.</w:t>
                  </w:r>
                </w:p>
              </w:tc>
              <w:tc>
                <w:tcPr>
                  <w:tcW w:w="2541" w:type="dxa"/>
                </w:tcPr>
                <w:p w14:paraId="6A47533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Директор</w:t>
                  </w:r>
                </w:p>
                <w:p w14:paraId="4D50CC2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№68 от 20.06.2014г</w:t>
                  </w:r>
                </w:p>
              </w:tc>
            </w:tr>
            <w:tr w:rsidR="00C562DE" w:rsidRPr="006C18D2" w14:paraId="4351913B" w14:textId="77777777" w:rsidTr="00C562DE">
              <w:tc>
                <w:tcPr>
                  <w:tcW w:w="474" w:type="dxa"/>
                </w:tcPr>
                <w:p w14:paraId="751F64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050C01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Абидат</w:t>
                  </w:r>
                  <w:proofErr w:type="spellEnd"/>
                </w:p>
                <w:p w14:paraId="44E53F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736BD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18.05.1960г.</w:t>
                  </w:r>
                </w:p>
              </w:tc>
              <w:tc>
                <w:tcPr>
                  <w:tcW w:w="2541" w:type="dxa"/>
                </w:tcPr>
                <w:p w14:paraId="76CA860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Зам. Директора</w:t>
                  </w:r>
                </w:p>
                <w:p w14:paraId="5283C47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 204 от 18.09.2015г.</w:t>
                  </w:r>
                </w:p>
              </w:tc>
            </w:tr>
            <w:tr w:rsidR="00C562DE" w:rsidRPr="006C18D2" w14:paraId="2C366678" w14:textId="77777777" w:rsidTr="00C562DE">
              <w:tc>
                <w:tcPr>
                  <w:tcW w:w="474" w:type="dxa"/>
                </w:tcPr>
                <w:p w14:paraId="2B3D4ED7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A064FB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</w:p>
                <w:p w14:paraId="0F2E0A5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Гасаналиевна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DB1CD2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18.05.1969г.</w:t>
                  </w:r>
                </w:p>
              </w:tc>
              <w:tc>
                <w:tcPr>
                  <w:tcW w:w="2541" w:type="dxa"/>
                </w:tcPr>
                <w:p w14:paraId="100F846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 семьей отделения соц. обслуживания на дому детей и семей с детьми</w:t>
                  </w:r>
                </w:p>
                <w:p w14:paraId="3E561A2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203 от 12.12.2022г.</w:t>
                  </w:r>
                </w:p>
              </w:tc>
            </w:tr>
            <w:tr w:rsidR="00C562DE" w:rsidRPr="006C18D2" w14:paraId="0E9F43D0" w14:textId="77777777" w:rsidTr="00C562DE">
              <w:tc>
                <w:tcPr>
                  <w:tcW w:w="474" w:type="dxa"/>
                </w:tcPr>
                <w:p w14:paraId="3E05DA2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18E7B0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Наида</w:t>
                  </w:r>
                  <w:proofErr w:type="spellEnd"/>
                </w:p>
                <w:p w14:paraId="5212C79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Вараевна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0766A9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16.09.1980г.</w:t>
                  </w:r>
                </w:p>
              </w:tc>
              <w:tc>
                <w:tcPr>
                  <w:tcW w:w="2541" w:type="dxa"/>
                </w:tcPr>
                <w:p w14:paraId="01A347A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Заведующий отделением социального обслуживания на дому граждан пожилого возраста и инвалидов  </w:t>
                  </w:r>
                </w:p>
                <w:p w14:paraId="70008BC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220 от 14.12.2022г</w:t>
                  </w:r>
                </w:p>
              </w:tc>
            </w:tr>
            <w:tr w:rsidR="00C562DE" w:rsidRPr="006C18D2" w14:paraId="0A760182" w14:textId="77777777" w:rsidTr="00C562DE">
              <w:tc>
                <w:tcPr>
                  <w:tcW w:w="474" w:type="dxa"/>
                </w:tcPr>
                <w:p w14:paraId="0EF92B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7FFE1C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Абдурахманова (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Гаджисуллаева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) </w:t>
                  </w:r>
                </w:p>
                <w:p w14:paraId="7E86365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Диана </w:t>
                  </w:r>
                </w:p>
                <w:p w14:paraId="7DE04CC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Габибуллаевна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F562E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14.06.1989г.</w:t>
                  </w:r>
                </w:p>
              </w:tc>
              <w:tc>
                <w:tcPr>
                  <w:tcW w:w="2541" w:type="dxa"/>
                </w:tcPr>
                <w:p w14:paraId="0BE0FB3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семьей отделения соц. обслуживания на дому детей и семей с детьми</w:t>
                  </w:r>
                </w:p>
                <w:p w14:paraId="511189D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№163от01.08.2015г.</w:t>
                  </w:r>
                </w:p>
              </w:tc>
            </w:tr>
            <w:tr w:rsidR="00C562DE" w:rsidRPr="006C18D2" w14:paraId="72675B79" w14:textId="77777777" w:rsidTr="00C562DE">
              <w:trPr>
                <w:trHeight w:val="364"/>
              </w:trPr>
              <w:tc>
                <w:tcPr>
                  <w:tcW w:w="474" w:type="dxa"/>
                </w:tcPr>
                <w:p w14:paraId="6C248E53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174E58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Абдурахманова</w:t>
                  </w:r>
                </w:p>
                <w:p w14:paraId="0C969B7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Чивибава</w:t>
                  </w:r>
                  <w:proofErr w:type="spellEnd"/>
                </w:p>
                <w:p w14:paraId="08D66D1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E2099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22.01.1965г.</w:t>
                  </w:r>
                </w:p>
              </w:tc>
              <w:tc>
                <w:tcPr>
                  <w:tcW w:w="2541" w:type="dxa"/>
                </w:tcPr>
                <w:p w14:paraId="3CC20D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Инструктор по труду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7B7E84D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204 от 12.12.2022г</w:t>
                  </w:r>
                </w:p>
              </w:tc>
            </w:tr>
            <w:tr w:rsidR="00C562DE" w:rsidRPr="006C18D2" w14:paraId="46FBB5BE" w14:textId="77777777" w:rsidTr="00C562DE">
              <w:trPr>
                <w:trHeight w:val="364"/>
              </w:trPr>
              <w:tc>
                <w:tcPr>
                  <w:tcW w:w="474" w:type="dxa"/>
                </w:tcPr>
                <w:p w14:paraId="022D337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B1CDFB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Абдулхакимова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Лиза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Висирсултановна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F261D4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04.05.1965г.</w:t>
                  </w:r>
                </w:p>
              </w:tc>
              <w:tc>
                <w:tcPr>
                  <w:tcW w:w="2541" w:type="dxa"/>
                </w:tcPr>
                <w:p w14:paraId="3D4F1E4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F4853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68от03.04.2017г</w:t>
                  </w:r>
                </w:p>
              </w:tc>
            </w:tr>
            <w:tr w:rsidR="00C562DE" w:rsidRPr="006C18D2" w14:paraId="176D8C97" w14:textId="77777777" w:rsidTr="00C562DE">
              <w:tc>
                <w:tcPr>
                  <w:tcW w:w="474" w:type="dxa"/>
                </w:tcPr>
                <w:p w14:paraId="41781E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828A53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Абдурашидова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Маржан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Касимовна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18DB2A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24.05.1964г.</w:t>
                  </w:r>
                </w:p>
              </w:tc>
              <w:tc>
                <w:tcPr>
                  <w:tcW w:w="2541" w:type="dxa"/>
                </w:tcPr>
                <w:p w14:paraId="6C9C5DF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    работник</w:t>
                  </w:r>
                </w:p>
                <w:p w14:paraId="45CE8C0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53 от 02.10.2006г.</w:t>
                  </w:r>
                </w:p>
              </w:tc>
            </w:tr>
            <w:tr w:rsidR="00C562DE" w:rsidRPr="006C18D2" w14:paraId="24E7D953" w14:textId="77777777" w:rsidTr="00C562DE">
              <w:tc>
                <w:tcPr>
                  <w:tcW w:w="474" w:type="dxa"/>
                </w:tcPr>
                <w:p w14:paraId="60B743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19A5DF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Автулханова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Майсет</w:t>
                  </w:r>
                  <w:proofErr w:type="spellEnd"/>
                </w:p>
                <w:p w14:paraId="4A137D0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Самаиловна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028660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23.06.1972г.</w:t>
                  </w:r>
                </w:p>
              </w:tc>
              <w:tc>
                <w:tcPr>
                  <w:tcW w:w="2541" w:type="dxa"/>
                </w:tcPr>
                <w:p w14:paraId="02734F3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CB3C3E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48  от 15.06.1994г.</w:t>
                  </w:r>
                </w:p>
              </w:tc>
            </w:tr>
            <w:tr w:rsidR="00C562DE" w:rsidRPr="006C18D2" w14:paraId="71F97EAC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6D891BF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03CD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Алиева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Минажат</w:t>
                  </w:r>
                  <w:proofErr w:type="spellEnd"/>
                </w:p>
                <w:p w14:paraId="6CE0DCD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Нурмагомедовна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581A0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20.06.1969г.</w:t>
                  </w:r>
                </w:p>
              </w:tc>
              <w:tc>
                <w:tcPr>
                  <w:tcW w:w="2541" w:type="dxa"/>
                </w:tcPr>
                <w:p w14:paraId="30B23B8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Заведующий отделением соц.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обслуживания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</w:t>
                  </w:r>
                </w:p>
                <w:p w14:paraId="40A2D94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Приказ№3 от 06.01.1997г.</w:t>
                  </w:r>
                </w:p>
              </w:tc>
            </w:tr>
            <w:tr w:rsidR="00C562DE" w:rsidRPr="006C18D2" w14:paraId="40CE8FA5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0B7D862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990F8D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Алиева Роза</w:t>
                  </w:r>
                </w:p>
                <w:p w14:paraId="79A7F69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8CA96F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20.06.1975г.</w:t>
                  </w:r>
                </w:p>
              </w:tc>
              <w:tc>
                <w:tcPr>
                  <w:tcW w:w="2541" w:type="dxa"/>
                </w:tcPr>
                <w:p w14:paraId="129F93B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EF37E1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№269 от 15.07.2013г</w:t>
                  </w:r>
                </w:p>
              </w:tc>
            </w:tr>
            <w:tr w:rsidR="00C562DE" w:rsidRPr="006C18D2" w14:paraId="12DF0198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4F69831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D79EA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Зарина</w:t>
                  </w:r>
                </w:p>
                <w:p w14:paraId="73EEC34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968AD9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26.08.1970г.</w:t>
                  </w:r>
                </w:p>
              </w:tc>
              <w:tc>
                <w:tcPr>
                  <w:tcW w:w="2541" w:type="dxa"/>
                </w:tcPr>
                <w:p w14:paraId="7F7C2AC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982237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23 от01.09.2003г.</w:t>
                  </w:r>
                </w:p>
              </w:tc>
            </w:tr>
            <w:tr w:rsidR="00C562DE" w:rsidRPr="006C18D2" w14:paraId="77CEBF8F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104CECA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220751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Шамсият</w:t>
                  </w:r>
                  <w:proofErr w:type="spellEnd"/>
                </w:p>
                <w:p w14:paraId="623A230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Зурпукаловна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E01F47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29.12.1970г.</w:t>
                  </w:r>
                </w:p>
              </w:tc>
              <w:tc>
                <w:tcPr>
                  <w:tcW w:w="2541" w:type="dxa"/>
                </w:tcPr>
                <w:p w14:paraId="6193C6D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D4035A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876от 05.05.2017г.</w:t>
                  </w:r>
                </w:p>
              </w:tc>
            </w:tr>
            <w:tr w:rsidR="00C562DE" w:rsidRPr="006C18D2" w14:paraId="39E4E4DA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5197CC9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7903EE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Алисханова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Зура</w:t>
                  </w:r>
                  <w:proofErr w:type="spellEnd"/>
                </w:p>
                <w:p w14:paraId="03C913E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Мовладиновна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E6F78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04.02.1971г.</w:t>
                  </w:r>
                </w:p>
              </w:tc>
              <w:tc>
                <w:tcPr>
                  <w:tcW w:w="2541" w:type="dxa"/>
                </w:tcPr>
                <w:p w14:paraId="0E89CE3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7B88F2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№517от01.09.2011г.</w:t>
                  </w:r>
                </w:p>
              </w:tc>
            </w:tr>
            <w:tr w:rsidR="00C562DE" w:rsidRPr="006C18D2" w14:paraId="32DFC316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1D2C409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5B76A1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Аллахвердиева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Шубанат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Муслимовна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8D6DEA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11.02.1973г.</w:t>
                  </w:r>
                </w:p>
              </w:tc>
              <w:tc>
                <w:tcPr>
                  <w:tcW w:w="2541" w:type="dxa"/>
                </w:tcPr>
                <w:p w14:paraId="3EBF57C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D970D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35от20.04.2004г.</w:t>
                  </w:r>
                </w:p>
              </w:tc>
            </w:tr>
            <w:tr w:rsidR="00C562DE" w:rsidRPr="006C18D2" w14:paraId="01924698" w14:textId="77777777" w:rsidTr="00C562DE">
              <w:trPr>
                <w:trHeight w:val="383"/>
              </w:trPr>
              <w:tc>
                <w:tcPr>
                  <w:tcW w:w="474" w:type="dxa"/>
                </w:tcPr>
                <w:p w14:paraId="4D4C02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09BF3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Алункачева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Джульяна</w:t>
                  </w:r>
                  <w:proofErr w:type="spellEnd"/>
                </w:p>
                <w:p w14:paraId="28F9C0C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Нуцаловна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4C9B8F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12.02.1973г.</w:t>
                  </w:r>
                </w:p>
              </w:tc>
              <w:tc>
                <w:tcPr>
                  <w:tcW w:w="2541" w:type="dxa"/>
                </w:tcPr>
                <w:p w14:paraId="7AF9D36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D2FF9E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47от 01.11.1996г.</w:t>
                  </w:r>
                </w:p>
              </w:tc>
            </w:tr>
            <w:tr w:rsidR="00C562DE" w:rsidRPr="006C18D2" w14:paraId="116F2286" w14:textId="77777777" w:rsidTr="00C562DE">
              <w:tc>
                <w:tcPr>
                  <w:tcW w:w="474" w:type="dxa"/>
                </w:tcPr>
                <w:p w14:paraId="63AAE70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E6E892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Альдерханова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Лариса</w:t>
                  </w:r>
                </w:p>
                <w:p w14:paraId="61919C8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Загитовна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4648E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07.07.1970г.</w:t>
                  </w:r>
                </w:p>
              </w:tc>
              <w:tc>
                <w:tcPr>
                  <w:tcW w:w="2541" w:type="dxa"/>
                </w:tcPr>
                <w:p w14:paraId="7189526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социального обслуживания на дому граждан пожилого возраста и инвалидов  </w:t>
                  </w:r>
                </w:p>
                <w:p w14:paraId="3C2A647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213 от 12.12.2022г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562DE" w:rsidRPr="006C18D2" w14:paraId="37756739" w14:textId="77777777" w:rsidTr="00C562DE">
              <w:tc>
                <w:tcPr>
                  <w:tcW w:w="474" w:type="dxa"/>
                </w:tcPr>
                <w:p w14:paraId="6F8C169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C4C7E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Аурбиева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Исамат</w:t>
                  </w:r>
                  <w:proofErr w:type="spellEnd"/>
                </w:p>
                <w:p w14:paraId="4D8F33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Абдулхамидовна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1F1E5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04.02.1968г.</w:t>
                  </w:r>
                </w:p>
              </w:tc>
              <w:tc>
                <w:tcPr>
                  <w:tcW w:w="2541" w:type="dxa"/>
                </w:tcPr>
                <w:p w14:paraId="1A2C23E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A6A059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№20«а» от 30.04.2002г.</w:t>
                  </w:r>
                </w:p>
              </w:tc>
            </w:tr>
            <w:tr w:rsidR="00C562DE" w:rsidRPr="006C18D2" w14:paraId="7FF7F90A" w14:textId="77777777" w:rsidTr="00C562DE">
              <w:tc>
                <w:tcPr>
                  <w:tcW w:w="474" w:type="dxa"/>
                </w:tcPr>
                <w:p w14:paraId="2E05B61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C26AB8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Аминат</w:t>
                  </w:r>
                  <w:proofErr w:type="spellEnd"/>
                </w:p>
                <w:p w14:paraId="628E3AF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Ибадуллаевна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27F0D6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20.02.1966г.</w:t>
                  </w:r>
                </w:p>
              </w:tc>
              <w:tc>
                <w:tcPr>
                  <w:tcW w:w="2541" w:type="dxa"/>
                </w:tcPr>
                <w:p w14:paraId="6CA4BE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71B383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242 от01.06.2009г</w:t>
                  </w:r>
                </w:p>
              </w:tc>
            </w:tr>
            <w:tr w:rsidR="00C562DE" w:rsidRPr="006C18D2" w14:paraId="508FFA7B" w14:textId="77777777" w:rsidTr="00C562DE">
              <w:tc>
                <w:tcPr>
                  <w:tcW w:w="474" w:type="dxa"/>
                </w:tcPr>
                <w:p w14:paraId="6719E09A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6CA6A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Мариян</w:t>
                  </w:r>
                  <w:proofErr w:type="spellEnd"/>
                </w:p>
                <w:p w14:paraId="7E60F84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Абдулбариевна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A6DED9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17.12.1975г</w:t>
                  </w:r>
                </w:p>
              </w:tc>
              <w:tc>
                <w:tcPr>
                  <w:tcW w:w="2541" w:type="dxa"/>
                </w:tcPr>
                <w:p w14:paraId="5677FC1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Бухгалтер</w:t>
                  </w:r>
                </w:p>
                <w:p w14:paraId="540E75E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218 от 13.12.2022г</w:t>
                  </w:r>
                </w:p>
                <w:p w14:paraId="49CD718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6988859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№11 от 01.02.2022г.</w:t>
                  </w:r>
                </w:p>
              </w:tc>
            </w:tr>
            <w:tr w:rsidR="00C562DE" w:rsidRPr="006C18D2" w14:paraId="04A00EF4" w14:textId="77777777" w:rsidTr="00C562DE">
              <w:tc>
                <w:tcPr>
                  <w:tcW w:w="474" w:type="dxa"/>
                </w:tcPr>
                <w:p w14:paraId="3E891C6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D13351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Салимат</w:t>
                  </w:r>
                  <w:proofErr w:type="spellEnd"/>
                  <w:proofErr w:type="gramEnd"/>
                </w:p>
                <w:p w14:paraId="54E9A55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0D473B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09.09.1967г.</w:t>
                  </w:r>
                </w:p>
              </w:tc>
              <w:tc>
                <w:tcPr>
                  <w:tcW w:w="2541" w:type="dxa"/>
                </w:tcPr>
                <w:p w14:paraId="57E697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44DF3A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228 от14.10.2014г</w:t>
                  </w:r>
                </w:p>
              </w:tc>
            </w:tr>
            <w:tr w:rsidR="00C562DE" w:rsidRPr="006C18D2" w14:paraId="23347755" w14:textId="77777777" w:rsidTr="00C562DE">
              <w:tc>
                <w:tcPr>
                  <w:tcW w:w="474" w:type="dxa"/>
                </w:tcPr>
                <w:p w14:paraId="0B6A6BC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CB6640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Сувар</w:t>
                  </w:r>
                  <w:proofErr w:type="spellEnd"/>
                </w:p>
                <w:p w14:paraId="4C2912A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5A918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28.06.1968г.</w:t>
                  </w:r>
                </w:p>
              </w:tc>
              <w:tc>
                <w:tcPr>
                  <w:tcW w:w="2541" w:type="dxa"/>
                </w:tcPr>
                <w:p w14:paraId="2AF1FD7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0956D5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312от01.11.2013г.</w:t>
                  </w:r>
                </w:p>
              </w:tc>
            </w:tr>
            <w:tr w:rsidR="00C562DE" w:rsidRPr="006C18D2" w14:paraId="21186725" w14:textId="77777777" w:rsidTr="00C562DE">
              <w:trPr>
                <w:trHeight w:val="412"/>
              </w:trPr>
              <w:tc>
                <w:tcPr>
                  <w:tcW w:w="474" w:type="dxa"/>
                </w:tcPr>
                <w:p w14:paraId="2ED2B06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3C52B1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Аюбова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Джанет</w:t>
                  </w:r>
                  <w:proofErr w:type="gramEnd"/>
                </w:p>
                <w:p w14:paraId="1E11FD0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Абдулсариевна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1D8EEF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22.07.1983г</w:t>
                  </w:r>
                </w:p>
              </w:tc>
              <w:tc>
                <w:tcPr>
                  <w:tcW w:w="2541" w:type="dxa"/>
                </w:tcPr>
                <w:p w14:paraId="19B672A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759BEE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bCs/>
                      <w:sz w:val="18"/>
                      <w:szCs w:val="18"/>
                    </w:rPr>
                    <w:t>Приказ  №69 от  03.04.2017г.</w:t>
                  </w:r>
                </w:p>
              </w:tc>
            </w:tr>
            <w:tr w:rsidR="00C562DE" w:rsidRPr="006C18D2" w14:paraId="7FC3B9EF" w14:textId="77777777" w:rsidTr="00C562DE">
              <w:tc>
                <w:tcPr>
                  <w:tcW w:w="474" w:type="dxa"/>
                </w:tcPr>
                <w:p w14:paraId="4039CB0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2EF4E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Аюбова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Разман</w:t>
                  </w:r>
                  <w:proofErr w:type="spellEnd"/>
                </w:p>
                <w:p w14:paraId="1875491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Лечеевна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4D05C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03.02.1970г.</w:t>
                  </w:r>
                </w:p>
              </w:tc>
              <w:tc>
                <w:tcPr>
                  <w:tcW w:w="2541" w:type="dxa"/>
                </w:tcPr>
                <w:p w14:paraId="1BAB32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1C4ABD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15 от07.06.2003г</w:t>
                  </w:r>
                </w:p>
              </w:tc>
            </w:tr>
            <w:tr w:rsidR="00C562DE" w:rsidRPr="006C18D2" w14:paraId="50E9191A" w14:textId="77777777" w:rsidTr="00C562DE">
              <w:tc>
                <w:tcPr>
                  <w:tcW w:w="474" w:type="dxa"/>
                </w:tcPr>
                <w:p w14:paraId="12C1098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298264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Бачиков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Имран</w:t>
                  </w:r>
                  <w:proofErr w:type="spellEnd"/>
                </w:p>
                <w:p w14:paraId="7201A3F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Вахирсултанович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24884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30.05.1986г</w:t>
                  </w:r>
                </w:p>
              </w:tc>
              <w:tc>
                <w:tcPr>
                  <w:tcW w:w="2541" w:type="dxa"/>
                </w:tcPr>
                <w:p w14:paraId="587864E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Главный  бухгалтер</w:t>
                  </w:r>
                  <w:proofErr w:type="gramEnd"/>
                </w:p>
                <w:p w14:paraId="1DC2D88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204от04.03.2013г</w:t>
                  </w:r>
                </w:p>
              </w:tc>
            </w:tr>
            <w:tr w:rsidR="00C562DE" w:rsidRPr="006C18D2" w14:paraId="77F89B97" w14:textId="77777777" w:rsidTr="00C562DE">
              <w:tc>
                <w:tcPr>
                  <w:tcW w:w="474" w:type="dxa"/>
                </w:tcPr>
                <w:p w14:paraId="1974D4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1FDE6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Бибулатова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Зулай</w:t>
                  </w:r>
                  <w:proofErr w:type="spellEnd"/>
                </w:p>
                <w:p w14:paraId="7479B54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Билаловна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4A4B5A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20.07.1964г.</w:t>
                  </w:r>
                </w:p>
              </w:tc>
              <w:tc>
                <w:tcPr>
                  <w:tcW w:w="2541" w:type="dxa"/>
                </w:tcPr>
                <w:p w14:paraId="7A0B2B9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993203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№471от30.05.2011г.</w:t>
                  </w:r>
                </w:p>
              </w:tc>
            </w:tr>
            <w:tr w:rsidR="00C562DE" w:rsidRPr="006C18D2" w14:paraId="7F681AE9" w14:textId="77777777" w:rsidTr="00C562DE">
              <w:tc>
                <w:tcPr>
                  <w:tcW w:w="474" w:type="dxa"/>
                </w:tcPr>
                <w:p w14:paraId="1775F2C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EEBC8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Ванатиева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Гурия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Камиловна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7DED6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05.04.1993г.</w:t>
                  </w:r>
                </w:p>
              </w:tc>
              <w:tc>
                <w:tcPr>
                  <w:tcW w:w="2541" w:type="dxa"/>
                </w:tcPr>
                <w:p w14:paraId="0C7FF22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37A910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135 от 05.10.2015г.</w:t>
                  </w:r>
                </w:p>
              </w:tc>
            </w:tr>
            <w:tr w:rsidR="00C562DE" w:rsidRPr="006C18D2" w14:paraId="0CDA5CFF" w14:textId="77777777" w:rsidTr="00C562DE">
              <w:tc>
                <w:tcPr>
                  <w:tcW w:w="474" w:type="dxa"/>
                </w:tcPr>
                <w:p w14:paraId="57DD4EA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0207B1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Багжат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1A314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09.04.1954г.</w:t>
                  </w:r>
                </w:p>
              </w:tc>
              <w:tc>
                <w:tcPr>
                  <w:tcW w:w="2541" w:type="dxa"/>
                </w:tcPr>
                <w:p w14:paraId="13BA8F5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Медицинская сестра отделения дневного пребывания    детей и семей с детьми</w:t>
                  </w:r>
                </w:p>
                <w:p w14:paraId="771912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210 от 12.12.2022г</w:t>
                  </w:r>
                </w:p>
              </w:tc>
            </w:tr>
            <w:tr w:rsidR="00C562DE" w:rsidRPr="006C18D2" w14:paraId="44C4FD68" w14:textId="77777777" w:rsidTr="00C562DE">
              <w:tc>
                <w:tcPr>
                  <w:tcW w:w="474" w:type="dxa"/>
                </w:tcPr>
                <w:p w14:paraId="302E68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F64E8C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Олеся</w:t>
                  </w:r>
                </w:p>
                <w:p w14:paraId="5D43161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D467C4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05.03.1978г.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6A4108C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Социальный работник</w:t>
                  </w:r>
                </w:p>
                <w:p w14:paraId="5BF98FD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83от 01.09.2004г.</w:t>
                  </w:r>
                </w:p>
              </w:tc>
            </w:tr>
            <w:tr w:rsidR="00C562DE" w:rsidRPr="006C18D2" w14:paraId="3CDA8EB1" w14:textId="77777777" w:rsidTr="00C562DE">
              <w:tc>
                <w:tcPr>
                  <w:tcW w:w="474" w:type="dxa"/>
                </w:tcPr>
                <w:p w14:paraId="543A4FDA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C164C9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Гаджиева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Зульфия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Ясупиевна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17C335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18.01.1975г.</w:t>
                  </w:r>
                </w:p>
              </w:tc>
              <w:tc>
                <w:tcPr>
                  <w:tcW w:w="2541" w:type="dxa"/>
                </w:tcPr>
                <w:p w14:paraId="4BA60D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687B7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92 от 01.07.2021г.</w:t>
                  </w:r>
                </w:p>
              </w:tc>
            </w:tr>
            <w:tr w:rsidR="00C562DE" w:rsidRPr="006C18D2" w14:paraId="0673A3D8" w14:textId="77777777" w:rsidTr="00C562DE">
              <w:tc>
                <w:tcPr>
                  <w:tcW w:w="474" w:type="dxa"/>
                </w:tcPr>
                <w:p w14:paraId="27A0E356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23E15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Гаджиева Оксана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Ризвановна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077876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11.02.1989г.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3656C1D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Логопед(дефектолог) отделения социального обслуживания на дому детей и семей с детьми</w:t>
                  </w:r>
                </w:p>
                <w:p w14:paraId="3956637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№64от01.06.2021г</w:t>
                  </w:r>
                </w:p>
              </w:tc>
            </w:tr>
            <w:tr w:rsidR="00C562DE" w:rsidRPr="006C18D2" w14:paraId="7B3EB926" w14:textId="77777777" w:rsidTr="00C562DE">
              <w:tc>
                <w:tcPr>
                  <w:tcW w:w="474" w:type="dxa"/>
                </w:tcPr>
                <w:p w14:paraId="1D614F9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938121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Гамбулатова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Музият</w:t>
                  </w:r>
                  <w:proofErr w:type="spellEnd"/>
                </w:p>
                <w:p w14:paraId="371A4D2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451A1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05.05.1962г.</w:t>
                  </w:r>
                </w:p>
              </w:tc>
              <w:tc>
                <w:tcPr>
                  <w:tcW w:w="2541" w:type="dxa"/>
                </w:tcPr>
                <w:p w14:paraId="1D8895A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BE0F56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3от 01.03.1996г.</w:t>
                  </w:r>
                </w:p>
              </w:tc>
            </w:tr>
            <w:tr w:rsidR="00C562DE" w:rsidRPr="006C18D2" w14:paraId="190CF3F8" w14:textId="77777777" w:rsidTr="00C562DE">
              <w:tc>
                <w:tcPr>
                  <w:tcW w:w="474" w:type="dxa"/>
                </w:tcPr>
                <w:p w14:paraId="3051DDA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FB0B9B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Гамзатов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Заирхан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Мирзаевич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2732C9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19.11.1962г.</w:t>
                  </w:r>
                </w:p>
              </w:tc>
              <w:tc>
                <w:tcPr>
                  <w:tcW w:w="2541" w:type="dxa"/>
                </w:tcPr>
                <w:p w14:paraId="033900F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3CE647D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 02.11.2021г.</w:t>
                  </w:r>
                </w:p>
              </w:tc>
            </w:tr>
            <w:tr w:rsidR="00C562DE" w:rsidRPr="006C18D2" w14:paraId="789C90F1" w14:textId="77777777" w:rsidTr="00C562DE">
              <w:tc>
                <w:tcPr>
                  <w:tcW w:w="474" w:type="dxa"/>
                </w:tcPr>
                <w:p w14:paraId="20F822A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A550A1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Гамзатова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Марижат</w:t>
                  </w:r>
                  <w:proofErr w:type="spellEnd"/>
                </w:p>
                <w:p w14:paraId="5B704C5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Бариновна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0CA3CA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20.05.1967г</w:t>
                  </w:r>
                </w:p>
              </w:tc>
              <w:tc>
                <w:tcPr>
                  <w:tcW w:w="2541" w:type="dxa"/>
                </w:tcPr>
                <w:p w14:paraId="1B43154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Делопроизводитель</w:t>
                  </w:r>
                </w:p>
                <w:p w14:paraId="7793ED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№49 от 01.03.2017г.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0112F2F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4F00198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51E0B03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№11 от 01.02.2022г.</w:t>
                  </w:r>
                </w:p>
              </w:tc>
            </w:tr>
            <w:tr w:rsidR="00C562DE" w:rsidRPr="006C18D2" w14:paraId="1B7ACBE9" w14:textId="77777777" w:rsidTr="00C562DE">
              <w:trPr>
                <w:trHeight w:val="469"/>
              </w:trPr>
              <w:tc>
                <w:tcPr>
                  <w:tcW w:w="474" w:type="dxa"/>
                </w:tcPr>
                <w:p w14:paraId="297155B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BF1A07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Гапаева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7FA52F3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Сайпуллаевна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3BDCA2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24.10.1967г.</w:t>
                  </w:r>
                </w:p>
              </w:tc>
              <w:tc>
                <w:tcPr>
                  <w:tcW w:w="2541" w:type="dxa"/>
                </w:tcPr>
                <w:p w14:paraId="60F2DD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029512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10от 01.04.2003г.</w:t>
                  </w:r>
                </w:p>
              </w:tc>
            </w:tr>
            <w:tr w:rsidR="00C562DE" w:rsidRPr="006C18D2" w14:paraId="399A84AB" w14:textId="77777777" w:rsidTr="00C562DE">
              <w:tc>
                <w:tcPr>
                  <w:tcW w:w="474" w:type="dxa"/>
                </w:tcPr>
                <w:p w14:paraId="50ED5E8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D50DD7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Гасанова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624D692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Гусейновна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26E5E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25.02.1965г.</w:t>
                  </w:r>
                </w:p>
              </w:tc>
              <w:tc>
                <w:tcPr>
                  <w:tcW w:w="2541" w:type="dxa"/>
                </w:tcPr>
                <w:p w14:paraId="55CF377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Медицинская сестра (с функцией сиделки для детей - </w:t>
                  </w: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инвалидов)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отделения соц. обслуживания на дому детей и семей с детьми</w:t>
                  </w:r>
                </w:p>
                <w:p w14:paraId="09908B1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209 от 12.12.2022г</w:t>
                  </w:r>
                </w:p>
              </w:tc>
            </w:tr>
            <w:tr w:rsidR="00C562DE" w:rsidRPr="006C18D2" w14:paraId="06584B13" w14:textId="77777777" w:rsidTr="00C562DE">
              <w:tc>
                <w:tcPr>
                  <w:tcW w:w="474" w:type="dxa"/>
                </w:tcPr>
                <w:p w14:paraId="77E06ED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09C67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Гасанова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</w:t>
                  </w:r>
                  <w:proofErr w:type="spellEnd"/>
                </w:p>
                <w:p w14:paraId="2A1077D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35C096E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01.11.1965г.</w:t>
                  </w:r>
                </w:p>
              </w:tc>
              <w:tc>
                <w:tcPr>
                  <w:tcW w:w="2541" w:type="dxa"/>
                </w:tcPr>
                <w:p w14:paraId="6E7194D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отделением соц. обслуживания на дому детей и семей с детьми</w:t>
                  </w:r>
                </w:p>
                <w:p w14:paraId="166804E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25 о 10.05.2002г.</w:t>
                  </w:r>
                </w:p>
              </w:tc>
            </w:tr>
            <w:tr w:rsidR="00C562DE" w:rsidRPr="006C18D2" w14:paraId="2FF2E315" w14:textId="77777777" w:rsidTr="00C562DE">
              <w:tc>
                <w:tcPr>
                  <w:tcW w:w="474" w:type="dxa"/>
                </w:tcPr>
                <w:p w14:paraId="0444BC3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BF674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Гусейнова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Нажабат</w:t>
                  </w:r>
                  <w:proofErr w:type="spellEnd"/>
                </w:p>
                <w:p w14:paraId="18CE4B1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44086F5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18.12.1963г.</w:t>
                  </w:r>
                </w:p>
              </w:tc>
              <w:tc>
                <w:tcPr>
                  <w:tcW w:w="2541" w:type="dxa"/>
                </w:tcPr>
                <w:p w14:paraId="52CF158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7958E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5от 14.04.1998г</w:t>
                  </w:r>
                </w:p>
              </w:tc>
            </w:tr>
            <w:tr w:rsidR="00C562DE" w:rsidRPr="006C18D2" w14:paraId="6DF72DDF" w14:textId="77777777" w:rsidTr="00C562DE">
              <w:tc>
                <w:tcPr>
                  <w:tcW w:w="474" w:type="dxa"/>
                </w:tcPr>
                <w:p w14:paraId="13FE6D4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B21B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Давдиева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Фарида</w:t>
                  </w:r>
                </w:p>
                <w:p w14:paraId="25C9488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735D9C9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21.10.1981г.</w:t>
                  </w:r>
                </w:p>
              </w:tc>
              <w:tc>
                <w:tcPr>
                  <w:tcW w:w="2541" w:type="dxa"/>
                </w:tcPr>
                <w:p w14:paraId="67D9B7A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отделением соц. обслуживания на дому детей и семей с детьми</w:t>
                  </w:r>
                </w:p>
                <w:p w14:paraId="266766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№145 от 01.08.2015г.</w:t>
                  </w:r>
                </w:p>
              </w:tc>
            </w:tr>
            <w:tr w:rsidR="00C562DE" w:rsidRPr="006C18D2" w14:paraId="204D0E40" w14:textId="77777777" w:rsidTr="00C562DE">
              <w:tc>
                <w:tcPr>
                  <w:tcW w:w="474" w:type="dxa"/>
                </w:tcPr>
                <w:p w14:paraId="3EA7A2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22FD2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Джалалова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Качар</w:t>
                  </w:r>
                  <w:proofErr w:type="spellEnd"/>
                </w:p>
                <w:p w14:paraId="19566F7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Магомед-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Закировна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5F468F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24.04.1977г.</w:t>
                  </w:r>
                </w:p>
              </w:tc>
              <w:tc>
                <w:tcPr>
                  <w:tcW w:w="2541" w:type="dxa"/>
                </w:tcPr>
                <w:p w14:paraId="2E9DDF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9A5153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134от01.08.2014г.</w:t>
                  </w:r>
                </w:p>
              </w:tc>
            </w:tr>
            <w:tr w:rsidR="00C562DE" w:rsidRPr="006C18D2" w14:paraId="341B3CC8" w14:textId="77777777" w:rsidTr="00C562DE">
              <w:tc>
                <w:tcPr>
                  <w:tcW w:w="474" w:type="dxa"/>
                </w:tcPr>
                <w:p w14:paraId="4728682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430247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Джамхатова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Вахмурадовна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BA9662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06.05.1996г.</w:t>
                  </w:r>
                </w:p>
              </w:tc>
              <w:tc>
                <w:tcPr>
                  <w:tcW w:w="2541" w:type="dxa"/>
                </w:tcPr>
                <w:p w14:paraId="6D4D338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Медицинская сестра (с функцией сиделки для детей - </w:t>
                  </w: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инвалидов)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отделения соц. обслуживания на дому детей и семей с детьми</w:t>
                  </w:r>
                </w:p>
                <w:p w14:paraId="45BEFC0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№97 от 03.05.2018г.</w:t>
                  </w:r>
                </w:p>
              </w:tc>
            </w:tr>
            <w:tr w:rsidR="00C562DE" w:rsidRPr="006C18D2" w14:paraId="449FA09C" w14:textId="77777777" w:rsidTr="00C562DE">
              <w:trPr>
                <w:trHeight w:val="427"/>
              </w:trPr>
              <w:tc>
                <w:tcPr>
                  <w:tcW w:w="474" w:type="dxa"/>
                </w:tcPr>
                <w:p w14:paraId="13F79EF3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997F0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Загалаева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Рузмай</w:t>
                  </w:r>
                  <w:proofErr w:type="spellEnd"/>
                </w:p>
                <w:p w14:paraId="24AB3CE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Герехановна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DB6860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08.03.1977г.</w:t>
                  </w:r>
                </w:p>
              </w:tc>
              <w:tc>
                <w:tcPr>
                  <w:tcW w:w="2541" w:type="dxa"/>
                </w:tcPr>
                <w:p w14:paraId="40076C5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7D4FD1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</w:t>
                  </w:r>
                  <w:proofErr w:type="gramEnd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 3от 05.03.1994г.</w:t>
                  </w:r>
                </w:p>
                <w:p w14:paraId="40FDEB8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62DE" w:rsidRPr="006C18D2" w14:paraId="747BA9BD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3AE15E4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2E9DE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Ибрагимова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Кункултути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306D8F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01.04.1962г.</w:t>
                  </w:r>
                </w:p>
              </w:tc>
              <w:tc>
                <w:tcPr>
                  <w:tcW w:w="2541" w:type="dxa"/>
                </w:tcPr>
                <w:p w14:paraId="7CCDE6B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02188F7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№134 от 01.08.2015г.</w:t>
                  </w:r>
                </w:p>
              </w:tc>
            </w:tr>
            <w:tr w:rsidR="00C562DE" w:rsidRPr="006C18D2" w14:paraId="62895ACF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472B9DD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F53C9F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Ибрагимов Магомед Даудович</w:t>
                  </w:r>
                </w:p>
              </w:tc>
              <w:tc>
                <w:tcPr>
                  <w:tcW w:w="1559" w:type="dxa"/>
                </w:tcPr>
                <w:p w14:paraId="15B16BC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17.12.1963г.</w:t>
                  </w:r>
                </w:p>
              </w:tc>
              <w:tc>
                <w:tcPr>
                  <w:tcW w:w="2541" w:type="dxa"/>
                </w:tcPr>
                <w:p w14:paraId="51932EC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Водитель Приказ №68 от 09.06.2021 г.</w:t>
                  </w:r>
                </w:p>
              </w:tc>
            </w:tr>
            <w:tr w:rsidR="00C562DE" w:rsidRPr="006C18D2" w14:paraId="58EE5CA0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4A6D919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8761D6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Ибрагимова Марина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Бариновна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C8A17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19.11.1964г.</w:t>
                  </w:r>
                </w:p>
              </w:tc>
              <w:tc>
                <w:tcPr>
                  <w:tcW w:w="2541" w:type="dxa"/>
                </w:tcPr>
                <w:p w14:paraId="2627530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Дворник</w:t>
                  </w:r>
                </w:p>
                <w:p w14:paraId="4DA9B77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 от 10.01.2023г.</w:t>
                  </w:r>
                </w:p>
              </w:tc>
            </w:tr>
            <w:tr w:rsidR="00C562DE" w:rsidRPr="006C18D2" w14:paraId="6CE034AC" w14:textId="77777777" w:rsidTr="00C562DE">
              <w:tc>
                <w:tcPr>
                  <w:tcW w:w="474" w:type="dxa"/>
                </w:tcPr>
                <w:p w14:paraId="4B643AC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F3078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Идрисова Саида</w:t>
                  </w:r>
                </w:p>
                <w:p w14:paraId="61850EA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Гамидовна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858CE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08.07.1977г.</w:t>
                  </w:r>
                </w:p>
              </w:tc>
              <w:tc>
                <w:tcPr>
                  <w:tcW w:w="2541" w:type="dxa"/>
                </w:tcPr>
                <w:p w14:paraId="620F796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6B0D61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№325 от 22.12.2017г.</w:t>
                  </w:r>
                </w:p>
              </w:tc>
            </w:tr>
            <w:tr w:rsidR="00C562DE" w:rsidRPr="006C18D2" w14:paraId="548F2F6F" w14:textId="77777777" w:rsidTr="00C562DE">
              <w:tc>
                <w:tcPr>
                  <w:tcW w:w="474" w:type="dxa"/>
                </w:tcPr>
                <w:p w14:paraId="7051890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3034DD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Имурзаева</w:t>
                  </w:r>
                  <w:proofErr w:type="spellEnd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Зарган</w:t>
                  </w:r>
                  <w:proofErr w:type="spellEnd"/>
                </w:p>
                <w:p w14:paraId="30CD87F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Абдулхалимовна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95583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30.09.1993г.</w:t>
                  </w:r>
                </w:p>
              </w:tc>
              <w:tc>
                <w:tcPr>
                  <w:tcW w:w="2541" w:type="dxa"/>
                </w:tcPr>
                <w:p w14:paraId="58E524D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9C2F22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№318 от 07.12.2017г</w:t>
                  </w:r>
                </w:p>
              </w:tc>
            </w:tr>
            <w:tr w:rsidR="00C562DE" w:rsidRPr="006C18D2" w14:paraId="6EBD3F4D" w14:textId="77777777" w:rsidTr="00C562DE">
              <w:tc>
                <w:tcPr>
                  <w:tcW w:w="474" w:type="dxa"/>
                </w:tcPr>
                <w:p w14:paraId="141B8D5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0B13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Ирккуева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</w:p>
                <w:p w14:paraId="43E609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690339A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04.09.1969г.</w:t>
                  </w:r>
                </w:p>
              </w:tc>
              <w:tc>
                <w:tcPr>
                  <w:tcW w:w="2541" w:type="dxa"/>
                </w:tcPr>
                <w:p w14:paraId="0D72FA5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EFB89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205 от 12.12.2022г.</w:t>
                  </w:r>
                </w:p>
              </w:tc>
            </w:tr>
            <w:tr w:rsidR="00C562DE" w:rsidRPr="006C18D2" w14:paraId="48FA49E5" w14:textId="77777777" w:rsidTr="00C562DE">
              <w:tc>
                <w:tcPr>
                  <w:tcW w:w="474" w:type="dxa"/>
                </w:tcPr>
                <w:p w14:paraId="6D3255D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F15313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Ислуев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Абдулмохмад</w:t>
                  </w:r>
                  <w:proofErr w:type="spellEnd"/>
                </w:p>
                <w:p w14:paraId="2B0EDA4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Абдулсамадович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DDF1C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14.10.1985г</w:t>
                  </w:r>
                </w:p>
              </w:tc>
              <w:tc>
                <w:tcPr>
                  <w:tcW w:w="2541" w:type="dxa"/>
                </w:tcPr>
                <w:p w14:paraId="30E59EC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Контрактный управляющий АУП</w:t>
                  </w:r>
                </w:p>
                <w:p w14:paraId="740A4AF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№10от 01.02.2023г.</w:t>
                  </w:r>
                </w:p>
                <w:p w14:paraId="49EA781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430DD12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Заведующий хозяйством АУП</w:t>
                  </w:r>
                </w:p>
                <w:p w14:paraId="041E04B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sz w:val="18"/>
                      <w:szCs w:val="18"/>
                      <w:lang w:eastAsia="ru-RU"/>
                    </w:rPr>
                    <w:t>Приказ №12от 01.02.2023г</w:t>
                  </w:r>
                </w:p>
              </w:tc>
            </w:tr>
            <w:tr w:rsidR="00C562DE" w:rsidRPr="006C18D2" w14:paraId="0D29C255" w14:textId="77777777" w:rsidTr="00C562DE">
              <w:tc>
                <w:tcPr>
                  <w:tcW w:w="474" w:type="dxa"/>
                </w:tcPr>
                <w:p w14:paraId="44F1C1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87773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Исмаилова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</w:p>
                <w:p w14:paraId="2CF5905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E7F20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19.03.1975г.</w:t>
                  </w:r>
                </w:p>
              </w:tc>
              <w:tc>
                <w:tcPr>
                  <w:tcW w:w="2541" w:type="dxa"/>
                </w:tcPr>
                <w:p w14:paraId="71FC6B9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BB8FD8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№180 от 01.01.2009г.</w:t>
                  </w:r>
                </w:p>
              </w:tc>
            </w:tr>
            <w:tr w:rsidR="00C562DE" w:rsidRPr="006C18D2" w14:paraId="727984A0" w14:textId="77777777" w:rsidTr="00C562DE">
              <w:tc>
                <w:tcPr>
                  <w:tcW w:w="474" w:type="dxa"/>
                </w:tcPr>
                <w:p w14:paraId="1610EB2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1B2C4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Исмаилова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077F667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AD6549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05.08.1960г.</w:t>
                  </w:r>
                </w:p>
              </w:tc>
              <w:tc>
                <w:tcPr>
                  <w:tcW w:w="2541" w:type="dxa"/>
                </w:tcPr>
                <w:p w14:paraId="1841149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 семьей отделения соц. обслуживания на дому детей и семей с детьми</w:t>
                  </w:r>
                </w:p>
                <w:p w14:paraId="13BF7CE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№137 от 01.08.2015г.</w:t>
                  </w:r>
                </w:p>
              </w:tc>
            </w:tr>
            <w:tr w:rsidR="00C562DE" w:rsidRPr="006C18D2" w14:paraId="722917B9" w14:textId="77777777" w:rsidTr="00C562DE">
              <w:tc>
                <w:tcPr>
                  <w:tcW w:w="474" w:type="dxa"/>
                </w:tcPr>
                <w:p w14:paraId="3AE1F30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35F63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Кадырова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Нуриян</w:t>
                  </w:r>
                  <w:proofErr w:type="spellEnd"/>
                </w:p>
                <w:p w14:paraId="76327FA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B124E7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07.05.1966г</w:t>
                  </w:r>
                </w:p>
              </w:tc>
              <w:tc>
                <w:tcPr>
                  <w:tcW w:w="2541" w:type="dxa"/>
                </w:tcPr>
                <w:p w14:paraId="7756050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A0C259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№258 от 27.06.2013г.</w:t>
                  </w:r>
                </w:p>
              </w:tc>
            </w:tr>
            <w:tr w:rsidR="00C562DE" w:rsidRPr="006C18D2" w14:paraId="6A1310A3" w14:textId="77777777" w:rsidTr="00C562DE">
              <w:tc>
                <w:tcPr>
                  <w:tcW w:w="474" w:type="dxa"/>
                </w:tcPr>
                <w:p w14:paraId="2D800EB7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4C15BB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Кадырова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Шахрузат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Буньяминовна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347979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12.09.1985г.</w:t>
                  </w:r>
                </w:p>
              </w:tc>
              <w:tc>
                <w:tcPr>
                  <w:tcW w:w="2541" w:type="dxa"/>
                </w:tcPr>
                <w:p w14:paraId="32B48DB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Приказ № 206 от 12.12.2022г</w:t>
                  </w:r>
                </w:p>
              </w:tc>
            </w:tr>
            <w:tr w:rsidR="00C562DE" w:rsidRPr="006C18D2" w14:paraId="7AAAEE0B" w14:textId="77777777" w:rsidTr="00C562DE">
              <w:tc>
                <w:tcPr>
                  <w:tcW w:w="474" w:type="dxa"/>
                </w:tcPr>
                <w:p w14:paraId="787225D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E218C4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Камалова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Минажат</w:t>
                  </w:r>
                  <w:proofErr w:type="spellEnd"/>
                </w:p>
                <w:p w14:paraId="780F796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Гамзатовна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B71217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07.06.1969г.</w:t>
                  </w:r>
                </w:p>
              </w:tc>
              <w:tc>
                <w:tcPr>
                  <w:tcW w:w="2541" w:type="dxa"/>
                </w:tcPr>
                <w:p w14:paraId="477858B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EF0594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10 от 15.04.2003г.</w:t>
                  </w:r>
                </w:p>
              </w:tc>
            </w:tr>
            <w:tr w:rsidR="00C562DE" w:rsidRPr="006C18D2" w14:paraId="67D3DA02" w14:textId="77777777" w:rsidTr="00C562DE">
              <w:tc>
                <w:tcPr>
                  <w:tcW w:w="474" w:type="dxa"/>
                </w:tcPr>
                <w:p w14:paraId="0A7B0BF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D85DE6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Кадашева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Фатима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Ханбубаевна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B82786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18.11.1984г.</w:t>
                  </w:r>
                </w:p>
              </w:tc>
              <w:tc>
                <w:tcPr>
                  <w:tcW w:w="2541" w:type="dxa"/>
                </w:tcPr>
                <w:p w14:paraId="46477C4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Логопед (дефектолог) отделения дневного пребывания детей и </w:t>
                  </w:r>
                </w:p>
                <w:p w14:paraId="3F76DD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семей с детьми</w:t>
                  </w:r>
                </w:p>
                <w:p w14:paraId="4E1D269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208 от 12.12.2022г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562DE" w:rsidRPr="006C18D2" w14:paraId="7E4085D9" w14:textId="77777777" w:rsidTr="00C562DE">
              <w:tc>
                <w:tcPr>
                  <w:tcW w:w="474" w:type="dxa"/>
                </w:tcPr>
                <w:p w14:paraId="455F6B5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A703E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Кудаева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Диана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Гаруновна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211D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24.07.1990г.</w:t>
                  </w:r>
                </w:p>
              </w:tc>
              <w:tc>
                <w:tcPr>
                  <w:tcW w:w="2541" w:type="dxa"/>
                </w:tcPr>
                <w:p w14:paraId="26C5E5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 ОДП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детей и </w:t>
                  </w:r>
                </w:p>
                <w:p w14:paraId="10F5BC0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семей с детьми</w:t>
                  </w:r>
                </w:p>
                <w:p w14:paraId="3E3A1ED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№27 от 01.03.2019г.</w:t>
                  </w:r>
                </w:p>
              </w:tc>
            </w:tr>
            <w:tr w:rsidR="00C562DE" w:rsidRPr="006C18D2" w14:paraId="42F5C6A7" w14:textId="77777777" w:rsidTr="00C562DE">
              <w:tc>
                <w:tcPr>
                  <w:tcW w:w="474" w:type="dxa"/>
                </w:tcPr>
                <w:p w14:paraId="0C5BCD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8F876F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Кунаева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Музафаровна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E2A54C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18.08.1997г.</w:t>
                  </w:r>
                </w:p>
              </w:tc>
              <w:tc>
                <w:tcPr>
                  <w:tcW w:w="2541" w:type="dxa"/>
                </w:tcPr>
                <w:p w14:paraId="7A802F8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Медицинская сестра по массажу отделения соц. обслуживания на дому детей и семей с детьми</w:t>
                  </w:r>
                </w:p>
                <w:p w14:paraId="22ACFC9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№28.от 16.01.2018г.</w:t>
                  </w:r>
                </w:p>
              </w:tc>
            </w:tr>
            <w:tr w:rsidR="00C562DE" w:rsidRPr="006C18D2" w14:paraId="7F096E6F" w14:textId="77777777" w:rsidTr="00C562DE">
              <w:tc>
                <w:tcPr>
                  <w:tcW w:w="474" w:type="dxa"/>
                </w:tcPr>
                <w:p w14:paraId="69D2D67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879D53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 Аида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5E61F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29.03.1987г.</w:t>
                  </w:r>
                </w:p>
              </w:tc>
              <w:tc>
                <w:tcPr>
                  <w:tcW w:w="2541" w:type="dxa"/>
                </w:tcPr>
                <w:p w14:paraId="2154635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D72D5F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№71от 05.04.2017г</w:t>
                  </w:r>
                </w:p>
              </w:tc>
            </w:tr>
            <w:tr w:rsidR="00C562DE" w:rsidRPr="006C18D2" w14:paraId="47E688B1" w14:textId="77777777" w:rsidTr="00C562DE">
              <w:tc>
                <w:tcPr>
                  <w:tcW w:w="474" w:type="dxa"/>
                </w:tcPr>
                <w:p w14:paraId="27DE8F16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024151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Зарият</w:t>
                  </w:r>
                  <w:proofErr w:type="spellEnd"/>
                </w:p>
                <w:p w14:paraId="2349BB8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Шахрудиновна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8EF759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22.11.1985г.</w:t>
                  </w:r>
                </w:p>
              </w:tc>
              <w:tc>
                <w:tcPr>
                  <w:tcW w:w="2541" w:type="dxa"/>
                </w:tcPr>
                <w:p w14:paraId="72D04C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24DD3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№231от 02.11.2014г.</w:t>
                  </w:r>
                </w:p>
              </w:tc>
            </w:tr>
            <w:tr w:rsidR="00C562DE" w:rsidRPr="006C18D2" w14:paraId="6A9FFA26" w14:textId="77777777" w:rsidTr="00C562DE">
              <w:tc>
                <w:tcPr>
                  <w:tcW w:w="474" w:type="dxa"/>
                </w:tcPr>
                <w:p w14:paraId="7216D46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0E0498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</w:p>
                <w:p w14:paraId="67721B5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A47954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04.08.1970г.</w:t>
                  </w:r>
                </w:p>
              </w:tc>
              <w:tc>
                <w:tcPr>
                  <w:tcW w:w="2541" w:type="dxa"/>
                </w:tcPr>
                <w:p w14:paraId="4109E46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38BC95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№258 от 03.12.2018г.</w:t>
                  </w:r>
                </w:p>
              </w:tc>
            </w:tr>
            <w:tr w:rsidR="00C562DE" w:rsidRPr="006C18D2" w14:paraId="1CD791FB" w14:textId="77777777" w:rsidTr="00C562DE">
              <w:tc>
                <w:tcPr>
                  <w:tcW w:w="474" w:type="dxa"/>
                </w:tcPr>
                <w:p w14:paraId="164C7A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F0F824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</w:p>
                <w:p w14:paraId="6106CB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Хабибовна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55D7D5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20.11.1972г.</w:t>
                  </w:r>
                </w:p>
              </w:tc>
              <w:tc>
                <w:tcPr>
                  <w:tcW w:w="2541" w:type="dxa"/>
                </w:tcPr>
                <w:p w14:paraId="0D6B8A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19B108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№209 от 03.04.2009г.</w:t>
                  </w:r>
                </w:p>
              </w:tc>
            </w:tr>
            <w:tr w:rsidR="00C562DE" w:rsidRPr="006C18D2" w14:paraId="0D3E6AB8" w14:textId="77777777" w:rsidTr="00C562DE">
              <w:tc>
                <w:tcPr>
                  <w:tcW w:w="474" w:type="dxa"/>
                </w:tcPr>
                <w:p w14:paraId="1507FB7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E47B1D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Умукусум</w:t>
                  </w:r>
                  <w:proofErr w:type="spellEnd"/>
                </w:p>
                <w:p w14:paraId="4F7D7CB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Абдулвагабовна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25252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23.07.1963г.</w:t>
                  </w:r>
                </w:p>
              </w:tc>
              <w:tc>
                <w:tcPr>
                  <w:tcW w:w="2541" w:type="dxa"/>
                </w:tcPr>
                <w:p w14:paraId="6F988C7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A52DB9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3от 01.03.1996г.</w:t>
                  </w:r>
                </w:p>
              </w:tc>
            </w:tr>
            <w:tr w:rsidR="00C562DE" w:rsidRPr="006C18D2" w14:paraId="095483A3" w14:textId="77777777" w:rsidTr="00C562DE">
              <w:tc>
                <w:tcPr>
                  <w:tcW w:w="474" w:type="dxa"/>
                </w:tcPr>
                <w:p w14:paraId="2E90D55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555ECF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Хамис</w:t>
                  </w:r>
                  <w:proofErr w:type="spellEnd"/>
                </w:p>
                <w:p w14:paraId="4C70583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BBF1AA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11.08.1981г.</w:t>
                  </w:r>
                </w:p>
              </w:tc>
              <w:tc>
                <w:tcPr>
                  <w:tcW w:w="2541" w:type="dxa"/>
                </w:tcPr>
                <w:p w14:paraId="294972D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1C700C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324 от 22.12.2017г</w:t>
                  </w:r>
                </w:p>
              </w:tc>
            </w:tr>
            <w:tr w:rsidR="00C562DE" w:rsidRPr="006C18D2" w14:paraId="3017D958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0A4AC0F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0DA42E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Лилуева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Зоя</w:t>
                  </w:r>
                </w:p>
                <w:p w14:paraId="0046BE4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1559" w:type="dxa"/>
                </w:tcPr>
                <w:p w14:paraId="0E8AE08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07.03.1976г.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0948E2C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C305B8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219 от 01.11.2016г.</w:t>
                  </w:r>
                </w:p>
              </w:tc>
            </w:tr>
            <w:tr w:rsidR="00C562DE" w:rsidRPr="006C18D2" w14:paraId="1ACE279D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1DF9C8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27BA43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Айзанат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6C58BE8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26.07.1970г.</w:t>
                  </w:r>
                </w:p>
              </w:tc>
              <w:tc>
                <w:tcPr>
                  <w:tcW w:w="2541" w:type="dxa"/>
                </w:tcPr>
                <w:p w14:paraId="2B28CBA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719BC8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</w:t>
                  </w:r>
                  <w:proofErr w:type="gramEnd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 3от 01.03.1996г.</w:t>
                  </w:r>
                </w:p>
                <w:p w14:paraId="11617DD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62DE" w:rsidRPr="006C18D2" w14:paraId="43B7AD3C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71D269A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02B3D2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Забират</w:t>
                  </w:r>
                  <w:proofErr w:type="spellEnd"/>
                </w:p>
                <w:p w14:paraId="05D5B7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Ширваниевна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FED36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30.09.1962г.</w:t>
                  </w:r>
                </w:p>
              </w:tc>
              <w:tc>
                <w:tcPr>
                  <w:tcW w:w="2541" w:type="dxa"/>
                </w:tcPr>
                <w:p w14:paraId="3110C1B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6AE4930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Приказ№152 от 01.08.2015г.</w:t>
                  </w:r>
                </w:p>
                <w:p w14:paraId="5DEA201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62DE" w:rsidRPr="006C18D2" w14:paraId="0969EACC" w14:textId="77777777" w:rsidTr="00C562DE">
              <w:tc>
                <w:tcPr>
                  <w:tcW w:w="474" w:type="dxa"/>
                </w:tcPr>
                <w:p w14:paraId="787DB2B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3EAB4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Сарижат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55077AE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21.03.1963г.</w:t>
                  </w:r>
                </w:p>
              </w:tc>
              <w:tc>
                <w:tcPr>
                  <w:tcW w:w="2541" w:type="dxa"/>
                </w:tcPr>
                <w:p w14:paraId="3BD64B1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70BD1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37 от 16.04.2001г.</w:t>
                  </w:r>
                </w:p>
              </w:tc>
            </w:tr>
            <w:tr w:rsidR="00C562DE" w:rsidRPr="006C18D2" w14:paraId="2F1BFBA8" w14:textId="77777777" w:rsidTr="00C562DE">
              <w:tc>
                <w:tcPr>
                  <w:tcW w:w="474" w:type="dxa"/>
                </w:tcPr>
                <w:p w14:paraId="3F61415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11581E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Щамхаловна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A27468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21.04.1982г.</w:t>
                  </w:r>
                </w:p>
              </w:tc>
              <w:tc>
                <w:tcPr>
                  <w:tcW w:w="2541" w:type="dxa"/>
                </w:tcPr>
                <w:p w14:paraId="3969D53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C25C44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186 от 04.09.2017г</w:t>
                  </w:r>
                </w:p>
              </w:tc>
            </w:tr>
            <w:tr w:rsidR="00C562DE" w:rsidRPr="006C18D2" w14:paraId="69445876" w14:textId="77777777" w:rsidTr="00C562DE">
              <w:tc>
                <w:tcPr>
                  <w:tcW w:w="474" w:type="dxa"/>
                </w:tcPr>
                <w:p w14:paraId="5F9223E3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779CB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Мажидова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56F51A3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15.05.1996г.</w:t>
                  </w:r>
                </w:p>
              </w:tc>
              <w:tc>
                <w:tcPr>
                  <w:tcW w:w="2541" w:type="dxa"/>
                </w:tcPr>
                <w:p w14:paraId="1A4655F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75C4C2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160 от 06.10.2020г</w:t>
                  </w:r>
                </w:p>
              </w:tc>
            </w:tr>
            <w:tr w:rsidR="00C562DE" w:rsidRPr="006C18D2" w14:paraId="1155EB74" w14:textId="77777777" w:rsidTr="00C562DE">
              <w:tc>
                <w:tcPr>
                  <w:tcW w:w="474" w:type="dxa"/>
                </w:tcPr>
                <w:p w14:paraId="7E029ED3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593FD7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Маматиева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Нина</w:t>
                  </w:r>
                </w:p>
                <w:p w14:paraId="596E84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1559" w:type="dxa"/>
                </w:tcPr>
                <w:p w14:paraId="7CCD190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13.06.1971г</w:t>
                  </w:r>
                </w:p>
              </w:tc>
              <w:tc>
                <w:tcPr>
                  <w:tcW w:w="2541" w:type="dxa"/>
                </w:tcPr>
                <w:p w14:paraId="1A408C3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950993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122от 31.05.2018г</w:t>
                  </w:r>
                </w:p>
              </w:tc>
            </w:tr>
            <w:tr w:rsidR="00C562DE" w:rsidRPr="006C18D2" w14:paraId="55279A6D" w14:textId="77777777" w:rsidTr="00C562DE">
              <w:tc>
                <w:tcPr>
                  <w:tcW w:w="474" w:type="dxa"/>
                </w:tcPr>
                <w:p w14:paraId="28367E3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D94928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Моллаалиева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Седа</w:t>
                  </w:r>
                </w:p>
                <w:p w14:paraId="57C5B4E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9EF674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27.07.1990г.</w:t>
                  </w:r>
                </w:p>
              </w:tc>
              <w:tc>
                <w:tcPr>
                  <w:tcW w:w="2541" w:type="dxa"/>
                </w:tcPr>
                <w:p w14:paraId="193AF68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педагог отделения соц. обслуживания на дому детей и семей с детьми</w:t>
                  </w:r>
                </w:p>
                <w:p w14:paraId="061051E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№164 от 01.08.2015г.</w:t>
                  </w:r>
                </w:p>
              </w:tc>
            </w:tr>
            <w:tr w:rsidR="00C562DE" w:rsidRPr="006C18D2" w14:paraId="40257DD5" w14:textId="77777777" w:rsidTr="00C562DE">
              <w:tc>
                <w:tcPr>
                  <w:tcW w:w="474" w:type="dxa"/>
                </w:tcPr>
                <w:p w14:paraId="6B5C30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AC8DCD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Анжела</w:t>
                  </w:r>
                </w:p>
                <w:p w14:paraId="16CD497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11850DB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12.01.1969г.</w:t>
                  </w:r>
                </w:p>
              </w:tc>
              <w:tc>
                <w:tcPr>
                  <w:tcW w:w="2541" w:type="dxa"/>
                </w:tcPr>
                <w:p w14:paraId="22C437B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C9B109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48  от 15.06.1994г.</w:t>
                  </w:r>
                </w:p>
              </w:tc>
            </w:tr>
            <w:tr w:rsidR="00C562DE" w:rsidRPr="006C18D2" w14:paraId="54E02CAF" w14:textId="77777777" w:rsidTr="00C562DE">
              <w:tc>
                <w:tcPr>
                  <w:tcW w:w="474" w:type="dxa"/>
                </w:tcPr>
                <w:p w14:paraId="7959230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BA29F4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Муртузалиева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Мадина</w:t>
                  </w:r>
                  <w:proofErr w:type="spellEnd"/>
                </w:p>
                <w:p w14:paraId="58C58D3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Абдулбариевна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2FAA7E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06.10.1974г.</w:t>
                  </w:r>
                </w:p>
              </w:tc>
              <w:tc>
                <w:tcPr>
                  <w:tcW w:w="2541" w:type="dxa"/>
                </w:tcPr>
                <w:p w14:paraId="066BB4B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0158D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 от 1.04.1996г.</w:t>
                  </w:r>
                </w:p>
              </w:tc>
            </w:tr>
            <w:tr w:rsidR="00C562DE" w:rsidRPr="006C18D2" w14:paraId="515B8174" w14:textId="77777777" w:rsidTr="00C562DE">
              <w:tc>
                <w:tcPr>
                  <w:tcW w:w="474" w:type="dxa"/>
                </w:tcPr>
                <w:p w14:paraId="371F275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1341DE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Надырова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Аида</w:t>
                  </w:r>
                </w:p>
                <w:p w14:paraId="076CDC3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FE8717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22.10.1971г</w:t>
                  </w:r>
                </w:p>
              </w:tc>
              <w:tc>
                <w:tcPr>
                  <w:tcW w:w="2541" w:type="dxa"/>
                </w:tcPr>
                <w:p w14:paraId="0956553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01049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№214«а»от03.12.2007г.</w:t>
                  </w:r>
                </w:p>
              </w:tc>
            </w:tr>
            <w:tr w:rsidR="00C562DE" w:rsidRPr="006C18D2" w14:paraId="0D6B636B" w14:textId="77777777" w:rsidTr="00C562DE">
              <w:tc>
                <w:tcPr>
                  <w:tcW w:w="474" w:type="dxa"/>
                </w:tcPr>
                <w:p w14:paraId="3E82231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189356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Чергесовна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449436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18.06.1968г</w:t>
                  </w:r>
                </w:p>
              </w:tc>
              <w:tc>
                <w:tcPr>
                  <w:tcW w:w="2541" w:type="dxa"/>
                </w:tcPr>
                <w:p w14:paraId="612BBD9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615DF9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2от 09.01.1998г.</w:t>
                  </w:r>
                </w:p>
              </w:tc>
            </w:tr>
            <w:tr w:rsidR="00C562DE" w:rsidRPr="006C18D2" w14:paraId="18B705BA" w14:textId="77777777" w:rsidTr="00C562DE">
              <w:tc>
                <w:tcPr>
                  <w:tcW w:w="474" w:type="dxa"/>
                </w:tcPr>
                <w:p w14:paraId="6BD1BAB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7F3E2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Рузмай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Чергесовна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EE2FB8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28.06.1966г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4C346B1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1FC8D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№205от30 .09.2016г.</w:t>
                  </w:r>
                </w:p>
              </w:tc>
            </w:tr>
            <w:tr w:rsidR="00C562DE" w:rsidRPr="006C18D2" w14:paraId="287591AF" w14:textId="77777777" w:rsidTr="00C562DE">
              <w:tc>
                <w:tcPr>
                  <w:tcW w:w="474" w:type="dxa"/>
                </w:tcPr>
                <w:p w14:paraId="406367F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976B4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Нухаева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Луиза</w:t>
                  </w:r>
                </w:p>
                <w:p w14:paraId="0BFC789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Шамсуровна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7C5FB5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30.11.1972г.</w:t>
                  </w:r>
                </w:p>
                <w:p w14:paraId="414775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7B4DCDA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отд. соц. обслуживания на дому</w:t>
                  </w:r>
                </w:p>
                <w:p w14:paraId="72D7AE9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№40от 13.04.2021г</w:t>
                  </w:r>
                </w:p>
              </w:tc>
            </w:tr>
            <w:tr w:rsidR="00C562DE" w:rsidRPr="006C18D2" w14:paraId="106F15C8" w14:textId="77777777" w:rsidTr="00C562DE">
              <w:tc>
                <w:tcPr>
                  <w:tcW w:w="474" w:type="dxa"/>
                </w:tcPr>
                <w:p w14:paraId="4162BB3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3B61D1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Оздемиров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Ваид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Эдильмурадович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643FED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19.05.1968г</w:t>
                  </w:r>
                </w:p>
              </w:tc>
              <w:tc>
                <w:tcPr>
                  <w:tcW w:w="2541" w:type="dxa"/>
                </w:tcPr>
                <w:p w14:paraId="7B9171B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15C3CA8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№445от 24.08.2011г.</w:t>
                  </w:r>
                </w:p>
              </w:tc>
            </w:tr>
            <w:tr w:rsidR="00C562DE" w:rsidRPr="006C18D2" w14:paraId="4F261705" w14:textId="77777777" w:rsidTr="00C562DE">
              <w:tc>
                <w:tcPr>
                  <w:tcW w:w="474" w:type="dxa"/>
                </w:tcPr>
                <w:p w14:paraId="10A343D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26E730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Светлана</w:t>
                  </w:r>
                </w:p>
                <w:p w14:paraId="4240EC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EC2ED1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16.11.1969г.</w:t>
                  </w:r>
                </w:p>
              </w:tc>
              <w:tc>
                <w:tcPr>
                  <w:tcW w:w="2541" w:type="dxa"/>
                </w:tcPr>
                <w:p w14:paraId="438B3CB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FA5A7E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№59от 01.06.2007г</w:t>
                  </w:r>
                </w:p>
              </w:tc>
            </w:tr>
            <w:tr w:rsidR="00C562DE" w:rsidRPr="006C18D2" w14:paraId="70D934BB" w14:textId="77777777" w:rsidTr="00C562DE">
              <w:tc>
                <w:tcPr>
                  <w:tcW w:w="474" w:type="dxa"/>
                </w:tcPr>
                <w:p w14:paraId="034DFBE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1C6762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Ордашова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Зубайда</w:t>
                  </w:r>
                  <w:proofErr w:type="spellEnd"/>
                </w:p>
                <w:p w14:paraId="15AFCC2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932AE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24.06.1968г.</w:t>
                  </w:r>
                </w:p>
              </w:tc>
              <w:tc>
                <w:tcPr>
                  <w:tcW w:w="2541" w:type="dxa"/>
                </w:tcPr>
                <w:p w14:paraId="4DA7E30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BCB0B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Приказ№87«а» от 03.07.2007г.</w:t>
                  </w:r>
                </w:p>
              </w:tc>
            </w:tr>
            <w:tr w:rsidR="00C562DE" w:rsidRPr="006C18D2" w14:paraId="2D03B707" w14:textId="77777777" w:rsidTr="00C562DE">
              <w:tc>
                <w:tcPr>
                  <w:tcW w:w="474" w:type="dxa"/>
                </w:tcPr>
                <w:p w14:paraId="57C8CB57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4D2DA78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Османов Али</w:t>
                  </w:r>
                </w:p>
                <w:p w14:paraId="6B81384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Нурадинович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8EDE0B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27.02.1983г.</w:t>
                  </w:r>
                </w:p>
              </w:tc>
              <w:tc>
                <w:tcPr>
                  <w:tcW w:w="2541" w:type="dxa"/>
                </w:tcPr>
                <w:p w14:paraId="3B4DE02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359D54C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№160 от 01.08.2015г.</w:t>
                  </w:r>
                </w:p>
              </w:tc>
            </w:tr>
            <w:tr w:rsidR="00C562DE" w:rsidRPr="006C18D2" w14:paraId="23EF4B5A" w14:textId="77777777" w:rsidTr="00C562DE">
              <w:tc>
                <w:tcPr>
                  <w:tcW w:w="474" w:type="dxa"/>
                </w:tcPr>
                <w:p w14:paraId="02914A4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1ADC661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Османов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Нурадин</w:t>
                  </w:r>
                  <w:proofErr w:type="spellEnd"/>
                </w:p>
                <w:p w14:paraId="1445F68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77B91F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20.12.1950г.</w:t>
                  </w:r>
                </w:p>
              </w:tc>
              <w:tc>
                <w:tcPr>
                  <w:tcW w:w="2541" w:type="dxa"/>
                </w:tcPr>
                <w:p w14:paraId="73F0A2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7193759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№161 от 01.08.2015г.</w:t>
                  </w:r>
                </w:p>
              </w:tc>
            </w:tr>
            <w:tr w:rsidR="00C562DE" w:rsidRPr="006C18D2" w14:paraId="4E07E1AB" w14:textId="77777777" w:rsidTr="00C562DE">
              <w:tc>
                <w:tcPr>
                  <w:tcW w:w="474" w:type="dxa"/>
                </w:tcPr>
                <w:p w14:paraId="2E2A7E6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2F3F42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Пидуриева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Магомедшариповна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BE8D8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19.04.2004г.</w:t>
                  </w:r>
                </w:p>
              </w:tc>
              <w:tc>
                <w:tcPr>
                  <w:tcW w:w="2541" w:type="dxa"/>
                </w:tcPr>
                <w:p w14:paraId="139C02E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327FF6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3от 20.01.2023г.</w:t>
                  </w:r>
                </w:p>
              </w:tc>
            </w:tr>
            <w:tr w:rsidR="00C562DE" w:rsidRPr="006C18D2" w14:paraId="02733779" w14:textId="77777777" w:rsidTr="00C562DE">
              <w:tc>
                <w:tcPr>
                  <w:tcW w:w="474" w:type="dxa"/>
                </w:tcPr>
                <w:p w14:paraId="1F693C2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334A4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Гулеймат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Гаджиевна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D7133F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10.07.1971г.</w:t>
                  </w:r>
                </w:p>
              </w:tc>
              <w:tc>
                <w:tcPr>
                  <w:tcW w:w="2541" w:type="dxa"/>
                </w:tcPr>
                <w:p w14:paraId="7C2710E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1C1354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№199от 01.03.2009г.</w:t>
                  </w:r>
                </w:p>
              </w:tc>
            </w:tr>
            <w:tr w:rsidR="00C562DE" w:rsidRPr="006C18D2" w14:paraId="291194A9" w14:textId="77777777" w:rsidTr="00C562DE">
              <w:tc>
                <w:tcPr>
                  <w:tcW w:w="474" w:type="dxa"/>
                </w:tcPr>
                <w:p w14:paraId="1923D6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EDA7A2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Залиха</w:t>
                  </w:r>
                  <w:proofErr w:type="spellEnd"/>
                </w:p>
                <w:p w14:paraId="6E8DADB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Ахмедовна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EA5AC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07.09.1967г.</w:t>
                  </w:r>
                </w:p>
              </w:tc>
              <w:tc>
                <w:tcPr>
                  <w:tcW w:w="2541" w:type="dxa"/>
                </w:tcPr>
                <w:p w14:paraId="144E29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5A9D57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№31от01.02.2008г.</w:t>
                  </w:r>
                </w:p>
              </w:tc>
            </w:tr>
            <w:tr w:rsidR="00C562DE" w:rsidRPr="006C18D2" w14:paraId="60A7F47D" w14:textId="77777777" w:rsidTr="00C562DE">
              <w:tc>
                <w:tcPr>
                  <w:tcW w:w="474" w:type="dxa"/>
                </w:tcPr>
                <w:p w14:paraId="2280CD3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24CBAA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Зулейхат</w:t>
                  </w:r>
                  <w:proofErr w:type="spellEnd"/>
                </w:p>
                <w:p w14:paraId="14A24B9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Ярагиевна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A87A38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09.07.1966г.</w:t>
                  </w:r>
                </w:p>
              </w:tc>
              <w:tc>
                <w:tcPr>
                  <w:tcW w:w="2541" w:type="dxa"/>
                </w:tcPr>
                <w:p w14:paraId="2A81935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7FD566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№107от 30.06.2015г.</w:t>
                  </w:r>
                </w:p>
              </w:tc>
            </w:tr>
            <w:tr w:rsidR="00C562DE" w:rsidRPr="006C18D2" w14:paraId="44286117" w14:textId="77777777" w:rsidTr="00C562DE">
              <w:tc>
                <w:tcPr>
                  <w:tcW w:w="474" w:type="dxa"/>
                </w:tcPr>
                <w:p w14:paraId="265B5B6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9CEE2F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Нателла</w:t>
                  </w:r>
                  <w:proofErr w:type="spellEnd"/>
                </w:p>
                <w:p w14:paraId="30E55E4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7D82229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12.05.1982г.</w:t>
                  </w:r>
                </w:p>
              </w:tc>
              <w:tc>
                <w:tcPr>
                  <w:tcW w:w="2541" w:type="dxa"/>
                </w:tcPr>
                <w:p w14:paraId="3A02A4A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273F95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86от 01.08.2006г.</w:t>
                  </w:r>
                </w:p>
              </w:tc>
            </w:tr>
            <w:tr w:rsidR="00C562DE" w:rsidRPr="006C18D2" w14:paraId="0C15D6A1" w14:textId="77777777" w:rsidTr="00C562DE">
              <w:tc>
                <w:tcPr>
                  <w:tcW w:w="474" w:type="dxa"/>
                </w:tcPr>
                <w:p w14:paraId="5C2189A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DAA541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Шагун</w:t>
                  </w:r>
                  <w:proofErr w:type="spellEnd"/>
                </w:p>
                <w:p w14:paraId="5A67AA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D8A41B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08.11.1976г.</w:t>
                  </w:r>
                </w:p>
              </w:tc>
              <w:tc>
                <w:tcPr>
                  <w:tcW w:w="2541" w:type="dxa"/>
                </w:tcPr>
                <w:p w14:paraId="1F64EA2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D767F9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25от 01.10.2003г.</w:t>
                  </w:r>
                </w:p>
              </w:tc>
            </w:tr>
            <w:tr w:rsidR="00C562DE" w:rsidRPr="006C18D2" w14:paraId="02EBD438" w14:textId="77777777" w:rsidTr="00C562DE">
              <w:tc>
                <w:tcPr>
                  <w:tcW w:w="474" w:type="dxa"/>
                </w:tcPr>
                <w:p w14:paraId="3CD78CCB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4412B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Сайпуллаева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2112CD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13.08.1960г.</w:t>
                  </w:r>
                </w:p>
              </w:tc>
              <w:tc>
                <w:tcPr>
                  <w:tcW w:w="2541" w:type="dxa"/>
                </w:tcPr>
                <w:p w14:paraId="4039EE7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кадрам</w:t>
                  </w:r>
                </w:p>
                <w:p w14:paraId="097D97C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23 от 14.02.2014г.</w:t>
                  </w:r>
                </w:p>
              </w:tc>
            </w:tr>
            <w:tr w:rsidR="00C562DE" w:rsidRPr="006C18D2" w14:paraId="3DA498B0" w14:textId="77777777" w:rsidTr="00C562DE">
              <w:tc>
                <w:tcPr>
                  <w:tcW w:w="474" w:type="dxa"/>
                </w:tcPr>
                <w:p w14:paraId="2C39268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78826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Сиражутинова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2D38AC2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Мадина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F087C5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09.03.1975г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53DF81C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083903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217 от 01.11.2016г.</w:t>
                  </w:r>
                </w:p>
              </w:tc>
            </w:tr>
            <w:tr w:rsidR="00C562DE" w:rsidRPr="006C18D2" w14:paraId="166C00E4" w14:textId="77777777" w:rsidTr="00C562DE">
              <w:tc>
                <w:tcPr>
                  <w:tcW w:w="474" w:type="dxa"/>
                </w:tcPr>
                <w:p w14:paraId="6E82712D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3CB20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Сулейманова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Кистаман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805BF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12.05.1977г.</w:t>
                  </w:r>
                </w:p>
              </w:tc>
              <w:tc>
                <w:tcPr>
                  <w:tcW w:w="2541" w:type="dxa"/>
                </w:tcPr>
                <w:p w14:paraId="5800822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соц. 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lastRenderedPageBreak/>
                    <w:t>обслуживания на дому детей и семей с детьми</w:t>
                  </w:r>
                </w:p>
                <w:p w14:paraId="268F0A2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11 от 30.01.2019г.</w:t>
                  </w:r>
                </w:p>
              </w:tc>
            </w:tr>
            <w:tr w:rsidR="00C562DE" w:rsidRPr="006C18D2" w14:paraId="24FF1EF5" w14:textId="77777777" w:rsidTr="00C562DE">
              <w:tc>
                <w:tcPr>
                  <w:tcW w:w="474" w:type="dxa"/>
                </w:tcPr>
                <w:p w14:paraId="486ADE01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6D3A8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Султанов Малик</w:t>
                  </w:r>
                </w:p>
                <w:p w14:paraId="40F5068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Муртазалиевич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8F7FF9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07.03.1965г.</w:t>
                  </w:r>
                </w:p>
              </w:tc>
              <w:tc>
                <w:tcPr>
                  <w:tcW w:w="2541" w:type="dxa"/>
                </w:tcPr>
                <w:p w14:paraId="3E0FC81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Медицинская сестра по массажу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7E7CCC4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Приказ№156 от 01.08.2015г.</w:t>
                  </w:r>
                </w:p>
              </w:tc>
            </w:tr>
            <w:tr w:rsidR="00C562DE" w:rsidRPr="006C18D2" w14:paraId="6052C9BB" w14:textId="77777777" w:rsidTr="00C562DE">
              <w:tc>
                <w:tcPr>
                  <w:tcW w:w="474" w:type="dxa"/>
                </w:tcPr>
                <w:p w14:paraId="6A53591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A8DE17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Султанова Сабура</w:t>
                  </w:r>
                </w:p>
                <w:p w14:paraId="50101DE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021D91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11.07.1968г</w:t>
                  </w:r>
                </w:p>
              </w:tc>
              <w:tc>
                <w:tcPr>
                  <w:tcW w:w="2541" w:type="dxa"/>
                </w:tcPr>
                <w:p w14:paraId="71266AA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9D6648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 461от 18.04.2011г.</w:t>
                  </w:r>
                </w:p>
              </w:tc>
            </w:tr>
            <w:tr w:rsidR="00C562DE" w:rsidRPr="006C18D2" w14:paraId="33FE6B07" w14:textId="77777777" w:rsidTr="00C562DE">
              <w:tc>
                <w:tcPr>
                  <w:tcW w:w="474" w:type="dxa"/>
                </w:tcPr>
                <w:p w14:paraId="6312016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4CC603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Хампашевна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4BD1D7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25.05.1988г.</w:t>
                  </w:r>
                </w:p>
              </w:tc>
              <w:tc>
                <w:tcPr>
                  <w:tcW w:w="2541" w:type="dxa"/>
                </w:tcPr>
                <w:p w14:paraId="0AD4E55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4702CF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46от 06.03.2017г.</w:t>
                  </w:r>
                </w:p>
              </w:tc>
            </w:tr>
            <w:tr w:rsidR="00C562DE" w:rsidRPr="006C18D2" w14:paraId="0BE9C251" w14:textId="77777777" w:rsidTr="00C562DE">
              <w:tc>
                <w:tcPr>
                  <w:tcW w:w="474" w:type="dxa"/>
                </w:tcPr>
                <w:p w14:paraId="425CA90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7CE832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Тажутинова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540C01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21.08.1981г.</w:t>
                  </w:r>
                </w:p>
              </w:tc>
              <w:tc>
                <w:tcPr>
                  <w:tcW w:w="2541" w:type="dxa"/>
                </w:tcPr>
                <w:p w14:paraId="71D484A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Специалист по работе с семьей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детей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и семей с детьми</w:t>
                  </w:r>
                </w:p>
                <w:p w14:paraId="00F11EE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№27 от 10.03.2020г.</w:t>
                  </w:r>
                </w:p>
              </w:tc>
            </w:tr>
            <w:tr w:rsidR="00C562DE" w:rsidRPr="006C18D2" w14:paraId="4997CE04" w14:textId="77777777" w:rsidTr="00C562DE">
              <w:tc>
                <w:tcPr>
                  <w:tcW w:w="474" w:type="dxa"/>
                </w:tcPr>
                <w:p w14:paraId="21D04417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DD0F5B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Тазыркаев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E3703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12.12.1995г.</w:t>
                  </w:r>
                </w:p>
              </w:tc>
              <w:tc>
                <w:tcPr>
                  <w:tcW w:w="2541" w:type="dxa"/>
                </w:tcPr>
                <w:p w14:paraId="200D446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  Приказ № 212 от 12.12.2022г</w:t>
                  </w:r>
                </w:p>
              </w:tc>
            </w:tr>
            <w:tr w:rsidR="00C562DE" w:rsidRPr="006C18D2" w14:paraId="38189F7C" w14:textId="77777777" w:rsidTr="00C562DE">
              <w:tc>
                <w:tcPr>
                  <w:tcW w:w="474" w:type="dxa"/>
                </w:tcPr>
                <w:p w14:paraId="5FC73BF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953EAE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Тутербекова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Радима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B91721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28.11.2003г.</w:t>
                  </w:r>
                </w:p>
              </w:tc>
              <w:tc>
                <w:tcPr>
                  <w:tcW w:w="2541" w:type="dxa"/>
                </w:tcPr>
                <w:p w14:paraId="38ABD54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  Приказ № 212 от 12.12.2022г</w:t>
                  </w:r>
                </w:p>
              </w:tc>
            </w:tr>
            <w:tr w:rsidR="00C562DE" w:rsidRPr="006C18D2" w14:paraId="2C6CE311" w14:textId="77777777" w:rsidTr="00C562DE">
              <w:tc>
                <w:tcPr>
                  <w:tcW w:w="474" w:type="dxa"/>
                </w:tcPr>
                <w:p w14:paraId="23AB39D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AD6556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Устаева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Батировна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4A66B0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21.01.1998г.</w:t>
                  </w:r>
                </w:p>
              </w:tc>
              <w:tc>
                <w:tcPr>
                  <w:tcW w:w="2541" w:type="dxa"/>
                </w:tcPr>
                <w:p w14:paraId="08E637F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семьей отделения соц. обслуживания на дому детей и семей с детьми</w:t>
                  </w:r>
                </w:p>
                <w:p w14:paraId="02FEC34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№2от16.01.2023г.</w:t>
                  </w:r>
                </w:p>
              </w:tc>
            </w:tr>
            <w:tr w:rsidR="00C562DE" w:rsidRPr="006C18D2" w14:paraId="4676F521" w14:textId="77777777" w:rsidTr="00C562DE">
              <w:tc>
                <w:tcPr>
                  <w:tcW w:w="474" w:type="dxa"/>
                </w:tcPr>
                <w:p w14:paraId="684FD883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A320DE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Хаджиматова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Зарема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Хункорпашаевна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73984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28.10.1978г.</w:t>
                  </w:r>
                </w:p>
              </w:tc>
              <w:tc>
                <w:tcPr>
                  <w:tcW w:w="2541" w:type="dxa"/>
                </w:tcPr>
                <w:p w14:paraId="44255BD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840249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181 от 06.09.2016г.</w:t>
                  </w:r>
                </w:p>
              </w:tc>
            </w:tr>
            <w:tr w:rsidR="00C562DE" w:rsidRPr="006C18D2" w14:paraId="6FF67D44" w14:textId="77777777" w:rsidTr="00C562DE">
              <w:trPr>
                <w:trHeight w:val="425"/>
              </w:trPr>
              <w:tc>
                <w:tcPr>
                  <w:tcW w:w="474" w:type="dxa"/>
                </w:tcPr>
                <w:p w14:paraId="5CA6C57C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F2FF5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Хайдакова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Оксана</w:t>
                  </w:r>
                </w:p>
                <w:p w14:paraId="793B5A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574B6D7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21.09.1988г</w:t>
                  </w:r>
                </w:p>
                <w:p w14:paraId="03B33EC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4F20229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сфере  отделения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социального обслуживания на дому детей и семей с детьми</w:t>
                  </w:r>
                </w:p>
                <w:p w14:paraId="1EDADAD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238 от 02.11.2015г</w:t>
                  </w: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562DE" w:rsidRPr="006C18D2" w14:paraId="5FC5F226" w14:textId="77777777" w:rsidTr="00C562DE">
              <w:tc>
                <w:tcPr>
                  <w:tcW w:w="474" w:type="dxa"/>
                </w:tcPr>
                <w:p w14:paraId="5E309ED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A4AE27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Ханмагомедова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СиянатЗаурбеговна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788946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06.10.1972г.</w:t>
                  </w:r>
                </w:p>
              </w:tc>
              <w:tc>
                <w:tcPr>
                  <w:tcW w:w="2541" w:type="dxa"/>
                </w:tcPr>
                <w:p w14:paraId="7611C7D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32CC6E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82 от 01.09.2006г.</w:t>
                  </w:r>
                </w:p>
              </w:tc>
            </w:tr>
            <w:tr w:rsidR="00C562DE" w:rsidRPr="006C18D2" w14:paraId="0AB3D1DD" w14:textId="77777777" w:rsidTr="00C562DE">
              <w:tc>
                <w:tcPr>
                  <w:tcW w:w="474" w:type="dxa"/>
                </w:tcPr>
                <w:p w14:paraId="47E784E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7E3723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0BA21E2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5AC5BA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26.03.1986г</w:t>
                  </w:r>
                </w:p>
              </w:tc>
              <w:tc>
                <w:tcPr>
                  <w:tcW w:w="2541" w:type="dxa"/>
                </w:tcPr>
                <w:p w14:paraId="3D388B5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D45F7E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Приказ№170 от18.08.2014г.</w:t>
                  </w:r>
                </w:p>
              </w:tc>
            </w:tr>
            <w:tr w:rsidR="00C562DE" w:rsidRPr="006C18D2" w14:paraId="0B62A861" w14:textId="77777777" w:rsidTr="00C562DE">
              <w:tc>
                <w:tcPr>
                  <w:tcW w:w="474" w:type="dxa"/>
                </w:tcPr>
                <w:p w14:paraId="2F86B77F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E3A3D0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Куржан</w:t>
                  </w:r>
                  <w:proofErr w:type="spellEnd"/>
                </w:p>
                <w:p w14:paraId="7B452B9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Алимпашаевна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DFF497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04.04.1972г.</w:t>
                  </w:r>
                </w:p>
              </w:tc>
              <w:tc>
                <w:tcPr>
                  <w:tcW w:w="2541" w:type="dxa"/>
                </w:tcPr>
                <w:p w14:paraId="03B7CB1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F60A0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№108 от21.09.2000г.</w:t>
                  </w:r>
                </w:p>
              </w:tc>
            </w:tr>
            <w:tr w:rsidR="00C562DE" w:rsidRPr="006C18D2" w14:paraId="6163EC85" w14:textId="77777777" w:rsidTr="00C562DE">
              <w:tc>
                <w:tcPr>
                  <w:tcW w:w="474" w:type="dxa"/>
                </w:tcPr>
                <w:p w14:paraId="62E24BAE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E7E46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 xml:space="preserve"> Лариса </w:t>
                  </w:r>
                  <w:proofErr w:type="spellStart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Минбатыровна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782467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22.02.1987г.</w:t>
                  </w:r>
                </w:p>
              </w:tc>
              <w:tc>
                <w:tcPr>
                  <w:tcW w:w="2541" w:type="dxa"/>
                </w:tcPr>
                <w:p w14:paraId="57A6863E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Социальный работник</w:t>
                  </w:r>
                </w:p>
                <w:p w14:paraId="2A78D55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Приказ №25 от 09.01.2018г.</w:t>
                  </w:r>
                </w:p>
              </w:tc>
            </w:tr>
            <w:tr w:rsidR="00C562DE" w:rsidRPr="006C18D2" w14:paraId="6D427586" w14:textId="77777777" w:rsidTr="00C562DE">
              <w:tc>
                <w:tcPr>
                  <w:tcW w:w="474" w:type="dxa"/>
                </w:tcPr>
                <w:p w14:paraId="5175879A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4DFFE4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Чанкуева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Зоя</w:t>
                  </w:r>
                </w:p>
                <w:p w14:paraId="4029DF4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1C4B3BC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12.08.1972г.</w:t>
                  </w:r>
                </w:p>
              </w:tc>
              <w:tc>
                <w:tcPr>
                  <w:tcW w:w="2541" w:type="dxa"/>
                </w:tcPr>
                <w:p w14:paraId="452D6F2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B0DEC4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87 от 01.06.2006г.</w:t>
                  </w:r>
                </w:p>
              </w:tc>
            </w:tr>
            <w:tr w:rsidR="00C562DE" w:rsidRPr="006C18D2" w14:paraId="6E5702A8" w14:textId="77777777" w:rsidTr="00C562DE">
              <w:tc>
                <w:tcPr>
                  <w:tcW w:w="474" w:type="dxa"/>
                </w:tcPr>
                <w:p w14:paraId="29A381BA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B493B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Чанкуева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Киргу</w:t>
                  </w:r>
                  <w:proofErr w:type="spellEnd"/>
                </w:p>
                <w:p w14:paraId="2A9390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Зайдилаевна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9024C5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20.06.1991г </w:t>
                  </w:r>
                </w:p>
                <w:p w14:paraId="7836D5B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558DE51B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F9B0D6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ind w:right="-316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171от 18.08.2014г.</w:t>
                  </w:r>
                </w:p>
              </w:tc>
            </w:tr>
            <w:tr w:rsidR="00C562DE" w:rsidRPr="006C18D2" w14:paraId="7996EF13" w14:textId="77777777" w:rsidTr="00C562DE">
              <w:tc>
                <w:tcPr>
                  <w:tcW w:w="474" w:type="dxa"/>
                </w:tcPr>
                <w:p w14:paraId="1B0DD3E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C871BE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</w:p>
                <w:p w14:paraId="66468F1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564811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01.01.1971г.</w:t>
                  </w:r>
                </w:p>
              </w:tc>
              <w:tc>
                <w:tcPr>
                  <w:tcW w:w="2541" w:type="dxa"/>
                </w:tcPr>
                <w:p w14:paraId="6BB823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22FE63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321от 18.12.2017г.</w:t>
                  </w:r>
                </w:p>
              </w:tc>
            </w:tr>
            <w:tr w:rsidR="00C562DE" w:rsidRPr="006C18D2" w14:paraId="6186D5D9" w14:textId="77777777" w:rsidTr="00C562DE">
              <w:tc>
                <w:tcPr>
                  <w:tcW w:w="474" w:type="dxa"/>
                </w:tcPr>
                <w:p w14:paraId="2E5EABF5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F799D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Шарипов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Рамазан</w:t>
                  </w:r>
                </w:p>
                <w:p w14:paraId="35D4A92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4B3BC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09.09.1976г</w:t>
                  </w:r>
                </w:p>
              </w:tc>
              <w:tc>
                <w:tcPr>
                  <w:tcW w:w="2541" w:type="dxa"/>
                </w:tcPr>
                <w:p w14:paraId="1CE1F5F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Водитель</w:t>
                  </w:r>
                </w:p>
                <w:p w14:paraId="23A5623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Приказ№69п.1от20.06.2014г.</w:t>
                  </w:r>
                </w:p>
                <w:p w14:paraId="1AB4AF6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  <w:p w14:paraId="20B9750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Заведующий хозяйством АУП</w:t>
                  </w:r>
                </w:p>
                <w:p w14:paraId="05CA93D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Приказ№11 от 01.02.2023г.</w:t>
                  </w:r>
                </w:p>
              </w:tc>
            </w:tr>
            <w:tr w:rsidR="00C562DE" w:rsidRPr="006C18D2" w14:paraId="3CE92323" w14:textId="77777777" w:rsidTr="00C562DE">
              <w:tc>
                <w:tcPr>
                  <w:tcW w:w="474" w:type="dxa"/>
                </w:tcPr>
                <w:p w14:paraId="0CC6CCC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1AB048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Шейхмагомедова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Маликат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Чупиевна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92837B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25.08.1967г.</w:t>
                  </w:r>
                </w:p>
              </w:tc>
              <w:tc>
                <w:tcPr>
                  <w:tcW w:w="2541" w:type="dxa"/>
                </w:tcPr>
                <w:p w14:paraId="2E82DB26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1E0FE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170 от 16.08.2017г.</w:t>
                  </w:r>
                </w:p>
              </w:tc>
            </w:tr>
            <w:tr w:rsidR="00C562DE" w:rsidRPr="006C18D2" w14:paraId="73E87D57" w14:textId="77777777" w:rsidTr="00C562DE">
              <w:tc>
                <w:tcPr>
                  <w:tcW w:w="474" w:type="dxa"/>
                </w:tcPr>
                <w:p w14:paraId="56F5BBB2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C2E8E8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Шихабудинова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Патиматбика</w:t>
                  </w:r>
                  <w:proofErr w:type="spellEnd"/>
                </w:p>
                <w:p w14:paraId="111EBC58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Халитовна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02214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15.12.1970</w:t>
                  </w:r>
                </w:p>
              </w:tc>
              <w:tc>
                <w:tcPr>
                  <w:tcW w:w="2541" w:type="dxa"/>
                </w:tcPr>
                <w:p w14:paraId="28ED056F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7F63C6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238 от 01.11.2018г</w:t>
                  </w:r>
                </w:p>
              </w:tc>
            </w:tr>
            <w:tr w:rsidR="00C562DE" w:rsidRPr="006C18D2" w14:paraId="31CEBD8E" w14:textId="77777777" w:rsidTr="00C562DE">
              <w:tc>
                <w:tcPr>
                  <w:tcW w:w="474" w:type="dxa"/>
                </w:tcPr>
                <w:p w14:paraId="391D6000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6F8C15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Эсханова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</w:p>
                <w:p w14:paraId="001DB1D9" w14:textId="77777777" w:rsidR="00C562DE" w:rsidRPr="006C18D2" w:rsidRDefault="00C562DE" w:rsidP="006C18D2">
                  <w:pPr>
                    <w:framePr w:hSpace="180" w:wrap="around" w:vAnchor="page" w:hAnchor="page" w:x="748" w:y="1117"/>
                    <w:tabs>
                      <w:tab w:val="center" w:pos="53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Висарсултановна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795DB77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28.04.1986г.</w:t>
                  </w:r>
                </w:p>
              </w:tc>
              <w:tc>
                <w:tcPr>
                  <w:tcW w:w="2541" w:type="dxa"/>
                </w:tcPr>
                <w:p w14:paraId="2F28764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E4DDE9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№48 от 30.04.2014г.</w:t>
                  </w:r>
                </w:p>
              </w:tc>
            </w:tr>
            <w:tr w:rsidR="00C562DE" w:rsidRPr="006C18D2" w14:paraId="36D0E18C" w14:textId="77777777" w:rsidTr="00C562DE">
              <w:tc>
                <w:tcPr>
                  <w:tcW w:w="474" w:type="dxa"/>
                </w:tcPr>
                <w:p w14:paraId="634AB358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3CF311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7E9B8F2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lastRenderedPageBreak/>
                    <w:t>Абуталибовна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A724F0A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lastRenderedPageBreak/>
                    <w:t>19.02.1971г.</w:t>
                  </w:r>
                </w:p>
              </w:tc>
              <w:tc>
                <w:tcPr>
                  <w:tcW w:w="2541" w:type="dxa"/>
                </w:tcPr>
                <w:p w14:paraId="14432D5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</w:t>
                  </w:r>
                </w:p>
                <w:p w14:paraId="702E5F0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lastRenderedPageBreak/>
                    <w:t>Приказ  №40 от 17.10.1996г.</w:t>
                  </w:r>
                </w:p>
              </w:tc>
            </w:tr>
            <w:tr w:rsidR="00C562DE" w:rsidRPr="006C18D2" w14:paraId="5E224466" w14:textId="77777777" w:rsidTr="00C562DE">
              <w:tc>
                <w:tcPr>
                  <w:tcW w:w="474" w:type="dxa"/>
                </w:tcPr>
                <w:p w14:paraId="06699287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B26F04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Зулейхат</w:t>
                  </w:r>
                  <w:proofErr w:type="spellEnd"/>
                </w:p>
                <w:p w14:paraId="3FDCA63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Аливалиевна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6EC87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16.09.1963г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3266F480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2BEAC31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 от 14.02.2014г.</w:t>
                  </w:r>
                </w:p>
              </w:tc>
            </w:tr>
            <w:tr w:rsidR="00C562DE" w:rsidRPr="006C18D2" w14:paraId="5C6FFE83" w14:textId="77777777" w:rsidTr="00C562DE">
              <w:tc>
                <w:tcPr>
                  <w:tcW w:w="474" w:type="dxa"/>
                </w:tcPr>
                <w:p w14:paraId="63A6F0E4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67453F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07C6DFB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F23CFB2" w14:textId="7AB8347F" w:rsidR="00C562DE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24.06.1961г</w:t>
                  </w:r>
                </w:p>
                <w:p w14:paraId="07C2DC29" w14:textId="5984B349" w:rsidR="00C562DE" w:rsidRDefault="00C562DE" w:rsidP="00C562DE">
                  <w:pPr>
                    <w:rPr>
                      <w:rFonts w:eastAsia="Calibri"/>
                      <w:sz w:val="18"/>
                      <w:szCs w:val="18"/>
                      <w:lang w:eastAsia="ru-RU"/>
                    </w:rPr>
                  </w:pPr>
                </w:p>
                <w:p w14:paraId="52DEDFAB" w14:textId="77777777" w:rsidR="00C562DE" w:rsidRPr="00C562DE" w:rsidRDefault="00C562DE" w:rsidP="00C562DE">
                  <w:pPr>
                    <w:rPr>
                      <w:rFonts w:eastAsia="Calibr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6BD749F2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Специалист по социальной работе отделения социального обслуживания на дому граждан пожилого возраста и инвалидов 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№3от 01.03.1996г.</w:t>
                  </w:r>
                </w:p>
              </w:tc>
            </w:tr>
            <w:tr w:rsidR="00C562DE" w:rsidRPr="006C18D2" w14:paraId="28957A58" w14:textId="77777777" w:rsidTr="00C562DE">
              <w:tc>
                <w:tcPr>
                  <w:tcW w:w="474" w:type="dxa"/>
                </w:tcPr>
                <w:p w14:paraId="4F83C5D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B6209CA" w14:textId="1BD70D2C" w:rsidR="00C562DE" w:rsidRPr="006C18D2" w:rsidRDefault="00C562DE" w:rsidP="00C562DE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98A1E5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01.02.1970г.</w:t>
                  </w:r>
                </w:p>
              </w:tc>
              <w:tc>
                <w:tcPr>
                  <w:tcW w:w="2541" w:type="dxa"/>
                </w:tcPr>
                <w:p w14:paraId="6F0EFEFD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D592819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52от 01.06.2001г.</w:t>
                  </w:r>
                </w:p>
              </w:tc>
            </w:tr>
            <w:tr w:rsidR="00C562DE" w:rsidRPr="006C18D2" w14:paraId="4715E420" w14:textId="77777777" w:rsidTr="00C562DE">
              <w:tc>
                <w:tcPr>
                  <w:tcW w:w="474" w:type="dxa"/>
                </w:tcPr>
                <w:p w14:paraId="09834E79" w14:textId="77777777" w:rsidR="00C562DE" w:rsidRPr="006C18D2" w:rsidRDefault="00C562DE" w:rsidP="006C18D2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D663CE5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Юсупова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Исамудиновна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C0CCC03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22.02.1974г.</w:t>
                  </w:r>
                </w:p>
              </w:tc>
              <w:tc>
                <w:tcPr>
                  <w:tcW w:w="2541" w:type="dxa"/>
                </w:tcPr>
                <w:p w14:paraId="665C93F7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8A55A14" w14:textId="77777777" w:rsidR="00C562DE" w:rsidRPr="006C18D2" w:rsidRDefault="00C562DE" w:rsidP="006C18D2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127от 04.06.2018г.</w:t>
                  </w:r>
                </w:p>
              </w:tc>
            </w:tr>
          </w:tbl>
          <w:p w14:paraId="643BBC8A" w14:textId="77777777" w:rsidR="00BA3A22" w:rsidRDefault="00BA3A22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0410C71F" w14:textId="77777777" w:rsidR="00C562DE" w:rsidRDefault="00C562DE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0F194CCB" w14:textId="77777777" w:rsidR="00C562DE" w:rsidRDefault="00C562DE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F23CAEC" w14:textId="77777777" w:rsidR="00C562DE" w:rsidRDefault="00C562DE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017DF13" w14:textId="58A3CE07" w:rsidR="00C562DE" w:rsidRPr="00396735" w:rsidRDefault="00C562DE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6116DE" w:rsidRPr="002B22CE" w14:paraId="0129D947" w14:textId="77777777" w:rsidTr="00CB1159">
        <w:trPr>
          <w:gridAfter w:val="1"/>
          <w:wAfter w:w="11" w:type="dxa"/>
          <w:trHeight w:val="157"/>
        </w:trPr>
        <w:tc>
          <w:tcPr>
            <w:tcW w:w="2547" w:type="dxa"/>
          </w:tcPr>
          <w:p w14:paraId="61F01C04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8450" w:type="dxa"/>
          </w:tcPr>
          <w:p w14:paraId="536FC01C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CC06AF">
              <w:rPr>
                <w:sz w:val="20"/>
                <w:szCs w:val="20"/>
              </w:rPr>
              <w:t xml:space="preserve">Лицензия на осуществления медицинской деятельности № ЛО-05-01-001425 от 04.07.2016года </w:t>
            </w:r>
          </w:p>
        </w:tc>
      </w:tr>
      <w:tr w:rsidR="006116DE" w:rsidRPr="002B22CE" w14:paraId="322E2EE7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3D8129DF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Сведения о формах социального обслуживания</w:t>
            </w:r>
          </w:p>
        </w:tc>
        <w:tc>
          <w:tcPr>
            <w:tcW w:w="8450" w:type="dxa"/>
          </w:tcPr>
          <w:p w14:paraId="1F3028E1" w14:textId="07077715" w:rsidR="006116DE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обслуживания </w:t>
            </w:r>
            <w:r w:rsidR="006116DE">
              <w:rPr>
                <w:sz w:val="20"/>
                <w:szCs w:val="20"/>
              </w:rPr>
              <w:t xml:space="preserve">на дому </w:t>
            </w:r>
            <w:r>
              <w:rPr>
                <w:sz w:val="20"/>
                <w:szCs w:val="20"/>
              </w:rPr>
              <w:t>граждан пожилого возраста и инвалидов- 3 отделения</w:t>
            </w:r>
            <w:r w:rsidR="006116DE">
              <w:rPr>
                <w:sz w:val="20"/>
                <w:szCs w:val="20"/>
              </w:rPr>
              <w:t xml:space="preserve"> </w:t>
            </w:r>
          </w:p>
          <w:p w14:paraId="159D0F04" w14:textId="005DEBE8" w:rsidR="006116DE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</w:t>
            </w:r>
            <w:r w:rsidR="00B60B9B">
              <w:rPr>
                <w:sz w:val="20"/>
                <w:szCs w:val="20"/>
              </w:rPr>
              <w:t xml:space="preserve"> </w:t>
            </w:r>
            <w:r w:rsidR="006C18D2">
              <w:rPr>
                <w:sz w:val="20"/>
                <w:szCs w:val="20"/>
              </w:rPr>
              <w:t xml:space="preserve">на дому </w:t>
            </w:r>
            <w:r w:rsidR="00B60B9B">
              <w:rPr>
                <w:sz w:val="20"/>
                <w:szCs w:val="20"/>
              </w:rPr>
              <w:t xml:space="preserve">детей </w:t>
            </w:r>
            <w:proofErr w:type="gramStart"/>
            <w:r w:rsidR="00B60B9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сем</w:t>
            </w:r>
            <w:r w:rsidR="00B60B9B">
              <w:rPr>
                <w:sz w:val="20"/>
                <w:szCs w:val="20"/>
              </w:rPr>
              <w:t>ей</w:t>
            </w:r>
            <w:proofErr w:type="gramEnd"/>
            <w:r w:rsidR="00B60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дет</w:t>
            </w:r>
            <w:r w:rsidR="00B60B9B">
              <w:rPr>
                <w:sz w:val="20"/>
                <w:szCs w:val="20"/>
              </w:rPr>
              <w:t>ьми</w:t>
            </w:r>
            <w:r>
              <w:rPr>
                <w:sz w:val="20"/>
                <w:szCs w:val="20"/>
              </w:rPr>
              <w:t xml:space="preserve"> – </w:t>
            </w:r>
            <w:r w:rsidR="00B60B9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отделени</w:t>
            </w:r>
            <w:r w:rsidR="00B60B9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14:paraId="06B3937F" w14:textId="4A90CFE4" w:rsidR="00D877D1" w:rsidRPr="000A4C87" w:rsidRDefault="006116DE" w:rsidP="006C1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</w:t>
            </w:r>
            <w:r w:rsidR="006C18D2">
              <w:rPr>
                <w:sz w:val="20"/>
                <w:szCs w:val="20"/>
              </w:rPr>
              <w:t xml:space="preserve"> социального обслуживания </w:t>
            </w:r>
            <w:r>
              <w:rPr>
                <w:sz w:val="20"/>
                <w:szCs w:val="20"/>
              </w:rPr>
              <w:t xml:space="preserve"> </w:t>
            </w:r>
            <w:r w:rsidR="00B60B9B">
              <w:rPr>
                <w:sz w:val="20"/>
                <w:szCs w:val="20"/>
              </w:rPr>
              <w:t xml:space="preserve">детей и семей с детьми </w:t>
            </w:r>
            <w:r w:rsidR="006C18D2">
              <w:rPr>
                <w:sz w:val="20"/>
                <w:szCs w:val="20"/>
              </w:rPr>
              <w:t>в полустационарной форме – 1 отделение</w:t>
            </w:r>
          </w:p>
        </w:tc>
      </w:tr>
      <w:tr w:rsidR="006116DE" w:rsidRPr="002B22CE" w14:paraId="7195EAA5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30CA1D80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структуре и об органах управления</w:t>
            </w:r>
          </w:p>
        </w:tc>
        <w:tc>
          <w:tcPr>
            <w:tcW w:w="8450" w:type="dxa"/>
          </w:tcPr>
          <w:p w14:paraId="54DA7936" w14:textId="2DF14935" w:rsidR="006116DE" w:rsidRPr="005822FC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РД ЦСОН в МО «Новолакский район» находится в </w:t>
            </w:r>
            <w:r w:rsidR="002D4CA2">
              <w:rPr>
                <w:sz w:val="20"/>
                <w:szCs w:val="20"/>
              </w:rPr>
              <w:t xml:space="preserve">ведении </w:t>
            </w:r>
            <w:r w:rsidR="002D4CA2" w:rsidRPr="000A4C87">
              <w:rPr>
                <w:sz w:val="20"/>
                <w:szCs w:val="20"/>
              </w:rPr>
              <w:t>Министерство</w:t>
            </w:r>
            <w:r w:rsidRPr="000A4C87">
              <w:rPr>
                <w:sz w:val="20"/>
                <w:szCs w:val="20"/>
              </w:rPr>
              <w:t xml:space="preserve"> труда и социального развития Р</w:t>
            </w:r>
            <w:r>
              <w:rPr>
                <w:sz w:val="20"/>
                <w:szCs w:val="20"/>
              </w:rPr>
              <w:t xml:space="preserve">еспублики </w:t>
            </w:r>
            <w:r w:rsidRPr="000A4C8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агестан.</w:t>
            </w:r>
            <w:r w:rsidR="005A7EB4">
              <w:rPr>
                <w:sz w:val="20"/>
                <w:szCs w:val="20"/>
              </w:rPr>
              <w:t xml:space="preserve"> </w:t>
            </w:r>
            <w:r w:rsidRPr="005822FC">
              <w:rPr>
                <w:sz w:val="20"/>
                <w:szCs w:val="20"/>
              </w:rPr>
              <w:t xml:space="preserve">Структура управления согласована министром труда и социального развития </w:t>
            </w:r>
            <w:proofErr w:type="spellStart"/>
            <w:proofErr w:type="gramStart"/>
            <w:r w:rsidR="006C18D2">
              <w:rPr>
                <w:sz w:val="20"/>
                <w:szCs w:val="20"/>
              </w:rPr>
              <w:t>А.М.Махмудовым</w:t>
            </w:r>
            <w:proofErr w:type="spellEnd"/>
            <w:r w:rsidR="000A5E6E" w:rsidRPr="005822FC">
              <w:rPr>
                <w:sz w:val="20"/>
                <w:szCs w:val="20"/>
              </w:rPr>
              <w:t xml:space="preserve"> </w:t>
            </w:r>
            <w:r w:rsidRPr="005822FC">
              <w:rPr>
                <w:sz w:val="20"/>
                <w:szCs w:val="20"/>
              </w:rPr>
              <w:t xml:space="preserve"> и</w:t>
            </w:r>
            <w:proofErr w:type="gramEnd"/>
            <w:r w:rsidRPr="005822FC">
              <w:rPr>
                <w:sz w:val="20"/>
                <w:szCs w:val="20"/>
              </w:rPr>
              <w:t xml:space="preserve"> утверждена Директором Центра </w:t>
            </w:r>
            <w:proofErr w:type="spellStart"/>
            <w:r w:rsidRPr="005822FC">
              <w:rPr>
                <w:sz w:val="20"/>
                <w:szCs w:val="20"/>
              </w:rPr>
              <w:t>Джамхатовым</w:t>
            </w:r>
            <w:proofErr w:type="spellEnd"/>
            <w:r w:rsidRPr="005822FC">
              <w:rPr>
                <w:sz w:val="20"/>
                <w:szCs w:val="20"/>
              </w:rPr>
              <w:t xml:space="preserve"> М.С., состоит из: </w:t>
            </w:r>
          </w:p>
          <w:p w14:paraId="5C68F1EB" w14:textId="77777777" w:rsidR="006116DE" w:rsidRPr="005822FC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5822FC">
              <w:rPr>
                <w:sz w:val="20"/>
                <w:szCs w:val="20"/>
              </w:rPr>
              <w:t>Директора</w:t>
            </w:r>
          </w:p>
          <w:p w14:paraId="4115B464" w14:textId="77777777" w:rsidR="00DE4328" w:rsidRPr="005822FC" w:rsidRDefault="00DE4328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22FC">
              <w:rPr>
                <w:sz w:val="20"/>
                <w:szCs w:val="20"/>
              </w:rPr>
              <w:t>Зам.директора</w:t>
            </w:r>
            <w:proofErr w:type="spellEnd"/>
          </w:p>
          <w:p w14:paraId="78B62901" w14:textId="7EBDA9F4" w:rsidR="006116DE" w:rsidRPr="005822FC" w:rsidRDefault="006116DE" w:rsidP="008F113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5822FC">
              <w:rPr>
                <w:sz w:val="20"/>
                <w:szCs w:val="20"/>
              </w:rPr>
              <w:t xml:space="preserve">Аппарата Центра (в </w:t>
            </w:r>
            <w:proofErr w:type="spellStart"/>
            <w:r w:rsidRPr="005822FC">
              <w:rPr>
                <w:sz w:val="20"/>
                <w:szCs w:val="20"/>
              </w:rPr>
              <w:t>т.ч</w:t>
            </w:r>
            <w:proofErr w:type="spellEnd"/>
            <w:r w:rsidRPr="005822F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822FC">
              <w:rPr>
                <w:sz w:val="20"/>
                <w:szCs w:val="20"/>
              </w:rPr>
              <w:t>гл.бухгалтер</w:t>
            </w:r>
            <w:proofErr w:type="spellEnd"/>
            <w:proofErr w:type="gramEnd"/>
            <w:r w:rsidRPr="005822FC">
              <w:rPr>
                <w:sz w:val="20"/>
                <w:szCs w:val="20"/>
              </w:rPr>
              <w:t xml:space="preserve">, </w:t>
            </w:r>
            <w:r w:rsidR="00DE4328" w:rsidRPr="005822FC">
              <w:rPr>
                <w:sz w:val="20"/>
                <w:szCs w:val="20"/>
              </w:rPr>
              <w:t>экономист</w:t>
            </w:r>
            <w:r w:rsidRPr="005822FC">
              <w:rPr>
                <w:sz w:val="20"/>
                <w:szCs w:val="20"/>
              </w:rPr>
              <w:t xml:space="preserve">, </w:t>
            </w:r>
            <w:r w:rsidR="00927748" w:rsidRPr="005822FC">
              <w:rPr>
                <w:sz w:val="20"/>
                <w:szCs w:val="20"/>
              </w:rPr>
              <w:t>специалист</w:t>
            </w:r>
            <w:r w:rsidRPr="005822FC">
              <w:rPr>
                <w:sz w:val="20"/>
                <w:szCs w:val="20"/>
              </w:rPr>
              <w:t xml:space="preserve"> по кадрам) –</w:t>
            </w:r>
            <w:r w:rsidR="006C18D2">
              <w:rPr>
                <w:sz w:val="20"/>
                <w:szCs w:val="20"/>
              </w:rPr>
              <w:t xml:space="preserve"> 6 </w:t>
            </w:r>
            <w:r w:rsidRPr="005822FC">
              <w:rPr>
                <w:sz w:val="20"/>
                <w:szCs w:val="20"/>
              </w:rPr>
              <w:t>ед.</w:t>
            </w:r>
          </w:p>
          <w:p w14:paraId="7F5012E8" w14:textId="1EC0F968" w:rsidR="006116DE" w:rsidRPr="005822FC" w:rsidRDefault="006C18D2" w:rsidP="008F113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граждан пожилого возраста и инвалидов</w:t>
            </w:r>
            <w:r w:rsidRPr="005822FC">
              <w:rPr>
                <w:sz w:val="20"/>
                <w:szCs w:val="20"/>
              </w:rPr>
              <w:t xml:space="preserve"> </w:t>
            </w:r>
            <w:r w:rsidR="006116DE" w:rsidRPr="005822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81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115E17F5" w14:textId="022F6DD8" w:rsidR="006116DE" w:rsidRPr="005822FC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обслуживания на дому детей </w:t>
            </w:r>
            <w:proofErr w:type="gramStart"/>
            <w:r>
              <w:rPr>
                <w:sz w:val="20"/>
                <w:szCs w:val="20"/>
              </w:rPr>
              <w:t>и  семей</w:t>
            </w:r>
            <w:proofErr w:type="gramEnd"/>
            <w:r>
              <w:rPr>
                <w:sz w:val="20"/>
                <w:szCs w:val="20"/>
              </w:rPr>
              <w:t xml:space="preserve"> с детьми</w:t>
            </w:r>
            <w:r w:rsidRPr="005822FC">
              <w:rPr>
                <w:sz w:val="20"/>
                <w:szCs w:val="20"/>
              </w:rPr>
              <w:t xml:space="preserve"> </w:t>
            </w:r>
            <w:r w:rsidR="006116DE" w:rsidRPr="005822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13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3F8CE9D3" w14:textId="77777777" w:rsidR="00DA6840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</w:t>
            </w:r>
            <w:proofErr w:type="gramStart"/>
            <w:r>
              <w:rPr>
                <w:sz w:val="20"/>
                <w:szCs w:val="20"/>
              </w:rPr>
              <w:t>обслуживания  детей</w:t>
            </w:r>
            <w:proofErr w:type="gramEnd"/>
            <w:r>
              <w:rPr>
                <w:sz w:val="20"/>
                <w:szCs w:val="20"/>
              </w:rPr>
              <w:t xml:space="preserve"> и семей с детьми в полустационарной форме – 6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131A4356" w14:textId="2F543A1E" w:rsidR="006C18D2" w:rsidRPr="000A4C87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обслуживающий и вспомогательный персонал – 9 ед.</w:t>
            </w:r>
          </w:p>
        </w:tc>
      </w:tr>
      <w:tr w:rsidR="006116DE" w:rsidRPr="002B22CE" w14:paraId="3744A7C1" w14:textId="77777777" w:rsidTr="00CB1159">
        <w:trPr>
          <w:trHeight w:val="517"/>
        </w:trPr>
        <w:tc>
          <w:tcPr>
            <w:tcW w:w="11008" w:type="dxa"/>
            <w:gridSpan w:val="3"/>
          </w:tcPr>
          <w:p w14:paraId="1F57A2D2" w14:textId="77777777" w:rsidR="006116DE" w:rsidRDefault="006116DE" w:rsidP="000A4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C87">
              <w:rPr>
                <w:b/>
                <w:sz w:val="20"/>
                <w:szCs w:val="20"/>
              </w:rPr>
              <w:t>Информация о перечне предоставляемых социальных услуг по видам социальных услуг</w:t>
            </w:r>
          </w:p>
          <w:p w14:paraId="318DB4C1" w14:textId="43C108E3" w:rsidR="006116DE" w:rsidRPr="00C562DE" w:rsidRDefault="006116DE" w:rsidP="00C562DE">
            <w:pPr>
              <w:tabs>
                <w:tab w:val="left" w:pos="1966"/>
              </w:tabs>
              <w:rPr>
                <w:sz w:val="20"/>
                <w:szCs w:val="20"/>
              </w:rPr>
            </w:pPr>
          </w:p>
        </w:tc>
      </w:tr>
      <w:tr w:rsidR="006116DE" w:rsidRPr="002B22CE" w14:paraId="37892270" w14:textId="77777777" w:rsidTr="00CB1159">
        <w:trPr>
          <w:gridAfter w:val="1"/>
          <w:wAfter w:w="11" w:type="dxa"/>
          <w:trHeight w:val="7838"/>
        </w:trPr>
        <w:tc>
          <w:tcPr>
            <w:tcW w:w="2547" w:type="dxa"/>
          </w:tcPr>
          <w:p w14:paraId="5FE455AE" w14:textId="77777777" w:rsidR="006116DE" w:rsidRPr="000A4C87" w:rsidRDefault="006116DE" w:rsidP="008F11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firstLine="0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Социально-бытовые услуги:</w:t>
            </w:r>
          </w:p>
        </w:tc>
        <w:tc>
          <w:tcPr>
            <w:tcW w:w="8450" w:type="dxa"/>
          </w:tcPr>
          <w:p w14:paraId="55B7CF06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078DF8B8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Pr="008F11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C8B4EA8" w14:textId="77777777" w:rsidR="006116DE" w:rsidRPr="008F1130" w:rsidRDefault="006116DE" w:rsidP="002141F4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помощи в написании писем;</w:t>
            </w:r>
          </w:p>
          <w:p w14:paraId="37557C7E" w14:textId="77777777" w:rsidR="006116DE" w:rsidRPr="008F1130" w:rsidRDefault="006116DE" w:rsidP="002141F4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отправка за счет средств получателя социальных услуг почтовой корреспонденции;</w:t>
            </w:r>
          </w:p>
          <w:p w14:paraId="6595B22E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создание условий для отправления религиозных обрядов;</w:t>
            </w:r>
          </w:p>
          <w:p w14:paraId="3AE188B2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14:paraId="7945E369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помощь в приготовлении пищи;</w:t>
            </w:r>
          </w:p>
          <w:p w14:paraId="09322FA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помощь в приеме пищи (кормление);</w:t>
            </w:r>
          </w:p>
          <w:p w14:paraId="655BD57D" w14:textId="77777777" w:rsidR="006116DE" w:rsidRPr="008F1130" w:rsidRDefault="006116DE" w:rsidP="002141F4">
            <w:pPr>
              <w:pStyle w:val="1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оплата за счет средств получателя социальных услуг жилищно-коммунальных услуг и услуг связи; </w:t>
            </w:r>
          </w:p>
          <w:p w14:paraId="0F1A0DDB" w14:textId="77777777" w:rsidR="006116DE" w:rsidRPr="008F1130" w:rsidRDefault="006116DE" w:rsidP="002141F4">
            <w:pPr>
              <w:pStyle w:val="1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сдача за счет средств получателя социальных услуг вещей в стирку, химчистку, ремонт, обратная их доставка;</w:t>
            </w:r>
          </w:p>
          <w:p w14:paraId="75923E2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14:paraId="066870B0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помощи в проведении ремонта жилых помещений;</w:t>
            </w:r>
          </w:p>
          <w:p w14:paraId="6FB7BAB8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обеспечение кратковременного присмотра за детьми (не более двух часов);</w:t>
            </w:r>
          </w:p>
          <w:p w14:paraId="76831A2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-уборка жилых помещений, содействие в обработке приусадебных участков;</w:t>
            </w:r>
          </w:p>
          <w:p w14:paraId="1E9041F0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>- 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14:paraId="1F3E44F8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содействие 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в отправлении религиозных обрядов в дни религиозных праздников;</w:t>
            </w:r>
          </w:p>
          <w:p w14:paraId="32E89B16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20926F4A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 xml:space="preserve">         - организация ритуальных услуг;</w:t>
            </w:r>
          </w:p>
          <w:p w14:paraId="2CC42A9F" w14:textId="77777777" w:rsidR="006116DE" w:rsidRPr="008F1130" w:rsidRDefault="006116DE" w:rsidP="002141F4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 отправка за счет средств получателя социальных услуг почтовой корреспонденции;</w:t>
            </w:r>
          </w:p>
          <w:p w14:paraId="7CA3ED33" w14:textId="77777777" w:rsidR="006116DE" w:rsidRPr="008F1130" w:rsidRDefault="006116DE" w:rsidP="002141F4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содействие в посещении театров, выставок и других культурных мероприятий;</w:t>
            </w:r>
          </w:p>
          <w:p w14:paraId="37CFBCC2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 оказание помощи в написании писем.</w:t>
            </w:r>
          </w:p>
        </w:tc>
      </w:tr>
      <w:tr w:rsidR="006116DE" w:rsidRPr="002B22CE" w14:paraId="79E8CD53" w14:textId="77777777" w:rsidTr="00CB1159">
        <w:trPr>
          <w:gridAfter w:val="1"/>
          <w:wAfter w:w="11" w:type="dxa"/>
          <w:trHeight w:val="2677"/>
        </w:trPr>
        <w:tc>
          <w:tcPr>
            <w:tcW w:w="2547" w:type="dxa"/>
          </w:tcPr>
          <w:p w14:paraId="22FAF2DD" w14:textId="77777777" w:rsidR="006116DE" w:rsidRPr="008F1130" w:rsidRDefault="006116DE" w:rsidP="008F1130">
            <w:pPr>
              <w:spacing w:after="0" w:line="240" w:lineRule="auto"/>
              <w:ind w:left="284"/>
              <w:rPr>
                <w:b/>
                <w:sz w:val="22"/>
                <w:szCs w:val="22"/>
              </w:rPr>
            </w:pPr>
            <w:r w:rsidRPr="008F1130">
              <w:rPr>
                <w:b/>
                <w:sz w:val="24"/>
                <w:szCs w:val="24"/>
              </w:rPr>
              <w:t>2.Социально-медицинские услуги:</w:t>
            </w:r>
          </w:p>
        </w:tc>
        <w:tc>
          <w:tcPr>
            <w:tcW w:w="8450" w:type="dxa"/>
          </w:tcPr>
          <w:p w14:paraId="1043C967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выполнение процедур, связанных с сохранением здоровья</w:t>
            </w:r>
            <w:r w:rsidRPr="008F1130">
              <w:rPr>
                <w:color w:val="000000"/>
                <w:sz w:val="20"/>
                <w:szCs w:val="20"/>
              </w:rPr>
              <w:t xml:space="preserve"> получателей социальных услуг</w:t>
            </w:r>
            <w:r w:rsidRPr="008F1130">
              <w:rPr>
                <w:sz w:val="20"/>
                <w:szCs w:val="20"/>
              </w:rPr>
              <w:t xml:space="preserve"> (измерение температуры тела, артериального давления, контроль за приемом лекарств и др.);</w:t>
            </w:r>
          </w:p>
          <w:p w14:paraId="139221FA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проведение оздоровительных мероприятий; </w:t>
            </w:r>
          </w:p>
          <w:p w14:paraId="682E3814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14:paraId="502A4350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консультирование по социально-медицинским вопросам (</w:t>
            </w:r>
            <w:r w:rsidRPr="008F1130">
              <w:rPr>
                <w:color w:val="000000"/>
                <w:sz w:val="20"/>
                <w:szCs w:val="20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8F1130">
              <w:rPr>
                <w:sz w:val="20"/>
                <w:szCs w:val="20"/>
              </w:rPr>
              <w:t>);</w:t>
            </w:r>
          </w:p>
          <w:p w14:paraId="00652B0F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</w:t>
            </w:r>
            <w:r w:rsidRPr="008F1130">
              <w:rPr>
                <w:sz w:val="20"/>
                <w:szCs w:val="20"/>
                <w:lang w:eastAsia="ru-RU"/>
              </w:rPr>
              <w:t>содействие в получении медико-психологической помощи;</w:t>
            </w:r>
          </w:p>
          <w:p w14:paraId="44318D81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</w:t>
            </w:r>
            <w:r w:rsidRPr="008F1130">
              <w:rPr>
                <w:sz w:val="20"/>
                <w:szCs w:val="20"/>
                <w:lang w:eastAsia="ru-RU"/>
              </w:rPr>
              <w:t>организация лечебно-оздоровительных мероприятий;</w:t>
            </w:r>
          </w:p>
          <w:p w14:paraId="3C0E6A67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14:paraId="1014BFCC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обеспечение санитарно-гигиенических требований в жилых помещениях и местах общего пользования.</w:t>
            </w:r>
          </w:p>
          <w:p w14:paraId="070EA870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занятий, обучающих здоровому образу жизни;</w:t>
            </w:r>
          </w:p>
          <w:p w14:paraId="5860946C" w14:textId="77777777" w:rsidR="006116DE" w:rsidRPr="008F1130" w:rsidRDefault="006116DE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проведений занятий по адаптивной физической культуре;</w:t>
            </w:r>
          </w:p>
          <w:p w14:paraId="0C2AD4DF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14:paraId="6235161F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прохождении медико-социальной экспертизы;</w:t>
            </w:r>
          </w:p>
          <w:p w14:paraId="299E9C6C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14:paraId="44E3AA0F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выполнение процедур, связанных с сохранением здоровья</w:t>
            </w:r>
            <w:r w:rsidRPr="008F1130">
              <w:rPr>
                <w:color w:val="000000"/>
                <w:sz w:val="20"/>
                <w:szCs w:val="20"/>
              </w:rPr>
              <w:t xml:space="preserve"> получателей социальных услуг</w:t>
            </w:r>
            <w:r w:rsidRPr="008F1130">
              <w:rPr>
                <w:sz w:val="20"/>
                <w:szCs w:val="20"/>
              </w:rPr>
              <w:t xml:space="preserve"> (измерение температуры тела, артериального давления, контроль за приемом лекарств и др.);</w:t>
            </w:r>
          </w:p>
          <w:p w14:paraId="6CFFDE95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проведение оздоровительных мероприятий; </w:t>
            </w:r>
          </w:p>
          <w:p w14:paraId="2F0AF1DE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консультирование по социально-медицинским вопросам (</w:t>
            </w:r>
            <w:r w:rsidRPr="008F1130">
              <w:rPr>
                <w:color w:val="000000"/>
                <w:sz w:val="20"/>
                <w:szCs w:val="20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8F1130">
              <w:rPr>
                <w:sz w:val="20"/>
                <w:szCs w:val="20"/>
              </w:rPr>
              <w:t>);</w:t>
            </w:r>
          </w:p>
          <w:p w14:paraId="51ED8F50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14:paraId="219FDCB6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 - </w:t>
            </w:r>
            <w:r w:rsidRPr="008F1130">
              <w:rPr>
                <w:sz w:val="20"/>
                <w:szCs w:val="20"/>
                <w:lang w:eastAsia="ru-RU"/>
              </w:rPr>
              <w:t>сопровождение в лечебно-профилактические организации;</w:t>
            </w:r>
          </w:p>
          <w:p w14:paraId="0CE2F422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госпитализации нуждающихся в лечебные организации здравоохранения и их посещение в целях оказания морально-психологической поддержки;</w:t>
            </w:r>
          </w:p>
          <w:p w14:paraId="79BC70CC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санитарно-просветительской работы;</w:t>
            </w:r>
          </w:p>
          <w:p w14:paraId="4D404801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lastRenderedPageBreak/>
              <w:t>- 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14:paraId="36173EFB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оформлении документов для получения путевок на санаторно-курортное лечение;</w:t>
            </w:r>
          </w:p>
          <w:p w14:paraId="34D7FD40" w14:textId="77777777" w:rsidR="006116DE" w:rsidRPr="008F1130" w:rsidRDefault="006116DE" w:rsidP="00A4565F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8F1130">
              <w:rPr>
                <w:color w:val="000000"/>
                <w:spacing w:val="6"/>
                <w:sz w:val="20"/>
                <w:szCs w:val="20"/>
              </w:rPr>
              <w:t xml:space="preserve">- систематическое наблюдение за получателями социальных услуг </w:t>
            </w:r>
            <w:r w:rsidRPr="008F1130">
              <w:rPr>
                <w:color w:val="000000"/>
                <w:spacing w:val="1"/>
                <w:sz w:val="20"/>
                <w:szCs w:val="20"/>
              </w:rPr>
              <w:t>для выявления отклонений в состоянии их здоровья;</w:t>
            </w:r>
          </w:p>
          <w:p w14:paraId="5D1B4076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занятий, обучающих здоровому образу жизни;</w:t>
            </w:r>
          </w:p>
          <w:p w14:paraId="7984E241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проведений занятий по адаптивной физической культуре.</w:t>
            </w:r>
          </w:p>
        </w:tc>
      </w:tr>
      <w:tr w:rsidR="006116DE" w:rsidRPr="002B22CE" w14:paraId="717F0040" w14:textId="77777777" w:rsidTr="00CB1159">
        <w:trPr>
          <w:gridAfter w:val="1"/>
          <w:wAfter w:w="11" w:type="dxa"/>
          <w:trHeight w:val="157"/>
        </w:trPr>
        <w:tc>
          <w:tcPr>
            <w:tcW w:w="2547" w:type="dxa"/>
          </w:tcPr>
          <w:p w14:paraId="7319D0C6" w14:textId="77777777" w:rsidR="006116DE" w:rsidRPr="000A4C87" w:rsidRDefault="006116DE" w:rsidP="008F1130">
            <w:pPr>
              <w:spacing w:after="0" w:line="24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Pr="000A4C87">
              <w:rPr>
                <w:b/>
                <w:sz w:val="22"/>
                <w:szCs w:val="22"/>
              </w:rPr>
              <w:t>Социально – психологические услуги:</w:t>
            </w:r>
          </w:p>
        </w:tc>
        <w:tc>
          <w:tcPr>
            <w:tcW w:w="8450" w:type="dxa"/>
          </w:tcPr>
          <w:p w14:paraId="406B4439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социально-психологическое консультирование, в том числе по </w:t>
            </w:r>
            <w:r w:rsidRPr="008F1130">
              <w:rPr>
                <w:color w:val="000000"/>
                <w:sz w:val="20"/>
                <w:szCs w:val="20"/>
              </w:rPr>
              <w:t>вопросам внутрисемейных отношений</w:t>
            </w:r>
            <w:r w:rsidRPr="008F1130">
              <w:rPr>
                <w:sz w:val="20"/>
                <w:szCs w:val="20"/>
              </w:rPr>
              <w:t>;</w:t>
            </w:r>
          </w:p>
          <w:p w14:paraId="6E252821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14:paraId="228169A2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социально-психологический патронаж;</w:t>
            </w:r>
          </w:p>
          <w:p w14:paraId="59BE3834" w14:textId="77777777" w:rsidR="006116DE" w:rsidRPr="000A4C87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оказание консультационной психологической помощи анонимно, в том числе с использование телефона доверия</w:t>
            </w:r>
            <w:r w:rsidRPr="008F113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16DE" w:rsidRPr="002B22CE" w14:paraId="0851FB09" w14:textId="77777777" w:rsidTr="00CB1159">
        <w:trPr>
          <w:gridAfter w:val="1"/>
          <w:wAfter w:w="11" w:type="dxa"/>
          <w:trHeight w:val="195"/>
        </w:trPr>
        <w:tc>
          <w:tcPr>
            <w:tcW w:w="2547" w:type="dxa"/>
          </w:tcPr>
          <w:p w14:paraId="30397D87" w14:textId="77777777" w:rsidR="006116DE" w:rsidRPr="000A4C87" w:rsidRDefault="006116DE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4.</w:t>
            </w:r>
            <w:r w:rsidRPr="000A4C87">
              <w:rPr>
                <w:b/>
                <w:sz w:val="22"/>
                <w:szCs w:val="22"/>
              </w:rPr>
              <w:t>Социально – педагогические услуги:</w:t>
            </w:r>
          </w:p>
        </w:tc>
        <w:tc>
          <w:tcPr>
            <w:tcW w:w="8450" w:type="dxa"/>
          </w:tcPr>
          <w:p w14:paraId="28917BA3" w14:textId="77777777" w:rsidR="006116DE" w:rsidRPr="00D16644" w:rsidRDefault="006116DE" w:rsidP="00A4565F">
            <w:pPr>
              <w:pStyle w:val="2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 услуги</w:t>
            </w:r>
            <w:r w:rsidRPr="00D1664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предоставляемые во всех формах социального обслуживания</w:t>
            </w: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7040DCA7" w14:textId="77777777" w:rsidR="006116DE" w:rsidRPr="00D16644" w:rsidRDefault="006116DE" w:rsidP="00A4565F">
            <w:pPr>
              <w:pStyle w:val="2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14:paraId="035DD49A" w14:textId="77777777" w:rsidR="006116DE" w:rsidRPr="00D16644" w:rsidRDefault="006116DE" w:rsidP="00A4565F">
            <w:pPr>
              <w:tabs>
                <w:tab w:val="left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14:paraId="41B1DB02" w14:textId="77777777" w:rsidR="006116DE" w:rsidRPr="00D16644" w:rsidRDefault="006116DE" w:rsidP="00A4565F">
            <w:pPr>
              <w:tabs>
                <w:tab w:val="num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14:paraId="5F2BA501" w14:textId="77777777" w:rsidR="006116DE" w:rsidRPr="00D16644" w:rsidRDefault="006116DE" w:rsidP="00A4565F">
            <w:pPr>
              <w:tabs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консультирование;</w:t>
            </w:r>
          </w:p>
          <w:p w14:paraId="286609EE" w14:textId="77777777" w:rsidR="006116DE" w:rsidRPr="00D16644" w:rsidRDefault="006116DE" w:rsidP="00A4565F">
            <w:pPr>
              <w:tabs>
                <w:tab w:val="left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D16644">
              <w:rPr>
                <w:sz w:val="20"/>
                <w:szCs w:val="20"/>
              </w:rPr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14:paraId="6D97BEE2" w14:textId="77777777" w:rsidR="006116DE" w:rsidRPr="00D16644" w:rsidRDefault="006116DE" w:rsidP="00A4565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формирование позитивных интересов (в том числе в сфере досуга);</w:t>
            </w:r>
          </w:p>
          <w:p w14:paraId="7182D29E" w14:textId="77777777" w:rsidR="006116DE" w:rsidRPr="00D16644" w:rsidRDefault="006116DE" w:rsidP="00A4565F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644">
              <w:rPr>
                <w:sz w:val="20"/>
                <w:szCs w:val="20"/>
              </w:rPr>
              <w:t>оказание помощи в оформлении документов для поступления в учебное заведение;</w:t>
            </w:r>
          </w:p>
          <w:p w14:paraId="42D6F49B" w14:textId="77777777" w:rsidR="006116DE" w:rsidRPr="00D16644" w:rsidRDefault="006116DE" w:rsidP="00A4565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644">
              <w:rPr>
                <w:sz w:val="20"/>
                <w:szCs w:val="20"/>
              </w:rPr>
              <w:t>оказание помощи в обеспечении необходимой учебно-методической литературой;</w:t>
            </w:r>
          </w:p>
          <w:p w14:paraId="4B72A5DD" w14:textId="77777777" w:rsidR="006116DE" w:rsidRPr="00D16644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</w:tr>
      <w:tr w:rsidR="006116DE" w:rsidRPr="002B22CE" w14:paraId="711BEB3A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4C184363" w14:textId="77777777" w:rsidR="006116DE" w:rsidRPr="000A4C87" w:rsidRDefault="006116DE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</w:t>
            </w:r>
            <w:r w:rsidRPr="000A4C87">
              <w:rPr>
                <w:b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8450" w:type="dxa"/>
          </w:tcPr>
          <w:p w14:paraId="59DE12DE" w14:textId="77777777" w:rsidR="006116DE" w:rsidRPr="008F1130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консультирование </w:t>
            </w:r>
            <w:proofErr w:type="gramStart"/>
            <w:r w:rsidRPr="008F1130">
              <w:rPr>
                <w:sz w:val="20"/>
                <w:szCs w:val="20"/>
              </w:rPr>
              <w:t>по вопросам</w:t>
            </w:r>
            <w:proofErr w:type="gramEnd"/>
            <w:r w:rsidRPr="008F1130">
              <w:rPr>
                <w:sz w:val="20"/>
                <w:szCs w:val="20"/>
              </w:rPr>
              <w:t xml:space="preserve"> связанным с их правом на социальные обслуживание в государственной и негосударственной системе социальных служб и защиту своих интересов;</w:t>
            </w:r>
          </w:p>
          <w:p w14:paraId="3786A9B0" w14:textId="77777777" w:rsidR="006116DE" w:rsidRPr="008F1130" w:rsidRDefault="006116DE" w:rsidP="00A4565F">
            <w:pPr>
              <w:tabs>
                <w:tab w:val="left" w:pos="102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  <w:lang w:eastAsia="ru-RU"/>
              </w:rPr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14:paraId="44289303" w14:textId="77777777" w:rsidR="006116DE" w:rsidRPr="008F1130" w:rsidRDefault="006116DE" w:rsidP="00A4565F">
            <w:pPr>
              <w:tabs>
                <w:tab w:val="left" w:pos="720"/>
                <w:tab w:val="num" w:pos="113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</w:rPr>
              <w:t>- оказание помощи в получении юридических услуг;</w:t>
            </w:r>
          </w:p>
          <w:p w14:paraId="639CBE44" w14:textId="77777777" w:rsidR="006116DE" w:rsidRPr="008F1130" w:rsidRDefault="006116DE" w:rsidP="00A4565F">
            <w:pPr>
              <w:tabs>
                <w:tab w:val="left" w:pos="720"/>
                <w:tab w:val="num" w:pos="113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</w:rPr>
              <w:t>- услуги по защите прав и законных интересов получателей социальных услуг в установленном законодательством порядке</w:t>
            </w:r>
            <w:r w:rsidRPr="008F1130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0F3C314A" w14:textId="77777777" w:rsidR="006116DE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получении бесплатной помощи адвоката в порядке, установленном законодательством.</w:t>
            </w:r>
          </w:p>
          <w:p w14:paraId="133B9DA8" w14:textId="77777777" w:rsidR="006116DE" w:rsidRPr="000A4C87" w:rsidRDefault="006116DE" w:rsidP="008F11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6E9" w:rsidRPr="002B22CE" w14:paraId="5086ED68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571C0EEC" w14:textId="77777777" w:rsidR="00B006E9" w:rsidRPr="00B006E9" w:rsidRDefault="00B006E9" w:rsidP="00B006E9">
            <w:pPr>
              <w:rPr>
                <w:b/>
                <w:bCs/>
                <w:sz w:val="26"/>
                <w:szCs w:val="26"/>
              </w:rPr>
            </w:pPr>
            <w:r w:rsidRPr="00B006E9">
              <w:rPr>
                <w:b/>
                <w:bCs/>
                <w:sz w:val="22"/>
                <w:szCs w:val="26"/>
              </w:rPr>
              <w:t>6. Социально-трудовые услуги</w:t>
            </w:r>
          </w:p>
        </w:tc>
        <w:tc>
          <w:tcPr>
            <w:tcW w:w="8450" w:type="dxa"/>
          </w:tcPr>
          <w:p w14:paraId="6A756181" w14:textId="7F6939E9" w:rsidR="00B006E9" w:rsidRPr="00A4565F" w:rsidRDefault="00A4565F" w:rsidP="00A4565F">
            <w:pPr>
              <w:spacing w:after="0" w:line="240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1. </w:t>
            </w:r>
            <w:r w:rsidR="00B006E9" w:rsidRPr="00A4565F">
              <w:rPr>
                <w:sz w:val="20"/>
                <w:szCs w:val="26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</w:r>
          </w:p>
          <w:p w14:paraId="342A6FAD" w14:textId="46211D2E" w:rsidR="00B006E9" w:rsidRPr="00B006E9" w:rsidRDefault="00A4565F" w:rsidP="00A4565F">
            <w:pPr>
              <w:spacing w:after="0" w:line="240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2. </w:t>
            </w:r>
            <w:r w:rsidR="00B006E9" w:rsidRPr="00B006E9">
              <w:rPr>
                <w:sz w:val="20"/>
                <w:szCs w:val="26"/>
              </w:rPr>
              <w:t>Оказание помощи в трудоустройстве</w:t>
            </w:r>
          </w:p>
          <w:p w14:paraId="5B0B0335" w14:textId="1607D91E" w:rsidR="00B006E9" w:rsidRPr="0066060E" w:rsidRDefault="00A4565F" w:rsidP="00A4565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 xml:space="preserve">3. </w:t>
            </w:r>
            <w:r w:rsidR="00B006E9" w:rsidRPr="00B006E9">
              <w:rPr>
                <w:sz w:val="20"/>
                <w:szCs w:val="26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 </w:t>
            </w:r>
          </w:p>
        </w:tc>
      </w:tr>
      <w:tr w:rsidR="00B006E9" w:rsidRPr="002B22CE" w14:paraId="70E65C18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634E90DC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инвалидов:</w:t>
            </w:r>
          </w:p>
        </w:tc>
        <w:tc>
          <w:tcPr>
            <w:tcW w:w="8450" w:type="dxa"/>
          </w:tcPr>
          <w:p w14:paraId="58183F35" w14:textId="77777777" w:rsidR="00B006E9" w:rsidRPr="008F1130" w:rsidRDefault="00B006E9" w:rsidP="00A4565F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>-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обслуживания;</w:t>
            </w:r>
          </w:p>
          <w:p w14:paraId="353DB4B0" w14:textId="77777777" w:rsidR="00B006E9" w:rsidRPr="008F1130" w:rsidRDefault="00B006E9" w:rsidP="00A4565F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обучение навыкам самообслуживания, поведения в быту и общественных местах;</w:t>
            </w:r>
          </w:p>
          <w:p w14:paraId="1B499503" w14:textId="77777777" w:rsidR="00B006E9" w:rsidRPr="000A4C87" w:rsidRDefault="00B006E9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обучение навыкам компьютерной грамотности.</w:t>
            </w:r>
          </w:p>
        </w:tc>
      </w:tr>
      <w:tr w:rsidR="00B006E9" w:rsidRPr="002B22CE" w14:paraId="0530E04F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5067F3E9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Срочные социальные услуги:</w:t>
            </w:r>
          </w:p>
        </w:tc>
        <w:tc>
          <w:tcPr>
            <w:tcW w:w="8450" w:type="dxa"/>
          </w:tcPr>
          <w:p w14:paraId="3F0520C3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обеспечение бесплатным горячим питанием или наборами продуктов;</w:t>
            </w:r>
          </w:p>
          <w:p w14:paraId="42C6C0FE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содействие в получении временного жилого помещения;</w:t>
            </w:r>
          </w:p>
          <w:p w14:paraId="5DE6962E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14:paraId="721C4E9B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14:paraId="43007FBA" w14:textId="77777777" w:rsidR="00B006E9" w:rsidRPr="000A4C87" w:rsidRDefault="00B006E9" w:rsidP="008F1130">
            <w:pPr>
              <w:spacing w:after="0" w:line="240" w:lineRule="auto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lastRenderedPageBreak/>
              <w:t>- оказание материальной помощи</w:t>
            </w:r>
          </w:p>
        </w:tc>
      </w:tr>
      <w:tr w:rsidR="00B006E9" w:rsidRPr="002B22CE" w14:paraId="78242EBB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3F19F318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8450" w:type="dxa"/>
          </w:tcPr>
          <w:p w14:paraId="5D32BA25" w14:textId="77777777" w:rsidR="00A4565F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006E9">
              <w:rPr>
                <w:sz w:val="20"/>
                <w:szCs w:val="20"/>
              </w:rPr>
              <w:t>На основании постановления Правительства Республики Дагестан от 14 ноября 2017 года № 268</w:t>
            </w:r>
            <w:r w:rsidRPr="00B006E9">
              <w:rPr>
                <w:rFonts w:eastAsia="HiddenHorzOCR"/>
                <w:sz w:val="20"/>
                <w:szCs w:val="20"/>
              </w:rPr>
              <w:t xml:space="preserve"> «Об утверждении Порядков предоставления социальных услуг поставщиками социальных услуг в Республике Дагестан</w:t>
            </w:r>
            <w:r w:rsidRPr="00B006E9">
              <w:rPr>
                <w:sz w:val="20"/>
                <w:szCs w:val="20"/>
              </w:rPr>
              <w:t>, ГБУ РД КЦСОН в МО «</w:t>
            </w:r>
            <w:r w:rsidR="005A3BE2">
              <w:rPr>
                <w:sz w:val="20"/>
                <w:szCs w:val="20"/>
              </w:rPr>
              <w:t>Новолакский район</w:t>
            </w:r>
            <w:r w:rsidRPr="00B006E9">
              <w:rPr>
                <w:sz w:val="20"/>
                <w:szCs w:val="20"/>
              </w:rPr>
              <w:t>» с 24 ноября 2017 года предоставляет социальные услуги в соответствии с утвержденными Порядками:</w:t>
            </w:r>
          </w:p>
          <w:p w14:paraId="5E5EDC31" w14:textId="777BA340" w:rsidR="00B006E9" w:rsidRPr="00A4565F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006E9">
              <w:rPr>
                <w:sz w:val="20"/>
                <w:szCs w:val="20"/>
              </w:rPr>
              <w:t xml:space="preserve"> </w:t>
            </w:r>
            <w:proofErr w:type="gramStart"/>
            <w:r w:rsidRPr="00B006E9">
              <w:rPr>
                <w:sz w:val="20"/>
                <w:szCs w:val="20"/>
              </w:rPr>
              <w:t xml:space="preserve">Порядок </w:t>
            </w:r>
            <w:r w:rsidRPr="00B006E9">
              <w:rPr>
                <w:rFonts w:eastAsia="HiddenHorzOCR"/>
                <w:sz w:val="20"/>
                <w:szCs w:val="20"/>
              </w:rPr>
              <w:t xml:space="preserve"> предоставления</w:t>
            </w:r>
            <w:proofErr w:type="gramEnd"/>
            <w:r w:rsidRPr="00B006E9">
              <w:rPr>
                <w:rFonts w:eastAsia="HiddenHorzOCR"/>
                <w:sz w:val="20"/>
                <w:szCs w:val="20"/>
              </w:rPr>
              <w:t xml:space="preserve"> социальных услуг поставщиками социальных услуг в стационарной форме социального обслуживания в Республике Дагестан;</w:t>
            </w:r>
          </w:p>
          <w:p w14:paraId="78323E9B" w14:textId="7B7267DC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Порядок предоставления социальных услуг поставщиками социальных услуг в полустационарной форме социального обслуживания в Республике Дагестан;</w:t>
            </w:r>
          </w:p>
          <w:p w14:paraId="3A98B559" w14:textId="1F4F8464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Порядок предоставления социальных услуг поставщиками социальных услуг в форме социального обслуживания на дому в Республике Дагестан.</w:t>
            </w:r>
          </w:p>
          <w:p w14:paraId="0F71E6AF" w14:textId="29B4295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Предоставление социальных услуг до 24 ноября 2017 года осуществлялось в соответствии с постановлением Правительства Республики Дагестан от 4 декабря 2014 г. № 594 «Об утверждении Порядка предоставления социальных услуг поставщиками социальных услуг в Республике Дагестан» (Собрание законодательства Республики Дагестан, 2014, № 23, ст. 1404) – утратил силу;</w:t>
            </w:r>
          </w:p>
          <w:p w14:paraId="1FAB88C4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</w:p>
          <w:p w14:paraId="12AA7BB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социальных услуг в полустационарной форме социального обслуживания, в том числе условия доступности предоставления социальных услуг в полустационарной форме для инвалидов и других лиц с учетом ограничений их жизнедеятельности</w:t>
            </w:r>
          </w:p>
          <w:p w14:paraId="31597513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</w:p>
          <w:p w14:paraId="4FED1FF6" w14:textId="604865B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Условия предоставления социальных услуг в полустационарной форме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социального обслуживания устанавливаются в соответствии с пунктом 5 части 3статьи 27 Федерального закона от 28 декабря 2013 г. № 442-ФЗ «Об основах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социального обслуживания граждан в Российской Федерации», с учетом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условий, установленных получателю социальных услуг в индивидуальной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программе и договоре.</w:t>
            </w:r>
          </w:p>
          <w:p w14:paraId="56EFF3D6" w14:textId="5472E363" w:rsidR="002519A8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При предоставлении государственной услуги обеспечиваются условия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 xml:space="preserve">для беспрепятственного доступа инвалидов </w:t>
            </w:r>
            <w:r w:rsidR="005A3BE2">
              <w:rPr>
                <w:rFonts w:eastAsia="HiddenHorzOCR"/>
                <w:sz w:val="20"/>
                <w:szCs w:val="20"/>
              </w:rPr>
              <w:t>в здание, в котором оказывается у</w:t>
            </w:r>
            <w:r w:rsidRPr="00B006E9">
              <w:rPr>
                <w:rFonts w:eastAsia="HiddenHorzOCR"/>
                <w:sz w:val="20"/>
                <w:szCs w:val="20"/>
              </w:rPr>
              <w:t>слуга, и получения услуги в соответствии с требованиями, установленными</w:t>
            </w:r>
          </w:p>
          <w:p w14:paraId="4E6A3FE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законодательными и иными нормативными правовыми актами, включая:</w:t>
            </w:r>
          </w:p>
          <w:p w14:paraId="5D22F8C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возможность беспрепятственного входа в помещения и выхода из них;</w:t>
            </w:r>
          </w:p>
          <w:p w14:paraId="21AEE567" w14:textId="0FB43F5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оборудование входа в здание кнопкой вызова, которая расположена на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высоте, обеспечивающей беспрепятственный доступ лиц с ограниченными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возможностями здоровья, включая лиц, использующих кресла-коляски;</w:t>
            </w:r>
          </w:p>
          <w:p w14:paraId="4DA3649A" w14:textId="33D26E7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содействие со стороны должностных лиц органа, предоставляющего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государственную услугу, при необходимости, инвалиду при входе в объект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выходе из него;</w:t>
            </w:r>
          </w:p>
          <w:p w14:paraId="10574D07" w14:textId="2AE59EC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оборудование на прилегающих к зданию территориях мест для парковки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автотранспортных средств инвалидов;</w:t>
            </w:r>
          </w:p>
          <w:p w14:paraId="0032BA4C" w14:textId="2400B8C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возможность посадки в транспортное средство и высадки из него перед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входом в орган, предоставляющий государственную услугу, в том числе с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использованием кресла-коляски и, при необходимости, с помощью персонала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органа;</w:t>
            </w:r>
          </w:p>
          <w:p w14:paraId="3521A44A" w14:textId="31C989C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возможность самостоятельного передвижения по объекту в целях доступа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к месту предоставления услуги, а также с помощью должностных лиц,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 xml:space="preserve">предоставляющих услуги,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ассистивных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 и вспомогательных технологий, а также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сменной кресла-коляски;</w:t>
            </w:r>
          </w:p>
          <w:p w14:paraId="66A88AF1" w14:textId="15DBA0E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сопровождение инвалидов, имеющих стойкие расстройства функции зрения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самостоятельного передвижения, по территории органа, предоставляющего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государственную услугу;</w:t>
            </w:r>
          </w:p>
          <w:p w14:paraId="6AE7228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14:paraId="40249339" w14:textId="210A2E5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9) размещение носителей информации о порядке предоставления услуги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инвалидам с учетом ограничений их жизнедеятельности, в том числе, при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необходимости, дублирование необходимой для получения услуги звуковой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зрительной информации, а также надписей, знаков и иной текстовой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графической информации знаками, выполненными рельефно-точечным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шрифтом Брайля и на контрастном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фоне;</w:t>
            </w:r>
          </w:p>
          <w:p w14:paraId="5630C70D" w14:textId="121093F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10) обеспечение допуска на объект собаки-проводника при наличии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документа, подтверждающего ее специальное обучение, выданного по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форме, установленной федеральным органом исполнительной власти,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осуществляющим функции по выработке и реализации государственной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политики и нормативно-правовому регулированию в сфере социальной защиты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населения;</w:t>
            </w:r>
          </w:p>
          <w:p w14:paraId="2851134B" w14:textId="26FCD72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11) оказание должностными лицами инвалидам необходимой помощи,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связанной с разъяснением в доступной для них форме порядка предоставления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получения услуги, оформлением необходимых для ее предоставления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документов, ознакомлением инвалидов с размещением кабинетов,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последовательностью действий, необходимых для получения услуги;</w:t>
            </w:r>
          </w:p>
          <w:p w14:paraId="495DE85B" w14:textId="4CD71443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lastRenderedPageBreak/>
              <w:t xml:space="preserve">12) обеспечение допуска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тифлосурдопереводчика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>, 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также иного лица, владеющего жестовым языком;</w:t>
            </w:r>
          </w:p>
          <w:p w14:paraId="32A7C92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13) обеспечение условий доступности для инвалидов по зрению</w:t>
            </w:r>
          </w:p>
          <w:p w14:paraId="69DD55DA" w14:textId="72313C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официального сайта органа, предоставляющего государственную услугу, в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информационно-телекоммуникационной сети «Интернет»;</w:t>
            </w:r>
          </w:p>
          <w:p w14:paraId="6B33873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14) 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14:paraId="32D79FA7" w14:textId="65E75B7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15) оказание должностными лицами уполномоченного органа и органа, предоставляющего государственную услугу, иной необходимой инвалидам помощи в преодолении барьеров, мешающих получению ими услуг наравне с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другими лицами.</w:t>
            </w:r>
          </w:p>
          <w:p w14:paraId="15148C95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Социальные услуги в полустационарной форме социального обслуживания предоставляются бесплатно, за плату или частичную плату.</w:t>
            </w:r>
          </w:p>
          <w:p w14:paraId="5061EB79" w14:textId="77ACBD7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Решение об условиях оказания социальных услуг в полустационарной форме социального обслуживания (бесплатно, за плату или частичную плату)принимается в соответствии с приказом Министерства труда и социального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развития Республики Дагестан от 17 октября 2014 г. №04/2-923«Об утверждении размера платы за предоставле</w:t>
            </w:r>
            <w:r w:rsidR="00E33D99">
              <w:rPr>
                <w:rFonts w:eastAsia="HiddenHorzOCR"/>
                <w:sz w:val="20"/>
                <w:szCs w:val="20"/>
              </w:rPr>
              <w:t>ние социальных услуг и порядка</w:t>
            </w:r>
            <w:r w:rsidRPr="00B006E9">
              <w:rPr>
                <w:rFonts w:eastAsia="HiddenHorzOCR"/>
                <w:sz w:val="20"/>
                <w:szCs w:val="20"/>
              </w:rPr>
              <w:t xml:space="preserve"> взимания» на основании представляемых получателем социальных услуг(представителем) документов, с учетом среднедушевого дохода получателям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14:paraId="57935566" w14:textId="77777777" w:rsidR="00B006E9" w:rsidRPr="00580F6A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дополнительных социальных услуг в полустационарной форме социального обслуживания</w:t>
            </w:r>
          </w:p>
          <w:p w14:paraId="4A401F18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Предоставление дополнительных социальных услуг в полустационарной форме социального обслуживания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в соответствии с частью 2 статьи 11 Федерального закона и в порядке, установленном приказом Министерства труда и социального развития</w:t>
            </w:r>
          </w:p>
          <w:p w14:paraId="18F5AAE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Республики Дагестан от 30 марта 2015 г. № 04/2-193 «О предоставлении дополнительных социальных услуг на территории Республики Дагестан».</w:t>
            </w:r>
          </w:p>
          <w:p w14:paraId="23AAD2F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Виды социальных услуг в полустационарной форме</w:t>
            </w:r>
          </w:p>
          <w:p w14:paraId="6B6CF0AD" w14:textId="77777777" w:rsidR="00B006E9" w:rsidRPr="00B006E9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социального обслуживания</w:t>
            </w:r>
          </w:p>
          <w:p w14:paraId="4D5A029A" w14:textId="38ED8B3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 Получателю социальных услуг предоставляются следующие виды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 в полустационарной форме социального обслуживания, входящие в перечень социальных услуг, предоставляемых поставщиками социальных услуг в Республике Дагестан, утвержденный Законом Республики Дагестан от 12 января 2015 г. № 4 (далее - Перечень), с учетом примерного перечня социальных услуг по видам социальных услуг, утвержденного постановлением Правительства Российской Федерации от 24 ноября 2014 г. № 1236, и в соответствии с пунктом 9 статьи 8 и пунктом 3 части 1 статьи 7 Федерального закона:</w:t>
            </w:r>
          </w:p>
          <w:p w14:paraId="11229B33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14:paraId="77A8B16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14:paraId="1DAB3110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14:paraId="4B85E889" w14:textId="07844013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них позитивных интересов (в том числе в сфере досуга), организацию их досуга,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оказание помощи семье в воспитании детей;</w:t>
            </w:r>
          </w:p>
          <w:p w14:paraId="6B36B2AC" w14:textId="779AD23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социально-трудовые, направленные на оказание помощи в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трудоустройстве и в решении других проблем, связанных с трудовой адаптацией;</w:t>
            </w:r>
          </w:p>
          <w:p w14:paraId="2C7167B2" w14:textId="1E29D211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социально-правовые, направленные на оказание помощи в получении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юридических услуг, в том числе бесплатно, в защите прав и законных интересов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услуг;</w:t>
            </w:r>
          </w:p>
          <w:p w14:paraId="15A3F135" w14:textId="456C8CCC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услуги в целях повышения коммуникативного потенциала получателей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услуг, имеющих ограничения жизнедеятельности, в том числе детей-инвалидов;</w:t>
            </w:r>
          </w:p>
          <w:p w14:paraId="4D69340D" w14:textId="77777777" w:rsidR="00B006E9" w:rsidRPr="00580F6A" w:rsidRDefault="00B006E9" w:rsidP="00B006E9">
            <w:pPr>
              <w:tabs>
                <w:tab w:val="left" w:pos="2190"/>
              </w:tabs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срочные социальные услуги.</w:t>
            </w:r>
          </w:p>
          <w:p w14:paraId="57FEC098" w14:textId="77777777" w:rsidR="00B006E9" w:rsidRPr="00580F6A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социальных услуг в форме социального обслуживания на дому, в том числе условия доступности предоставления социальных услуг на дому для инвалидов и других лиц с учетом ограничений их жизнедеятельности</w:t>
            </w:r>
          </w:p>
          <w:p w14:paraId="632F7A4F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Условия предоставления социальных услуг в форме социального</w:t>
            </w:r>
          </w:p>
          <w:p w14:paraId="2F74028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обслуживания на дому устанавливаются в соответствии с пунктом 5 части 3 статьи 27 Федерального закона от 28 декабря 2013 г. № 442-ФЗ «Об основах социального обслуживания </w:t>
            </w:r>
            <w:r w:rsidRPr="00B006E9">
              <w:rPr>
                <w:rFonts w:eastAsia="HiddenHorzOCR"/>
                <w:sz w:val="20"/>
                <w:szCs w:val="20"/>
              </w:rPr>
              <w:lastRenderedPageBreak/>
              <w:t>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14:paraId="109239CF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14:paraId="54C06D39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возможность беспрепятственного входа в помещения и выхода из них;</w:t>
            </w:r>
          </w:p>
          <w:p w14:paraId="752B184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14:paraId="114FE75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содействие со стороны должностных лиц органа, предоставляющего государственную услугу, при необходимости, инвалиду при входе в объект и выходе из него;</w:t>
            </w:r>
          </w:p>
          <w:p w14:paraId="416BA6D6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оборудование на прилегающих к зданию территориях мест для парковки автотранспортных средств инвалидов;</w:t>
            </w:r>
          </w:p>
          <w:p w14:paraId="59EC479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14:paraId="5883629E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6)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ассистивных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 и вспомогательных технологий, а также сменного кресла-коляски;</w:t>
            </w:r>
          </w:p>
          <w:p w14:paraId="436B1D6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сопровождение инвалидов, имеющих стойкие расстройства функции зрения и самостоятельного передвижения, по территории органа, предоставляющего государственную услугу;</w:t>
            </w:r>
          </w:p>
          <w:p w14:paraId="7F54596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14:paraId="61F79658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9)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14:paraId="724F8F99" w14:textId="706257E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10) обеспечение допуска на объект собаки-проводника при наличии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      </w:r>
          </w:p>
          <w:p w14:paraId="7144D46B" w14:textId="07D34B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11) оказание должностными лицами инвалидам необходимой помощи,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14:paraId="7896062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12) обеспечение допуска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тифлосурдопереводчика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>, а также иного лица, владеющего жестовым языком;</w:t>
            </w:r>
          </w:p>
          <w:p w14:paraId="2E77EF8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13) обеспечение условий доступности для инвалидов по зрению</w:t>
            </w:r>
          </w:p>
          <w:p w14:paraId="4A2DA9C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официального сайта органа, предоставляющего государственную услугу, в информационно-телекоммуникационной сети «Интернет»;</w:t>
            </w:r>
          </w:p>
          <w:p w14:paraId="54D7CC14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14) 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14:paraId="75BCF45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15) оказание должностными лицами уполномоченного органа и органа, предоставляющего государственную услугу, иной необходимой инвалидам помощи в преодолении барьеров, мешающих получению ими услуг наравне с другими лицами.</w:t>
            </w:r>
          </w:p>
          <w:p w14:paraId="6CF71FC5" w14:textId="50008C74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Социальные услуги в форме социального обслуживания на дому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предоставляются бесплатно, за плату или частичную плату.</w:t>
            </w:r>
          </w:p>
          <w:p w14:paraId="5F8ACB2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Решение об условиях оказания социальных услуг в форме социального обслуживания на дому (бесплатно, за плату или частичную плату) принимается в соответствии с приказом Министерства труда и социального развития Республики Дагестан от 17 октября 2014 г. № 04/2-923 «Об утверждении размера платы за предоставление социальных услуг и порядка ее взимания»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14:paraId="6AA0FB2C" w14:textId="77777777" w:rsidR="00B006E9" w:rsidRPr="00B006E9" w:rsidRDefault="00B006E9" w:rsidP="00580F6A">
            <w:pPr>
              <w:autoSpaceDE w:val="0"/>
              <w:autoSpaceDN w:val="0"/>
              <w:adjustRightInd w:val="0"/>
              <w:spacing w:after="0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дополнительных социальных услуг в форме социального обслуживания на дому</w:t>
            </w:r>
          </w:p>
          <w:p w14:paraId="3CD0BCE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Предоставление дополнительных социальных услуг в форме социального обслуживания на дому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</w:t>
            </w:r>
            <w:r w:rsidRPr="00B006E9">
              <w:rPr>
                <w:rFonts w:eastAsia="HiddenHorzOCR"/>
                <w:sz w:val="20"/>
                <w:szCs w:val="20"/>
              </w:rPr>
              <w:lastRenderedPageBreak/>
              <w:t>в соответствии с частью 2 статьи 11 Федерального закона и в порядке, установленном приказом Министерства труда и социального развития Республики Дагестан от 30 марта 2015 г. № 04/2-193 «О предоставлении дополнительных социальных услуг на территории Республики Дагестан».</w:t>
            </w:r>
          </w:p>
          <w:p w14:paraId="2EEC7FD4" w14:textId="77777777" w:rsidR="00B006E9" w:rsidRPr="00B006E9" w:rsidRDefault="00B006E9" w:rsidP="005A3BE2">
            <w:pPr>
              <w:autoSpaceDE w:val="0"/>
              <w:autoSpaceDN w:val="0"/>
              <w:adjustRightInd w:val="0"/>
              <w:spacing w:after="0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Виды социальных услуг в форме социального обслуживания на дому</w:t>
            </w:r>
          </w:p>
          <w:p w14:paraId="41F0B68A" w14:textId="072534F2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Получателю социальных услуг предоставляются следующие виды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 в форме социального обслуживания на дому, входящие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перечень социальных услуг, предоставляемых поставщиками социальных услуг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Республике Дагестан, утвержденный Законом Республики Дагестан от 12 января2015 г. № 4 (далее - Перечень), с учетом примерного перечня социальных услуг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 видам социальных услуг, утвержденного постановлением Правительства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Российской Федерации от 24 ноября 2014 г. № 1236, и в соответствии с пунктом9 статьи 8 и пунктом 3 части 1 статьи 7 Федерального закона:</w:t>
            </w:r>
          </w:p>
          <w:p w14:paraId="4A97B3C2" w14:textId="396CDF4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социально-бытовые, направленные на поддержание жизнедеятельности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 в быту;</w:t>
            </w:r>
          </w:p>
          <w:p w14:paraId="38D7FB55" w14:textId="2F9FEF1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социально-медицинские, направленные на поддержание и сохранение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здоровья получателей социальных услуг путем организации ухода, оказания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содействия в проведении оздоровительных мероприятий, систематического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наблюдения для выявления отклонений в состоянии здоровья;</w:t>
            </w:r>
          </w:p>
          <w:p w14:paraId="50D1CE42" w14:textId="64E0BD0B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социально-психологические, предусматривающие оказание помощи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коррекции психологического состояния получателей социальных услуг для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адаптации в социальной среде, в том числе оказание психологической помощи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анонимно с использованием телефона доверия;</w:t>
            </w:r>
          </w:p>
          <w:p w14:paraId="1BE2A6C6" w14:textId="5F7A5D3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социально-педагогические, направленные на профилактику отклонений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поведении и развитии личности получателей социальных услуг, формирование у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них позитивных интересов (в том числе в сфере досуга), организацию их досуга,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оказание помощи семье в воспитании детей;</w:t>
            </w:r>
          </w:p>
          <w:p w14:paraId="6124C9E0" w14:textId="7457472B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социально-трудовые, направленные на оказание помощи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трудоустройстве и в решении других проблем, связанных с трудовой адаптацией;</w:t>
            </w:r>
          </w:p>
          <w:p w14:paraId="5B618F4F" w14:textId="146D22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социально-правовые, направленные на оказание помощи в получении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юридических услуг, в том числе бесплатно, в защите прав и законных интересов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услуг;</w:t>
            </w:r>
          </w:p>
          <w:p w14:paraId="48C3A9FB" w14:textId="39CDA4A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услуги в целях повышения коммуникативного потенциала получателей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услуг, имеющих ограничения жизнедеятельности, в том числе детей-инвалидов;</w:t>
            </w:r>
          </w:p>
          <w:p w14:paraId="155CEBB0" w14:textId="77777777" w:rsidR="00B006E9" w:rsidRPr="00B006E9" w:rsidRDefault="00B006E9" w:rsidP="00B006E9">
            <w:pPr>
              <w:tabs>
                <w:tab w:val="left" w:pos="2190"/>
              </w:tabs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срочные социальные услуги.</w:t>
            </w:r>
          </w:p>
          <w:p w14:paraId="28CA68D3" w14:textId="77777777" w:rsidR="00B006E9" w:rsidRPr="00D958EC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006E9" w:rsidRPr="002B22CE" w14:paraId="49E0D350" w14:textId="77777777" w:rsidTr="00CB1159">
        <w:trPr>
          <w:gridAfter w:val="1"/>
          <w:wAfter w:w="11" w:type="dxa"/>
          <w:trHeight w:val="195"/>
        </w:trPr>
        <w:tc>
          <w:tcPr>
            <w:tcW w:w="2547" w:type="dxa"/>
          </w:tcPr>
          <w:p w14:paraId="1F21B219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8450" w:type="dxa"/>
          </w:tcPr>
          <w:p w14:paraId="6ABA2DCA" w14:textId="21338A32" w:rsidR="00B006E9" w:rsidRPr="005A3BE2" w:rsidRDefault="00B006E9" w:rsidP="005A3BE2">
            <w:pPr>
              <w:rPr>
                <w:sz w:val="20"/>
                <w:szCs w:val="20"/>
              </w:rPr>
            </w:pPr>
            <w:r w:rsidRPr="005A3BE2">
              <w:rPr>
                <w:sz w:val="20"/>
                <w:szCs w:val="20"/>
              </w:rPr>
              <w:t>Приказ</w:t>
            </w:r>
            <w:r w:rsidR="00126791">
              <w:rPr>
                <w:sz w:val="20"/>
                <w:szCs w:val="20"/>
              </w:rPr>
              <w:t xml:space="preserve"> </w:t>
            </w:r>
            <w:r w:rsidRPr="005A3BE2">
              <w:rPr>
                <w:sz w:val="20"/>
                <w:szCs w:val="20"/>
              </w:rPr>
              <w:t>Министерства труда и социального развития Республики Дагестан от 31 декабря 2014 года № 09-1149 «Об утверждении тарифов на социальные услуги, входящие в перечень социальных услуг, предоставляемых поставщиками социальных услуг в Республике Дагестан»</w:t>
            </w:r>
          </w:p>
          <w:p w14:paraId="037B8DE1" w14:textId="77777777" w:rsidR="00B006E9" w:rsidRPr="005A3BE2" w:rsidRDefault="00B006E9" w:rsidP="00B006E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  <w:p w14:paraId="35FEAF01" w14:textId="77777777" w:rsidR="00B006E9" w:rsidRPr="005A3BE2" w:rsidRDefault="00B006E9" w:rsidP="00B006E9">
            <w:pPr>
              <w:spacing w:after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A3BE2">
              <w:rPr>
                <w:b/>
                <w:sz w:val="20"/>
                <w:szCs w:val="20"/>
              </w:rPr>
              <w:t xml:space="preserve">Тарифы </w:t>
            </w:r>
            <w:proofErr w:type="gramStart"/>
            <w:r w:rsidRPr="005A3BE2">
              <w:rPr>
                <w:b/>
                <w:sz w:val="20"/>
                <w:szCs w:val="20"/>
              </w:rPr>
              <w:t>на социальные услуги</w:t>
            </w:r>
            <w:proofErr w:type="gramEnd"/>
            <w:r w:rsidRPr="005A3BE2">
              <w:rPr>
                <w:b/>
                <w:sz w:val="20"/>
                <w:szCs w:val="20"/>
              </w:rPr>
              <w:t xml:space="preserve"> входящие в перечень социальных услуг предоставляемых поставщиками социальных услуг в Республике Дагестан</w:t>
            </w:r>
          </w:p>
          <w:p w14:paraId="068C9109" w14:textId="77777777" w:rsidR="00B006E9" w:rsidRPr="005A3BE2" w:rsidRDefault="00B006E9" w:rsidP="00B006E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right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Приложение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 приказу Министерства труда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 социального развития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Республики Дагестан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от 31 декабря 2014 года N 09-1149</w:t>
            </w:r>
          </w:p>
          <w:p w14:paraId="59A4A750" w14:textId="77777777" w:rsidR="00B006E9" w:rsidRPr="0066060E" w:rsidRDefault="00B006E9" w:rsidP="00B006E9">
            <w:pPr>
              <w:spacing w:after="0"/>
              <w:jc w:val="center"/>
              <w:rPr>
                <w:sz w:val="26"/>
                <w:szCs w:val="26"/>
              </w:rPr>
            </w:pPr>
          </w:p>
          <w:tbl>
            <w:tblPr>
              <w:tblW w:w="7319" w:type="dxa"/>
              <w:tblInd w:w="47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125"/>
              <w:gridCol w:w="6"/>
              <w:gridCol w:w="49"/>
              <w:gridCol w:w="1957"/>
              <w:gridCol w:w="645"/>
            </w:tblGrid>
            <w:tr w:rsidR="00B006E9" w:rsidRPr="0066060E" w14:paraId="0C5B5BE1" w14:textId="77777777" w:rsidTr="00580F6A">
              <w:trPr>
                <w:trHeight w:hRule="exact" w:val="12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B385E0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№</w:t>
                  </w:r>
                </w:p>
                <w:p w14:paraId="2E23A5BD" w14:textId="77777777" w:rsidR="00B006E9" w:rsidRPr="00DC4F97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9A0274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14:paraId="375CD7D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D1E3D7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</w:p>
                <w:p w14:paraId="321EB5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353010" w14:textId="77777777" w:rsidR="00B006E9" w:rsidRPr="002A3CE7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Тариф </w:t>
                  </w:r>
                </w:p>
                <w:p w14:paraId="1681CB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усл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>)</w:t>
                  </w:r>
                </w:p>
              </w:tc>
            </w:tr>
            <w:tr w:rsidR="00B006E9" w:rsidRPr="0066060E" w14:paraId="0586216D" w14:textId="77777777" w:rsidTr="00580F6A">
              <w:trPr>
                <w:trHeight w:hRule="exact" w:val="3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08FD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FC1C4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56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D5A77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0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3                              4</w:t>
                  </w:r>
                </w:p>
              </w:tc>
            </w:tr>
            <w:tr w:rsidR="00B006E9" w:rsidRPr="0066060E" w14:paraId="3FA434A9" w14:textId="77777777" w:rsidTr="00580F6A">
              <w:trPr>
                <w:trHeight w:hRule="exact" w:val="8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BD17F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4DD9A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05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 xml:space="preserve">Социально-бытовые услуги, предоставляемые в форме </w:t>
                  </w:r>
                  <w:proofErr w:type="spellStart"/>
                  <w:r w:rsidRPr="002A3CE7">
                    <w:rPr>
                      <w:b/>
                      <w:sz w:val="20"/>
                      <w:szCs w:val="20"/>
                    </w:rPr>
                    <w:t>социальногообслуживания</w:t>
                  </w:r>
                  <w:proofErr w:type="spellEnd"/>
                  <w:r w:rsidRPr="002A3CE7">
                    <w:rPr>
                      <w:b/>
                      <w:sz w:val="20"/>
                      <w:szCs w:val="20"/>
                    </w:rPr>
                    <w:t xml:space="preserve"> на дому:</w:t>
                  </w:r>
                </w:p>
              </w:tc>
            </w:tr>
            <w:tr w:rsidR="00B006E9" w:rsidRPr="0066060E" w14:paraId="4F73FA96" w14:textId="77777777" w:rsidTr="00580F6A">
              <w:trPr>
                <w:trHeight w:hRule="exact" w:val="9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85126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20FA6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6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и доставка на дом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продуктов питания, промышленных товаров первой необходимости, средств </w:t>
                  </w:r>
                  <w:r w:rsidRPr="002A3CE7">
                    <w:rPr>
                      <w:sz w:val="20"/>
                      <w:szCs w:val="20"/>
                    </w:rPr>
                    <w:t>санитарии и гигиены, средств ухода, книг, газет, журналов;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2FF3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услуга,               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2A3CE7">
                    <w:rPr>
                      <w:sz w:val="20"/>
                      <w:szCs w:val="20"/>
                    </w:rPr>
                    <w:t>набора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              до 7кг.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76750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B006E9" w:rsidRPr="0066060E" w14:paraId="6AA426A7" w14:textId="77777777" w:rsidTr="00580F6A">
              <w:trPr>
                <w:trHeight w:hRule="exact" w:val="3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61280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4A799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помощь в приготовлении пищи;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26EA1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F97E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52DD2605" w14:textId="77777777" w:rsidTr="00580F6A">
              <w:trPr>
                <w:trHeight w:hRule="exact" w:val="4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6BC06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C183F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40F166D0" w14:textId="77777777" w:rsidR="00B006E9" w:rsidRPr="007A31E3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65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02149B" w14:textId="7161DC9F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65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D999FC6" w14:textId="77777777" w:rsidTr="00580F6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08720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A17D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44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оплата за счет средств получателя социальных услуг жилищно-коммунальных </w:t>
                  </w:r>
                  <w:r w:rsidRPr="002A3CE7">
                    <w:rPr>
                      <w:sz w:val="20"/>
                      <w:szCs w:val="20"/>
                    </w:rPr>
                    <w:t>услуг и услуг связи;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420CB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EDBDD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B006E9" w:rsidRPr="0066060E" w14:paraId="2D751560" w14:textId="77777777" w:rsidTr="00580F6A">
              <w:trPr>
                <w:trHeight w:hRule="exact" w:val="5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935CA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553CF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67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сдача за счет средств получателя социальных услуг вещей в стирку, химчистку, </w:t>
                  </w:r>
                  <w:r w:rsidRPr="002A3CE7">
                    <w:rPr>
                      <w:sz w:val="20"/>
                      <w:szCs w:val="20"/>
                    </w:rPr>
                    <w:t>ремонт, обратная их доставка;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10BD9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gramStart"/>
                  <w:r w:rsidRPr="00DC4F97">
                    <w:rPr>
                      <w:spacing w:val="-1"/>
                      <w:sz w:val="20"/>
                      <w:szCs w:val="20"/>
                    </w:rPr>
                    <w:t>услуга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,   </w:t>
                  </w:r>
                  <w:proofErr w:type="gramEnd"/>
                  <w:r>
                    <w:rPr>
                      <w:spacing w:val="-1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DC4F97">
                    <w:rPr>
                      <w:sz w:val="20"/>
                      <w:szCs w:val="20"/>
                    </w:rPr>
                    <w:t>вещейдо</w:t>
                  </w:r>
                  <w:proofErr w:type="spellEnd"/>
                  <w:r w:rsidRPr="00DC4F97">
                    <w:rPr>
                      <w:sz w:val="20"/>
                      <w:szCs w:val="20"/>
                    </w:rPr>
                    <w:t xml:space="preserve"> 7</w:t>
                  </w:r>
                </w:p>
                <w:p w14:paraId="3745955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EAB0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8A40901" w14:textId="77777777" w:rsidTr="00580F6A">
              <w:trPr>
                <w:trHeight w:hRule="exact" w:val="7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C1BCD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759FE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77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тоЛлива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(в жилых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помещениях без центрального отопления и (или) водоснабжения), топка печей, </w:t>
                  </w:r>
                  <w:r w:rsidRPr="002A3CE7">
                    <w:rPr>
                      <w:sz w:val="20"/>
                      <w:szCs w:val="20"/>
                    </w:rPr>
                    <w:t>обеспечение водой;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8526A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27DF0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B006E9" w:rsidRPr="0066060E" w14:paraId="0E4E1E9F" w14:textId="77777777" w:rsidTr="00580F6A">
              <w:trPr>
                <w:trHeight w:hRule="exact" w:val="4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FA2FC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7928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8DF9F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BB9BA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B006E9" w:rsidRPr="0066060E" w14:paraId="11168F1A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F976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535E2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4FB6A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1F6FF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57E5ECCA" w14:textId="77777777" w:rsidTr="00580F6A">
              <w:trPr>
                <w:trHeight w:hRule="exact" w:val="5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7C996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16172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82197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18BBB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19B28C7D" w14:textId="77777777" w:rsidTr="00580F6A">
              <w:trPr>
                <w:trHeight w:hRule="exact" w:val="7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B9D9A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DF8E1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8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организации предоставления услуг предприятиями торговли,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коммунально-бытового обслуживания, связи и другими предприятиями, </w:t>
                  </w:r>
                  <w:r w:rsidRPr="002A3CE7">
                    <w:rPr>
                      <w:sz w:val="20"/>
                      <w:szCs w:val="20"/>
                    </w:rPr>
                    <w:t>оказывающими услуги населению;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5B11E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CB777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B006E9" w:rsidRPr="0066060E" w14:paraId="6501F40B" w14:textId="77777777" w:rsidTr="00580F6A">
              <w:trPr>
                <w:trHeight w:hRule="exact" w:val="33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C447E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06BD5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9964A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B641A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0361459" w14:textId="77777777" w:rsidTr="00580F6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FC294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C970F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0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FFDFE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3DFD9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66E232DF" w14:textId="77777777" w:rsidTr="00580F6A">
              <w:trPr>
                <w:trHeight w:hRule="exact" w:val="5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75E4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9336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0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26775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D654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107EAA96" w14:textId="77777777" w:rsidTr="00580F6A">
              <w:trPr>
                <w:trHeight w:hRule="exact" w:val="67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C6812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54D34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13B755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4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12276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466C0079" w14:textId="77777777" w:rsidTr="00580F6A">
              <w:trPr>
                <w:trHeight w:hRule="exact" w:val="37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62E75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523D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1D137D2B" w14:textId="77777777" w:rsidR="00B006E9" w:rsidRPr="007A31E3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B5A44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1526554" w14:textId="77777777" w:rsidTr="00580F6A">
              <w:trPr>
                <w:trHeight w:hRule="exact" w:val="70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B032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94461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B006E9" w:rsidRPr="0066060E" w14:paraId="5B1AFB9B" w14:textId="77777777" w:rsidTr="00522CA4">
              <w:trPr>
                <w:trHeight w:hRule="exact" w:val="114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063A7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FD666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4E7DB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1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8EE4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47967FBA" w14:textId="77777777" w:rsidTr="00580F6A">
              <w:trPr>
                <w:trHeight w:hRule="exact" w:val="7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334EE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67262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прохождении медико-социальной экспертизы;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30448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96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(туда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иобратно</w:t>
                  </w:r>
                  <w:proofErr w:type="spellEnd"/>
                  <w:r w:rsidRPr="00DC4F97">
                    <w:rPr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C26B2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68D58DBE" w14:textId="77777777" w:rsidTr="00580F6A">
              <w:trPr>
                <w:trHeight w:hRule="exact" w:val="92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AEEF5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21B91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40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проведении реабилитационных мероприятий (медицинских, социальных), в том числе для инвалидов (детей-инвалидов) на основании </w:t>
                  </w:r>
                  <w:r w:rsidRPr="002A3CE7">
                    <w:rPr>
                      <w:sz w:val="20"/>
                      <w:szCs w:val="20"/>
                    </w:rPr>
                    <w:t>индивидуальных программ реабилитации;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C6C6B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</w:p>
                <w:p w14:paraId="0DC2B4D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9FC1A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3C4D0ABA" w14:textId="77777777" w:rsidTr="00580F6A">
              <w:trPr>
                <w:trHeight w:hRule="exact" w:val="96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AB9CF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B0DCE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60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18A1A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48FF566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z w:val="20"/>
                      <w:szCs w:val="20"/>
                    </w:rPr>
                    <w:t>раз вдень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3284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0595382" w14:textId="77777777" w:rsidTr="00580F6A">
              <w:trPr>
                <w:trHeight w:hRule="exact" w:val="4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60B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B3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E035A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762AE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0F76B1A0" w14:textId="77777777" w:rsidTr="00580F6A">
              <w:trPr>
                <w:trHeight w:hRule="exact" w:val="41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E58FC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C967D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A14C7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FF554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4A201202" w14:textId="77777777" w:rsidTr="00580F6A">
              <w:trPr>
                <w:trHeight w:hRule="exact" w:val="11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092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305E8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</w:t>
                  </w:r>
                  <w:r w:rsidRPr="002A3CE7">
                    <w:rPr>
                      <w:sz w:val="20"/>
                      <w:szCs w:val="20"/>
                    </w:rPr>
                    <w:t xml:space="preserve">сохранение здоровья получателей социальных услуг, проведение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здоровья)''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7409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6537F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6F7B1619" w14:textId="77777777" w:rsidTr="00580F6A">
              <w:trPr>
                <w:trHeight w:hRule="exact" w:val="63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5FC16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C3F4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обеспечении по заключению врачей лекарственными препаратами </w:t>
                  </w:r>
                  <w:r w:rsidRPr="002A3CE7">
                    <w:rPr>
                      <w:sz w:val="20"/>
                      <w:szCs w:val="20"/>
                    </w:rPr>
                    <w:t>для медицинского применения, медицинскими изделиями;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634D1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92740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023AAA6" w14:textId="77777777" w:rsidTr="00580F6A">
              <w:trPr>
                <w:trHeight w:hRule="exact" w:val="6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0BB53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32F93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сопровождение в медицинские организации</w:t>
                  </w:r>
                  <w:r>
                    <w:rPr>
                      <w:sz w:val="20"/>
                      <w:szCs w:val="20"/>
                    </w:rPr>
                    <w:t xml:space="preserve">;          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9043D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91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сопровождение 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888A0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5DC59BA5" w14:textId="77777777" w:rsidTr="00580F6A">
              <w:trPr>
                <w:trHeight w:hRule="exact" w:val="6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566B1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56069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4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нуждающихся в медицинские организации и их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посещение в целях оказания морально-психологической поддержки;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4807D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62222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2D11E191" w14:textId="77777777" w:rsidTr="00580F6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F0F0D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554C0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52075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F0DB1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006E9" w:rsidRPr="0066060E" w14:paraId="61ED88CC" w14:textId="77777777" w:rsidTr="00580F6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073F4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14860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зубопротезной и протезно-ортопедической помощи, а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также в обеспечении техническими средствами ухода и реабилитации,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677E1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5CD1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7EAD3E62" w14:textId="77777777" w:rsidTr="00580F6A">
              <w:trPr>
                <w:trHeight w:hRule="exact" w:val="5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A5D9F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A6D89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6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D0751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28074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1C6F5A36" w14:textId="77777777" w:rsidTr="00580F6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3F29E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6E61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для выявления </w:t>
                  </w:r>
                  <w:r w:rsidRPr="002A3CE7">
                    <w:rPr>
                      <w:sz w:val="20"/>
                      <w:szCs w:val="20"/>
                    </w:rPr>
                    <w:t>отклонений в состоянии их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251D0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D6686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F50BE73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E47E9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D950C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FDC2A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2270D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348FCD3" w14:textId="77777777" w:rsidTr="00580F6A">
              <w:trPr>
                <w:trHeight w:hRule="exact" w:val="6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A73EC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1F716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4EE0A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0D24C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02F5082" w14:textId="77777777" w:rsidTr="00580F6A">
              <w:trPr>
                <w:trHeight w:hRule="exact" w:val="7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18014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F58D0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Социально-бытовые услуги, предоставляемые в стационарной форме социального обслуживания:</w:t>
                  </w:r>
                </w:p>
              </w:tc>
            </w:tr>
            <w:tr w:rsidR="00B006E9" w:rsidRPr="0066060E" w14:paraId="30A9620D" w14:textId="77777777" w:rsidTr="00580F6A">
              <w:trPr>
                <w:trHeight w:hRule="exact" w:val="5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30495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7A7EB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7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площади жилых помещений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5B68A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 w:line="168" w:lineRule="exact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>1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койко - место в день </w:t>
                  </w:r>
                  <w:r w:rsidRPr="002A3CE7">
                    <w:rPr>
                      <w:sz w:val="20"/>
                      <w:szCs w:val="20"/>
                    </w:rPr>
                    <w:t xml:space="preserve">(7 </w:t>
                  </w:r>
                  <w:proofErr w:type="spellStart"/>
                  <w:r w:rsidRPr="002A3CE7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B91E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B006E9" w:rsidRPr="0066060E" w14:paraId="44DFF7A1" w14:textId="77777777" w:rsidTr="00580F6A">
              <w:trPr>
                <w:trHeight w:hRule="exact" w:val="69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234E5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81FDC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7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помещений для организации реабилитационных мероприятий,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лечебно-трудовой деятельности, культурно-бытового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F0C953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right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14:paraId="3F686AD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D887D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006E9" w:rsidRPr="0066060E" w14:paraId="7096AEF5" w14:textId="77777777" w:rsidTr="00580F6A">
              <w:trPr>
                <w:trHeight w:hRule="exact" w:val="5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2BC1F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BDF35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питанием, включая диетическое питание,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2CD75A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right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694E588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A651A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140</w:t>
                  </w:r>
                </w:p>
              </w:tc>
            </w:tr>
            <w:tr w:rsidR="00B006E9" w:rsidRPr="0066060E" w14:paraId="6DA00D62" w14:textId="77777777" w:rsidTr="00580F6A">
              <w:trPr>
                <w:trHeight w:hRule="exact" w:val="54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C2D7A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D7013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мягким инвентарем (одежда, обувь, нательное белье и постельные </w:t>
                  </w:r>
                  <w:r w:rsidRPr="002A3CE7">
                    <w:rPr>
                      <w:sz w:val="20"/>
                      <w:szCs w:val="20"/>
                    </w:rPr>
                    <w:t>принадлежности)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57ABD8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14:paraId="3568752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624F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B006E9" w:rsidRPr="0066060E" w14:paraId="75EDEF6D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2E58D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13343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уборка жилых помещений;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C691A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CE505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10AA4C1C" w14:textId="77777777" w:rsidTr="00580F6A">
              <w:trPr>
                <w:trHeight w:hRule="exact" w:val="5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071B2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A9E9C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79869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2D949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9C8E357" w14:textId="77777777" w:rsidTr="00580F6A">
              <w:trPr>
                <w:trHeight w:hRule="exact" w:val="3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368D2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7D33B0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предоставление в пользование мебели согласно утвержденным нормативам;</w:t>
                  </w:r>
                </w:p>
                <w:p w14:paraId="7D8D995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 w:rsidRPr="00575A5F">
                    <w:rPr>
                      <w:spacing w:val="-2"/>
                      <w:sz w:val="20"/>
                      <w:szCs w:val="20"/>
                    </w:rPr>
                    <w:t xml:space="preserve"> - место в день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41B325" w14:textId="77777777" w:rsidR="00B006E9" w:rsidRPr="0066060E" w:rsidRDefault="00B006E9" w:rsidP="002D4CA2">
                  <w:pPr>
                    <w:framePr w:hSpace="180" w:wrap="around" w:vAnchor="page" w:hAnchor="page" w:x="748" w:y="1117"/>
                    <w:rPr>
                      <w:sz w:val="20"/>
                      <w:szCs w:val="20"/>
                    </w:rPr>
                  </w:pPr>
                </w:p>
                <w:p w14:paraId="3F825FF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A96D0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2F4476CF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C637C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155B4F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82" w:lineRule="exact"/>
                    <w:ind w:right="31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услуг, предоставляемых организациями торговли и </w:t>
                  </w:r>
                  <w:r w:rsidRPr="002A3CE7">
                    <w:rPr>
                      <w:sz w:val="20"/>
                      <w:szCs w:val="20"/>
                    </w:rPr>
                    <w:t>связи;</w:t>
                  </w:r>
                </w:p>
                <w:p w14:paraId="700C371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A9E1D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48E9F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B006E9" w:rsidRPr="0066060E" w14:paraId="5A3105DB" w14:textId="77777777" w:rsidTr="00580F6A">
              <w:trPr>
                <w:trHeight w:hRule="exact" w:val="55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EA10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C3EAA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0EA89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790F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6641282" w14:textId="77777777" w:rsidTr="00580F6A">
              <w:trPr>
                <w:trHeight w:hRule="exact" w:val="5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A904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3CFB7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879C4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835BC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17B6A38" w14:textId="77777777" w:rsidTr="00580F6A">
              <w:trPr>
                <w:trHeight w:hRule="exact" w:val="6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26CC1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71219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50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2197E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CC9B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4C1993E6" w14:textId="77777777" w:rsidTr="00580F6A">
              <w:trPr>
                <w:trHeight w:hRule="exact" w:val="6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A6D46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2FB9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FBB32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13B5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619A1C8" w14:textId="77777777" w:rsidTr="00580F6A">
              <w:trPr>
                <w:trHeight w:hRule="exact" w:val="4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4BCCA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F5E97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0993A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72545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21FB598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60675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68A3A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5C43D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3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A2A1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532A4D06" w14:textId="77777777" w:rsidTr="00580F6A">
              <w:trPr>
                <w:trHeight w:hRule="exact" w:val="52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8657B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DFFCF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F888B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6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A2A1E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6F63A422" w14:textId="77777777" w:rsidTr="00580F6A">
              <w:trPr>
                <w:trHeight w:hRule="exact" w:val="4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D9AFC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3A366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45A24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E37E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0215EE2" w14:textId="77777777" w:rsidTr="00580F6A">
              <w:trPr>
                <w:trHeight w:hRule="exact" w:val="44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9C98E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A3773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стационарной форме социального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56A0C149" w14:textId="77777777" w:rsidTr="00580F6A">
              <w:trPr>
                <w:trHeight w:hRule="exact" w:val="110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1DF2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1A362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9C5A7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489C4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BD041E4" w14:textId="77777777" w:rsidTr="00580F6A">
              <w:trPr>
                <w:trHeight w:hRule="exact" w:val="96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23F7C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E509C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5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B4B63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66C01CA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раз в день от 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18DC8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41253C74" w14:textId="77777777" w:rsidTr="00580F6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7C999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C7CC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B0EF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A9260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25B7D01C" w14:textId="77777777" w:rsidTr="00580F6A">
              <w:trPr>
                <w:trHeight w:hRule="exact" w:val="76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D116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E2298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613E2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9AF50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F939D61" w14:textId="77777777" w:rsidTr="00580F6A">
              <w:trPr>
                <w:trHeight w:hRule="exact" w:val="11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B79AA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5331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75D03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6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C0FC1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1E6B899C" w14:textId="77777777" w:rsidTr="00580F6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094D5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E981F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2B956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left="101" w:right="53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575A5F">
                    <w:rPr>
                      <w:spacing w:val="-1"/>
                      <w:sz w:val="20"/>
                      <w:szCs w:val="20"/>
                    </w:rPr>
                    <w:t>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0F84E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2610EE6B" w14:textId="77777777" w:rsidTr="00580F6A">
              <w:trPr>
                <w:trHeight w:hRule="exact" w:val="42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8AF5E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0926D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прохождения диспансеризации;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22EFB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39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53773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8974010" w14:textId="77777777" w:rsidTr="00580F6A">
              <w:trPr>
                <w:trHeight w:hRule="exact" w:val="8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97414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AF584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проведение реабилитационных мероприятий (медицинских, социальных), в том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числе для инвалидов (детей-инвалидов) на основании индивидуальных программ </w:t>
                  </w:r>
                  <w:r w:rsidRPr="002A3CE7">
                    <w:rPr>
                      <w:sz w:val="20"/>
                      <w:szCs w:val="20"/>
                    </w:rPr>
                    <w:t>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DA1A11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6E26F78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F40CA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B006E9" w:rsidRPr="0066060E" w14:paraId="1F46F82F" w14:textId="77777777" w:rsidTr="00580F6A">
              <w:trPr>
                <w:trHeight w:hRule="exact" w:val="8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8158E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CDE3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53899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56F918E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D2F2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E761D2B" w14:textId="77777777" w:rsidTr="00580F6A">
              <w:trPr>
                <w:trHeight w:hRule="exact" w:val="66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ABF71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3238C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9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в медицинские организации и их посещение в </w:t>
                  </w:r>
                  <w:r w:rsidRPr="002A3CE7">
                    <w:rPr>
                      <w:sz w:val="20"/>
                      <w:szCs w:val="20"/>
                    </w:rPr>
                    <w:t>целях оказания морально-психологической поддержки;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B89F2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BD97D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4B68FDA8" w14:textId="77777777" w:rsidTr="00580F6A">
              <w:trPr>
                <w:trHeight w:hRule="exact" w:val="71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49EF3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6AB65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E3269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 „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4B4A2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876F4F0" w14:textId="77777777" w:rsidTr="00580F6A">
              <w:trPr>
                <w:trHeight w:hRule="exact" w:val="6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7EC0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87764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5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D16D8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64289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47062051" w14:textId="77777777" w:rsidTr="00580F6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9F763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875D2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0D389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1FFF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B006E9" w:rsidRPr="0066060E" w14:paraId="407D7FCE" w14:textId="77777777" w:rsidTr="00580F6A">
              <w:trPr>
                <w:trHeight w:hRule="exact" w:val="55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129EF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6A286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санитарно-гигиенических требований в жилых помещениях и местах </w:t>
                  </w:r>
                  <w:r w:rsidRPr="002A3CE7">
                    <w:rPr>
                      <w:sz w:val="20"/>
                      <w:szCs w:val="20"/>
                    </w:rPr>
                    <w:t>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9CBEC0" w14:textId="77777777" w:rsidR="00B006E9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114EA29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C068B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B006E9" w:rsidRPr="0066060E" w14:paraId="4A8A56DE" w14:textId="77777777" w:rsidTr="00580F6A">
              <w:trPr>
                <w:trHeight w:hRule="exact" w:val="5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9CE77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67993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6DB18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40DDD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71FB6C9" w14:textId="77777777" w:rsidTr="00580F6A">
              <w:trPr>
                <w:trHeight w:hRule="exact" w:val="51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33687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3BE46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B5A28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28D27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CFD6A6E" w14:textId="77777777" w:rsidTr="00580F6A">
              <w:trPr>
                <w:trHeight w:hRule="exact" w:val="63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431C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E5B92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Социально-педагогические услуги,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предоставляемые в стационарной форме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6912DB53" w14:textId="77777777" w:rsidTr="00580F6A">
              <w:trPr>
                <w:trHeight w:hRule="exact" w:val="10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E8E6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4CB9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создание условий для дошкольного воспитания детей-инвалидов, детей-сирот,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детей, оставшихся без попечения родителей, детей из неблагополучных семей и </w:t>
                  </w:r>
                  <w:r w:rsidRPr="002A3CE7">
                    <w:rPr>
                      <w:sz w:val="20"/>
                      <w:szCs w:val="20"/>
                    </w:rPr>
                    <w:t>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641C0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950CA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8DD77B5" w14:textId="77777777" w:rsidTr="00580F6A">
              <w:trPr>
                <w:trHeight w:hRule="exact" w:val="8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74E0A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DA8CC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создание условий для получения детьми-инвалидами, детьми-сиротами, детьми,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оставшимися без попечения родителей, детьми из неблагополучных семей </w:t>
                  </w:r>
                  <w:r w:rsidRPr="002A3CE7">
                    <w:rPr>
                      <w:sz w:val="20"/>
                      <w:szCs w:val="20"/>
                    </w:rPr>
                    <w:t>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56A3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DDD3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6BB4267" w14:textId="77777777" w:rsidTr="00580F6A">
              <w:trPr>
                <w:trHeight w:hRule="exact" w:val="75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46089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C528C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26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2"/>
                      <w:sz w:val="20"/>
                      <w:szCs w:val="20"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B006E9" w:rsidRPr="0066060E" w14:paraId="42E3EA09" w14:textId="77777777" w:rsidTr="00580F6A">
              <w:trPr>
                <w:trHeight w:hRule="exact" w:val="6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EF328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73097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питанием,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3FD81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513ED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56</w:t>
                  </w:r>
                </w:p>
              </w:tc>
            </w:tr>
            <w:tr w:rsidR="00B006E9" w:rsidRPr="0066060E" w14:paraId="7BE9BE31" w14:textId="77777777" w:rsidTr="00580F6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963CC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A577A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постельных принадлежностей и спального места в специальном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помещении, отвечающем санитарно-гигиеническим требованиям;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C1CB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1619D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107</w:t>
                  </w:r>
                </w:p>
              </w:tc>
            </w:tr>
            <w:tr w:rsidR="00B006E9" w:rsidRPr="0066060E" w14:paraId="15C65BD8" w14:textId="77777777" w:rsidTr="00580F6A">
              <w:trPr>
                <w:trHeight w:hRule="exact" w:val="5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32586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7587B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09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E512D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115A6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A79BF4A" w14:textId="77777777" w:rsidTr="00580F6A">
              <w:trPr>
                <w:trHeight w:hRule="exact" w:val="5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BE1DF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8FBAC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FC896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3027F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D37416A" w14:textId="77777777" w:rsidTr="00580F6A">
              <w:trPr>
                <w:trHeight w:hRule="exact" w:val="3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AC593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E6887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0D102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31452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7782DD2B" w14:textId="77777777" w:rsidTr="00580F6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D53B3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4DF0F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2320B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6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AA90D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36F4620" w14:textId="77777777" w:rsidTr="00580F6A">
              <w:trPr>
                <w:trHeight w:hRule="exact" w:val="5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6BB7C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7527C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83CDD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7C950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83045F8" w14:textId="77777777" w:rsidTr="00580F6A">
              <w:trPr>
                <w:trHeight w:hRule="exact" w:val="4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E2263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E02D9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4118F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67E7B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17A0918" w14:textId="77777777" w:rsidTr="00580F6A">
              <w:trPr>
                <w:trHeight w:hRule="exact" w:val="70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F91ED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3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20556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в полустационарной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форме 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5A58140C" w14:textId="77777777" w:rsidTr="00580F6A">
              <w:trPr>
                <w:trHeight w:hRule="exact" w:val="12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BBB70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699B8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6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059E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5E0657F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243" w:right="-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разв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69CFD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17758A65" w14:textId="77777777" w:rsidTr="00580F6A">
              <w:trPr>
                <w:trHeight w:hRule="exact" w:val="43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05E42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0DA2A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2694C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26541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A08E1CD" w14:textId="77777777" w:rsidTr="00580F6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4AFE7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10D06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4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E47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00FD7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12D67E4" w14:textId="77777777" w:rsidTr="00580F6A">
              <w:trPr>
                <w:trHeight w:hRule="exact" w:val="10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CB53F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0B9B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C187E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87B4B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92CD3F5" w14:textId="77777777" w:rsidTr="00580F6A">
              <w:trPr>
                <w:trHeight w:hRule="exact" w:val="4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F7564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B550A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медико-психологической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E3403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22CD5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7ED26498" w14:textId="77777777" w:rsidTr="00580F6A">
              <w:trPr>
                <w:trHeight w:hRule="exact" w:val="5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CC3BD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1F844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22C9A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9FAD9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1E137E8C" w14:textId="77777777" w:rsidTr="00580F6A">
              <w:trPr>
                <w:trHeight w:hRule="exact" w:val="8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6A220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A7C49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6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2E16E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32207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3690E2B4" w14:textId="77777777" w:rsidTr="00580F6A">
              <w:trPr>
                <w:trHeight w:hRule="exact" w:val="6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EA7F2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1BD4A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BAD9F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48F94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B006E9" w:rsidRPr="0066060E" w14:paraId="310E571C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55E42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4D1EF1C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занятий, обучающих здоровому образу жизни;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2D528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C2ED1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8E339E2" w14:textId="77777777" w:rsidTr="00580F6A">
              <w:trPr>
                <w:trHeight w:hRule="exact" w:val="55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3099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97027A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 по адаптивной физической культуре.                                     </w:t>
                  </w:r>
                </w:p>
              </w:tc>
              <w:tc>
                <w:tcPr>
                  <w:tcW w:w="200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AF5F7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DE1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45A3D6E1" w14:textId="77777777" w:rsidTr="00580F6A">
              <w:trPr>
                <w:trHeight w:hRule="exact" w:val="6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306D1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D5EAF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 полустационарной или стационарной форме</w:t>
                  </w:r>
                </w:p>
              </w:tc>
            </w:tr>
            <w:tr w:rsidR="00B006E9" w:rsidRPr="0066060E" w14:paraId="6726D605" w14:textId="77777777" w:rsidTr="00580F6A">
              <w:trPr>
                <w:trHeight w:hRule="exact" w:val="8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744B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93E53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CC51E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6FFC1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537D3F02" w14:textId="77777777" w:rsidTr="00580F6A">
              <w:trPr>
                <w:trHeight w:hRule="exact" w:val="89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D6B9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45374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76EB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0E87D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E336B4E" w14:textId="77777777" w:rsidTr="00580F6A">
              <w:trPr>
                <w:trHeight w:hRule="exact" w:val="6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700A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10C0BC" w14:textId="77777777" w:rsidR="00B006E9" w:rsidRPr="002A3CE7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  <w:p w14:paraId="08BEE3B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006E9" w:rsidRPr="0066060E" w14:paraId="44A44EAD" w14:textId="77777777" w:rsidTr="00580F6A">
              <w:trPr>
                <w:trHeight w:hRule="exact" w:val="7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A8582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4B326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514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D8750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0E537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5C21EBA9" w14:textId="77777777" w:rsidTr="00580F6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6B0BE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B47A9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CF5BB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FDDD5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679CCBC7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5A990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AE355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социально-психологический патронаж;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1AF4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EE6B7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CFE036B" w14:textId="77777777" w:rsidTr="00580F6A">
              <w:trPr>
                <w:trHeight w:hRule="exact" w:val="5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42898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A3D48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12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CB42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39159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A2DBE45" w14:textId="77777777" w:rsidTr="00580F6A">
              <w:trPr>
                <w:trHeight w:hRule="exact" w:val="6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D5F75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7D90E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4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6C380D2A" w14:textId="77777777" w:rsidTr="00580F6A">
              <w:trPr>
                <w:trHeight w:hRule="exact" w:val="7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945B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255A5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07D76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DE964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006E9" w:rsidRPr="0066060E" w14:paraId="0B7D31AA" w14:textId="77777777" w:rsidTr="00580F6A">
              <w:trPr>
                <w:trHeight w:hRule="exact" w:val="8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5DE95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CD636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6C4EF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1E826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380E02BB" w14:textId="77777777" w:rsidTr="00580F6A">
              <w:trPr>
                <w:trHeight w:hRule="exact" w:val="9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6F9A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3A28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7E02D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07D2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5A2FC02B" w14:textId="77777777" w:rsidTr="00580F6A">
              <w:trPr>
                <w:trHeight w:hRule="exact" w:val="5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8B974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3836D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социально-педагогическая коррекция, включая диагностику 14 консультирование;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9DD0F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6595C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18429EAB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EC196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97277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21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D29A2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71EA9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56728DCB" w14:textId="77777777" w:rsidTr="00580F6A">
              <w:trPr>
                <w:trHeight w:hRule="exact" w:val="5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CDD5D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91A37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3A2BC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AE800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232E2E85" w14:textId="77777777" w:rsidTr="00580F6A">
              <w:trPr>
                <w:trHeight w:hRule="exact" w:val="4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68B4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08DC5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523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F8962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5D6C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B006E9" w:rsidRPr="0066060E" w14:paraId="4C6F3043" w14:textId="77777777" w:rsidTr="00580F6A">
              <w:trPr>
                <w:trHeight w:hRule="exact" w:val="52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BB791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201EF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662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обеспечении необходимой учебно-методической 'литературой;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5201B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18A49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B006E9" w:rsidRPr="0066060E" w14:paraId="692962C8" w14:textId="77777777" w:rsidTr="00580F6A">
              <w:trPr>
                <w:trHeight w:hRule="exact" w:val="5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9B5A6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E7DD4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21186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B1196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B006E9" w:rsidRPr="0066060E" w14:paraId="017DF410" w14:textId="77777777" w:rsidTr="00580F6A">
              <w:trPr>
                <w:trHeight w:hRule="exact" w:val="84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F79F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B77E8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4186AA11" w14:textId="77777777" w:rsidTr="00580F6A">
              <w:trPr>
                <w:trHeight w:hRule="exact" w:val="83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08B65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473D9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34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12619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7676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43F9C2D5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72B3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28D9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оказание помощи в трудоустройстве;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B55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A19C6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7BE69711" w14:textId="77777777" w:rsidTr="00580F6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B42DA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49774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1BD6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7CE83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006E9" w:rsidRPr="0066060E" w14:paraId="4AE794FE" w14:textId="77777777" w:rsidTr="00580F6A">
              <w:trPr>
                <w:trHeight w:hRule="exact" w:val="7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3E73B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EB109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1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00D1BA6B" w14:textId="77777777" w:rsidTr="00580F6A">
              <w:trPr>
                <w:trHeight w:hRule="exact" w:val="6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4BBA1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2F4B8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70D92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476A9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3E0C4B0E" w14:textId="77777777" w:rsidTr="00580F6A">
              <w:trPr>
                <w:trHeight w:hRule="exact" w:val="4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942E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B7B1C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C87F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9988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B006E9" w:rsidRPr="0066060E" w14:paraId="1134C92C" w14:textId="77777777" w:rsidTr="00580F6A">
              <w:trPr>
                <w:trHeight w:hRule="exact" w:val="5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A828C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1728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9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04424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70247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3B12FB66" w14:textId="77777777" w:rsidTr="00580F6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1656D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0DE58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2C003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119F24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B006E9" w:rsidRPr="0066060E" w14:paraId="615692B4" w14:textId="77777777" w:rsidTr="00580F6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43514B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9290E6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7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CD9B8C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D53B7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76F6BD0E" w14:textId="77777777" w:rsidTr="00580F6A">
              <w:trPr>
                <w:trHeight w:hRule="exact" w:val="19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46DAD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45F63F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</w:t>
                  </w:r>
                  <w:proofErr w:type="spellStart"/>
                  <w:r w:rsidRPr="002A3CE7">
                    <w:rPr>
                      <w:sz w:val="20"/>
                      <w:szCs w:val="20"/>
                    </w:rPr>
                    <w:t>во,внеочередном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0492B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7C9F4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7FD9348A" w14:textId="77777777" w:rsidTr="00580F6A">
              <w:trPr>
                <w:trHeight w:hRule="exact" w:val="69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FBBB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906E0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right="3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Услуги в целях повышения коммуникативного потенциала получателей социальных услуг, имеющих</w:t>
                  </w:r>
                </w:p>
              </w:tc>
            </w:tr>
            <w:tr w:rsidR="00B006E9" w:rsidRPr="0066060E" w14:paraId="6C55E573" w14:textId="77777777" w:rsidTr="00580F6A">
              <w:trPr>
                <w:trHeight w:hRule="exact" w:val="69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C18EF7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9664E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44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A9130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4D021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786321F" w14:textId="77777777" w:rsidTr="00580F6A">
              <w:trPr>
                <w:trHeight w:hRule="exact" w:val="64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505681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1351B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58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33359E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9CE19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4EAE5DF" w14:textId="77777777" w:rsidTr="00580F6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D9CD0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B5B155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обучение навыкам самообслуживания, поведения в быту и общественных местах;                          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60AE38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0877DA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08E5518" w14:textId="77777777" w:rsidTr="00580F6A">
              <w:trPr>
                <w:trHeight w:hRule="exact" w:val="4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8189A2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89DBB9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BF3A2D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278E63" w14:textId="77777777" w:rsidR="00B006E9" w:rsidRPr="0066060E" w:rsidRDefault="00B006E9" w:rsidP="002D4CA2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6F63271F" w14:textId="77777777" w:rsidR="00B006E9" w:rsidRPr="00D958EC" w:rsidRDefault="00B006E9" w:rsidP="00D16644">
            <w:pPr>
              <w:pStyle w:val="ac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40C72" w:rsidRPr="002B22CE" w14:paraId="7AE6979D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06F916AB" w14:textId="77777777" w:rsidR="00F40C72" w:rsidRPr="000A4C87" w:rsidRDefault="00F40C72" w:rsidP="00EA2E3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Информация о </w:t>
            </w:r>
            <w:r w:rsidR="00EA2E3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опечительском совете</w:t>
            </w:r>
          </w:p>
        </w:tc>
        <w:tc>
          <w:tcPr>
            <w:tcW w:w="8450" w:type="dxa"/>
          </w:tcPr>
          <w:p w14:paraId="6F15C491" w14:textId="33871E9E" w:rsidR="00F40C72" w:rsidRPr="005822FC" w:rsidRDefault="00F40C72" w:rsidP="00A2174D">
            <w:pPr>
              <w:tabs>
                <w:tab w:val="left" w:pos="7536"/>
              </w:tabs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Состав</w:t>
            </w:r>
            <w:r w:rsidR="00A2174D" w:rsidRPr="005822FC">
              <w:rPr>
                <w:sz w:val="20"/>
                <w:szCs w:val="24"/>
              </w:rPr>
              <w:t xml:space="preserve"> </w:t>
            </w:r>
            <w:r w:rsidRPr="005822FC">
              <w:rPr>
                <w:sz w:val="20"/>
                <w:szCs w:val="24"/>
              </w:rPr>
              <w:t>Попечительского совета при ГБУ РД КЦСОН в МО «</w:t>
            </w:r>
            <w:r w:rsidR="00EA2E32" w:rsidRPr="005822FC">
              <w:rPr>
                <w:sz w:val="20"/>
                <w:szCs w:val="24"/>
              </w:rPr>
              <w:t>Новолакский</w:t>
            </w:r>
            <w:r w:rsidRPr="005822FC">
              <w:rPr>
                <w:sz w:val="20"/>
                <w:szCs w:val="24"/>
              </w:rPr>
              <w:t xml:space="preserve"> район»</w:t>
            </w:r>
            <w:r w:rsidR="00A2174D" w:rsidRPr="005822FC">
              <w:rPr>
                <w:sz w:val="20"/>
                <w:szCs w:val="24"/>
              </w:rPr>
              <w:t>:</w:t>
            </w:r>
          </w:p>
          <w:p w14:paraId="3122CF8F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1.Османов А.А.- Председатель попечительского совета, Председатель Совета старейшин Новолакского района.</w:t>
            </w:r>
          </w:p>
          <w:p w14:paraId="1F81758C" w14:textId="1B1865B4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2.Гамадаева Роза Магомедовна- се</w:t>
            </w:r>
            <w:r w:rsidR="00C562DE">
              <w:rPr>
                <w:sz w:val="20"/>
                <w:szCs w:val="24"/>
              </w:rPr>
              <w:t>кретарь попечительского совета</w:t>
            </w:r>
          </w:p>
          <w:p w14:paraId="4487321C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 xml:space="preserve">3.Хамзатов С.Т.- член попечительского совета, </w:t>
            </w:r>
            <w:proofErr w:type="spellStart"/>
            <w:proofErr w:type="gramStart"/>
            <w:r w:rsidRPr="005822FC">
              <w:rPr>
                <w:sz w:val="20"/>
                <w:szCs w:val="24"/>
              </w:rPr>
              <w:t>зам.Главы</w:t>
            </w:r>
            <w:proofErr w:type="spellEnd"/>
            <w:proofErr w:type="gramEnd"/>
            <w:r w:rsidRPr="005822FC">
              <w:rPr>
                <w:sz w:val="20"/>
                <w:szCs w:val="24"/>
              </w:rPr>
              <w:t xml:space="preserve"> администрации района.</w:t>
            </w:r>
          </w:p>
          <w:p w14:paraId="119A2322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 xml:space="preserve">4. </w:t>
            </w:r>
            <w:proofErr w:type="spellStart"/>
            <w:r w:rsidRPr="005822FC">
              <w:rPr>
                <w:sz w:val="20"/>
                <w:szCs w:val="24"/>
              </w:rPr>
              <w:t>Джамхатова</w:t>
            </w:r>
            <w:proofErr w:type="spellEnd"/>
            <w:r w:rsidRPr="005822FC">
              <w:rPr>
                <w:sz w:val="20"/>
                <w:szCs w:val="24"/>
              </w:rPr>
              <w:t xml:space="preserve"> М.С.- член попечительского совета, директор ГБУ РД КЦСОН в МО «Новолакский район».</w:t>
            </w:r>
          </w:p>
          <w:p w14:paraId="6142835A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5.Буттаев Г.Н. – член попечительского совета, директор отдела культуры.</w:t>
            </w:r>
          </w:p>
          <w:p w14:paraId="1D2A4D5D" w14:textId="476178F6" w:rsidR="00F75934" w:rsidRPr="00C562DE" w:rsidRDefault="007370C6" w:rsidP="00804A55">
            <w:pPr>
              <w:spacing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="00EA2E32" w:rsidRPr="005822FC">
              <w:rPr>
                <w:sz w:val="20"/>
                <w:szCs w:val="24"/>
              </w:rPr>
              <w:t>.</w:t>
            </w:r>
            <w:r w:rsidR="00A2174D" w:rsidRPr="005822FC">
              <w:rPr>
                <w:sz w:val="20"/>
                <w:szCs w:val="24"/>
              </w:rPr>
              <w:t xml:space="preserve"> </w:t>
            </w:r>
            <w:proofErr w:type="spellStart"/>
            <w:r w:rsidR="00EA2E32" w:rsidRPr="005822FC">
              <w:rPr>
                <w:sz w:val="20"/>
                <w:szCs w:val="24"/>
              </w:rPr>
              <w:t>Атлангереев</w:t>
            </w:r>
            <w:proofErr w:type="spellEnd"/>
            <w:r w:rsidR="00EA2E32" w:rsidRPr="005822FC">
              <w:rPr>
                <w:sz w:val="20"/>
                <w:szCs w:val="24"/>
              </w:rPr>
              <w:t xml:space="preserve"> Р.С.-  член попечительского со</w:t>
            </w:r>
            <w:r w:rsidR="007622C4" w:rsidRPr="005822FC">
              <w:rPr>
                <w:sz w:val="20"/>
                <w:szCs w:val="24"/>
              </w:rPr>
              <w:t xml:space="preserve">вета, </w:t>
            </w:r>
            <w:proofErr w:type="spellStart"/>
            <w:r w:rsidR="007622C4" w:rsidRPr="005822FC">
              <w:rPr>
                <w:sz w:val="20"/>
                <w:szCs w:val="24"/>
              </w:rPr>
              <w:t>и.о</w:t>
            </w:r>
            <w:proofErr w:type="spellEnd"/>
            <w:r w:rsidR="007622C4" w:rsidRPr="005822FC">
              <w:rPr>
                <w:sz w:val="20"/>
                <w:szCs w:val="24"/>
              </w:rPr>
              <w:t>. начальника управления образования</w:t>
            </w:r>
          </w:p>
        </w:tc>
      </w:tr>
      <w:tr w:rsidR="00B006E9" w:rsidRPr="002B22CE" w14:paraId="3A661D34" w14:textId="77777777" w:rsidTr="00CB1159">
        <w:trPr>
          <w:gridAfter w:val="1"/>
          <w:wAfter w:w="11" w:type="dxa"/>
          <w:trHeight w:val="2542"/>
        </w:trPr>
        <w:tc>
          <w:tcPr>
            <w:tcW w:w="2547" w:type="dxa"/>
          </w:tcPr>
          <w:p w14:paraId="7B535007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материально- техническом обеспечении предоставления социальных услуг(наличие оборудованных помещений для предоставления социальных услуг, в то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информационным системам в сфере социального обслуживания и сети «Интернет»)</w:t>
            </w:r>
          </w:p>
        </w:tc>
        <w:tc>
          <w:tcPr>
            <w:tcW w:w="8450" w:type="dxa"/>
          </w:tcPr>
          <w:p w14:paraId="46320F42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ГБУ РД КЦСОН в МО «</w:t>
            </w:r>
            <w:proofErr w:type="gramStart"/>
            <w:r w:rsidRPr="00747CF0">
              <w:rPr>
                <w:sz w:val="20"/>
                <w:szCs w:val="20"/>
              </w:rPr>
              <w:t>Новолакский  район</w:t>
            </w:r>
            <w:proofErr w:type="gramEnd"/>
            <w:r w:rsidRPr="00747CF0">
              <w:rPr>
                <w:sz w:val="20"/>
                <w:szCs w:val="20"/>
              </w:rPr>
              <w:t>» в пользовании имеет 2 здания:</w:t>
            </w:r>
          </w:p>
          <w:p w14:paraId="0980346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b/>
                <w:sz w:val="20"/>
                <w:szCs w:val="20"/>
              </w:rPr>
              <w:t>1.</w:t>
            </w:r>
            <w:r w:rsidRPr="00747CF0">
              <w:rPr>
                <w:sz w:val="20"/>
                <w:szCs w:val="20"/>
              </w:rPr>
              <w:t xml:space="preserve"> Здание находится по адресу: село Новолакское, ул. </w:t>
            </w:r>
            <w:proofErr w:type="spellStart"/>
            <w:r w:rsidRPr="00747CF0">
              <w:rPr>
                <w:sz w:val="20"/>
                <w:szCs w:val="20"/>
              </w:rPr>
              <w:t>Джалиева</w:t>
            </w:r>
            <w:proofErr w:type="spellEnd"/>
            <w:r w:rsidRPr="00747CF0">
              <w:rPr>
                <w:sz w:val="20"/>
                <w:szCs w:val="20"/>
              </w:rPr>
              <w:t xml:space="preserve"> 10, в котором расположены: </w:t>
            </w:r>
          </w:p>
          <w:p w14:paraId="16678D65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директора;</w:t>
            </w:r>
          </w:p>
          <w:p w14:paraId="1DA808B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бухгалтера;</w:t>
            </w:r>
          </w:p>
          <w:p w14:paraId="5263816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специалиста по кадрам.</w:t>
            </w:r>
          </w:p>
          <w:p w14:paraId="4E68A20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-отделение срочного социального обслуживания</w:t>
            </w:r>
          </w:p>
          <w:p w14:paraId="1F1D2E01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 xml:space="preserve">- отделения социального </w:t>
            </w:r>
            <w:proofErr w:type="gramStart"/>
            <w:r w:rsidRPr="00747CF0">
              <w:rPr>
                <w:sz w:val="20"/>
                <w:szCs w:val="20"/>
              </w:rPr>
              <w:t xml:space="preserve">обслуживания </w:t>
            </w:r>
            <w:r w:rsidR="00580F6A" w:rsidRPr="00747CF0">
              <w:rPr>
                <w:sz w:val="20"/>
                <w:szCs w:val="20"/>
              </w:rPr>
              <w:t xml:space="preserve"> детей</w:t>
            </w:r>
            <w:proofErr w:type="gramEnd"/>
            <w:r w:rsidR="00580F6A" w:rsidRPr="00747CF0">
              <w:rPr>
                <w:sz w:val="20"/>
                <w:szCs w:val="20"/>
              </w:rPr>
              <w:t xml:space="preserve"> </w:t>
            </w:r>
            <w:r w:rsidR="00580F6A">
              <w:rPr>
                <w:sz w:val="20"/>
                <w:szCs w:val="20"/>
              </w:rPr>
              <w:t xml:space="preserve"> и </w:t>
            </w:r>
            <w:r w:rsidRPr="00747CF0">
              <w:rPr>
                <w:sz w:val="20"/>
                <w:szCs w:val="20"/>
              </w:rPr>
              <w:t>сем</w:t>
            </w:r>
            <w:r w:rsidR="00580F6A">
              <w:rPr>
                <w:sz w:val="20"/>
                <w:szCs w:val="20"/>
              </w:rPr>
              <w:t>ей с детьми.</w:t>
            </w:r>
          </w:p>
          <w:p w14:paraId="3D7AA412" w14:textId="77777777" w:rsidR="005A3BE2" w:rsidRPr="00747CF0" w:rsidRDefault="005A3BE2" w:rsidP="00882BF7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 xml:space="preserve">  Все рабочие кабинеты оснащены оргтехникой и необходимой мебелью. Для организации работы специалистов учреждения имеются компьютеры с выходом в интернет. На входной двери имеется вывеска с указанием наименования учреждения, в коридоре учреждения расположен информационный стенд. </w:t>
            </w:r>
          </w:p>
          <w:p w14:paraId="24F519DC" w14:textId="77777777" w:rsidR="005A3BE2" w:rsidRPr="00747CF0" w:rsidRDefault="005A3BE2" w:rsidP="005A3BE2">
            <w:pPr>
              <w:tabs>
                <w:tab w:val="left" w:pos="225"/>
                <w:tab w:val="left" w:pos="480"/>
              </w:tabs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 xml:space="preserve">  Здание оснащено автоматической пожарной сигнализацией, в специально отведенных местах установлены огнетушители, имеется центральное отопление.</w:t>
            </w:r>
          </w:p>
          <w:p w14:paraId="69EDE629" w14:textId="79F37B86" w:rsidR="005A3BE2" w:rsidRPr="00747CF0" w:rsidRDefault="005A3BE2" w:rsidP="005A3BE2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747CF0">
              <w:rPr>
                <w:sz w:val="20"/>
                <w:szCs w:val="20"/>
                <w:shd w:val="clear" w:color="auto" w:fill="FFFFFF"/>
              </w:rPr>
              <w:t xml:space="preserve">2.Здание отделения </w:t>
            </w:r>
            <w:r w:rsidR="00C562DE">
              <w:rPr>
                <w:sz w:val="20"/>
                <w:szCs w:val="20"/>
                <w:shd w:val="clear" w:color="auto" w:fill="FFFFFF"/>
              </w:rPr>
              <w:t>социального обслуживания</w:t>
            </w:r>
            <w:r w:rsidR="00580F6A">
              <w:rPr>
                <w:sz w:val="20"/>
                <w:szCs w:val="20"/>
                <w:shd w:val="clear" w:color="auto" w:fill="FFFFFF"/>
              </w:rPr>
              <w:t xml:space="preserve"> детей и семей с детьми</w:t>
            </w:r>
            <w:r w:rsidR="00C562DE">
              <w:rPr>
                <w:sz w:val="20"/>
                <w:szCs w:val="20"/>
                <w:shd w:val="clear" w:color="auto" w:fill="FFFFFF"/>
              </w:rPr>
              <w:t xml:space="preserve"> в полустационарной форме</w:t>
            </w:r>
            <w:r w:rsidR="00580F6A">
              <w:rPr>
                <w:sz w:val="20"/>
                <w:szCs w:val="20"/>
                <w:shd w:val="clear" w:color="auto" w:fill="FFFFFF"/>
              </w:rPr>
              <w:t>, отделения социального обслуживания</w:t>
            </w:r>
            <w:r w:rsidR="00C562DE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gramStart"/>
            <w:r w:rsidR="00C562DE">
              <w:rPr>
                <w:sz w:val="20"/>
                <w:szCs w:val="20"/>
                <w:shd w:val="clear" w:color="auto" w:fill="FFFFFF"/>
              </w:rPr>
              <w:t xml:space="preserve">дому </w:t>
            </w:r>
            <w:r w:rsidR="00580F6A">
              <w:rPr>
                <w:sz w:val="20"/>
                <w:szCs w:val="20"/>
                <w:shd w:val="clear" w:color="auto" w:fill="FFFFFF"/>
              </w:rPr>
              <w:t xml:space="preserve"> детей</w:t>
            </w:r>
            <w:proofErr w:type="gramEnd"/>
            <w:r w:rsidR="00580F6A">
              <w:rPr>
                <w:sz w:val="20"/>
                <w:szCs w:val="20"/>
                <w:shd w:val="clear" w:color="auto" w:fill="FFFFFF"/>
              </w:rPr>
              <w:t xml:space="preserve"> и семей с детьми </w:t>
            </w:r>
            <w:r w:rsidRPr="00747CF0">
              <w:rPr>
                <w:sz w:val="20"/>
                <w:szCs w:val="20"/>
                <w:shd w:val="clear" w:color="auto" w:fill="FFFFFF"/>
              </w:rPr>
              <w:t xml:space="preserve"> расположено в с. Новолакское (</w:t>
            </w:r>
            <w:proofErr w:type="spellStart"/>
            <w:r w:rsidRPr="00747CF0">
              <w:rPr>
                <w:sz w:val="20"/>
                <w:szCs w:val="20"/>
                <w:shd w:val="clear" w:color="auto" w:fill="FFFFFF"/>
              </w:rPr>
              <w:t>Новострой</w:t>
            </w:r>
            <w:proofErr w:type="spellEnd"/>
            <w:r w:rsidRPr="00747CF0">
              <w:rPr>
                <w:sz w:val="20"/>
                <w:szCs w:val="20"/>
                <w:shd w:val="clear" w:color="auto" w:fill="FFFFFF"/>
              </w:rPr>
              <w:t xml:space="preserve">) в </w:t>
            </w:r>
            <w:r w:rsidRPr="00747CF0">
              <w:rPr>
                <w:sz w:val="20"/>
                <w:szCs w:val="20"/>
              </w:rPr>
              <w:t>котором находится:</w:t>
            </w:r>
          </w:p>
          <w:p w14:paraId="66A3998B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игровой зал;</w:t>
            </w:r>
          </w:p>
          <w:p w14:paraId="2D4663DB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комната для психологической разгрузки;</w:t>
            </w:r>
          </w:p>
          <w:p w14:paraId="007193CA" w14:textId="77777777" w:rsidR="00747CF0" w:rsidRPr="00747CF0" w:rsidRDefault="005A3BE2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>- комната для занятий (школьные парты, стулья, доска);</w:t>
            </w:r>
          </w:p>
          <w:p w14:paraId="203F6DF3" w14:textId="77777777" w:rsidR="00747CF0" w:rsidRPr="00747CF0" w:rsidRDefault="00747CF0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 -физиотерапевтический кабинет; </w:t>
            </w:r>
          </w:p>
          <w:p w14:paraId="3C69B448" w14:textId="77777777" w:rsidR="00747CF0" w:rsidRPr="00747CF0" w:rsidRDefault="00747CF0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- медицинский кабинет; </w:t>
            </w:r>
          </w:p>
          <w:p w14:paraId="3E360B8E" w14:textId="09B28F03" w:rsidR="00B006E9" w:rsidRPr="001B0E3C" w:rsidRDefault="005A3BE2" w:rsidP="001B0E3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У входа в здание имеется вывеска с указанием наименования учреждения, в </w:t>
            </w:r>
            <w:r w:rsidR="001962CA" w:rsidRPr="00747CF0">
              <w:rPr>
                <w:rFonts w:ascii="Times New Roman" w:hAnsi="Times New Roman"/>
                <w:sz w:val="20"/>
                <w:szCs w:val="20"/>
              </w:rPr>
              <w:t>коридорах здания</w:t>
            </w:r>
            <w:r w:rsidRPr="00747CF0">
              <w:rPr>
                <w:rFonts w:ascii="Times New Roman" w:hAnsi="Times New Roman"/>
                <w:sz w:val="20"/>
                <w:szCs w:val="20"/>
              </w:rPr>
              <w:t xml:space="preserve"> расположены информационные стенды, в специально отведенных местах установлены огнетушители</w:t>
            </w:r>
            <w:r w:rsidR="001B0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6E9" w:rsidRPr="002B22CE" w14:paraId="45721C64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7A7B2CD4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численности получ</w:t>
            </w:r>
            <w:r>
              <w:rPr>
                <w:b/>
                <w:sz w:val="22"/>
                <w:szCs w:val="22"/>
              </w:rPr>
              <w:t>ателей социальных услуг по формам</w:t>
            </w:r>
            <w:r w:rsidRPr="000A4C87">
              <w:rPr>
                <w:b/>
                <w:sz w:val="22"/>
                <w:szCs w:val="22"/>
              </w:rPr>
              <w:t xml:space="preserve"> социального обслуживания и видам социальных услуг</w:t>
            </w:r>
          </w:p>
        </w:tc>
        <w:tc>
          <w:tcPr>
            <w:tcW w:w="8450" w:type="dxa"/>
            <w:shd w:val="clear" w:color="auto" w:fill="auto"/>
          </w:tcPr>
          <w:p w14:paraId="6273B228" w14:textId="0F58D1F9" w:rsidR="00B006E9" w:rsidRPr="00C52122" w:rsidRDefault="009619F1" w:rsidP="00C52122">
            <w:pPr>
              <w:spacing w:after="0"/>
              <w:rPr>
                <w:sz w:val="20"/>
                <w:szCs w:val="20"/>
              </w:rPr>
            </w:pPr>
            <w:r w:rsidRPr="00C52122">
              <w:rPr>
                <w:sz w:val="20"/>
                <w:szCs w:val="20"/>
              </w:rPr>
              <w:t>По формам соц.</w:t>
            </w:r>
            <w:r w:rsidR="001962CA" w:rsidRPr="00C52122">
              <w:rPr>
                <w:sz w:val="20"/>
                <w:szCs w:val="20"/>
              </w:rPr>
              <w:t xml:space="preserve"> </w:t>
            </w:r>
            <w:r w:rsidRPr="00C52122">
              <w:rPr>
                <w:sz w:val="20"/>
                <w:szCs w:val="20"/>
              </w:rPr>
              <w:t xml:space="preserve">обслуживания </w:t>
            </w:r>
            <w:r w:rsidR="00916971" w:rsidRPr="00C52122">
              <w:rPr>
                <w:sz w:val="20"/>
                <w:szCs w:val="20"/>
              </w:rPr>
              <w:t>за 2022</w:t>
            </w:r>
            <w:r w:rsidR="00912870" w:rsidRPr="00C52122">
              <w:rPr>
                <w:sz w:val="20"/>
                <w:szCs w:val="20"/>
              </w:rPr>
              <w:t>г</w:t>
            </w:r>
            <w:r w:rsidRPr="00C52122">
              <w:rPr>
                <w:sz w:val="20"/>
                <w:szCs w:val="20"/>
              </w:rPr>
              <w:t xml:space="preserve"> обслужено:</w:t>
            </w:r>
          </w:p>
          <w:p w14:paraId="467B6ABC" w14:textId="77777777" w:rsidR="00916971" w:rsidRDefault="00C562DE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 xml:space="preserve">Отделениями социального обслуживания на дому граждан пожилого возраста и инвалидов – </w:t>
            </w:r>
            <w:r w:rsidR="00916971">
              <w:rPr>
                <w:sz w:val="20"/>
                <w:szCs w:val="20"/>
              </w:rPr>
              <w:t>720 человек</w:t>
            </w:r>
            <w:r w:rsidRPr="00AB7E8E">
              <w:rPr>
                <w:sz w:val="20"/>
                <w:szCs w:val="20"/>
              </w:rPr>
              <w:t xml:space="preserve">, </w:t>
            </w:r>
          </w:p>
          <w:p w14:paraId="7B40DD29" w14:textId="0165F526" w:rsid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>отделением социального</w:t>
            </w:r>
            <w:r w:rsidRPr="00AB7E8E">
              <w:rPr>
                <w:sz w:val="20"/>
                <w:szCs w:val="20"/>
              </w:rPr>
              <w:t xml:space="preserve"> обслуживания </w:t>
            </w:r>
            <w:r w:rsidR="00C562DE" w:rsidRPr="00AB7E8E">
              <w:rPr>
                <w:sz w:val="20"/>
                <w:szCs w:val="20"/>
              </w:rPr>
              <w:t>детей и семей с детьми</w:t>
            </w:r>
            <w:r>
              <w:rPr>
                <w:sz w:val="20"/>
                <w:szCs w:val="20"/>
              </w:rPr>
              <w:t xml:space="preserve"> в полустационарной форме</w:t>
            </w:r>
            <w:r w:rsidRPr="00AB7E8E">
              <w:rPr>
                <w:sz w:val="20"/>
                <w:szCs w:val="20"/>
              </w:rPr>
              <w:t xml:space="preserve"> –</w:t>
            </w:r>
            <w:r w:rsidR="00C562DE" w:rsidRPr="00AB7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человек</w:t>
            </w:r>
          </w:p>
          <w:p w14:paraId="68E21CA7" w14:textId="5D7EE75B" w:rsidR="00F95374" w:rsidRPr="008D0E76" w:rsidRDefault="00C562DE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>отделениями социального обслуживания детей и семей с детьми на дому –</w:t>
            </w:r>
            <w:r w:rsidR="00916971">
              <w:rPr>
                <w:sz w:val="20"/>
                <w:szCs w:val="20"/>
              </w:rPr>
              <w:t>380 человек</w:t>
            </w:r>
            <w:r w:rsidRPr="00AB7E8E">
              <w:rPr>
                <w:sz w:val="20"/>
                <w:szCs w:val="20"/>
              </w:rPr>
              <w:t xml:space="preserve">, отделением срочного социального обслуживания- </w:t>
            </w:r>
            <w:r w:rsidR="00916971">
              <w:rPr>
                <w:sz w:val="20"/>
                <w:szCs w:val="20"/>
              </w:rPr>
              <w:t>695 человек</w:t>
            </w:r>
            <w:r w:rsidRPr="00AB7E8E">
              <w:rPr>
                <w:sz w:val="20"/>
                <w:szCs w:val="20"/>
              </w:rPr>
              <w:t>.</w:t>
            </w:r>
          </w:p>
        </w:tc>
      </w:tr>
      <w:tr w:rsidR="00B006E9" w:rsidRPr="002B22CE" w14:paraId="602C6998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45B80D7B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объеме предоставляемых социальных услуг</w:t>
            </w:r>
            <w:r w:rsidR="00A37AA4">
              <w:rPr>
                <w:b/>
                <w:sz w:val="22"/>
                <w:szCs w:val="22"/>
              </w:rPr>
              <w:t xml:space="preserve"> на дому</w:t>
            </w:r>
          </w:p>
        </w:tc>
        <w:tc>
          <w:tcPr>
            <w:tcW w:w="8450" w:type="dxa"/>
          </w:tcPr>
          <w:p w14:paraId="40EA09C4" w14:textId="77777777" w:rsidR="00B006E9" w:rsidRPr="00916971" w:rsidRDefault="00B006E9" w:rsidP="004C6A7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>Услуги предоставляются в полном объеме в соответствии законодательных актов и</w:t>
            </w:r>
            <w:r w:rsidR="009619F1" w:rsidRPr="00916971">
              <w:rPr>
                <w:rFonts w:ascii="Times New Roman" w:hAnsi="Times New Roman"/>
                <w:sz w:val="20"/>
                <w:szCs w:val="20"/>
              </w:rPr>
              <w:t xml:space="preserve"> нормативных документов РФ и РД.</w:t>
            </w:r>
          </w:p>
          <w:p w14:paraId="6D857520" w14:textId="4B591B2B" w:rsidR="002722D3" w:rsidRPr="00916971" w:rsidRDefault="009619F1" w:rsidP="002722D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 xml:space="preserve">Общее количество услуг, предоставленных за </w:t>
            </w:r>
            <w:r w:rsidR="00916971" w:rsidRPr="00916971">
              <w:rPr>
                <w:rFonts w:ascii="Times New Roman" w:hAnsi="Times New Roman"/>
                <w:sz w:val="20"/>
                <w:szCs w:val="20"/>
              </w:rPr>
              <w:t>2022</w:t>
            </w:r>
            <w:r w:rsidR="00561744" w:rsidRPr="00916971">
              <w:rPr>
                <w:rFonts w:ascii="Times New Roman" w:hAnsi="Times New Roman"/>
                <w:sz w:val="20"/>
                <w:szCs w:val="20"/>
              </w:rPr>
              <w:t>г</w:t>
            </w:r>
            <w:r w:rsidR="007D00C3" w:rsidRPr="0091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122" w:rsidRPr="00916971">
              <w:rPr>
                <w:rFonts w:ascii="Times New Roman" w:hAnsi="Times New Roman"/>
                <w:sz w:val="20"/>
                <w:szCs w:val="20"/>
              </w:rPr>
              <w:t>119204</w:t>
            </w:r>
            <w:r w:rsidR="007D00C3" w:rsidRPr="0091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2D3" w:rsidRPr="00916971">
              <w:rPr>
                <w:rFonts w:ascii="Times New Roman" w:hAnsi="Times New Roman"/>
                <w:sz w:val="20"/>
                <w:szCs w:val="20"/>
              </w:rPr>
              <w:t>социальных услуг.</w:t>
            </w:r>
          </w:p>
          <w:p w14:paraId="52431A79" w14:textId="36A51276" w:rsidR="00916971" w:rsidRP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916971">
              <w:rPr>
                <w:sz w:val="20"/>
                <w:szCs w:val="20"/>
              </w:rPr>
              <w:t xml:space="preserve">Отделениями социального обслуживания на дому граждан пожилого возраста и инвалидов – </w:t>
            </w:r>
            <w:r w:rsidRPr="00916971">
              <w:rPr>
                <w:sz w:val="20"/>
                <w:szCs w:val="20"/>
              </w:rPr>
              <w:t>178739 услуг</w:t>
            </w:r>
          </w:p>
          <w:p w14:paraId="735B8638" w14:textId="0F96BAD9" w:rsidR="00916971" w:rsidRP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916971">
              <w:rPr>
                <w:sz w:val="20"/>
                <w:szCs w:val="20"/>
              </w:rPr>
              <w:t xml:space="preserve">отделением социального обслуживания детей и семей с детьми в полустационарной форме – </w:t>
            </w:r>
            <w:r w:rsidRPr="00916971">
              <w:rPr>
                <w:sz w:val="20"/>
                <w:szCs w:val="20"/>
              </w:rPr>
              <w:t>20800 услуг</w:t>
            </w:r>
          </w:p>
          <w:p w14:paraId="33EB2D0F" w14:textId="73071CE4" w:rsidR="00F95374" w:rsidRPr="00AB7E8E" w:rsidRDefault="00916971" w:rsidP="0091697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>отделениями социального обслуживания детей и семей с детьми на дому –</w:t>
            </w:r>
            <w:r w:rsidRPr="00916971">
              <w:rPr>
                <w:rFonts w:ascii="Times New Roman" w:hAnsi="Times New Roman"/>
                <w:sz w:val="20"/>
                <w:szCs w:val="20"/>
              </w:rPr>
              <w:t>25280 услуг</w:t>
            </w:r>
            <w:r w:rsidRPr="00916971">
              <w:rPr>
                <w:rFonts w:ascii="Times New Roman" w:hAnsi="Times New Roman"/>
                <w:sz w:val="20"/>
                <w:szCs w:val="20"/>
              </w:rPr>
              <w:t xml:space="preserve">, отделением срочного социального обслуживания- </w:t>
            </w:r>
            <w:r w:rsidRPr="00916971">
              <w:rPr>
                <w:rFonts w:ascii="Times New Roman" w:hAnsi="Times New Roman"/>
                <w:sz w:val="20"/>
                <w:szCs w:val="20"/>
              </w:rPr>
              <w:t>3620 услуг</w:t>
            </w:r>
            <w:r w:rsidRPr="009169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6E9" w:rsidRPr="002B22CE" w14:paraId="1CBEEF87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22DBE18F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наличии лицензий на осуществление деятельности, подлежащей лицензированию соответствии с законодательством Российской Федерации</w:t>
            </w:r>
          </w:p>
        </w:tc>
        <w:tc>
          <w:tcPr>
            <w:tcW w:w="8450" w:type="dxa"/>
          </w:tcPr>
          <w:p w14:paraId="6868EFA8" w14:textId="77777777" w:rsidR="00B006E9" w:rsidRPr="000A4C87" w:rsidRDefault="00B006E9" w:rsidP="005A5B52">
            <w:pPr>
              <w:spacing w:after="0" w:line="240" w:lineRule="auto"/>
              <w:rPr>
                <w:sz w:val="20"/>
                <w:szCs w:val="20"/>
              </w:rPr>
            </w:pPr>
            <w:r w:rsidRPr="00AB1581">
              <w:rPr>
                <w:sz w:val="20"/>
                <w:szCs w:val="20"/>
              </w:rPr>
              <w:t>Лицензия на осуществления медицинской деятельности №ЛО-05-01-001425 от 04.07.2016года</w:t>
            </w:r>
          </w:p>
        </w:tc>
      </w:tr>
      <w:tr w:rsidR="00B006E9" w:rsidRPr="002B22CE" w14:paraId="210B289F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63F7CC4E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финансово-</w:t>
            </w:r>
            <w:r w:rsidRPr="000A4C87">
              <w:rPr>
                <w:b/>
                <w:sz w:val="22"/>
                <w:szCs w:val="22"/>
              </w:rPr>
              <w:lastRenderedPageBreak/>
              <w:t>хозяйственной деятельности</w:t>
            </w:r>
          </w:p>
        </w:tc>
        <w:tc>
          <w:tcPr>
            <w:tcW w:w="8450" w:type="dxa"/>
            <w:shd w:val="clear" w:color="auto" w:fill="auto"/>
          </w:tcPr>
          <w:p w14:paraId="3465CA5E" w14:textId="6AD4274F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ФХД утвержден Министром труда и социального развития РД </w:t>
            </w:r>
            <w:proofErr w:type="spellStart"/>
            <w:proofErr w:type="gramStart"/>
            <w:r w:rsidR="006F040E">
              <w:rPr>
                <w:rFonts w:ascii="Times New Roman" w:hAnsi="Times New Roman"/>
                <w:sz w:val="20"/>
                <w:szCs w:val="20"/>
              </w:rPr>
              <w:t>А.М.Махмудовым</w:t>
            </w:r>
            <w:proofErr w:type="spellEnd"/>
            <w:r w:rsidR="0046168E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подписан Директором </w:t>
            </w:r>
            <w:proofErr w:type="spellStart"/>
            <w:r w:rsidRPr="006054AE">
              <w:rPr>
                <w:rFonts w:ascii="Times New Roman" w:hAnsi="Times New Roman"/>
                <w:sz w:val="20"/>
                <w:szCs w:val="20"/>
              </w:rPr>
              <w:t>Джамхатовой</w:t>
            </w:r>
            <w:proofErr w:type="spell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  <w:r w:rsidR="001962CA" w:rsidRPr="006054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главным бухгалтером </w:t>
            </w:r>
            <w:proofErr w:type="spellStart"/>
            <w:r w:rsidRPr="006054AE">
              <w:rPr>
                <w:rFonts w:ascii="Times New Roman" w:hAnsi="Times New Roman"/>
                <w:sz w:val="20"/>
                <w:szCs w:val="20"/>
              </w:rPr>
              <w:t>Бачиковым</w:t>
            </w:r>
            <w:proofErr w:type="spell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40113F8E" w14:textId="4E6CE5FF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Нефинансовые активы </w:t>
            </w:r>
            <w:r w:rsidR="005710C5">
              <w:rPr>
                <w:rFonts w:ascii="Times New Roman" w:hAnsi="Times New Roman"/>
                <w:sz w:val="20"/>
                <w:szCs w:val="20"/>
              </w:rPr>
              <w:t>478149917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</w:p>
          <w:p w14:paraId="70C00865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Недвижимое имущество – </w:t>
            </w:r>
            <w:r w:rsidR="00FB1C07" w:rsidRPr="006054AE">
              <w:rPr>
                <w:rFonts w:ascii="Times New Roman" w:hAnsi="Times New Roman"/>
                <w:sz w:val="20"/>
                <w:szCs w:val="20"/>
              </w:rPr>
              <w:t>307730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</w:p>
          <w:p w14:paraId="120EF46B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Остаточная стоимость – 0,00.</w:t>
            </w:r>
          </w:p>
          <w:p w14:paraId="62C36BBC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Особо ценное движимое имущество </w:t>
            </w:r>
            <w:r w:rsidR="00FB1C07" w:rsidRPr="006054AE">
              <w:rPr>
                <w:rFonts w:ascii="Times New Roman" w:hAnsi="Times New Roman"/>
                <w:sz w:val="20"/>
                <w:szCs w:val="20"/>
              </w:rPr>
              <w:t>2989008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</w:p>
          <w:p w14:paraId="7E08F458" w14:textId="63552E93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Остаточная стоимость –</w:t>
            </w:r>
            <w:r w:rsidR="0057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C07" w:rsidRPr="006054AE">
              <w:rPr>
                <w:rFonts w:ascii="Times New Roman" w:hAnsi="Times New Roman"/>
                <w:sz w:val="20"/>
                <w:szCs w:val="20"/>
              </w:rPr>
              <w:t>61970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92C722" w14:textId="32A4EBEA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Поступления, всего</w:t>
            </w:r>
            <w:r w:rsidR="004D581F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0C5" w:rsidRPr="006054A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710C5">
              <w:rPr>
                <w:rFonts w:ascii="Times New Roman" w:hAnsi="Times New Roman"/>
                <w:sz w:val="20"/>
                <w:szCs w:val="20"/>
              </w:rPr>
              <w:t>2022</w:t>
            </w:r>
            <w:r w:rsidR="00064789" w:rsidRPr="006054AE">
              <w:rPr>
                <w:rFonts w:ascii="Times New Roman" w:hAnsi="Times New Roman"/>
                <w:sz w:val="20"/>
                <w:szCs w:val="20"/>
              </w:rPr>
              <w:t xml:space="preserve">г: </w:t>
            </w:r>
            <w:r w:rsidR="00DF793C">
              <w:rPr>
                <w:rFonts w:ascii="Times New Roman" w:hAnsi="Times New Roman"/>
                <w:sz w:val="20"/>
                <w:szCs w:val="20"/>
              </w:rPr>
              <w:t>50781826,00;</w:t>
            </w:r>
            <w:bookmarkStart w:id="0" w:name="_GoBack"/>
            <w:bookmarkEnd w:id="0"/>
          </w:p>
          <w:p w14:paraId="71EE443B" w14:textId="1CFE883D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Расходы (выплаты), всего</w:t>
            </w:r>
            <w:r w:rsidR="00DA5552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93C">
              <w:rPr>
                <w:rFonts w:ascii="Times New Roman" w:hAnsi="Times New Roman"/>
                <w:sz w:val="20"/>
                <w:szCs w:val="20"/>
              </w:rPr>
              <w:t>50781826,00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BC8651" w14:textId="5124305D" w:rsidR="00FB1C07" w:rsidRPr="006054AE" w:rsidRDefault="00FB1C07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54AE">
              <w:rPr>
                <w:rFonts w:ascii="Times New Roman" w:hAnsi="Times New Roman"/>
                <w:sz w:val="20"/>
                <w:szCs w:val="20"/>
              </w:rPr>
              <w:t>Остаток :</w:t>
            </w:r>
            <w:proofErr w:type="gramEnd"/>
            <w:r w:rsidR="00DA5552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93C">
              <w:rPr>
                <w:rFonts w:ascii="Times New Roman" w:hAnsi="Times New Roman"/>
                <w:sz w:val="20"/>
                <w:szCs w:val="20"/>
              </w:rPr>
              <w:t>0</w:t>
            </w:r>
            <w:r w:rsidR="005710C5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14:paraId="4779A712" w14:textId="77777777" w:rsidR="00B006E9" w:rsidRPr="00806C43" w:rsidRDefault="00B006E9" w:rsidP="00AD7ACD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006E9" w:rsidRPr="002B22CE" w14:paraId="0CA6365F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44220F63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8450" w:type="dxa"/>
          </w:tcPr>
          <w:p w14:paraId="69B52892" w14:textId="7850BC6E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Правила внутреннего распорядка государственного учреждения – </w:t>
            </w:r>
            <w:r w:rsidR="001962CA">
              <w:rPr>
                <w:rFonts w:ascii="Times New Roman" w:hAnsi="Times New Roman"/>
                <w:sz w:val="20"/>
                <w:szCs w:val="20"/>
              </w:rPr>
              <w:t>Комплексный ц</w:t>
            </w:r>
            <w:r w:rsidRPr="0061341E">
              <w:rPr>
                <w:rFonts w:ascii="Times New Roman" w:hAnsi="Times New Roman"/>
                <w:sz w:val="20"/>
                <w:szCs w:val="20"/>
              </w:rPr>
              <w:t>ентр социального обслуживания населения в муниципальном образовании «</w:t>
            </w:r>
            <w:r>
              <w:rPr>
                <w:rFonts w:ascii="Times New Roman" w:hAnsi="Times New Roman"/>
                <w:sz w:val="20"/>
                <w:szCs w:val="20"/>
              </w:rPr>
              <w:t>Новолакский</w:t>
            </w: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район (далее Центр)</w:t>
            </w:r>
          </w:p>
          <w:p w14:paraId="65E2608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1.Основные права и обязанности директора Центра. </w:t>
            </w:r>
          </w:p>
          <w:p w14:paraId="389ED03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1.1 Директор Центра:</w:t>
            </w:r>
          </w:p>
          <w:p w14:paraId="3FA5F93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организует работу Центра и принимает решения в пределах полномочий, установленных действующим законодательством;</w:t>
            </w:r>
          </w:p>
          <w:p w14:paraId="5D57624A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назначает на должность и освобождает от должности работников Центра;</w:t>
            </w:r>
          </w:p>
          <w:p w14:paraId="7C62958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распределяет обязанности между работниками Центра, перемещает их на другие места с действующим законодательством о труде;</w:t>
            </w:r>
          </w:p>
          <w:p w14:paraId="6D0E9A4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принимает решения о поощрении либо о привлечении их к дисциплинарной ответственности;</w:t>
            </w:r>
          </w:p>
          <w:p w14:paraId="64409D8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устанавливает и утверждает правила внутреннего распорядка Центра на основе типовых правил внутреннего распорядка Центра, утвержденных министерством труда и соц. развития Республики Дагестан, и контролирует их выполнение;</w:t>
            </w:r>
          </w:p>
          <w:p w14:paraId="1DE8563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знакомит каждого, вновь назначенного работника, поступившего на работу в Центр рабочим местом, гарантирующим здоровье и безопасные условия труда оборудованным в соответствии с установленными организационно-техническими и санитарными требованиями.</w:t>
            </w:r>
          </w:p>
          <w:p w14:paraId="7540D78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создает необходимые условия для обеспечения эффективности труда работников Центра с использованием современных средств оргтехники, а также методов научной организации труда;</w:t>
            </w:r>
          </w:p>
          <w:p w14:paraId="5398EB19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ресурсов.</w:t>
            </w:r>
          </w:p>
          <w:p w14:paraId="2C7FF99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обеспечивает соблюдение законодательства о государственной службе и труде, улучшает условия труда, представляет работникам Центра ежегодный оплачиваемый отпуск, выплачивает пособие по временной нетрудоспособности в установленном законом порядке;</w:t>
            </w:r>
          </w:p>
          <w:p w14:paraId="4496279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организует инструктаж и обучение работников правилам пожарной безопасности;</w:t>
            </w:r>
          </w:p>
          <w:p w14:paraId="4F788AC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проводит в установленные федеральным законом сроки аттестацию работников для определения уровня их профессиональной подготовки и соответствия занимаемой должности;</w:t>
            </w:r>
          </w:p>
          <w:p w14:paraId="5E7057A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способствует созданию деловой, творческой обстановки, всемерно поддерживает и развивает инициативу и активность работников Центра, своевременно рассматривает критические замечания и информирует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их  о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принятых мерах.</w:t>
            </w:r>
          </w:p>
          <w:p w14:paraId="16E02C7E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   2.Основные права и обязанности работников Центра.</w:t>
            </w:r>
          </w:p>
          <w:p w14:paraId="31178A6F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1.Работник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Центра имеет право на;</w:t>
            </w:r>
          </w:p>
          <w:p w14:paraId="6F2681B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работу отвечающей профессиональной подготовке и квалификации;</w:t>
            </w:r>
          </w:p>
          <w:p w14:paraId="334A341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производственные и социально-бытовые условия, обеспечивающие безопасность и требований гигиены труда;</w:t>
            </w:r>
          </w:p>
          <w:p w14:paraId="40BC8F8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охрану труда;</w:t>
            </w:r>
          </w:p>
          <w:p w14:paraId="1CDBD51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оплату труда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в размере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установленном действующим законодательством, а также премирование по результатам работы;</w:t>
            </w:r>
          </w:p>
          <w:p w14:paraId="388B788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      </w:r>
          </w:p>
          <w:p w14:paraId="599C89D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отпуск без сохранения заработной платы согласно действующему законодательству;</w:t>
            </w:r>
          </w:p>
          <w:p w14:paraId="65610E6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возмещение вреда, причиненного его здоровью и имуществу во время исполнения служебных обязанностей.</w:t>
            </w:r>
          </w:p>
          <w:p w14:paraId="5771F3E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-социальное страхование, социальное обеспечение по возрасту, предусмотренных законодательством Российской Федерации;</w:t>
            </w:r>
          </w:p>
          <w:p w14:paraId="49A611F9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2.2 Директор, заведующий отделом, соц. работники обязаны;</w:t>
            </w:r>
          </w:p>
          <w:p w14:paraId="030C546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обеспечивать соблюдение Конституции РФ, нормативных и правовых актов РФ, приказов, указаний министерства труда и </w:t>
            </w:r>
            <w:proofErr w:type="spellStart"/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соц.защиты</w:t>
            </w:r>
            <w:proofErr w:type="spellEnd"/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населения РД, отданных в пределах предоставленных им полномочий;</w:t>
            </w:r>
          </w:p>
          <w:p w14:paraId="0B0DB55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предъявлять при приеме на работу документы,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т.д.;</w:t>
            </w:r>
          </w:p>
          <w:p w14:paraId="27F211D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поддерживать уровень квалификации, необходимый для эффективного исполнения своих должностных обязанностей;</w:t>
            </w:r>
          </w:p>
          <w:p w14:paraId="0CA22F2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соблюдать трудовую дисциплину, а также правила внутреннего распорядка Центра;</w:t>
            </w:r>
          </w:p>
          <w:p w14:paraId="44F874A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использовать рабочее время для производительного труда;</w:t>
            </w:r>
          </w:p>
          <w:p w14:paraId="0AA0F03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принимать меры по устранению причин, нарушающих нормальный ход работы, и немедленно сообщать о случившемся происшествии непосредственному руководителю;</w:t>
            </w:r>
          </w:p>
          <w:p w14:paraId="5B2B7A2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lastRenderedPageBreak/>
              <w:t>- бережно относиться к средствам оргтехники и другому имуществу Центра, поддерживать чистоту на рабочем месте, соблюдать установленный порядок хранения материальных ценностей и документов;</w:t>
            </w:r>
          </w:p>
          <w:p w14:paraId="2DF997F6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воздерживаться от действий, препятствующих другим работникам выполнять их служебные (трудовые) обязанности;</w:t>
            </w:r>
          </w:p>
          <w:p w14:paraId="5B478CE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проявлять вежливость, уважение, терпимость.</w:t>
            </w:r>
          </w:p>
          <w:p w14:paraId="62F4B61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иметь опрятный внешний вид;</w:t>
            </w:r>
          </w:p>
          <w:p w14:paraId="60FB1B4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экономно использовать исходные материалы и другие материальные ресурсы, а также не допускать ведения междугородных и местных телефонных переговоров, не вызванных служебных необходимостью;</w:t>
            </w:r>
          </w:p>
          <w:p w14:paraId="1C51403E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перед уходом в отпуск, убытием в командировку оставлять в надлежащем виде средства оргтехники и другие материальные ценности, находящиеся в его распоряжении, передавать неисполненные документы вышестоящему руководителю для принятия решения о поручении их другому исполнителю;</w:t>
            </w:r>
          </w:p>
          <w:p w14:paraId="741A43C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 отсутствии на рабочем месте принимать меры к извещению об этом непосредственного руководителя;</w:t>
            </w:r>
          </w:p>
          <w:p w14:paraId="2EA6ADB7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не разглашать сведения, ставшие ему известными в связи с исполнением должностных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обязанностей  и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затрагивающие частную жизнь граждан;</w:t>
            </w:r>
          </w:p>
          <w:p w14:paraId="4B63148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воздерживаться от публичных высказываний, суждения и оценок в отношении деятельности Центра, а также его руководителя;</w:t>
            </w:r>
          </w:p>
          <w:p w14:paraId="33177116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 2.3. Директора работнику Центра запрещается;</w:t>
            </w:r>
          </w:p>
          <w:p w14:paraId="255A1E0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выносить из здания Центра имущество, документы, предметы или материалы, принадлежащие Центру, без соответствующего на то разрешения;</w:t>
            </w:r>
            <w:r w:rsidRPr="0061341E">
              <w:rPr>
                <w:rFonts w:ascii="Times New Roman" w:hAnsi="Times New Roman"/>
                <w:sz w:val="20"/>
                <w:szCs w:val="20"/>
              </w:rPr>
              <w:br/>
              <w:t>- приносить в здание Центра взрывчатые, отравляющие пожароопасные вещества, а также предметы или товары, предназначенные для продажи, пользоваться нестандартными электроприборами или нагревателями;</w:t>
            </w:r>
          </w:p>
          <w:p w14:paraId="0D3DCB0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выполнять на рабочем месте работу, не связанную с исполнением должностных обязанностей;</w:t>
            </w:r>
          </w:p>
          <w:p w14:paraId="16A1B98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образовывать в здании Центра структуры политических партий и общественных объедений (за исключением профсоюзов), использовать свое служебное положение в их интересах;</w:t>
            </w:r>
          </w:p>
          <w:p w14:paraId="5556896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курить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в местах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специально не оборудованных и не отведенных для курения табака;</w:t>
            </w:r>
          </w:p>
          <w:p w14:paraId="73E1A10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находиться в помещении Центра в состоянии алкогольного, наркотического или токсического опьянения.</w:t>
            </w:r>
          </w:p>
          <w:p w14:paraId="31EAC835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2.4. Права и обязанности конкретного работника Центра, а также порядок их реализации устанавливаются трудовым договором, заключаемым между директором Центра и работником при приеме на работу.</w:t>
            </w:r>
          </w:p>
          <w:p w14:paraId="170F641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5.Ответственность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за нарушение трудовой дисциплины устанавливается в соответствии с действующим законодательством</w:t>
            </w:r>
          </w:p>
          <w:p w14:paraId="44804B4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3. Рабочее время и время отдыха. </w:t>
            </w:r>
          </w:p>
          <w:p w14:paraId="08D3E897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3.1. Для директора и работников Центра устанавливается пятидневная рабочая неделя с двумя рабочими днями (суббота и воскресенье).</w:t>
            </w:r>
          </w:p>
          <w:p w14:paraId="448E9284" w14:textId="3E17A87C" w:rsidR="00B006E9" w:rsidRDefault="00B006E9" w:rsidP="00DA684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2.Продолжительность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рабочего дня для директора и работников Центра:</w:t>
            </w:r>
          </w:p>
          <w:p w14:paraId="2C97AB7E" w14:textId="77777777" w:rsidR="00DA6840" w:rsidRPr="0061341E" w:rsidRDefault="00DA6840" w:rsidP="00DA684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9ADCEF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Начало рабочего дня 9:00.</w:t>
            </w:r>
          </w:p>
          <w:p w14:paraId="3D1AA6B3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Перерыв на обед 13:00 – 14:00</w:t>
            </w:r>
          </w:p>
          <w:p w14:paraId="4279EDC1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Окончание рабочего дня 18:00</w:t>
            </w:r>
          </w:p>
          <w:p w14:paraId="5AA2DEF3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Предпраздничные дни 16:00</w:t>
            </w:r>
          </w:p>
          <w:p w14:paraId="35500850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14:paraId="5A5BBE7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На директора и работников Центра ведется табель учета рабочего времени.</w:t>
            </w:r>
          </w:p>
        </w:tc>
      </w:tr>
      <w:tr w:rsidR="00B006E9" w:rsidRPr="002B22CE" w14:paraId="1FA50E13" w14:textId="77777777" w:rsidTr="00CB1159">
        <w:trPr>
          <w:gridAfter w:val="1"/>
          <w:wAfter w:w="11" w:type="dxa"/>
          <w:trHeight w:val="1429"/>
        </w:trPr>
        <w:tc>
          <w:tcPr>
            <w:tcW w:w="2547" w:type="dxa"/>
          </w:tcPr>
          <w:p w14:paraId="5F807FE6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 о наличие 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8450" w:type="dxa"/>
          </w:tcPr>
          <w:p w14:paraId="5FB78CE5" w14:textId="77777777" w:rsidR="00B006E9" w:rsidRPr="004358BD" w:rsidRDefault="00B006E9" w:rsidP="004C6A79">
            <w:pPr>
              <w:spacing w:after="0" w:line="240" w:lineRule="auto"/>
              <w:rPr>
                <w:sz w:val="20"/>
                <w:szCs w:val="20"/>
              </w:rPr>
            </w:pPr>
            <w:r w:rsidRPr="004358BD">
              <w:rPr>
                <w:sz w:val="20"/>
                <w:szCs w:val="20"/>
              </w:rPr>
              <w:t>Не исполненных предписаний не имеется</w:t>
            </w:r>
          </w:p>
        </w:tc>
      </w:tr>
      <w:tr w:rsidR="00B006E9" w:rsidRPr="002B22CE" w14:paraId="1937C34A" w14:textId="77777777" w:rsidTr="00CB1159">
        <w:trPr>
          <w:gridAfter w:val="1"/>
          <w:wAfter w:w="11" w:type="dxa"/>
          <w:trHeight w:val="990"/>
        </w:trPr>
        <w:tc>
          <w:tcPr>
            <w:tcW w:w="2547" w:type="dxa"/>
          </w:tcPr>
          <w:p w14:paraId="1A19C36D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проведении независимой оценки  качества социальных услуг</w:t>
            </w:r>
          </w:p>
        </w:tc>
        <w:tc>
          <w:tcPr>
            <w:tcW w:w="8450" w:type="dxa"/>
          </w:tcPr>
          <w:p w14:paraId="696ADBE0" w14:textId="4C59BE59" w:rsidR="00B006E9" w:rsidRPr="00D958EC" w:rsidRDefault="00EC3847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C3847">
              <w:rPr>
                <w:sz w:val="20"/>
                <w:szCs w:val="20"/>
              </w:rPr>
              <w:t xml:space="preserve">В соответствии со статьей 23.1 Федерального закона от 28 декабря 2013 года № 442-ФЗ «Об основах социального обслуживания граждан в Российской Федерации» ГБУ РД </w:t>
            </w:r>
            <w:r>
              <w:rPr>
                <w:sz w:val="20"/>
                <w:szCs w:val="20"/>
              </w:rPr>
              <w:t>К</w:t>
            </w:r>
            <w:r w:rsidRPr="00EC3847">
              <w:rPr>
                <w:sz w:val="20"/>
                <w:szCs w:val="20"/>
              </w:rPr>
              <w:t>ЦСОН в МО «</w:t>
            </w:r>
            <w:r>
              <w:rPr>
                <w:sz w:val="20"/>
                <w:szCs w:val="20"/>
              </w:rPr>
              <w:t>Новолакский</w:t>
            </w:r>
            <w:r w:rsidRPr="00EC3847">
              <w:rPr>
                <w:sz w:val="20"/>
                <w:szCs w:val="20"/>
              </w:rPr>
              <w:t xml:space="preserve"> район» осуществлена независимая оценка качества оказания услуг.</w:t>
            </w:r>
            <w:r w:rsidR="001962CA">
              <w:rPr>
                <w:sz w:val="20"/>
                <w:szCs w:val="20"/>
              </w:rPr>
              <w:t xml:space="preserve"> </w:t>
            </w:r>
            <w:r w:rsidR="00B006E9" w:rsidRPr="00D958EC">
              <w:rPr>
                <w:sz w:val="20"/>
                <w:szCs w:val="20"/>
                <w:lang w:eastAsia="ru-RU"/>
              </w:rPr>
              <w:t>По результатам проведенной независимой оценки качества деятельность учреждени</w:t>
            </w:r>
            <w:r w:rsidR="00B006E9">
              <w:rPr>
                <w:sz w:val="20"/>
                <w:szCs w:val="20"/>
                <w:lang w:eastAsia="ru-RU"/>
              </w:rPr>
              <w:t>я</w:t>
            </w:r>
            <w:r w:rsidR="00B006E9" w:rsidRPr="00D958EC">
              <w:rPr>
                <w:sz w:val="20"/>
                <w:szCs w:val="20"/>
                <w:lang w:eastAsia="ru-RU"/>
              </w:rPr>
              <w:t xml:space="preserve"> в целом является эффективной:</w:t>
            </w:r>
          </w:p>
          <w:p w14:paraId="438211D1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учреждени</w:t>
            </w:r>
            <w:r>
              <w:rPr>
                <w:sz w:val="20"/>
                <w:szCs w:val="20"/>
                <w:lang w:eastAsia="ru-RU"/>
              </w:rPr>
              <w:t>ем</w:t>
            </w:r>
            <w:r w:rsidRPr="00D958EC">
              <w:rPr>
                <w:sz w:val="20"/>
                <w:szCs w:val="20"/>
                <w:lang w:eastAsia="ru-RU"/>
              </w:rPr>
              <w:t xml:space="preserve"> ведется работа по освещению своей деятельности в сети «Интернет» с целью информирования граждан о видах предоставляемых ими услуг;</w:t>
            </w:r>
          </w:p>
          <w:p w14:paraId="6FF258E9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учреждени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958EC">
              <w:rPr>
                <w:sz w:val="20"/>
                <w:szCs w:val="20"/>
                <w:lang w:eastAsia="ru-RU"/>
              </w:rPr>
              <w:t xml:space="preserve"> в целом доступны для инвалидов и маломобильных групп населения;  </w:t>
            </w:r>
          </w:p>
          <w:p w14:paraId="3F49E89E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lastRenderedPageBreak/>
              <w:t>учреждени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958EC">
              <w:rPr>
                <w:sz w:val="20"/>
                <w:szCs w:val="20"/>
                <w:lang w:eastAsia="ru-RU"/>
              </w:rPr>
              <w:t xml:space="preserve"> соответствуют установленным требованиям обеспечения безопасного и комфортного функционирования для посетителей; </w:t>
            </w:r>
          </w:p>
          <w:p w14:paraId="116DC68D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специалисты, работающие в учреждени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D958EC">
              <w:rPr>
                <w:sz w:val="20"/>
                <w:szCs w:val="20"/>
                <w:lang w:eastAsia="ru-RU"/>
              </w:rPr>
              <w:t xml:space="preserve"> и оказывающие услуги, </w:t>
            </w:r>
            <w:r w:rsidRPr="00D958EC">
              <w:rPr>
                <w:sz w:val="20"/>
                <w:szCs w:val="20"/>
                <w:lang w:eastAsia="ru-RU"/>
              </w:rPr>
              <w:br/>
              <w:t>по мнению получателей услуг, являются компетентными и доброжелательными;</w:t>
            </w:r>
          </w:p>
          <w:p w14:paraId="3B66B7D6" w14:textId="77777777" w:rsidR="00EC3847" w:rsidRPr="00EC3847" w:rsidRDefault="00EC384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C3847">
              <w:rPr>
                <w:rFonts w:ascii="Times New Roman" w:hAnsi="Times New Roman"/>
                <w:sz w:val="20"/>
                <w:lang w:eastAsia="ru-RU"/>
              </w:rPr>
              <w:t>Указанная оценка проводилась посредством опроса (анкетирования) получателей услуг (общественного мнения).</w:t>
            </w:r>
          </w:p>
          <w:p w14:paraId="6EA75173" w14:textId="77777777" w:rsidR="005D7CB7" w:rsidRDefault="00EC384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C3847">
              <w:rPr>
                <w:rFonts w:ascii="Times New Roman" w:hAnsi="Times New Roman"/>
                <w:sz w:val="20"/>
                <w:lang w:eastAsia="ru-RU"/>
              </w:rPr>
              <w:t>В целом, доля получателей социальных услуг, которые были удовлетворены предоставленными услугами, достигает 95 %. Примерно столько же получателей услуг посоветовали бы своим родственникам, друзьям, знакомым, в случае необходимости, обратиться в Учреждение социального обслуживания.</w:t>
            </w:r>
          </w:p>
          <w:p w14:paraId="23EC9846" w14:textId="77777777" w:rsidR="005715D7" w:rsidRPr="005715D7" w:rsidRDefault="00675252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5715D7">
              <w:rPr>
                <w:rFonts w:ascii="Times New Roman" w:hAnsi="Times New Roman"/>
                <w:sz w:val="20"/>
                <w:lang w:eastAsia="ru-RU"/>
              </w:rPr>
              <w:t>В</w:t>
            </w:r>
            <w:r w:rsidR="005715D7" w:rsidRPr="005715D7">
              <w:rPr>
                <w:rFonts w:ascii="Times New Roman" w:hAnsi="Times New Roman"/>
                <w:sz w:val="20"/>
                <w:lang w:eastAsia="ru-RU"/>
              </w:rPr>
              <w:t xml:space="preserve"> 2015 году в ходе реализации приоритетного проекта развития РД "Человеческий капитал", проведены следующие мероприятия:</w:t>
            </w:r>
          </w:p>
          <w:p w14:paraId="469A73B2" w14:textId="77777777" w:rsidR="005715D7" w:rsidRPr="005715D7" w:rsidRDefault="005715D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5715D7">
              <w:rPr>
                <w:rFonts w:ascii="Times New Roman" w:hAnsi="Times New Roman"/>
                <w:sz w:val="20"/>
                <w:lang w:eastAsia="ru-RU"/>
              </w:rPr>
              <w:t xml:space="preserve">-Повышена доступность среды жизнедеятельности для инвалидов и других </w:t>
            </w:r>
            <w:r w:rsidR="005D7CB7" w:rsidRPr="005715D7">
              <w:rPr>
                <w:rFonts w:ascii="Times New Roman" w:hAnsi="Times New Roman"/>
                <w:sz w:val="20"/>
                <w:lang w:eastAsia="ru-RU"/>
              </w:rPr>
              <w:t>маломобильных</w:t>
            </w:r>
            <w:r w:rsidRPr="005715D7">
              <w:rPr>
                <w:rFonts w:ascii="Times New Roman" w:hAnsi="Times New Roman"/>
                <w:sz w:val="20"/>
                <w:lang w:eastAsia="ru-RU"/>
              </w:rPr>
              <w:t xml:space="preserve"> групп населения, проживающих в Новолакском районе.</w:t>
            </w:r>
          </w:p>
          <w:p w14:paraId="2494E4F3" w14:textId="23A84C1D" w:rsidR="00F27AF5" w:rsidRPr="00F27AF5" w:rsidRDefault="005715D7" w:rsidP="00F27AF5">
            <w:pPr>
              <w:spacing w:line="240" w:lineRule="auto"/>
              <w:jc w:val="both"/>
              <w:rPr>
                <w:sz w:val="20"/>
              </w:rPr>
            </w:pPr>
            <w:r w:rsidRPr="005715D7">
              <w:rPr>
                <w:sz w:val="20"/>
                <w:lang w:eastAsia="ru-RU"/>
              </w:rPr>
              <w:t xml:space="preserve">- </w:t>
            </w:r>
            <w:r w:rsidR="00F27AF5">
              <w:t xml:space="preserve"> </w:t>
            </w:r>
            <w:r w:rsidR="00F27AF5" w:rsidRPr="00F27AF5">
              <w:rPr>
                <w:sz w:val="20"/>
              </w:rPr>
              <w:t>Есть стоянка для автомобилей с обозначенным местом для инвалидов. В 2015 г. переоборудовано в ходе капитального ремонта здания К</w:t>
            </w:r>
            <w:r w:rsidR="00F27AF5">
              <w:rPr>
                <w:sz w:val="20"/>
              </w:rPr>
              <w:t xml:space="preserve">ЦСОН </w:t>
            </w:r>
            <w:r w:rsidR="00F27AF5" w:rsidRPr="00F27AF5">
              <w:rPr>
                <w:sz w:val="20"/>
              </w:rPr>
              <w:t xml:space="preserve">(установка внешних и внутренних пандусов, резиновое покрытие двора, расширение дверных проемов, оборудование посадочных мест в залах местами для инвалидных колясок). Присутствуют визуальные и тактильные средства информации (светодиодная бегущая строка на здании с названием Центра, тактильная вывеска с названием организации продублированная Шрифтом Брайля). В  рамках исполнения </w:t>
            </w:r>
            <w:r w:rsidR="00F27AF5" w:rsidRPr="00F27AF5">
              <w:rPr>
                <w:bCs/>
                <w:sz w:val="20"/>
              </w:rPr>
              <w:t>Государственной программы РД «Доступная среда»</w:t>
            </w:r>
            <w:r w:rsidR="00F27AF5" w:rsidRPr="00F27AF5">
              <w:rPr>
                <w:sz w:val="20"/>
              </w:rPr>
              <w:t xml:space="preserve"> 2022 году установлена кнопка вызова </w:t>
            </w:r>
            <w:r w:rsidR="00F27AF5" w:rsidRPr="00F27AF5">
              <w:rPr>
                <w:sz w:val="20"/>
                <w:szCs w:val="24"/>
              </w:rPr>
              <w:t>помощи в начале лестничного Марша</w:t>
            </w:r>
            <w:r w:rsidR="00F27AF5" w:rsidRPr="00F27AF5">
              <w:rPr>
                <w:sz w:val="20"/>
              </w:rPr>
              <w:t>, светозвуковые маячки,</w:t>
            </w:r>
            <w:r w:rsidR="00F27AF5" w:rsidRPr="00F27AF5">
              <w:rPr>
                <w:sz w:val="18"/>
                <w:szCs w:val="24"/>
              </w:rPr>
              <w:t xml:space="preserve"> </w:t>
            </w:r>
            <w:r w:rsidR="00F27AF5" w:rsidRPr="00F27AF5">
              <w:rPr>
                <w:sz w:val="20"/>
                <w:szCs w:val="24"/>
              </w:rPr>
              <w:t xml:space="preserve">установлены указатели движения, информирующих стендов высокой контрастности, установлены звуковые маячки у входной двери; контрастная маркировка дверных проемов и ручек, установлены графические знаки безопасности и предупреждающих знаков движения внутри здания (в </w:t>
            </w:r>
            <w:proofErr w:type="spellStart"/>
            <w:r w:rsidR="00F27AF5" w:rsidRPr="00F27AF5">
              <w:rPr>
                <w:sz w:val="20"/>
                <w:szCs w:val="24"/>
              </w:rPr>
              <w:t>т.ч</w:t>
            </w:r>
            <w:proofErr w:type="spellEnd"/>
            <w:r w:rsidR="00F27AF5" w:rsidRPr="00F27AF5">
              <w:rPr>
                <w:sz w:val="20"/>
                <w:szCs w:val="24"/>
              </w:rPr>
              <w:t>. пути эвакуации), размещены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Брайля.</w:t>
            </w:r>
          </w:p>
          <w:p w14:paraId="2E554B55" w14:textId="40B3EF95" w:rsidR="00EC3847" w:rsidRPr="001B0E3C" w:rsidRDefault="00EC3847" w:rsidP="005715D7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14:paraId="0B4BA555" w14:textId="77777777" w:rsidR="006116DE" w:rsidRDefault="006116DE"/>
    <w:sectPr w:rsidR="006116DE" w:rsidSect="009B3D28">
      <w:pgSz w:w="11906" w:h="16838"/>
      <w:pgMar w:top="426" w:right="1701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9B"/>
    <w:multiLevelType w:val="hybridMultilevel"/>
    <w:tmpl w:val="7A1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A0890"/>
    <w:multiLevelType w:val="hybridMultilevel"/>
    <w:tmpl w:val="A01A9F3E"/>
    <w:lvl w:ilvl="0" w:tplc="C1F46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D2C"/>
    <w:multiLevelType w:val="hybridMultilevel"/>
    <w:tmpl w:val="1AFEE7DC"/>
    <w:lvl w:ilvl="0" w:tplc="696E16B2">
      <w:start w:val="3"/>
      <w:numFmt w:val="decimal"/>
      <w:lvlText w:val="%1."/>
      <w:lvlJc w:val="left"/>
      <w:pPr>
        <w:ind w:left="3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3" w15:restartNumberingAfterBreak="0">
    <w:nsid w:val="0E28360A"/>
    <w:multiLevelType w:val="hybridMultilevel"/>
    <w:tmpl w:val="6BC4ACE2"/>
    <w:lvl w:ilvl="0" w:tplc="88AC8ED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3346384"/>
    <w:multiLevelType w:val="hybridMultilevel"/>
    <w:tmpl w:val="61F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3187E"/>
    <w:multiLevelType w:val="hybridMultilevel"/>
    <w:tmpl w:val="B44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76136"/>
    <w:multiLevelType w:val="hybridMultilevel"/>
    <w:tmpl w:val="57446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73C51C6"/>
    <w:multiLevelType w:val="hybridMultilevel"/>
    <w:tmpl w:val="E4146E38"/>
    <w:lvl w:ilvl="0" w:tplc="F1B68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2F721D"/>
    <w:multiLevelType w:val="hybridMultilevel"/>
    <w:tmpl w:val="0EDEA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C0832"/>
    <w:multiLevelType w:val="hybridMultilevel"/>
    <w:tmpl w:val="08B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BF7FFB"/>
    <w:multiLevelType w:val="hybridMultilevel"/>
    <w:tmpl w:val="574462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572D"/>
    <w:multiLevelType w:val="hybridMultilevel"/>
    <w:tmpl w:val="4FF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741AA4"/>
    <w:multiLevelType w:val="hybridMultilevel"/>
    <w:tmpl w:val="721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B20F7"/>
    <w:multiLevelType w:val="hybridMultilevel"/>
    <w:tmpl w:val="9F0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506782"/>
    <w:multiLevelType w:val="hybridMultilevel"/>
    <w:tmpl w:val="87F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0031E"/>
    <w:multiLevelType w:val="hybridMultilevel"/>
    <w:tmpl w:val="0CC406AE"/>
    <w:lvl w:ilvl="0" w:tplc="9E161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F"/>
    <w:rsid w:val="00007630"/>
    <w:rsid w:val="00007F17"/>
    <w:rsid w:val="00015D05"/>
    <w:rsid w:val="00023FA8"/>
    <w:rsid w:val="00025928"/>
    <w:rsid w:val="00026D3E"/>
    <w:rsid w:val="00045B21"/>
    <w:rsid w:val="000477C7"/>
    <w:rsid w:val="000625C7"/>
    <w:rsid w:val="00064789"/>
    <w:rsid w:val="00071A16"/>
    <w:rsid w:val="00072E2E"/>
    <w:rsid w:val="00075D8A"/>
    <w:rsid w:val="00090B69"/>
    <w:rsid w:val="000A31BC"/>
    <w:rsid w:val="000A4C87"/>
    <w:rsid w:val="000A5E6E"/>
    <w:rsid w:val="000B0DDF"/>
    <w:rsid w:val="000B3C5B"/>
    <w:rsid w:val="000C4A7B"/>
    <w:rsid w:val="000D39D7"/>
    <w:rsid w:val="000D643F"/>
    <w:rsid w:val="000F2CB9"/>
    <w:rsid w:val="000F34A4"/>
    <w:rsid w:val="00100842"/>
    <w:rsid w:val="00101555"/>
    <w:rsid w:val="001038CA"/>
    <w:rsid w:val="0010577B"/>
    <w:rsid w:val="00105BE1"/>
    <w:rsid w:val="00113446"/>
    <w:rsid w:val="00114620"/>
    <w:rsid w:val="0011481A"/>
    <w:rsid w:val="00115EE7"/>
    <w:rsid w:val="00121F17"/>
    <w:rsid w:val="00123822"/>
    <w:rsid w:val="00126746"/>
    <w:rsid w:val="00126791"/>
    <w:rsid w:val="00132C1B"/>
    <w:rsid w:val="00142685"/>
    <w:rsid w:val="00157D12"/>
    <w:rsid w:val="00164C9A"/>
    <w:rsid w:val="00180209"/>
    <w:rsid w:val="001937D3"/>
    <w:rsid w:val="001962CA"/>
    <w:rsid w:val="001A1A48"/>
    <w:rsid w:val="001B0E3C"/>
    <w:rsid w:val="001B3E61"/>
    <w:rsid w:val="001C1F59"/>
    <w:rsid w:val="001C2DA1"/>
    <w:rsid w:val="001C2E85"/>
    <w:rsid w:val="001C5C42"/>
    <w:rsid w:val="001E1826"/>
    <w:rsid w:val="001E7876"/>
    <w:rsid w:val="001F3CBD"/>
    <w:rsid w:val="00210F0A"/>
    <w:rsid w:val="0021301A"/>
    <w:rsid w:val="002141F4"/>
    <w:rsid w:val="0021735B"/>
    <w:rsid w:val="00221D9F"/>
    <w:rsid w:val="002222A9"/>
    <w:rsid w:val="00223A79"/>
    <w:rsid w:val="0022487F"/>
    <w:rsid w:val="002262AC"/>
    <w:rsid w:val="00232B00"/>
    <w:rsid w:val="002363A3"/>
    <w:rsid w:val="00236405"/>
    <w:rsid w:val="00247298"/>
    <w:rsid w:val="002472D0"/>
    <w:rsid w:val="002519A8"/>
    <w:rsid w:val="00251AD6"/>
    <w:rsid w:val="002563B8"/>
    <w:rsid w:val="002564A8"/>
    <w:rsid w:val="002614C6"/>
    <w:rsid w:val="00262E1D"/>
    <w:rsid w:val="00263608"/>
    <w:rsid w:val="002722D3"/>
    <w:rsid w:val="00275C13"/>
    <w:rsid w:val="00276B2F"/>
    <w:rsid w:val="00285441"/>
    <w:rsid w:val="002878F7"/>
    <w:rsid w:val="002930BC"/>
    <w:rsid w:val="00295131"/>
    <w:rsid w:val="00295CCA"/>
    <w:rsid w:val="00297E8B"/>
    <w:rsid w:val="002A427B"/>
    <w:rsid w:val="002A64F5"/>
    <w:rsid w:val="002B22CE"/>
    <w:rsid w:val="002B3925"/>
    <w:rsid w:val="002B6577"/>
    <w:rsid w:val="002B7C77"/>
    <w:rsid w:val="002C3F8C"/>
    <w:rsid w:val="002D0B41"/>
    <w:rsid w:val="002D14D9"/>
    <w:rsid w:val="002D4CA2"/>
    <w:rsid w:val="002D4FBE"/>
    <w:rsid w:val="002D7897"/>
    <w:rsid w:val="002E24D5"/>
    <w:rsid w:val="002E7630"/>
    <w:rsid w:val="002F178A"/>
    <w:rsid w:val="002F78B1"/>
    <w:rsid w:val="00301FC7"/>
    <w:rsid w:val="0030473D"/>
    <w:rsid w:val="003058B8"/>
    <w:rsid w:val="00313730"/>
    <w:rsid w:val="0031645F"/>
    <w:rsid w:val="00317527"/>
    <w:rsid w:val="003460BB"/>
    <w:rsid w:val="0035095D"/>
    <w:rsid w:val="00356AD7"/>
    <w:rsid w:val="0036081F"/>
    <w:rsid w:val="00360994"/>
    <w:rsid w:val="00360C8C"/>
    <w:rsid w:val="00370093"/>
    <w:rsid w:val="00371027"/>
    <w:rsid w:val="00396735"/>
    <w:rsid w:val="003A0591"/>
    <w:rsid w:val="003A7750"/>
    <w:rsid w:val="003B4A0B"/>
    <w:rsid w:val="003C26CB"/>
    <w:rsid w:val="003D2F09"/>
    <w:rsid w:val="003D6578"/>
    <w:rsid w:val="003E49FB"/>
    <w:rsid w:val="003F157B"/>
    <w:rsid w:val="003F2AB4"/>
    <w:rsid w:val="00400099"/>
    <w:rsid w:val="00401A38"/>
    <w:rsid w:val="00407A23"/>
    <w:rsid w:val="0043228F"/>
    <w:rsid w:val="00433F6D"/>
    <w:rsid w:val="004358BD"/>
    <w:rsid w:val="00437BE0"/>
    <w:rsid w:val="00441DA8"/>
    <w:rsid w:val="00450E1E"/>
    <w:rsid w:val="004579DD"/>
    <w:rsid w:val="0046168E"/>
    <w:rsid w:val="00473D11"/>
    <w:rsid w:val="004772F3"/>
    <w:rsid w:val="00487BF3"/>
    <w:rsid w:val="004A35E5"/>
    <w:rsid w:val="004B138D"/>
    <w:rsid w:val="004B752C"/>
    <w:rsid w:val="004C272F"/>
    <w:rsid w:val="004C6A79"/>
    <w:rsid w:val="004D581F"/>
    <w:rsid w:val="004D5B89"/>
    <w:rsid w:val="004D79AD"/>
    <w:rsid w:val="004E028D"/>
    <w:rsid w:val="004F0700"/>
    <w:rsid w:val="005056B6"/>
    <w:rsid w:val="0051073B"/>
    <w:rsid w:val="00513420"/>
    <w:rsid w:val="005147E4"/>
    <w:rsid w:val="00517B65"/>
    <w:rsid w:val="00521032"/>
    <w:rsid w:val="00522CA4"/>
    <w:rsid w:val="005307C1"/>
    <w:rsid w:val="005334A0"/>
    <w:rsid w:val="0053527B"/>
    <w:rsid w:val="00535A75"/>
    <w:rsid w:val="00540B41"/>
    <w:rsid w:val="00540BBD"/>
    <w:rsid w:val="00541232"/>
    <w:rsid w:val="005439CC"/>
    <w:rsid w:val="0055236A"/>
    <w:rsid w:val="005544AB"/>
    <w:rsid w:val="00557FBA"/>
    <w:rsid w:val="00561744"/>
    <w:rsid w:val="00562479"/>
    <w:rsid w:val="00563220"/>
    <w:rsid w:val="005645D3"/>
    <w:rsid w:val="0056551C"/>
    <w:rsid w:val="005710C5"/>
    <w:rsid w:val="005715D7"/>
    <w:rsid w:val="0057597E"/>
    <w:rsid w:val="00580F6A"/>
    <w:rsid w:val="005822FC"/>
    <w:rsid w:val="00595395"/>
    <w:rsid w:val="005955E3"/>
    <w:rsid w:val="00595EB6"/>
    <w:rsid w:val="005A0EE0"/>
    <w:rsid w:val="005A3BE2"/>
    <w:rsid w:val="005A5B52"/>
    <w:rsid w:val="005A7EB4"/>
    <w:rsid w:val="005B0979"/>
    <w:rsid w:val="005B70C0"/>
    <w:rsid w:val="005B7F57"/>
    <w:rsid w:val="005C0161"/>
    <w:rsid w:val="005C22DB"/>
    <w:rsid w:val="005D7CB7"/>
    <w:rsid w:val="005E1EFE"/>
    <w:rsid w:val="005E696C"/>
    <w:rsid w:val="005E6E5E"/>
    <w:rsid w:val="005F1489"/>
    <w:rsid w:val="005F3434"/>
    <w:rsid w:val="00604590"/>
    <w:rsid w:val="00605138"/>
    <w:rsid w:val="006054AE"/>
    <w:rsid w:val="006116DE"/>
    <w:rsid w:val="0061341E"/>
    <w:rsid w:val="00614CBA"/>
    <w:rsid w:val="0062718E"/>
    <w:rsid w:val="00627502"/>
    <w:rsid w:val="00636ACE"/>
    <w:rsid w:val="00651864"/>
    <w:rsid w:val="00654ADA"/>
    <w:rsid w:val="006646FC"/>
    <w:rsid w:val="0066525A"/>
    <w:rsid w:val="00671485"/>
    <w:rsid w:val="00675252"/>
    <w:rsid w:val="00676F33"/>
    <w:rsid w:val="00682D35"/>
    <w:rsid w:val="0068678A"/>
    <w:rsid w:val="00690B66"/>
    <w:rsid w:val="00690C2A"/>
    <w:rsid w:val="00692B0C"/>
    <w:rsid w:val="006967AD"/>
    <w:rsid w:val="00696DFD"/>
    <w:rsid w:val="006A5A2C"/>
    <w:rsid w:val="006B0F93"/>
    <w:rsid w:val="006B37C7"/>
    <w:rsid w:val="006B721A"/>
    <w:rsid w:val="006B7454"/>
    <w:rsid w:val="006B77CE"/>
    <w:rsid w:val="006C18D2"/>
    <w:rsid w:val="006C324B"/>
    <w:rsid w:val="006D2148"/>
    <w:rsid w:val="006D5669"/>
    <w:rsid w:val="006E0B2F"/>
    <w:rsid w:val="006E136A"/>
    <w:rsid w:val="006F040E"/>
    <w:rsid w:val="006F2964"/>
    <w:rsid w:val="007164A8"/>
    <w:rsid w:val="00720632"/>
    <w:rsid w:val="00721952"/>
    <w:rsid w:val="00722E0A"/>
    <w:rsid w:val="00725BBE"/>
    <w:rsid w:val="0072773B"/>
    <w:rsid w:val="0073603E"/>
    <w:rsid w:val="007370C6"/>
    <w:rsid w:val="0073763D"/>
    <w:rsid w:val="00742EF4"/>
    <w:rsid w:val="00743419"/>
    <w:rsid w:val="007437D2"/>
    <w:rsid w:val="00747CF0"/>
    <w:rsid w:val="007622C4"/>
    <w:rsid w:val="0076669F"/>
    <w:rsid w:val="00793BA4"/>
    <w:rsid w:val="007A0398"/>
    <w:rsid w:val="007A62BE"/>
    <w:rsid w:val="007B27CE"/>
    <w:rsid w:val="007B3763"/>
    <w:rsid w:val="007C20EB"/>
    <w:rsid w:val="007C35A1"/>
    <w:rsid w:val="007C504D"/>
    <w:rsid w:val="007C7341"/>
    <w:rsid w:val="007D00C3"/>
    <w:rsid w:val="007D5DC0"/>
    <w:rsid w:val="007F12CC"/>
    <w:rsid w:val="007F607D"/>
    <w:rsid w:val="00801DE7"/>
    <w:rsid w:val="00804A55"/>
    <w:rsid w:val="008068F8"/>
    <w:rsid w:val="00806C43"/>
    <w:rsid w:val="008117E7"/>
    <w:rsid w:val="00811D8B"/>
    <w:rsid w:val="00813C71"/>
    <w:rsid w:val="00816C0D"/>
    <w:rsid w:val="00817E58"/>
    <w:rsid w:val="00826FC6"/>
    <w:rsid w:val="00827268"/>
    <w:rsid w:val="00856734"/>
    <w:rsid w:val="00860581"/>
    <w:rsid w:val="00866014"/>
    <w:rsid w:val="008660A1"/>
    <w:rsid w:val="00877F77"/>
    <w:rsid w:val="00880458"/>
    <w:rsid w:val="00882BF7"/>
    <w:rsid w:val="008830E8"/>
    <w:rsid w:val="00884AD0"/>
    <w:rsid w:val="0089528A"/>
    <w:rsid w:val="008A1072"/>
    <w:rsid w:val="008A2FBF"/>
    <w:rsid w:val="008A4C00"/>
    <w:rsid w:val="008A686F"/>
    <w:rsid w:val="008A6D31"/>
    <w:rsid w:val="008B49AB"/>
    <w:rsid w:val="008B4E56"/>
    <w:rsid w:val="008B5DE9"/>
    <w:rsid w:val="008B5F40"/>
    <w:rsid w:val="008D0E76"/>
    <w:rsid w:val="008D7882"/>
    <w:rsid w:val="008E4F09"/>
    <w:rsid w:val="008F0B2F"/>
    <w:rsid w:val="008F1130"/>
    <w:rsid w:val="008F1142"/>
    <w:rsid w:val="008F7589"/>
    <w:rsid w:val="00904452"/>
    <w:rsid w:val="009064F4"/>
    <w:rsid w:val="00912870"/>
    <w:rsid w:val="00913E5C"/>
    <w:rsid w:val="00916971"/>
    <w:rsid w:val="00920C65"/>
    <w:rsid w:val="009222E5"/>
    <w:rsid w:val="00927748"/>
    <w:rsid w:val="00931E2A"/>
    <w:rsid w:val="00934A04"/>
    <w:rsid w:val="00941F41"/>
    <w:rsid w:val="009424DD"/>
    <w:rsid w:val="0094339B"/>
    <w:rsid w:val="009619F1"/>
    <w:rsid w:val="00962500"/>
    <w:rsid w:val="00967DDD"/>
    <w:rsid w:val="00972AAB"/>
    <w:rsid w:val="00986FCE"/>
    <w:rsid w:val="00996678"/>
    <w:rsid w:val="009A0239"/>
    <w:rsid w:val="009B0A29"/>
    <w:rsid w:val="009B35A5"/>
    <w:rsid w:val="009B3D28"/>
    <w:rsid w:val="009B4F3C"/>
    <w:rsid w:val="009B5F9D"/>
    <w:rsid w:val="009C518F"/>
    <w:rsid w:val="009C7197"/>
    <w:rsid w:val="009D08F1"/>
    <w:rsid w:val="009D1731"/>
    <w:rsid w:val="009D21D3"/>
    <w:rsid w:val="009E1162"/>
    <w:rsid w:val="009E1A8C"/>
    <w:rsid w:val="009E1F2D"/>
    <w:rsid w:val="009E2CCA"/>
    <w:rsid w:val="009E4AB6"/>
    <w:rsid w:val="009F3945"/>
    <w:rsid w:val="009F39B1"/>
    <w:rsid w:val="009F4409"/>
    <w:rsid w:val="00A022E4"/>
    <w:rsid w:val="00A03316"/>
    <w:rsid w:val="00A17D02"/>
    <w:rsid w:val="00A2174D"/>
    <w:rsid w:val="00A239FB"/>
    <w:rsid w:val="00A23E6F"/>
    <w:rsid w:val="00A25721"/>
    <w:rsid w:val="00A25789"/>
    <w:rsid w:val="00A25A67"/>
    <w:rsid w:val="00A25B3D"/>
    <w:rsid w:val="00A31D23"/>
    <w:rsid w:val="00A37AA4"/>
    <w:rsid w:val="00A4565F"/>
    <w:rsid w:val="00A574F4"/>
    <w:rsid w:val="00A73E91"/>
    <w:rsid w:val="00A817AA"/>
    <w:rsid w:val="00A82C95"/>
    <w:rsid w:val="00A844B1"/>
    <w:rsid w:val="00A84904"/>
    <w:rsid w:val="00A904CF"/>
    <w:rsid w:val="00A90B32"/>
    <w:rsid w:val="00A93FE3"/>
    <w:rsid w:val="00A95240"/>
    <w:rsid w:val="00A95F78"/>
    <w:rsid w:val="00AA2EAA"/>
    <w:rsid w:val="00AB1581"/>
    <w:rsid w:val="00AB3C28"/>
    <w:rsid w:val="00AB7E8E"/>
    <w:rsid w:val="00AC2124"/>
    <w:rsid w:val="00AC3878"/>
    <w:rsid w:val="00AC52D8"/>
    <w:rsid w:val="00AD3D0F"/>
    <w:rsid w:val="00AD5DBD"/>
    <w:rsid w:val="00AD6149"/>
    <w:rsid w:val="00AD633D"/>
    <w:rsid w:val="00AD7ACD"/>
    <w:rsid w:val="00AE07F5"/>
    <w:rsid w:val="00AF16C3"/>
    <w:rsid w:val="00AF7B4F"/>
    <w:rsid w:val="00B006E9"/>
    <w:rsid w:val="00B016FC"/>
    <w:rsid w:val="00B129D0"/>
    <w:rsid w:val="00B14F1D"/>
    <w:rsid w:val="00B1699B"/>
    <w:rsid w:val="00B16EDF"/>
    <w:rsid w:val="00B252C4"/>
    <w:rsid w:val="00B3357A"/>
    <w:rsid w:val="00B409C6"/>
    <w:rsid w:val="00B4671B"/>
    <w:rsid w:val="00B47D9C"/>
    <w:rsid w:val="00B60B9B"/>
    <w:rsid w:val="00B651F2"/>
    <w:rsid w:val="00B74616"/>
    <w:rsid w:val="00B81E9B"/>
    <w:rsid w:val="00B9216F"/>
    <w:rsid w:val="00BA3A22"/>
    <w:rsid w:val="00BA7723"/>
    <w:rsid w:val="00BB1F8A"/>
    <w:rsid w:val="00BC27BD"/>
    <w:rsid w:val="00BE0103"/>
    <w:rsid w:val="00BF0200"/>
    <w:rsid w:val="00BF7BB4"/>
    <w:rsid w:val="00C03DFA"/>
    <w:rsid w:val="00C14984"/>
    <w:rsid w:val="00C22654"/>
    <w:rsid w:val="00C26B9F"/>
    <w:rsid w:val="00C31737"/>
    <w:rsid w:val="00C42542"/>
    <w:rsid w:val="00C52122"/>
    <w:rsid w:val="00C562DE"/>
    <w:rsid w:val="00C5743D"/>
    <w:rsid w:val="00C77DD7"/>
    <w:rsid w:val="00C77F40"/>
    <w:rsid w:val="00CA2420"/>
    <w:rsid w:val="00CA6B03"/>
    <w:rsid w:val="00CB1159"/>
    <w:rsid w:val="00CB27B5"/>
    <w:rsid w:val="00CB7729"/>
    <w:rsid w:val="00CC0172"/>
    <w:rsid w:val="00CC06AF"/>
    <w:rsid w:val="00CC361C"/>
    <w:rsid w:val="00CD011D"/>
    <w:rsid w:val="00CD34D0"/>
    <w:rsid w:val="00CE423F"/>
    <w:rsid w:val="00CE5278"/>
    <w:rsid w:val="00CF19E4"/>
    <w:rsid w:val="00CF1BAB"/>
    <w:rsid w:val="00D00969"/>
    <w:rsid w:val="00D03A77"/>
    <w:rsid w:val="00D04549"/>
    <w:rsid w:val="00D115AD"/>
    <w:rsid w:val="00D16644"/>
    <w:rsid w:val="00D27808"/>
    <w:rsid w:val="00D44344"/>
    <w:rsid w:val="00D50542"/>
    <w:rsid w:val="00D57753"/>
    <w:rsid w:val="00D57BDE"/>
    <w:rsid w:val="00D80AD9"/>
    <w:rsid w:val="00D877D1"/>
    <w:rsid w:val="00D90201"/>
    <w:rsid w:val="00D958EC"/>
    <w:rsid w:val="00DA5552"/>
    <w:rsid w:val="00DA6840"/>
    <w:rsid w:val="00DB078D"/>
    <w:rsid w:val="00DB3455"/>
    <w:rsid w:val="00DC48C8"/>
    <w:rsid w:val="00DD48FC"/>
    <w:rsid w:val="00DD7D77"/>
    <w:rsid w:val="00DE2016"/>
    <w:rsid w:val="00DE4328"/>
    <w:rsid w:val="00DE53CD"/>
    <w:rsid w:val="00DF2DA0"/>
    <w:rsid w:val="00DF3B1A"/>
    <w:rsid w:val="00DF4957"/>
    <w:rsid w:val="00DF4FF2"/>
    <w:rsid w:val="00DF6E94"/>
    <w:rsid w:val="00DF7679"/>
    <w:rsid w:val="00DF793C"/>
    <w:rsid w:val="00E04EFE"/>
    <w:rsid w:val="00E135A9"/>
    <w:rsid w:val="00E20B10"/>
    <w:rsid w:val="00E227AE"/>
    <w:rsid w:val="00E229F3"/>
    <w:rsid w:val="00E33D99"/>
    <w:rsid w:val="00E37C57"/>
    <w:rsid w:val="00E40738"/>
    <w:rsid w:val="00E50B2B"/>
    <w:rsid w:val="00E62D47"/>
    <w:rsid w:val="00E92603"/>
    <w:rsid w:val="00E9292C"/>
    <w:rsid w:val="00EA032F"/>
    <w:rsid w:val="00EA2E32"/>
    <w:rsid w:val="00EB353F"/>
    <w:rsid w:val="00EB4C17"/>
    <w:rsid w:val="00EC3847"/>
    <w:rsid w:val="00EC6072"/>
    <w:rsid w:val="00ED030D"/>
    <w:rsid w:val="00ED2AEC"/>
    <w:rsid w:val="00ED2CE1"/>
    <w:rsid w:val="00ED3283"/>
    <w:rsid w:val="00EE0533"/>
    <w:rsid w:val="00EE38B8"/>
    <w:rsid w:val="00F0337D"/>
    <w:rsid w:val="00F13ED3"/>
    <w:rsid w:val="00F27AF5"/>
    <w:rsid w:val="00F40C72"/>
    <w:rsid w:val="00F41F3D"/>
    <w:rsid w:val="00F42A42"/>
    <w:rsid w:val="00F44406"/>
    <w:rsid w:val="00F451DE"/>
    <w:rsid w:val="00F51BC6"/>
    <w:rsid w:val="00F624C7"/>
    <w:rsid w:val="00F67A1D"/>
    <w:rsid w:val="00F742A0"/>
    <w:rsid w:val="00F75934"/>
    <w:rsid w:val="00F77BF5"/>
    <w:rsid w:val="00F83AA9"/>
    <w:rsid w:val="00F85077"/>
    <w:rsid w:val="00F87A76"/>
    <w:rsid w:val="00F95374"/>
    <w:rsid w:val="00F95725"/>
    <w:rsid w:val="00F95809"/>
    <w:rsid w:val="00F95FDD"/>
    <w:rsid w:val="00F9671A"/>
    <w:rsid w:val="00FA345A"/>
    <w:rsid w:val="00FA51F0"/>
    <w:rsid w:val="00FB059A"/>
    <w:rsid w:val="00FB1C07"/>
    <w:rsid w:val="00FE0CD5"/>
    <w:rsid w:val="00FE12E7"/>
    <w:rsid w:val="00FE3C82"/>
    <w:rsid w:val="00FF2636"/>
    <w:rsid w:val="00FF32C8"/>
    <w:rsid w:val="00FF5D6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F1651"/>
  <w15:docId w15:val="{41DEEE3A-1B7F-4F4D-B071-49F8344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1E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624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E1A8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ED030D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247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A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D030D"/>
    <w:rPr>
      <w:rFonts w:ascii="Cambria" w:hAnsi="Cambria" w:cs="Times New Roman"/>
      <w:color w:val="243F60"/>
      <w:sz w:val="24"/>
      <w:szCs w:val="24"/>
      <w:lang w:eastAsia="en-US"/>
    </w:rPr>
  </w:style>
  <w:style w:type="table" w:styleId="a3">
    <w:name w:val="Table Grid"/>
    <w:basedOn w:val="a1"/>
    <w:uiPriority w:val="99"/>
    <w:rsid w:val="00301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FC7"/>
    <w:pPr>
      <w:ind w:left="720"/>
      <w:contextualSpacing/>
    </w:pPr>
  </w:style>
  <w:style w:type="character" w:styleId="a5">
    <w:name w:val="Hyperlink"/>
    <w:basedOn w:val="a0"/>
    <w:uiPriority w:val="99"/>
    <w:rsid w:val="00BA7723"/>
    <w:rPr>
      <w:rFonts w:cs="Times New Roman"/>
      <w:color w:val="0563C1"/>
      <w:u w:val="single"/>
    </w:rPr>
  </w:style>
  <w:style w:type="character" w:styleId="a6">
    <w:name w:val="Emphasis"/>
    <w:basedOn w:val="a0"/>
    <w:qFormat/>
    <w:locked/>
    <w:rsid w:val="00562479"/>
    <w:rPr>
      <w:rFonts w:cs="Times New Roman"/>
      <w:i/>
      <w:iCs/>
    </w:rPr>
  </w:style>
  <w:style w:type="paragraph" w:styleId="a7">
    <w:name w:val="Title"/>
    <w:basedOn w:val="a"/>
    <w:next w:val="a"/>
    <w:link w:val="a8"/>
    <w:uiPriority w:val="99"/>
    <w:qFormat/>
    <w:locked/>
    <w:rsid w:val="00DE53C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99"/>
    <w:locked/>
    <w:rsid w:val="00DE53CD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styleId="a9">
    <w:name w:val="footer"/>
    <w:basedOn w:val="a"/>
    <w:link w:val="aa"/>
    <w:rsid w:val="000625C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locked/>
    <w:rsid w:val="000625C7"/>
    <w:rPr>
      <w:rFonts w:cs="Times New Roman"/>
      <w:sz w:val="24"/>
      <w:szCs w:val="24"/>
    </w:rPr>
  </w:style>
  <w:style w:type="character" w:styleId="ab">
    <w:name w:val="FollowedHyperlink"/>
    <w:basedOn w:val="a0"/>
    <w:uiPriority w:val="99"/>
    <w:semiHidden/>
    <w:rsid w:val="00EB4C17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rsid w:val="008F1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8F1130"/>
    <w:rPr>
      <w:rFonts w:ascii="Calibri" w:hAnsi="Calibri"/>
      <w:lang w:eastAsia="en-US"/>
    </w:rPr>
  </w:style>
  <w:style w:type="paragraph" w:customStyle="1" w:styleId="21">
    <w:name w:val="Абзац списка2"/>
    <w:basedOn w:val="a"/>
    <w:uiPriority w:val="99"/>
    <w:rsid w:val="00D16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Intense Emphasis"/>
    <w:basedOn w:val="a0"/>
    <w:uiPriority w:val="99"/>
    <w:qFormat/>
    <w:rsid w:val="005439CC"/>
    <w:rPr>
      <w:rFonts w:cs="Times New Roman"/>
      <w:i/>
      <w:iCs/>
      <w:color w:val="4F81BD"/>
    </w:rPr>
  </w:style>
  <w:style w:type="paragraph" w:styleId="ae">
    <w:name w:val="Body Text Indent"/>
    <w:basedOn w:val="a"/>
    <w:link w:val="af"/>
    <w:uiPriority w:val="99"/>
    <w:rsid w:val="00D958EC"/>
    <w:pPr>
      <w:widowControl w:val="0"/>
      <w:suppressAutoHyphens/>
      <w:spacing w:after="120" w:line="240" w:lineRule="auto"/>
      <w:ind w:left="283"/>
    </w:pPr>
    <w:rPr>
      <w:rFonts w:ascii="Arial" w:hAnsi="Arial"/>
      <w:kern w:val="1"/>
      <w:sz w:val="24"/>
      <w:szCs w:val="20"/>
      <w:lang w:eastAsia="zh-CN"/>
    </w:rPr>
  </w:style>
  <w:style w:type="character" w:customStyle="1" w:styleId="BodyTextIndentChar">
    <w:name w:val="Body Text Indent Char"/>
    <w:basedOn w:val="a0"/>
    <w:uiPriority w:val="99"/>
    <w:semiHidden/>
    <w:locked/>
    <w:rsid w:val="00595395"/>
    <w:rPr>
      <w:rFonts w:cs="Times New Roman"/>
      <w:sz w:val="28"/>
      <w:szCs w:val="28"/>
      <w:lang w:eastAsia="en-US"/>
    </w:rPr>
  </w:style>
  <w:style w:type="character" w:customStyle="1" w:styleId="af">
    <w:name w:val="Основной текст с отступом Знак"/>
    <w:link w:val="ae"/>
    <w:uiPriority w:val="99"/>
    <w:locked/>
    <w:rsid w:val="00D958EC"/>
    <w:rPr>
      <w:rFonts w:ascii="Arial" w:hAnsi="Arial"/>
      <w:kern w:val="1"/>
      <w:sz w:val="24"/>
      <w:lang w:val="ru-RU" w:eastAsia="zh-CN"/>
    </w:rPr>
  </w:style>
  <w:style w:type="paragraph" w:customStyle="1" w:styleId="headertext">
    <w:name w:val="headertext"/>
    <w:basedOn w:val="a"/>
    <w:uiPriority w:val="99"/>
    <w:rsid w:val="00B00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C18D2"/>
  </w:style>
  <w:style w:type="character" w:customStyle="1" w:styleId="af0">
    <w:name w:val="Текст выноски Знак"/>
    <w:basedOn w:val="a0"/>
    <w:link w:val="af1"/>
    <w:semiHidden/>
    <w:locked/>
    <w:rsid w:val="006C18D2"/>
    <w:rPr>
      <w:rFonts w:ascii="Tahoma" w:hAnsi="Tahoma"/>
      <w:sz w:val="16"/>
      <w:szCs w:val="16"/>
      <w:lang w:eastAsia="ru-RU"/>
    </w:rPr>
  </w:style>
  <w:style w:type="paragraph" w:customStyle="1" w:styleId="13">
    <w:name w:val="Текст выноски1"/>
    <w:basedOn w:val="a"/>
    <w:next w:val="af1"/>
    <w:semiHidden/>
    <w:rsid w:val="006C18D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6C18D2"/>
    <w:rPr>
      <w:rFonts w:ascii="Segoe UI" w:eastAsia="Calibr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rsid w:val="006C18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C18D2"/>
    <w:rPr>
      <w:rFonts w:eastAsia="Calibri"/>
      <w:sz w:val="24"/>
      <w:szCs w:val="24"/>
    </w:rPr>
  </w:style>
  <w:style w:type="paragraph" w:customStyle="1" w:styleId="15">
    <w:name w:val="Без интервала1"/>
    <w:rsid w:val="006C18D2"/>
    <w:rPr>
      <w:rFonts w:eastAsia="Calibri"/>
      <w:sz w:val="24"/>
      <w:szCs w:val="24"/>
    </w:rPr>
  </w:style>
  <w:style w:type="paragraph" w:styleId="af1">
    <w:name w:val="Balloon Text"/>
    <w:basedOn w:val="a"/>
    <w:link w:val="af0"/>
    <w:semiHidden/>
    <w:unhideWhenUsed/>
    <w:rsid w:val="006C18D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2">
    <w:name w:val="Текст выноски Знак2"/>
    <w:basedOn w:val="a0"/>
    <w:link w:val="af1"/>
    <w:uiPriority w:val="99"/>
    <w:semiHidden/>
    <w:rsid w:val="006C18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.novolak@e-d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5D1-2DD2-46C4-AB01-6961835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10283</Words>
  <Characters>58615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Полные и (если имеется) сокращенные наименование</vt:lpstr>
    </vt:vector>
  </TitlesOfParts>
  <Company>SPecialiST RePack</Company>
  <LinksUpToDate>false</LinksUpToDate>
  <CharactersWithSpaces>68761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Полные и (если имеется) сокращенные наименование</dc:title>
  <dc:creator>All</dc:creator>
  <cp:lastModifiedBy>Пользователь</cp:lastModifiedBy>
  <cp:revision>2</cp:revision>
  <cp:lastPrinted>2015-01-19T12:20:00Z</cp:lastPrinted>
  <dcterms:created xsi:type="dcterms:W3CDTF">2023-03-21T12:02:00Z</dcterms:created>
  <dcterms:modified xsi:type="dcterms:W3CDTF">2023-03-21T12:02:00Z</dcterms:modified>
</cp:coreProperties>
</file>