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3" w:type="dxa"/>
        <w:tblLayout w:type="fixed"/>
        <w:tblCellMar>
          <w:top w:w="15" w:type="dxa"/>
          <w:left w:w="15" w:type="dxa"/>
          <w:bottom w:w="15" w:type="dxa"/>
          <w:right w:w="15" w:type="dxa"/>
        </w:tblCellMar>
        <w:tblLook w:val="00A0" w:firstRow="1" w:lastRow="0" w:firstColumn="1" w:lastColumn="0" w:noHBand="0" w:noVBand="0"/>
      </w:tblPr>
      <w:tblGrid>
        <w:gridCol w:w="3843"/>
        <w:gridCol w:w="132"/>
        <w:gridCol w:w="5588"/>
      </w:tblGrid>
      <w:tr w:rsidR="00723896" w:rsidTr="00545EDC">
        <w:tc>
          <w:tcPr>
            <w:tcW w:w="3975" w:type="dxa"/>
            <w:gridSpan w:val="2"/>
            <w:tcBorders>
              <w:top w:val="single" w:sz="6" w:space="0" w:color="000000"/>
              <w:left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Полное и (если имеется) сокращенное наименование</w:t>
            </w:r>
          </w:p>
        </w:tc>
        <w:tc>
          <w:tcPr>
            <w:tcW w:w="5588" w:type="dxa"/>
            <w:tcBorders>
              <w:top w:val="single" w:sz="6" w:space="0" w:color="000000"/>
              <w:left w:val="single" w:sz="6" w:space="0" w:color="000000"/>
              <w:right w:val="single" w:sz="6" w:space="0" w:color="000000"/>
            </w:tcBorders>
            <w:shd w:val="clear" w:color="auto" w:fill="FFFFFF"/>
            <w:vAlign w:val="center"/>
          </w:tcPr>
          <w:p w:rsidR="00723896" w:rsidRDefault="00754806">
            <w:pPr>
              <w:widowControl w:val="0"/>
              <w:spacing w:beforeAutospacing="1"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Государственное казенное учреждение «Комплексный социальный центр по оказанию помощи лицам без определенного места жительства»</w:t>
            </w:r>
          </w:p>
          <w:p w:rsidR="00723896" w:rsidRPr="002C3534" w:rsidRDefault="00754806" w:rsidP="002C3534">
            <w:pPr>
              <w:widowControl w:val="0"/>
              <w:spacing w:beforeAutospacing="1"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ГКУ РД </w:t>
            </w:r>
            <w:r w:rsidR="002C3534">
              <w:rPr>
                <w:rFonts w:ascii="Times New Roman" w:hAnsi="Times New Roman"/>
                <w:color w:val="000000"/>
                <w:sz w:val="24"/>
                <w:szCs w:val="24"/>
                <w:lang w:eastAsia="ru-RU"/>
              </w:rPr>
              <w:t>«КСЦПЛ БОМЖ»</w:t>
            </w:r>
          </w:p>
        </w:tc>
      </w:tr>
      <w:tr w:rsidR="00723896" w:rsidTr="00545EDC">
        <w:tc>
          <w:tcPr>
            <w:tcW w:w="39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Дата государственной регистрации</w:t>
            </w:r>
          </w:p>
        </w:tc>
        <w:tc>
          <w:tcPr>
            <w:tcW w:w="55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Pr="002F1AC6" w:rsidRDefault="0072231D">
            <w:pPr>
              <w:widowControl w:val="0"/>
              <w:spacing w:beforeAutospacing="1"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13.06.2013</w:t>
            </w:r>
            <w:r w:rsidR="00827F76" w:rsidRPr="002F1AC6">
              <w:rPr>
                <w:rFonts w:ascii="Times New Roman" w:hAnsi="Times New Roman"/>
                <w:color w:val="000000"/>
                <w:sz w:val="24"/>
                <w:szCs w:val="24"/>
                <w:lang w:eastAsia="ru-RU"/>
              </w:rPr>
              <w:t xml:space="preserve"> г.</w:t>
            </w:r>
          </w:p>
        </w:tc>
      </w:tr>
      <w:tr w:rsidR="00723896" w:rsidTr="00545EDC">
        <w:tc>
          <w:tcPr>
            <w:tcW w:w="39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Адрес (место нахождения, место предоставления социальных услуг), контактный телефон, адрес электронной почты, график работы</w:t>
            </w:r>
          </w:p>
        </w:tc>
        <w:tc>
          <w:tcPr>
            <w:tcW w:w="55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Pr="002F1AC6" w:rsidRDefault="00827F76">
            <w:pPr>
              <w:widowControl w:val="0"/>
              <w:spacing w:beforeAutospacing="1" w:afterAutospacing="1" w:line="240" w:lineRule="auto"/>
              <w:rPr>
                <w:rFonts w:ascii="Times New Roman" w:hAnsi="Times New Roman"/>
                <w:color w:val="000000"/>
                <w:sz w:val="24"/>
                <w:szCs w:val="24"/>
                <w:lang w:eastAsia="ru-RU"/>
              </w:rPr>
            </w:pPr>
            <w:r w:rsidRPr="002F1AC6">
              <w:rPr>
                <w:rFonts w:ascii="Times New Roman" w:hAnsi="Times New Roman"/>
                <w:color w:val="000000"/>
                <w:sz w:val="24"/>
                <w:szCs w:val="24"/>
                <w:lang w:eastAsia="ru-RU"/>
              </w:rPr>
              <w:t>367014, Республика Дагестан, г. Махачкала, ул. Солдатская, дом №1.</w:t>
            </w:r>
          </w:p>
          <w:p w:rsidR="00723896" w:rsidRPr="002F1AC6" w:rsidRDefault="00827F76" w:rsidP="00754806">
            <w:pPr>
              <w:widowControl w:val="0"/>
              <w:spacing w:beforeAutospacing="1" w:afterAutospacing="1" w:line="240" w:lineRule="auto"/>
              <w:rPr>
                <w:rFonts w:ascii="Times New Roman" w:hAnsi="Times New Roman"/>
                <w:color w:val="000000"/>
                <w:sz w:val="24"/>
                <w:szCs w:val="24"/>
                <w:lang w:eastAsia="ru-RU"/>
              </w:rPr>
            </w:pPr>
            <w:r w:rsidRPr="002F1AC6">
              <w:rPr>
                <w:rFonts w:ascii="Times New Roman" w:hAnsi="Times New Roman"/>
                <w:color w:val="000000"/>
                <w:sz w:val="24"/>
                <w:szCs w:val="24"/>
                <w:lang w:eastAsia="ru-RU"/>
              </w:rPr>
              <w:t>тел: 8(</w:t>
            </w:r>
            <w:r w:rsidR="00754806" w:rsidRPr="002F1AC6">
              <w:rPr>
                <w:rFonts w:ascii="Times New Roman" w:hAnsi="Times New Roman"/>
                <w:color w:val="000000"/>
                <w:sz w:val="24"/>
                <w:szCs w:val="24"/>
                <w:lang w:eastAsia="ru-RU"/>
              </w:rPr>
              <w:t>988) 262-05-50</w:t>
            </w:r>
          </w:p>
          <w:p w:rsidR="00723896" w:rsidRPr="002F1AC6" w:rsidRDefault="00F60115">
            <w:pPr>
              <w:widowControl w:val="0"/>
              <w:spacing w:beforeAutospacing="1" w:afterAutospacing="1" w:line="240" w:lineRule="auto"/>
              <w:rPr>
                <w:rFonts w:ascii="Times New Roman" w:hAnsi="Times New Roman"/>
                <w:color w:val="000000"/>
                <w:sz w:val="24"/>
                <w:szCs w:val="24"/>
                <w:lang w:eastAsia="ru-RU"/>
              </w:rPr>
            </w:pPr>
            <w:hyperlink r:id="rId5" w:history="1">
              <w:r w:rsidR="002C3534" w:rsidRPr="002F1AC6">
                <w:rPr>
                  <w:rStyle w:val="ab"/>
                  <w:rFonts w:ascii="Times New Roman" w:hAnsi="Times New Roman"/>
                  <w:sz w:val="24"/>
                  <w:szCs w:val="24"/>
                  <w:lang w:val="en-US" w:eastAsia="ru-RU"/>
                </w:rPr>
                <w:t>centr</w:t>
              </w:r>
              <w:r w:rsidR="002C3534" w:rsidRPr="002F1AC6">
                <w:rPr>
                  <w:rStyle w:val="ab"/>
                  <w:rFonts w:ascii="Times New Roman" w:hAnsi="Times New Roman"/>
                  <w:sz w:val="24"/>
                  <w:szCs w:val="24"/>
                  <w:lang w:eastAsia="ru-RU"/>
                </w:rPr>
                <w:t>.</w:t>
              </w:r>
              <w:r w:rsidR="002C3534" w:rsidRPr="002F1AC6">
                <w:rPr>
                  <w:rStyle w:val="ab"/>
                  <w:rFonts w:ascii="Times New Roman" w:hAnsi="Times New Roman"/>
                  <w:sz w:val="24"/>
                  <w:szCs w:val="24"/>
                  <w:lang w:val="en-US" w:eastAsia="ru-RU"/>
                </w:rPr>
                <w:t>bomj</w:t>
              </w:r>
              <w:r w:rsidR="002C3534" w:rsidRPr="002F1AC6">
                <w:rPr>
                  <w:rStyle w:val="ab"/>
                  <w:rFonts w:ascii="Times New Roman" w:hAnsi="Times New Roman"/>
                  <w:sz w:val="24"/>
                  <w:szCs w:val="24"/>
                  <w:lang w:eastAsia="ru-RU"/>
                </w:rPr>
                <w:t>@e-dag.ru</w:t>
              </w:r>
            </w:hyperlink>
          </w:p>
          <w:p w:rsidR="002C3534" w:rsidRPr="002F1AC6" w:rsidRDefault="00827F76" w:rsidP="002C3534">
            <w:pPr>
              <w:widowControl w:val="0"/>
              <w:spacing w:beforeAutospacing="1" w:afterAutospacing="1" w:line="240" w:lineRule="auto"/>
              <w:jc w:val="center"/>
              <w:rPr>
                <w:rFonts w:ascii="Times New Roman" w:hAnsi="Times New Roman"/>
                <w:b/>
                <w:color w:val="000000"/>
                <w:sz w:val="24"/>
                <w:szCs w:val="24"/>
                <w:lang w:eastAsia="ru-RU"/>
              </w:rPr>
            </w:pPr>
            <w:r w:rsidRPr="002F1AC6">
              <w:rPr>
                <w:rFonts w:ascii="Times New Roman" w:hAnsi="Times New Roman"/>
                <w:b/>
                <w:color w:val="000000"/>
                <w:sz w:val="24"/>
                <w:szCs w:val="24"/>
                <w:lang w:eastAsia="ru-RU"/>
              </w:rPr>
              <w:t xml:space="preserve">Режим работы </w:t>
            </w:r>
            <w:r w:rsidR="002C3534" w:rsidRPr="002F1AC6">
              <w:rPr>
                <w:rFonts w:ascii="Times New Roman" w:hAnsi="Times New Roman"/>
                <w:b/>
                <w:color w:val="000000"/>
                <w:sz w:val="24"/>
                <w:szCs w:val="24"/>
                <w:lang w:eastAsia="ru-RU"/>
              </w:rPr>
              <w:t>ГКУ РД «Комплексный социальный центр по оказанию помощи лицам без определенного места жительства»</w:t>
            </w:r>
          </w:p>
          <w:p w:rsidR="00723896" w:rsidRPr="002F1AC6" w:rsidRDefault="00827F76">
            <w:pPr>
              <w:widowControl w:val="0"/>
              <w:spacing w:after="0" w:line="240" w:lineRule="auto"/>
              <w:jc w:val="both"/>
              <w:rPr>
                <w:rFonts w:ascii="Times New Roman" w:hAnsi="Times New Roman"/>
                <w:color w:val="000000"/>
                <w:sz w:val="24"/>
                <w:szCs w:val="24"/>
                <w:lang w:eastAsia="ru-RU"/>
              </w:rPr>
            </w:pPr>
            <w:r w:rsidRPr="002F1AC6">
              <w:rPr>
                <w:rFonts w:ascii="Times New Roman" w:hAnsi="Times New Roman"/>
                <w:color w:val="000000"/>
                <w:sz w:val="24"/>
                <w:szCs w:val="24"/>
                <w:lang w:eastAsia="ru-RU"/>
              </w:rPr>
              <w:t>-</w:t>
            </w:r>
            <w:r w:rsidR="002C3534" w:rsidRPr="002F1AC6">
              <w:rPr>
                <w:rFonts w:ascii="Times New Roman" w:hAnsi="Times New Roman"/>
                <w:color w:val="000000"/>
                <w:sz w:val="24"/>
                <w:szCs w:val="24"/>
                <w:lang w:eastAsia="ru-RU"/>
              </w:rPr>
              <w:t>Социальный центр</w:t>
            </w:r>
            <w:r w:rsidRPr="002F1AC6">
              <w:rPr>
                <w:rFonts w:ascii="Times New Roman" w:hAnsi="Times New Roman"/>
                <w:color w:val="000000"/>
                <w:sz w:val="24"/>
                <w:szCs w:val="24"/>
                <w:lang w:eastAsia="ru-RU"/>
              </w:rPr>
              <w:t xml:space="preserve"> </w:t>
            </w:r>
            <w:r w:rsidR="0072231D" w:rsidRPr="002F1AC6">
              <w:rPr>
                <w:rFonts w:ascii="Times New Roman" w:hAnsi="Times New Roman"/>
                <w:color w:val="000000"/>
                <w:sz w:val="24"/>
                <w:szCs w:val="24"/>
                <w:lang w:eastAsia="ru-RU"/>
              </w:rPr>
              <w:t>работает -</w:t>
            </w:r>
            <w:r w:rsidRPr="002F1AC6">
              <w:rPr>
                <w:rFonts w:ascii="Times New Roman" w:hAnsi="Times New Roman"/>
                <w:color w:val="000000"/>
                <w:sz w:val="24"/>
                <w:szCs w:val="24"/>
                <w:lang w:eastAsia="ru-RU"/>
              </w:rPr>
              <w:t xml:space="preserve"> Круглосуточно</w:t>
            </w:r>
          </w:p>
          <w:p w:rsidR="00723896" w:rsidRPr="002F1AC6" w:rsidRDefault="00827F76">
            <w:pPr>
              <w:widowControl w:val="0"/>
              <w:spacing w:after="0" w:line="240" w:lineRule="auto"/>
              <w:ind w:right="227"/>
              <w:jc w:val="both"/>
              <w:rPr>
                <w:rFonts w:ascii="Times New Roman" w:hAnsi="Times New Roman"/>
                <w:color w:val="000000"/>
                <w:sz w:val="24"/>
                <w:szCs w:val="24"/>
                <w:lang w:eastAsia="ru-RU"/>
              </w:rPr>
            </w:pPr>
            <w:r w:rsidRPr="002F1AC6">
              <w:rPr>
                <w:rFonts w:ascii="Times New Roman" w:hAnsi="Times New Roman"/>
                <w:color w:val="000000"/>
                <w:sz w:val="24"/>
                <w:szCs w:val="24"/>
                <w:lang w:eastAsia="ru-RU"/>
              </w:rPr>
              <w:t xml:space="preserve">-Посещение проживающих в </w:t>
            </w:r>
            <w:r w:rsidR="002C3534" w:rsidRPr="002F1AC6">
              <w:rPr>
                <w:rFonts w:ascii="Times New Roman" w:hAnsi="Times New Roman"/>
                <w:color w:val="000000"/>
                <w:sz w:val="24"/>
                <w:szCs w:val="24"/>
                <w:lang w:eastAsia="ru-RU"/>
              </w:rPr>
              <w:t xml:space="preserve">Социальном центре       </w:t>
            </w:r>
            <w:r w:rsidRPr="002F1AC6">
              <w:rPr>
                <w:rFonts w:ascii="Times New Roman" w:hAnsi="Times New Roman"/>
                <w:color w:val="000000"/>
                <w:sz w:val="24"/>
                <w:szCs w:val="24"/>
                <w:lang w:eastAsia="ru-RU"/>
              </w:rPr>
              <w:t>ежедневно с 9:00 - 18:00</w:t>
            </w:r>
          </w:p>
          <w:p w:rsidR="002C3534" w:rsidRPr="002F1AC6" w:rsidRDefault="00827F76">
            <w:pPr>
              <w:widowControl w:val="0"/>
              <w:spacing w:after="0" w:line="240" w:lineRule="auto"/>
              <w:ind w:right="340"/>
              <w:jc w:val="both"/>
              <w:rPr>
                <w:rFonts w:ascii="Times New Roman" w:hAnsi="Times New Roman"/>
                <w:color w:val="000000"/>
                <w:sz w:val="24"/>
                <w:szCs w:val="24"/>
                <w:lang w:eastAsia="ru-RU"/>
              </w:rPr>
            </w:pPr>
            <w:r w:rsidRPr="002F1AC6">
              <w:rPr>
                <w:rFonts w:ascii="Times New Roman" w:hAnsi="Times New Roman"/>
                <w:color w:val="000000"/>
                <w:sz w:val="24"/>
                <w:szCs w:val="24"/>
                <w:lang w:eastAsia="ru-RU"/>
              </w:rPr>
              <w:t xml:space="preserve">-Режим работы администрации </w:t>
            </w:r>
            <w:r w:rsidR="002C3534" w:rsidRPr="002F1AC6">
              <w:rPr>
                <w:rFonts w:ascii="Times New Roman" w:hAnsi="Times New Roman"/>
                <w:color w:val="000000"/>
                <w:sz w:val="24"/>
                <w:szCs w:val="24"/>
                <w:lang w:eastAsia="ru-RU"/>
              </w:rPr>
              <w:t>Социального центра:</w:t>
            </w:r>
          </w:p>
          <w:p w:rsidR="00723896" w:rsidRPr="002F1AC6" w:rsidRDefault="00827F76">
            <w:pPr>
              <w:widowControl w:val="0"/>
              <w:spacing w:after="0" w:line="240" w:lineRule="auto"/>
              <w:ind w:right="340"/>
              <w:jc w:val="both"/>
              <w:rPr>
                <w:rFonts w:ascii="Times New Roman" w:hAnsi="Times New Roman"/>
                <w:color w:val="000000"/>
                <w:sz w:val="24"/>
                <w:szCs w:val="24"/>
                <w:lang w:eastAsia="ru-RU"/>
              </w:rPr>
            </w:pPr>
            <w:r w:rsidRPr="002F1AC6">
              <w:rPr>
                <w:rFonts w:ascii="Times New Roman" w:hAnsi="Times New Roman"/>
                <w:color w:val="000000"/>
                <w:sz w:val="24"/>
                <w:szCs w:val="24"/>
                <w:lang w:eastAsia="ru-RU"/>
              </w:rPr>
              <w:t xml:space="preserve">-Понедельник – </w:t>
            </w:r>
            <w:r w:rsidR="00754806" w:rsidRPr="002F1AC6">
              <w:rPr>
                <w:rFonts w:ascii="Times New Roman" w:hAnsi="Times New Roman"/>
                <w:color w:val="000000"/>
                <w:sz w:val="24"/>
                <w:szCs w:val="24"/>
                <w:lang w:eastAsia="ru-RU"/>
              </w:rPr>
              <w:t>пятница с</w:t>
            </w:r>
            <w:r w:rsidRPr="002F1AC6">
              <w:rPr>
                <w:rFonts w:ascii="Times New Roman" w:hAnsi="Times New Roman"/>
                <w:color w:val="000000"/>
                <w:sz w:val="24"/>
                <w:szCs w:val="24"/>
                <w:lang w:eastAsia="ru-RU"/>
              </w:rPr>
              <w:t xml:space="preserve"> 9:00 до 18:00</w:t>
            </w:r>
          </w:p>
          <w:p w:rsidR="00723896" w:rsidRPr="002F1AC6" w:rsidRDefault="00827F76">
            <w:pPr>
              <w:widowControl w:val="0"/>
              <w:spacing w:after="0" w:line="240" w:lineRule="auto"/>
              <w:jc w:val="both"/>
              <w:rPr>
                <w:rFonts w:ascii="Times New Roman" w:hAnsi="Times New Roman"/>
                <w:color w:val="000000"/>
                <w:sz w:val="24"/>
                <w:szCs w:val="24"/>
                <w:lang w:eastAsia="ru-RU"/>
              </w:rPr>
            </w:pPr>
            <w:r w:rsidRPr="002F1AC6">
              <w:rPr>
                <w:rFonts w:ascii="Times New Roman" w:hAnsi="Times New Roman"/>
                <w:color w:val="000000"/>
                <w:sz w:val="24"/>
                <w:szCs w:val="24"/>
                <w:lang w:eastAsia="ru-RU"/>
              </w:rPr>
              <w:t>-Выходные: суббота, воскресенье.</w:t>
            </w:r>
          </w:p>
          <w:p w:rsidR="00723896" w:rsidRPr="002F1AC6" w:rsidRDefault="00827F76">
            <w:pPr>
              <w:widowControl w:val="0"/>
              <w:spacing w:after="0" w:line="240" w:lineRule="auto"/>
              <w:jc w:val="both"/>
              <w:rPr>
                <w:rFonts w:ascii="Times New Roman" w:hAnsi="Times New Roman"/>
                <w:color w:val="000000"/>
                <w:sz w:val="24"/>
                <w:szCs w:val="24"/>
                <w:lang w:eastAsia="ru-RU"/>
              </w:rPr>
            </w:pPr>
            <w:r w:rsidRPr="002F1AC6">
              <w:rPr>
                <w:rFonts w:ascii="Times New Roman" w:hAnsi="Times New Roman"/>
                <w:color w:val="000000"/>
                <w:sz w:val="24"/>
                <w:szCs w:val="24"/>
                <w:lang w:eastAsia="ru-RU"/>
              </w:rPr>
              <w:t>-Перерыв на обед  с 13:00 до 14:00</w:t>
            </w:r>
          </w:p>
          <w:p w:rsidR="00723896" w:rsidRPr="002F1AC6" w:rsidRDefault="00827F76">
            <w:pPr>
              <w:widowControl w:val="0"/>
              <w:spacing w:after="0" w:line="240" w:lineRule="auto"/>
              <w:rPr>
                <w:rFonts w:ascii="Times New Roman" w:hAnsi="Times New Roman"/>
                <w:color w:val="000000"/>
                <w:sz w:val="24"/>
                <w:szCs w:val="24"/>
                <w:lang w:eastAsia="ru-RU"/>
              </w:rPr>
            </w:pPr>
            <w:r w:rsidRPr="002F1AC6">
              <w:rPr>
                <w:rFonts w:ascii="Times New Roman" w:hAnsi="Times New Roman"/>
                <w:color w:val="000000"/>
                <w:sz w:val="24"/>
                <w:szCs w:val="24"/>
                <w:lang w:eastAsia="ru-RU"/>
              </w:rPr>
              <w:t>-Прием граждан – ежедневн</w:t>
            </w:r>
            <w:r w:rsidR="002C3534" w:rsidRPr="002F1AC6">
              <w:rPr>
                <w:rFonts w:ascii="Times New Roman" w:hAnsi="Times New Roman"/>
                <w:color w:val="000000"/>
                <w:sz w:val="24"/>
                <w:szCs w:val="24"/>
                <w:lang w:eastAsia="ru-RU"/>
              </w:rPr>
              <w:t>о (кроме выходных) с 10:00 до 18</w:t>
            </w:r>
            <w:r w:rsidRPr="002F1AC6">
              <w:rPr>
                <w:rFonts w:ascii="Times New Roman" w:hAnsi="Times New Roman"/>
                <w:color w:val="000000"/>
                <w:sz w:val="24"/>
                <w:szCs w:val="24"/>
                <w:lang w:eastAsia="ru-RU"/>
              </w:rPr>
              <w:t>:00</w:t>
            </w:r>
          </w:p>
        </w:tc>
      </w:tr>
      <w:tr w:rsidR="00723896" w:rsidTr="00545EDC">
        <w:tc>
          <w:tcPr>
            <w:tcW w:w="3975" w:type="dxa"/>
            <w:gridSpan w:val="2"/>
            <w:tcBorders>
              <w:top w:val="single" w:sz="6" w:space="0" w:color="000000"/>
              <w:left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Информация об учредителе, его месте нахождения</w:t>
            </w:r>
          </w:p>
        </w:tc>
        <w:tc>
          <w:tcPr>
            <w:tcW w:w="5588" w:type="dxa"/>
            <w:tcBorders>
              <w:top w:val="single" w:sz="6" w:space="0" w:color="000000"/>
              <w:left w:val="single" w:sz="6" w:space="0" w:color="000000"/>
              <w:right w:val="single" w:sz="6" w:space="0" w:color="000000"/>
            </w:tcBorders>
            <w:shd w:val="clear" w:color="auto" w:fill="FFFFFF"/>
            <w:vAlign w:val="center"/>
          </w:tcPr>
          <w:p w:rsidR="00723896" w:rsidRDefault="00827F76">
            <w:pPr>
              <w:widowControl w:val="0"/>
              <w:spacing w:beforeAutospacing="1"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Министерство труда и социального развития Республики Дагестан.</w:t>
            </w:r>
          </w:p>
          <w:p w:rsidR="00723896" w:rsidRDefault="00827F76">
            <w:pPr>
              <w:widowControl w:val="0"/>
              <w:spacing w:beforeAutospacing="1"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367015 Республика Дагестан г. Махачкала ул. </w:t>
            </w:r>
            <w:proofErr w:type="spellStart"/>
            <w:r>
              <w:rPr>
                <w:rFonts w:ascii="Times New Roman" w:hAnsi="Times New Roman"/>
                <w:color w:val="000000"/>
                <w:sz w:val="24"/>
                <w:szCs w:val="24"/>
                <w:lang w:eastAsia="ru-RU"/>
              </w:rPr>
              <w:t>Абубакарова</w:t>
            </w:r>
            <w:proofErr w:type="spellEnd"/>
            <w:r>
              <w:rPr>
                <w:rFonts w:ascii="Times New Roman" w:hAnsi="Times New Roman"/>
                <w:color w:val="000000"/>
                <w:sz w:val="24"/>
                <w:szCs w:val="24"/>
                <w:lang w:eastAsia="ru-RU"/>
              </w:rPr>
              <w:t xml:space="preserve"> 117.</w:t>
            </w:r>
          </w:p>
        </w:tc>
      </w:tr>
      <w:tr w:rsidR="00723896" w:rsidTr="00545EDC">
        <w:trPr>
          <w:trHeight w:val="242"/>
        </w:trPr>
        <w:tc>
          <w:tcPr>
            <w:tcW w:w="39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Фамилия, имя, отчество директора</w:t>
            </w:r>
          </w:p>
        </w:tc>
        <w:tc>
          <w:tcPr>
            <w:tcW w:w="55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2C3534">
            <w:pPr>
              <w:widowControl w:val="0"/>
              <w:spacing w:beforeAutospacing="1"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Саидов Саид </w:t>
            </w:r>
            <w:proofErr w:type="spellStart"/>
            <w:r>
              <w:rPr>
                <w:rFonts w:ascii="Times New Roman" w:hAnsi="Times New Roman"/>
                <w:color w:val="000000"/>
                <w:sz w:val="24"/>
                <w:szCs w:val="24"/>
                <w:lang w:eastAsia="ru-RU"/>
              </w:rPr>
              <w:t>Ибрагимович</w:t>
            </w:r>
            <w:proofErr w:type="spellEnd"/>
          </w:p>
        </w:tc>
      </w:tr>
      <w:tr w:rsidR="00723896" w:rsidTr="00545EDC">
        <w:trPr>
          <w:trHeight w:val="242"/>
        </w:trPr>
        <w:tc>
          <w:tcPr>
            <w:tcW w:w="39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723896">
            <w:pPr>
              <w:widowControl w:val="0"/>
              <w:spacing w:after="0" w:line="240" w:lineRule="auto"/>
              <w:jc w:val="both"/>
              <w:rPr>
                <w:rFonts w:ascii="Times New Roman" w:hAnsi="Times New Roman"/>
                <w:b/>
                <w:bCs/>
                <w:color w:val="000000"/>
                <w:sz w:val="24"/>
                <w:szCs w:val="24"/>
                <w:lang w:eastAsia="ru-RU"/>
              </w:rPr>
            </w:pPr>
          </w:p>
          <w:p w:rsidR="00723896" w:rsidRDefault="00723896">
            <w:pPr>
              <w:widowControl w:val="0"/>
              <w:spacing w:after="0" w:line="240" w:lineRule="auto"/>
              <w:jc w:val="both"/>
              <w:rPr>
                <w:rFonts w:ascii="Times New Roman" w:hAnsi="Times New Roman"/>
                <w:color w:val="000000"/>
                <w:sz w:val="24"/>
                <w:szCs w:val="24"/>
                <w:lang w:eastAsia="ru-RU"/>
              </w:rPr>
            </w:pPr>
          </w:p>
        </w:tc>
        <w:tc>
          <w:tcPr>
            <w:tcW w:w="55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Pr="00975E88" w:rsidRDefault="00827F76">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b/>
                <w:bCs/>
                <w:color w:val="000000"/>
                <w:sz w:val="24"/>
                <w:szCs w:val="24"/>
                <w:lang w:eastAsia="ru-RU"/>
              </w:rPr>
              <w:t xml:space="preserve">1.Директор </w:t>
            </w:r>
            <w:r w:rsidR="0072231D" w:rsidRPr="00975E88">
              <w:rPr>
                <w:rFonts w:ascii="Times New Roman" w:hAnsi="Times New Roman"/>
                <w:b/>
                <w:bCs/>
                <w:color w:val="000000"/>
                <w:sz w:val="24"/>
                <w:szCs w:val="24"/>
                <w:lang w:eastAsia="ru-RU"/>
              </w:rPr>
              <w:t>–</w:t>
            </w:r>
            <w:r w:rsidR="00F253B0">
              <w:rPr>
                <w:rFonts w:ascii="Times New Roman" w:hAnsi="Times New Roman"/>
                <w:b/>
                <w:bCs/>
                <w:color w:val="000000"/>
                <w:sz w:val="24"/>
                <w:szCs w:val="24"/>
                <w:lang w:eastAsia="ru-RU"/>
              </w:rPr>
              <w:t xml:space="preserve"> </w:t>
            </w:r>
            <w:r w:rsidR="0072231D" w:rsidRPr="00975E88">
              <w:rPr>
                <w:rFonts w:ascii="Times New Roman" w:hAnsi="Times New Roman"/>
                <w:b/>
                <w:bCs/>
                <w:color w:val="000000"/>
                <w:sz w:val="24"/>
                <w:szCs w:val="24"/>
                <w:lang w:eastAsia="ru-RU"/>
              </w:rPr>
              <w:t>С.И. Саидов</w:t>
            </w:r>
          </w:p>
          <w:p w:rsidR="00723896" w:rsidRPr="00975E88" w:rsidRDefault="00B611BD">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-высшее образование</w:t>
            </w:r>
          </w:p>
          <w:p w:rsidR="00723896" w:rsidRPr="00975E88" w:rsidRDefault="00827F76">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 xml:space="preserve">-Дагестанский </w:t>
            </w:r>
            <w:proofErr w:type="gramStart"/>
            <w:r w:rsidR="003F3150" w:rsidRPr="00975E88">
              <w:rPr>
                <w:rFonts w:ascii="Times New Roman" w:hAnsi="Times New Roman"/>
                <w:color w:val="000000"/>
                <w:sz w:val="24"/>
                <w:szCs w:val="24"/>
                <w:lang w:eastAsia="ru-RU"/>
              </w:rPr>
              <w:t>сельско-хозяйственный</w:t>
            </w:r>
            <w:proofErr w:type="gramEnd"/>
            <w:r w:rsidR="003F3150" w:rsidRPr="00975E88">
              <w:rPr>
                <w:rFonts w:ascii="Times New Roman" w:hAnsi="Times New Roman"/>
                <w:color w:val="000000"/>
                <w:sz w:val="24"/>
                <w:szCs w:val="24"/>
                <w:lang w:eastAsia="ru-RU"/>
              </w:rPr>
              <w:t xml:space="preserve"> институт </w:t>
            </w:r>
          </w:p>
          <w:p w:rsidR="00723896" w:rsidRPr="00975E88" w:rsidRDefault="00827F76">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 xml:space="preserve">- </w:t>
            </w:r>
            <w:r w:rsidR="003F3150" w:rsidRPr="00975E88">
              <w:rPr>
                <w:rFonts w:ascii="Times New Roman" w:hAnsi="Times New Roman"/>
                <w:color w:val="000000"/>
                <w:sz w:val="24"/>
                <w:szCs w:val="24"/>
                <w:lang w:eastAsia="ru-RU"/>
              </w:rPr>
              <w:t>экономист-организатор</w:t>
            </w:r>
            <w:r w:rsidRPr="00975E88">
              <w:rPr>
                <w:rFonts w:ascii="Times New Roman" w:hAnsi="Times New Roman"/>
                <w:color w:val="000000"/>
                <w:sz w:val="24"/>
                <w:szCs w:val="24"/>
                <w:lang w:eastAsia="ru-RU"/>
              </w:rPr>
              <w:t>.</w:t>
            </w:r>
          </w:p>
          <w:p w:rsidR="00723896" w:rsidRPr="00975E88" w:rsidRDefault="00827F76">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 опыт работы - 3</w:t>
            </w:r>
            <w:r w:rsidR="003F3150" w:rsidRPr="00975E88">
              <w:rPr>
                <w:rFonts w:ascii="Times New Roman" w:hAnsi="Times New Roman"/>
                <w:color w:val="000000"/>
                <w:sz w:val="24"/>
                <w:szCs w:val="24"/>
                <w:lang w:eastAsia="ru-RU"/>
              </w:rPr>
              <w:t>9 лет</w:t>
            </w:r>
          </w:p>
          <w:p w:rsidR="00723896" w:rsidRPr="00975E88" w:rsidRDefault="00827F76">
            <w:pPr>
              <w:widowControl w:val="0"/>
              <w:spacing w:after="0" w:line="240" w:lineRule="auto"/>
              <w:jc w:val="both"/>
              <w:rPr>
                <w:rFonts w:ascii="Times New Roman" w:hAnsi="Times New Roman"/>
                <w:b/>
                <w:color w:val="000000"/>
                <w:sz w:val="24"/>
                <w:szCs w:val="24"/>
                <w:lang w:eastAsia="ru-RU"/>
              </w:rPr>
            </w:pPr>
            <w:r w:rsidRPr="00975E88">
              <w:rPr>
                <w:rFonts w:ascii="Times New Roman" w:hAnsi="Times New Roman"/>
                <w:b/>
                <w:color w:val="000000"/>
                <w:sz w:val="24"/>
                <w:szCs w:val="24"/>
                <w:lang w:eastAsia="ru-RU"/>
              </w:rPr>
              <w:t xml:space="preserve">2. Заместитель директора- </w:t>
            </w:r>
            <w:r w:rsidR="0072231D" w:rsidRPr="00975E88">
              <w:rPr>
                <w:rFonts w:ascii="Times New Roman" w:hAnsi="Times New Roman"/>
                <w:b/>
                <w:color w:val="000000"/>
                <w:sz w:val="24"/>
                <w:szCs w:val="24"/>
                <w:lang w:eastAsia="ru-RU"/>
              </w:rPr>
              <w:t xml:space="preserve">К.М. </w:t>
            </w:r>
            <w:proofErr w:type="spellStart"/>
            <w:r w:rsidR="0072231D" w:rsidRPr="00975E88">
              <w:rPr>
                <w:rFonts w:ascii="Times New Roman" w:hAnsi="Times New Roman"/>
                <w:b/>
                <w:color w:val="000000"/>
                <w:sz w:val="24"/>
                <w:szCs w:val="24"/>
                <w:lang w:eastAsia="ru-RU"/>
              </w:rPr>
              <w:t>Амиров</w:t>
            </w:r>
            <w:proofErr w:type="spellEnd"/>
            <w:r w:rsidR="0072231D" w:rsidRPr="00975E88">
              <w:rPr>
                <w:rFonts w:ascii="Times New Roman" w:hAnsi="Times New Roman"/>
                <w:b/>
                <w:color w:val="000000"/>
                <w:sz w:val="24"/>
                <w:szCs w:val="24"/>
                <w:lang w:eastAsia="ru-RU"/>
              </w:rPr>
              <w:t xml:space="preserve"> </w:t>
            </w:r>
          </w:p>
          <w:p w:rsidR="00723896" w:rsidRPr="00975E88" w:rsidRDefault="00827F76">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-Высшее</w:t>
            </w:r>
            <w:r w:rsidR="003F3150" w:rsidRPr="00975E88">
              <w:rPr>
                <w:rFonts w:ascii="Times New Roman" w:hAnsi="Times New Roman"/>
                <w:color w:val="000000"/>
                <w:sz w:val="24"/>
                <w:szCs w:val="24"/>
                <w:lang w:eastAsia="ru-RU"/>
              </w:rPr>
              <w:t>- военное</w:t>
            </w:r>
            <w:r w:rsidRPr="00975E88">
              <w:rPr>
                <w:rFonts w:ascii="Times New Roman" w:hAnsi="Times New Roman"/>
                <w:color w:val="000000"/>
                <w:sz w:val="24"/>
                <w:szCs w:val="24"/>
                <w:lang w:eastAsia="ru-RU"/>
              </w:rPr>
              <w:t xml:space="preserve"> образование</w:t>
            </w:r>
          </w:p>
          <w:p w:rsidR="00723896" w:rsidRPr="00975E88" w:rsidRDefault="00827F76">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 xml:space="preserve">- </w:t>
            </w:r>
            <w:r w:rsidR="003F3150" w:rsidRPr="00975E88">
              <w:rPr>
                <w:rFonts w:ascii="Times New Roman" w:hAnsi="Times New Roman"/>
                <w:color w:val="000000"/>
                <w:sz w:val="24"/>
                <w:szCs w:val="24"/>
                <w:lang w:eastAsia="ru-RU"/>
              </w:rPr>
              <w:t xml:space="preserve">Военный университет министерства обороны </w:t>
            </w:r>
            <w:proofErr w:type="gramStart"/>
            <w:r w:rsidR="003F3150" w:rsidRPr="00975E88">
              <w:rPr>
                <w:rFonts w:ascii="Times New Roman" w:hAnsi="Times New Roman"/>
                <w:color w:val="000000"/>
                <w:sz w:val="24"/>
                <w:szCs w:val="24"/>
                <w:lang w:eastAsia="ru-RU"/>
              </w:rPr>
              <w:t xml:space="preserve">РФ </w:t>
            </w:r>
            <w:r w:rsidRPr="00975E88">
              <w:rPr>
                <w:rFonts w:ascii="Times New Roman" w:hAnsi="Times New Roman"/>
                <w:color w:val="000000"/>
                <w:sz w:val="24"/>
                <w:szCs w:val="24"/>
                <w:lang w:eastAsia="ru-RU"/>
              </w:rPr>
              <w:t xml:space="preserve"> </w:t>
            </w:r>
            <w:r w:rsidR="003F3150" w:rsidRPr="00975E88">
              <w:rPr>
                <w:rFonts w:ascii="Times New Roman" w:hAnsi="Times New Roman"/>
                <w:color w:val="000000"/>
                <w:sz w:val="24"/>
                <w:szCs w:val="24"/>
                <w:lang w:eastAsia="ru-RU"/>
              </w:rPr>
              <w:t>2009</w:t>
            </w:r>
            <w:proofErr w:type="gramEnd"/>
            <w:r w:rsidR="00D53A1A">
              <w:rPr>
                <w:rFonts w:ascii="Times New Roman" w:hAnsi="Times New Roman"/>
                <w:color w:val="000000"/>
                <w:sz w:val="24"/>
                <w:szCs w:val="24"/>
                <w:lang w:eastAsia="ru-RU"/>
              </w:rPr>
              <w:t xml:space="preserve"> г</w:t>
            </w:r>
            <w:r w:rsidR="00975E88">
              <w:rPr>
                <w:rFonts w:ascii="Times New Roman" w:hAnsi="Times New Roman"/>
                <w:color w:val="000000"/>
                <w:sz w:val="24"/>
                <w:szCs w:val="24"/>
                <w:lang w:eastAsia="ru-RU"/>
              </w:rPr>
              <w:t xml:space="preserve">., </w:t>
            </w:r>
            <w:r w:rsidR="003F3150" w:rsidRPr="00975E88">
              <w:rPr>
                <w:rFonts w:ascii="Times New Roman" w:hAnsi="Times New Roman"/>
                <w:color w:val="000000"/>
                <w:sz w:val="24"/>
                <w:szCs w:val="24"/>
                <w:lang w:eastAsia="ru-RU"/>
              </w:rPr>
              <w:t>ДВС 0485579</w:t>
            </w:r>
          </w:p>
          <w:p w:rsidR="00723896" w:rsidRPr="00975E88" w:rsidRDefault="00827F76" w:rsidP="003F3150">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 xml:space="preserve">- </w:t>
            </w:r>
            <w:r w:rsidR="003F3150" w:rsidRPr="00975E88">
              <w:rPr>
                <w:rFonts w:ascii="Times New Roman" w:hAnsi="Times New Roman"/>
                <w:color w:val="000000"/>
                <w:sz w:val="24"/>
                <w:szCs w:val="24"/>
                <w:lang w:eastAsia="ru-RU"/>
              </w:rPr>
              <w:t>специалист по Социальной работе</w:t>
            </w:r>
            <w:r w:rsidRPr="00975E88">
              <w:rPr>
                <w:rFonts w:ascii="Times New Roman" w:hAnsi="Times New Roman"/>
                <w:color w:val="000000"/>
                <w:sz w:val="24"/>
                <w:szCs w:val="24"/>
                <w:lang w:eastAsia="ru-RU"/>
              </w:rPr>
              <w:t xml:space="preserve"> -</w:t>
            </w:r>
            <w:r w:rsidR="003F3150" w:rsidRPr="00975E88">
              <w:rPr>
                <w:rFonts w:ascii="Times New Roman" w:hAnsi="Times New Roman"/>
                <w:color w:val="000000"/>
                <w:sz w:val="24"/>
                <w:szCs w:val="24"/>
                <w:lang w:eastAsia="ru-RU"/>
              </w:rPr>
              <w:t>19,5</w:t>
            </w:r>
            <w:r w:rsidRPr="00975E88">
              <w:rPr>
                <w:rFonts w:ascii="Times New Roman" w:hAnsi="Times New Roman"/>
                <w:color w:val="000000"/>
                <w:sz w:val="24"/>
                <w:szCs w:val="24"/>
                <w:lang w:eastAsia="ru-RU"/>
              </w:rPr>
              <w:t xml:space="preserve"> </w:t>
            </w:r>
            <w:r w:rsidR="00D53A1A">
              <w:rPr>
                <w:rFonts w:ascii="Times New Roman" w:hAnsi="Times New Roman"/>
                <w:color w:val="000000"/>
                <w:sz w:val="24"/>
                <w:szCs w:val="24"/>
                <w:lang w:eastAsia="ru-RU"/>
              </w:rPr>
              <w:t>лет</w:t>
            </w:r>
          </w:p>
          <w:p w:rsidR="00723896" w:rsidRPr="00975E88" w:rsidRDefault="00827F76">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b/>
                <w:bCs/>
                <w:color w:val="000000"/>
                <w:sz w:val="24"/>
                <w:szCs w:val="24"/>
                <w:lang w:eastAsia="ru-RU"/>
              </w:rPr>
              <w:t>3. Главный бухгалтер - М.</w:t>
            </w:r>
            <w:r w:rsidR="0072231D" w:rsidRPr="00975E88">
              <w:rPr>
                <w:rFonts w:ascii="Times New Roman" w:hAnsi="Times New Roman"/>
                <w:b/>
                <w:bCs/>
                <w:color w:val="000000"/>
                <w:sz w:val="24"/>
                <w:szCs w:val="24"/>
                <w:lang w:eastAsia="ru-RU"/>
              </w:rPr>
              <w:t xml:space="preserve">Я. </w:t>
            </w:r>
            <w:proofErr w:type="spellStart"/>
            <w:r w:rsidR="0072231D" w:rsidRPr="00975E88">
              <w:rPr>
                <w:rFonts w:ascii="Times New Roman" w:hAnsi="Times New Roman"/>
                <w:b/>
                <w:bCs/>
                <w:color w:val="000000"/>
                <w:sz w:val="24"/>
                <w:szCs w:val="24"/>
                <w:lang w:eastAsia="ru-RU"/>
              </w:rPr>
              <w:t>Макаева</w:t>
            </w:r>
            <w:proofErr w:type="spellEnd"/>
          </w:p>
          <w:p w:rsidR="00723896" w:rsidRPr="00975E88" w:rsidRDefault="00827F76">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 высшее образование</w:t>
            </w:r>
          </w:p>
          <w:p w:rsidR="00723896" w:rsidRPr="00975E88" w:rsidRDefault="00827F76">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 xml:space="preserve">- Дагестанский государственный университет </w:t>
            </w:r>
          </w:p>
          <w:p w:rsidR="00723896" w:rsidRPr="00975E88" w:rsidRDefault="003F3150">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2003</w:t>
            </w:r>
            <w:r w:rsidR="00975E88">
              <w:rPr>
                <w:rFonts w:ascii="Times New Roman" w:hAnsi="Times New Roman"/>
                <w:color w:val="000000"/>
                <w:sz w:val="24"/>
                <w:szCs w:val="24"/>
                <w:lang w:eastAsia="ru-RU"/>
              </w:rPr>
              <w:t xml:space="preserve"> г., </w:t>
            </w:r>
            <w:r w:rsidRPr="00975E88">
              <w:rPr>
                <w:rFonts w:ascii="Times New Roman" w:hAnsi="Times New Roman"/>
                <w:color w:val="000000"/>
                <w:sz w:val="24"/>
                <w:szCs w:val="24"/>
                <w:lang w:eastAsia="ru-RU"/>
              </w:rPr>
              <w:t>ИВС 0601194</w:t>
            </w:r>
          </w:p>
          <w:p w:rsidR="00723896" w:rsidRPr="00975E88" w:rsidRDefault="00827F76">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 xml:space="preserve">- </w:t>
            </w:r>
            <w:r w:rsidR="003F3150" w:rsidRPr="00975E88">
              <w:rPr>
                <w:rFonts w:ascii="Times New Roman" w:hAnsi="Times New Roman"/>
                <w:color w:val="000000"/>
                <w:sz w:val="24"/>
                <w:szCs w:val="24"/>
                <w:lang w:eastAsia="ru-RU"/>
              </w:rPr>
              <w:t>менеджер по специальности государственное и муниципальное управление</w:t>
            </w:r>
          </w:p>
          <w:p w:rsidR="00723896" w:rsidRDefault="00827F76">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 опыт работы - 19 лет</w:t>
            </w:r>
          </w:p>
          <w:p w:rsidR="00723896" w:rsidRPr="00975E88" w:rsidRDefault="00827F76">
            <w:pPr>
              <w:widowControl w:val="0"/>
              <w:spacing w:after="0" w:line="240" w:lineRule="auto"/>
              <w:jc w:val="both"/>
              <w:rPr>
                <w:rFonts w:ascii="Times New Roman" w:hAnsi="Times New Roman"/>
                <w:b/>
                <w:color w:val="000000"/>
                <w:sz w:val="24"/>
                <w:szCs w:val="24"/>
                <w:lang w:eastAsia="ru-RU"/>
              </w:rPr>
            </w:pPr>
            <w:r w:rsidRPr="00975E88">
              <w:rPr>
                <w:rFonts w:ascii="Times New Roman" w:hAnsi="Times New Roman"/>
                <w:b/>
                <w:color w:val="000000"/>
                <w:sz w:val="24"/>
                <w:szCs w:val="24"/>
                <w:lang w:eastAsia="ru-RU"/>
              </w:rPr>
              <w:t>4. бухгалтер –</w:t>
            </w:r>
            <w:r w:rsidR="00975E88" w:rsidRPr="00975E88">
              <w:rPr>
                <w:rFonts w:ascii="Times New Roman" w:hAnsi="Times New Roman"/>
                <w:b/>
                <w:color w:val="000000"/>
                <w:sz w:val="24"/>
                <w:szCs w:val="24"/>
                <w:lang w:eastAsia="ru-RU"/>
              </w:rPr>
              <w:t xml:space="preserve"> </w:t>
            </w:r>
            <w:proofErr w:type="spellStart"/>
            <w:r w:rsidR="00975E88" w:rsidRPr="00975E88">
              <w:rPr>
                <w:rFonts w:ascii="Times New Roman" w:hAnsi="Times New Roman"/>
                <w:b/>
                <w:color w:val="000000"/>
                <w:sz w:val="24"/>
                <w:szCs w:val="24"/>
                <w:lang w:eastAsia="ru-RU"/>
              </w:rPr>
              <w:t>Н.А.</w:t>
            </w:r>
            <w:r w:rsidR="0072231D" w:rsidRPr="00975E88">
              <w:rPr>
                <w:rFonts w:ascii="Times New Roman" w:hAnsi="Times New Roman"/>
                <w:b/>
                <w:color w:val="000000"/>
                <w:sz w:val="24"/>
                <w:szCs w:val="24"/>
                <w:lang w:eastAsia="ru-RU"/>
              </w:rPr>
              <w:t>Шихсаидова</w:t>
            </w:r>
            <w:proofErr w:type="spellEnd"/>
            <w:r w:rsidR="0072231D" w:rsidRPr="00975E88">
              <w:rPr>
                <w:rFonts w:ascii="Times New Roman" w:hAnsi="Times New Roman"/>
                <w:b/>
                <w:color w:val="000000"/>
                <w:sz w:val="24"/>
                <w:szCs w:val="24"/>
                <w:lang w:eastAsia="ru-RU"/>
              </w:rPr>
              <w:t xml:space="preserve"> </w:t>
            </w:r>
          </w:p>
          <w:p w:rsidR="00723896" w:rsidRPr="00975E88" w:rsidRDefault="00827F76">
            <w:pPr>
              <w:widowControl w:val="0"/>
              <w:spacing w:after="0" w:line="240" w:lineRule="auto"/>
              <w:jc w:val="both"/>
              <w:rPr>
                <w:rFonts w:ascii="Times New Roman" w:hAnsi="Times New Roman"/>
                <w:b/>
                <w:color w:val="000000"/>
                <w:sz w:val="24"/>
                <w:szCs w:val="24"/>
                <w:lang w:eastAsia="ru-RU"/>
              </w:rPr>
            </w:pPr>
            <w:r w:rsidRPr="00975E88">
              <w:rPr>
                <w:rFonts w:ascii="Times New Roman" w:hAnsi="Times New Roman"/>
                <w:color w:val="000000"/>
                <w:sz w:val="24"/>
                <w:szCs w:val="24"/>
                <w:lang w:eastAsia="ru-RU"/>
              </w:rPr>
              <w:t>-Высшее образование</w:t>
            </w:r>
          </w:p>
          <w:p w:rsidR="00723896" w:rsidRPr="00975E88" w:rsidRDefault="00975E88">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 xml:space="preserve">Белгородский </w:t>
            </w:r>
            <w:r w:rsidR="00827F76" w:rsidRPr="00975E88">
              <w:rPr>
                <w:rFonts w:ascii="Times New Roman" w:hAnsi="Times New Roman"/>
                <w:color w:val="000000"/>
                <w:sz w:val="24"/>
                <w:szCs w:val="24"/>
                <w:lang w:eastAsia="ru-RU"/>
              </w:rPr>
              <w:t xml:space="preserve">Университет </w:t>
            </w:r>
            <w:r w:rsidRPr="00975E88">
              <w:rPr>
                <w:rFonts w:ascii="Times New Roman" w:hAnsi="Times New Roman"/>
                <w:color w:val="000000"/>
                <w:sz w:val="24"/>
                <w:szCs w:val="24"/>
                <w:lang w:eastAsia="ru-RU"/>
              </w:rPr>
              <w:t xml:space="preserve">потребительской кооперации </w:t>
            </w:r>
            <w:r w:rsidR="00827F76" w:rsidRPr="00975E88">
              <w:rPr>
                <w:rFonts w:ascii="Times New Roman" w:hAnsi="Times New Roman"/>
                <w:color w:val="000000"/>
                <w:sz w:val="24"/>
                <w:szCs w:val="24"/>
                <w:lang w:eastAsia="ru-RU"/>
              </w:rPr>
              <w:t>20</w:t>
            </w:r>
            <w:r w:rsidRPr="00975E88">
              <w:rPr>
                <w:rFonts w:ascii="Times New Roman" w:hAnsi="Times New Roman"/>
                <w:color w:val="000000"/>
                <w:sz w:val="24"/>
                <w:szCs w:val="24"/>
                <w:lang w:eastAsia="ru-RU"/>
              </w:rPr>
              <w:t xml:space="preserve">07 </w:t>
            </w:r>
            <w:r w:rsidR="00827F76" w:rsidRPr="00975E88">
              <w:rPr>
                <w:rFonts w:ascii="Times New Roman" w:hAnsi="Times New Roman"/>
                <w:color w:val="000000"/>
                <w:sz w:val="24"/>
                <w:szCs w:val="24"/>
                <w:lang w:eastAsia="ru-RU"/>
              </w:rPr>
              <w:t>год</w:t>
            </w:r>
            <w:proofErr w:type="gramStart"/>
            <w:r w:rsidR="00827F76" w:rsidRPr="00975E88">
              <w:rPr>
                <w:rFonts w:ascii="Times New Roman" w:hAnsi="Times New Roman"/>
                <w:color w:val="000000"/>
                <w:sz w:val="24"/>
                <w:szCs w:val="24"/>
                <w:lang w:eastAsia="ru-RU"/>
              </w:rPr>
              <w:t xml:space="preserve">. </w:t>
            </w:r>
            <w:r w:rsidRPr="00975E88">
              <w:rPr>
                <w:rFonts w:ascii="Times New Roman" w:hAnsi="Times New Roman"/>
                <w:color w:val="000000"/>
                <w:sz w:val="24"/>
                <w:szCs w:val="24"/>
                <w:lang w:eastAsia="ru-RU"/>
              </w:rPr>
              <w:t>,</w:t>
            </w:r>
            <w:proofErr w:type="gramEnd"/>
            <w:r w:rsidRPr="00975E88">
              <w:rPr>
                <w:rFonts w:ascii="Times New Roman" w:hAnsi="Times New Roman"/>
                <w:color w:val="000000"/>
                <w:sz w:val="24"/>
                <w:szCs w:val="24"/>
                <w:lang w:eastAsia="ru-RU"/>
              </w:rPr>
              <w:t xml:space="preserve"> ВСВ 1915904</w:t>
            </w:r>
          </w:p>
          <w:p w:rsidR="00723896" w:rsidRPr="00975E88" w:rsidRDefault="00827F76">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-Эконом</w:t>
            </w:r>
            <w:r w:rsidR="00975E88" w:rsidRPr="00975E88">
              <w:rPr>
                <w:rFonts w:ascii="Times New Roman" w:hAnsi="Times New Roman"/>
                <w:color w:val="000000"/>
                <w:sz w:val="24"/>
                <w:szCs w:val="24"/>
                <w:lang w:eastAsia="ru-RU"/>
              </w:rPr>
              <w:t xml:space="preserve">ист </w:t>
            </w:r>
          </w:p>
          <w:p w:rsidR="00723896" w:rsidRPr="00975E88" w:rsidRDefault="00827F76">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 xml:space="preserve">- опыт работы </w:t>
            </w:r>
            <w:r w:rsidR="00975E88" w:rsidRPr="00975E88">
              <w:rPr>
                <w:rFonts w:ascii="Times New Roman" w:hAnsi="Times New Roman"/>
                <w:color w:val="000000"/>
                <w:sz w:val="24"/>
                <w:szCs w:val="24"/>
                <w:lang w:eastAsia="ru-RU"/>
              </w:rPr>
              <w:t>16</w:t>
            </w:r>
            <w:r w:rsidRPr="00975E88">
              <w:rPr>
                <w:rFonts w:ascii="Times New Roman" w:hAnsi="Times New Roman"/>
                <w:color w:val="000000"/>
                <w:sz w:val="24"/>
                <w:szCs w:val="24"/>
                <w:lang w:eastAsia="ru-RU"/>
              </w:rPr>
              <w:t xml:space="preserve"> </w:t>
            </w:r>
            <w:r w:rsidR="00975E88" w:rsidRPr="00975E88">
              <w:rPr>
                <w:rFonts w:ascii="Times New Roman" w:hAnsi="Times New Roman"/>
                <w:color w:val="000000"/>
                <w:sz w:val="24"/>
                <w:szCs w:val="24"/>
                <w:lang w:eastAsia="ru-RU"/>
              </w:rPr>
              <w:t>лет</w:t>
            </w:r>
          </w:p>
          <w:p w:rsidR="009A5C03" w:rsidRPr="009A5C03" w:rsidRDefault="00827F76" w:rsidP="009A5C03">
            <w:pPr>
              <w:widowControl w:val="0"/>
              <w:spacing w:after="0" w:line="240" w:lineRule="auto"/>
              <w:jc w:val="both"/>
              <w:rPr>
                <w:rFonts w:ascii="Times New Roman" w:hAnsi="Times New Roman"/>
                <w:b/>
                <w:color w:val="000000"/>
                <w:sz w:val="24"/>
                <w:szCs w:val="24"/>
                <w:lang w:eastAsia="ru-RU"/>
              </w:rPr>
            </w:pPr>
            <w:r w:rsidRPr="00975E88">
              <w:rPr>
                <w:rFonts w:ascii="Times New Roman" w:hAnsi="Times New Roman"/>
                <w:b/>
                <w:color w:val="000000"/>
                <w:sz w:val="24"/>
                <w:szCs w:val="24"/>
                <w:lang w:eastAsia="ru-RU"/>
              </w:rPr>
              <w:t xml:space="preserve">5. </w:t>
            </w:r>
            <w:r w:rsidR="009A5C03" w:rsidRPr="009A5C03">
              <w:rPr>
                <w:rFonts w:ascii="Times New Roman" w:hAnsi="Times New Roman"/>
                <w:b/>
                <w:color w:val="000000"/>
                <w:sz w:val="24"/>
                <w:szCs w:val="24"/>
                <w:lang w:eastAsia="ru-RU"/>
              </w:rPr>
              <w:t xml:space="preserve">Делопроизводитель 0,5 ст. - А.И. </w:t>
            </w:r>
            <w:proofErr w:type="spellStart"/>
            <w:r w:rsidR="009A5C03" w:rsidRPr="009A5C03">
              <w:rPr>
                <w:rFonts w:ascii="Times New Roman" w:hAnsi="Times New Roman"/>
                <w:b/>
                <w:color w:val="000000"/>
                <w:sz w:val="24"/>
                <w:szCs w:val="24"/>
                <w:lang w:eastAsia="ru-RU"/>
              </w:rPr>
              <w:t>Абдулаев</w:t>
            </w:r>
            <w:proofErr w:type="spellEnd"/>
          </w:p>
          <w:p w:rsidR="009A5C03" w:rsidRPr="00975E88" w:rsidRDefault="009A5C03" w:rsidP="009A5C03">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-среднее- профессиональное образование</w:t>
            </w:r>
          </w:p>
          <w:p w:rsidR="009A5C03" w:rsidRPr="00975E88" w:rsidRDefault="009A5C03" w:rsidP="009A5C03">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 Гуманитарно- педагогический колледж</w:t>
            </w:r>
            <w:r>
              <w:rPr>
                <w:rFonts w:ascii="Times New Roman" w:hAnsi="Times New Roman"/>
                <w:color w:val="000000"/>
                <w:sz w:val="24"/>
                <w:szCs w:val="24"/>
                <w:lang w:eastAsia="ru-RU"/>
              </w:rPr>
              <w:t xml:space="preserve"> </w:t>
            </w:r>
            <w:r w:rsidRPr="00975E88">
              <w:rPr>
                <w:rFonts w:ascii="Times New Roman" w:hAnsi="Times New Roman"/>
                <w:color w:val="000000"/>
                <w:sz w:val="24"/>
                <w:szCs w:val="24"/>
                <w:lang w:eastAsia="ru-RU"/>
              </w:rPr>
              <w:t xml:space="preserve">2018г.,  </w:t>
            </w:r>
            <w:r>
              <w:rPr>
                <w:rFonts w:ascii="Times New Roman" w:hAnsi="Times New Roman"/>
                <w:color w:val="000000"/>
                <w:sz w:val="24"/>
                <w:szCs w:val="24"/>
                <w:lang w:eastAsia="ru-RU"/>
              </w:rPr>
              <w:t xml:space="preserve"> </w:t>
            </w:r>
            <w:r w:rsidRPr="00975E88">
              <w:rPr>
                <w:rFonts w:ascii="Times New Roman" w:hAnsi="Times New Roman"/>
                <w:color w:val="000000"/>
                <w:sz w:val="24"/>
                <w:szCs w:val="24"/>
                <w:lang w:eastAsia="ru-RU"/>
              </w:rPr>
              <w:t>041-18</w:t>
            </w:r>
          </w:p>
          <w:p w:rsidR="009A5C03" w:rsidRPr="00975E88" w:rsidRDefault="009A5C03" w:rsidP="009A5C03">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 Специалист по социальной работе</w:t>
            </w:r>
          </w:p>
          <w:p w:rsidR="00723896" w:rsidRPr="00975E88" w:rsidRDefault="009A5C03" w:rsidP="009A5C03">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 опыт работы – 2 года</w:t>
            </w:r>
          </w:p>
          <w:p w:rsidR="009A5C03" w:rsidRPr="00975E88" w:rsidRDefault="009A5C03" w:rsidP="009A5C03">
            <w:pPr>
              <w:widowControl w:val="0"/>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6</w:t>
            </w:r>
            <w:r w:rsidR="00827F76" w:rsidRPr="009A5C03">
              <w:rPr>
                <w:rFonts w:ascii="Times New Roman" w:hAnsi="Times New Roman"/>
                <w:b/>
                <w:color w:val="000000"/>
                <w:sz w:val="24"/>
                <w:szCs w:val="24"/>
                <w:lang w:eastAsia="ru-RU"/>
              </w:rPr>
              <w:t>.</w:t>
            </w:r>
            <w:r w:rsidRPr="009A5C03">
              <w:rPr>
                <w:rFonts w:ascii="Times New Roman" w:hAnsi="Times New Roman"/>
                <w:b/>
                <w:color w:val="000000"/>
                <w:sz w:val="24"/>
                <w:szCs w:val="24"/>
                <w:lang w:eastAsia="ru-RU"/>
              </w:rPr>
              <w:t xml:space="preserve"> </w:t>
            </w:r>
            <w:r w:rsidRPr="00975E88">
              <w:rPr>
                <w:rFonts w:ascii="Times New Roman" w:hAnsi="Times New Roman"/>
                <w:b/>
                <w:color w:val="000000"/>
                <w:sz w:val="24"/>
                <w:szCs w:val="24"/>
                <w:lang w:eastAsia="ru-RU"/>
              </w:rPr>
              <w:t xml:space="preserve">Специалист по социальной работе –                        А.И. </w:t>
            </w:r>
            <w:proofErr w:type="spellStart"/>
            <w:r w:rsidRPr="00975E88">
              <w:rPr>
                <w:rFonts w:ascii="Times New Roman" w:hAnsi="Times New Roman"/>
                <w:b/>
                <w:color w:val="000000"/>
                <w:sz w:val="24"/>
                <w:szCs w:val="24"/>
                <w:lang w:eastAsia="ru-RU"/>
              </w:rPr>
              <w:t>Абдулаев</w:t>
            </w:r>
            <w:proofErr w:type="spellEnd"/>
            <w:r w:rsidRPr="00975E88">
              <w:rPr>
                <w:rFonts w:ascii="Times New Roman" w:hAnsi="Times New Roman"/>
                <w:b/>
                <w:color w:val="000000"/>
                <w:sz w:val="24"/>
                <w:szCs w:val="24"/>
                <w:lang w:eastAsia="ru-RU"/>
              </w:rPr>
              <w:t xml:space="preserve"> </w:t>
            </w:r>
          </w:p>
          <w:p w:rsidR="009A5C03" w:rsidRPr="00975E88" w:rsidRDefault="009A5C03" w:rsidP="009A5C03">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-среднее- профессиональное образование</w:t>
            </w:r>
          </w:p>
          <w:p w:rsidR="009A5C03" w:rsidRPr="00975E88" w:rsidRDefault="009A5C03" w:rsidP="009A5C03">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 Гуманитарно- педагогический колледж</w:t>
            </w:r>
            <w:r>
              <w:rPr>
                <w:rFonts w:ascii="Times New Roman" w:hAnsi="Times New Roman"/>
                <w:color w:val="000000"/>
                <w:sz w:val="24"/>
                <w:szCs w:val="24"/>
                <w:lang w:eastAsia="ru-RU"/>
              </w:rPr>
              <w:t xml:space="preserve"> </w:t>
            </w:r>
            <w:r w:rsidRPr="00975E88">
              <w:rPr>
                <w:rFonts w:ascii="Times New Roman" w:hAnsi="Times New Roman"/>
                <w:color w:val="000000"/>
                <w:sz w:val="24"/>
                <w:szCs w:val="24"/>
                <w:lang w:eastAsia="ru-RU"/>
              </w:rPr>
              <w:t xml:space="preserve">2018г.,  </w:t>
            </w:r>
            <w:r>
              <w:rPr>
                <w:rFonts w:ascii="Times New Roman" w:hAnsi="Times New Roman"/>
                <w:color w:val="000000"/>
                <w:sz w:val="24"/>
                <w:szCs w:val="24"/>
                <w:lang w:eastAsia="ru-RU"/>
              </w:rPr>
              <w:t xml:space="preserve"> </w:t>
            </w:r>
            <w:r w:rsidRPr="00975E88">
              <w:rPr>
                <w:rFonts w:ascii="Times New Roman" w:hAnsi="Times New Roman"/>
                <w:color w:val="000000"/>
                <w:sz w:val="24"/>
                <w:szCs w:val="24"/>
                <w:lang w:eastAsia="ru-RU"/>
              </w:rPr>
              <w:t>041-18</w:t>
            </w:r>
          </w:p>
          <w:p w:rsidR="009A5C03" w:rsidRPr="00975E88" w:rsidRDefault="009A5C03" w:rsidP="009A5C03">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 Специалист по социальной работе</w:t>
            </w:r>
          </w:p>
          <w:p w:rsidR="009A5C03" w:rsidRPr="00975E88" w:rsidRDefault="009A5C03" w:rsidP="009A5C03">
            <w:pPr>
              <w:widowControl w:val="0"/>
              <w:spacing w:after="0" w:line="240" w:lineRule="auto"/>
              <w:jc w:val="both"/>
              <w:rPr>
                <w:rFonts w:ascii="Times New Roman" w:hAnsi="Times New Roman"/>
                <w:color w:val="000000"/>
                <w:sz w:val="24"/>
                <w:szCs w:val="24"/>
                <w:lang w:eastAsia="ru-RU"/>
              </w:rPr>
            </w:pPr>
            <w:r w:rsidRPr="00975E88">
              <w:rPr>
                <w:rFonts w:ascii="Times New Roman" w:hAnsi="Times New Roman"/>
                <w:color w:val="000000"/>
                <w:sz w:val="24"/>
                <w:szCs w:val="24"/>
                <w:lang w:eastAsia="ru-RU"/>
              </w:rPr>
              <w:t>- опыт работы – 2 года</w:t>
            </w:r>
          </w:p>
          <w:p w:rsidR="00723896" w:rsidRPr="002B0FE5" w:rsidRDefault="009A5C03">
            <w:pPr>
              <w:widowControl w:val="0"/>
              <w:spacing w:after="0" w:line="240" w:lineRule="auto"/>
              <w:jc w:val="both"/>
              <w:rPr>
                <w:rFonts w:ascii="Times New Roman" w:hAnsi="Times New Roman"/>
                <w:b/>
                <w:bCs/>
                <w:color w:val="000000"/>
                <w:sz w:val="24"/>
                <w:szCs w:val="24"/>
                <w:lang w:eastAsia="ru-RU"/>
              </w:rPr>
            </w:pPr>
            <w:r w:rsidRPr="002B0FE5">
              <w:rPr>
                <w:rFonts w:ascii="Times New Roman" w:hAnsi="Times New Roman"/>
                <w:b/>
                <w:bCs/>
                <w:color w:val="000000"/>
                <w:sz w:val="24"/>
                <w:szCs w:val="24"/>
                <w:lang w:eastAsia="ru-RU"/>
              </w:rPr>
              <w:t>7</w:t>
            </w:r>
            <w:r w:rsidR="00827F76" w:rsidRPr="002B0FE5">
              <w:rPr>
                <w:rFonts w:ascii="Times New Roman" w:hAnsi="Times New Roman"/>
                <w:b/>
                <w:bCs/>
                <w:color w:val="000000"/>
                <w:sz w:val="24"/>
                <w:szCs w:val="24"/>
                <w:lang w:eastAsia="ru-RU"/>
              </w:rPr>
              <w:t xml:space="preserve">. </w:t>
            </w:r>
            <w:r w:rsidRPr="002B0FE5">
              <w:rPr>
                <w:rFonts w:ascii="Times New Roman" w:hAnsi="Times New Roman"/>
                <w:b/>
                <w:bCs/>
                <w:color w:val="000000"/>
                <w:sz w:val="24"/>
                <w:szCs w:val="24"/>
                <w:lang w:eastAsia="ru-RU"/>
              </w:rPr>
              <w:t>Заведующая хозяйством</w:t>
            </w:r>
            <w:r w:rsidR="00807A1E" w:rsidRPr="002B0FE5">
              <w:rPr>
                <w:rFonts w:ascii="Times New Roman" w:hAnsi="Times New Roman"/>
                <w:b/>
                <w:bCs/>
                <w:color w:val="000000"/>
                <w:sz w:val="24"/>
                <w:szCs w:val="24"/>
                <w:lang w:eastAsia="ru-RU"/>
              </w:rPr>
              <w:t xml:space="preserve"> </w:t>
            </w:r>
            <w:r w:rsidR="00F21FE9">
              <w:rPr>
                <w:rFonts w:ascii="Times New Roman" w:hAnsi="Times New Roman"/>
                <w:b/>
                <w:bCs/>
                <w:color w:val="000000"/>
                <w:sz w:val="24"/>
                <w:szCs w:val="24"/>
                <w:lang w:eastAsia="ru-RU"/>
              </w:rPr>
              <w:t>0,5ст.</w:t>
            </w:r>
            <w:r w:rsidR="00827F76" w:rsidRPr="002B0FE5">
              <w:rPr>
                <w:rFonts w:ascii="Times New Roman" w:hAnsi="Times New Roman"/>
                <w:b/>
                <w:bCs/>
                <w:color w:val="000000"/>
                <w:sz w:val="24"/>
                <w:szCs w:val="24"/>
                <w:lang w:eastAsia="ru-RU"/>
              </w:rPr>
              <w:t xml:space="preserve">- </w:t>
            </w:r>
            <w:r w:rsidR="00F21FE9">
              <w:rPr>
                <w:rFonts w:ascii="Times New Roman" w:hAnsi="Times New Roman"/>
                <w:b/>
                <w:bCs/>
                <w:color w:val="000000"/>
                <w:sz w:val="24"/>
                <w:szCs w:val="24"/>
                <w:lang w:eastAsia="ru-RU"/>
              </w:rPr>
              <w:t xml:space="preserve">                                 </w:t>
            </w:r>
            <w:r w:rsidRPr="002B0FE5">
              <w:rPr>
                <w:rFonts w:ascii="Times New Roman" w:hAnsi="Times New Roman"/>
                <w:b/>
                <w:bCs/>
                <w:color w:val="000000"/>
                <w:sz w:val="24"/>
                <w:szCs w:val="24"/>
                <w:lang w:eastAsia="ru-RU"/>
              </w:rPr>
              <w:t>У</w:t>
            </w:r>
            <w:r w:rsidR="00827F76" w:rsidRPr="002B0FE5">
              <w:rPr>
                <w:rFonts w:ascii="Times New Roman" w:hAnsi="Times New Roman"/>
                <w:b/>
                <w:bCs/>
                <w:color w:val="000000"/>
                <w:sz w:val="24"/>
                <w:szCs w:val="24"/>
                <w:lang w:eastAsia="ru-RU"/>
              </w:rPr>
              <w:t xml:space="preserve">. </w:t>
            </w:r>
            <w:r w:rsidRPr="002B0FE5">
              <w:rPr>
                <w:rFonts w:ascii="Times New Roman" w:hAnsi="Times New Roman"/>
                <w:b/>
                <w:bCs/>
                <w:color w:val="000000"/>
                <w:sz w:val="24"/>
                <w:szCs w:val="24"/>
                <w:lang w:eastAsia="ru-RU"/>
              </w:rPr>
              <w:t>А</w:t>
            </w:r>
            <w:r w:rsidR="00827F76" w:rsidRPr="002B0FE5">
              <w:rPr>
                <w:rFonts w:ascii="Times New Roman" w:hAnsi="Times New Roman"/>
                <w:b/>
                <w:bCs/>
                <w:color w:val="000000"/>
                <w:sz w:val="24"/>
                <w:szCs w:val="24"/>
                <w:lang w:eastAsia="ru-RU"/>
              </w:rPr>
              <w:t xml:space="preserve">. </w:t>
            </w:r>
            <w:proofErr w:type="spellStart"/>
            <w:r w:rsidRPr="002B0FE5">
              <w:rPr>
                <w:rFonts w:ascii="Times New Roman" w:hAnsi="Times New Roman"/>
                <w:b/>
                <w:bCs/>
                <w:color w:val="000000"/>
                <w:sz w:val="24"/>
                <w:szCs w:val="24"/>
                <w:lang w:eastAsia="ru-RU"/>
              </w:rPr>
              <w:t>Абдурахмановна</w:t>
            </w:r>
            <w:proofErr w:type="spellEnd"/>
          </w:p>
          <w:p w:rsidR="00723896" w:rsidRPr="002B0FE5" w:rsidRDefault="00827F76">
            <w:pPr>
              <w:widowControl w:val="0"/>
              <w:spacing w:after="0" w:line="240" w:lineRule="auto"/>
              <w:jc w:val="both"/>
              <w:rPr>
                <w:rFonts w:ascii="Times New Roman" w:hAnsi="Times New Roman"/>
                <w:b/>
                <w:bCs/>
                <w:color w:val="000000"/>
                <w:sz w:val="24"/>
                <w:szCs w:val="24"/>
                <w:lang w:eastAsia="ru-RU"/>
              </w:rPr>
            </w:pPr>
            <w:r w:rsidRPr="002B0FE5">
              <w:rPr>
                <w:rFonts w:ascii="Times New Roman" w:hAnsi="Times New Roman"/>
                <w:b/>
                <w:bCs/>
                <w:color w:val="000000"/>
                <w:sz w:val="24"/>
                <w:szCs w:val="24"/>
                <w:lang w:eastAsia="ru-RU"/>
              </w:rPr>
              <w:t>-</w:t>
            </w:r>
            <w:r w:rsidRPr="002B0FE5">
              <w:rPr>
                <w:rFonts w:ascii="Times New Roman" w:hAnsi="Times New Roman"/>
                <w:bCs/>
                <w:color w:val="000000"/>
                <w:sz w:val="24"/>
                <w:szCs w:val="24"/>
                <w:lang w:eastAsia="ru-RU"/>
              </w:rPr>
              <w:t>Высшее образование</w:t>
            </w:r>
          </w:p>
          <w:p w:rsidR="00723896" w:rsidRPr="002B0FE5" w:rsidRDefault="00827F76">
            <w:pPr>
              <w:widowControl w:val="0"/>
              <w:spacing w:after="0" w:line="240" w:lineRule="auto"/>
              <w:jc w:val="both"/>
              <w:rPr>
                <w:rFonts w:ascii="Times New Roman" w:hAnsi="Times New Roman"/>
                <w:bCs/>
                <w:color w:val="000000"/>
                <w:sz w:val="24"/>
                <w:szCs w:val="24"/>
                <w:lang w:eastAsia="ru-RU"/>
              </w:rPr>
            </w:pPr>
            <w:r w:rsidRPr="002B0FE5">
              <w:rPr>
                <w:rFonts w:ascii="Times New Roman" w:hAnsi="Times New Roman"/>
                <w:bCs/>
                <w:color w:val="000000"/>
                <w:sz w:val="24"/>
                <w:szCs w:val="24"/>
                <w:lang w:eastAsia="ru-RU"/>
              </w:rPr>
              <w:t>-</w:t>
            </w:r>
            <w:r w:rsidR="002B0FE5" w:rsidRPr="002B0FE5">
              <w:rPr>
                <w:rFonts w:ascii="Times New Roman" w:hAnsi="Times New Roman"/>
                <w:bCs/>
                <w:color w:val="000000"/>
                <w:sz w:val="24"/>
                <w:szCs w:val="24"/>
                <w:lang w:eastAsia="ru-RU"/>
              </w:rPr>
              <w:t xml:space="preserve">Дагестанский государственный </w:t>
            </w:r>
            <w:proofErr w:type="gramStart"/>
            <w:r w:rsidR="002B0FE5" w:rsidRPr="002B0FE5">
              <w:rPr>
                <w:rFonts w:ascii="Times New Roman" w:hAnsi="Times New Roman"/>
                <w:bCs/>
                <w:color w:val="000000"/>
                <w:sz w:val="24"/>
                <w:szCs w:val="24"/>
                <w:lang w:eastAsia="ru-RU"/>
              </w:rPr>
              <w:t>сельско-хозяйственная</w:t>
            </w:r>
            <w:proofErr w:type="gramEnd"/>
            <w:r w:rsidR="002B0FE5" w:rsidRPr="002B0FE5">
              <w:rPr>
                <w:rFonts w:ascii="Times New Roman" w:hAnsi="Times New Roman"/>
                <w:bCs/>
                <w:color w:val="000000"/>
                <w:sz w:val="24"/>
                <w:szCs w:val="24"/>
                <w:lang w:eastAsia="ru-RU"/>
              </w:rPr>
              <w:t xml:space="preserve"> академия им. М.М. </w:t>
            </w:r>
            <w:proofErr w:type="spellStart"/>
            <w:r w:rsidR="002B0FE5" w:rsidRPr="002B0FE5">
              <w:rPr>
                <w:rFonts w:ascii="Times New Roman" w:hAnsi="Times New Roman"/>
                <w:bCs/>
                <w:color w:val="000000"/>
                <w:sz w:val="24"/>
                <w:szCs w:val="24"/>
                <w:lang w:eastAsia="ru-RU"/>
              </w:rPr>
              <w:t>Джамбулатова</w:t>
            </w:r>
            <w:proofErr w:type="spellEnd"/>
            <w:r w:rsidR="002B0FE5" w:rsidRPr="002B0FE5">
              <w:rPr>
                <w:rFonts w:ascii="Times New Roman" w:hAnsi="Times New Roman"/>
                <w:bCs/>
                <w:color w:val="000000"/>
                <w:sz w:val="24"/>
                <w:szCs w:val="24"/>
                <w:lang w:eastAsia="ru-RU"/>
              </w:rPr>
              <w:t>, 2011г., КД №33754</w:t>
            </w:r>
            <w:r w:rsidRPr="002B0FE5">
              <w:rPr>
                <w:rFonts w:ascii="Times New Roman" w:hAnsi="Times New Roman"/>
                <w:bCs/>
                <w:color w:val="000000"/>
                <w:sz w:val="24"/>
                <w:szCs w:val="24"/>
                <w:lang w:eastAsia="ru-RU"/>
              </w:rPr>
              <w:t>.</w:t>
            </w:r>
          </w:p>
          <w:p w:rsidR="00723896" w:rsidRPr="002B0FE5" w:rsidRDefault="00827F76">
            <w:pPr>
              <w:widowControl w:val="0"/>
              <w:spacing w:after="0" w:line="240" w:lineRule="auto"/>
              <w:jc w:val="both"/>
              <w:rPr>
                <w:rFonts w:ascii="Times New Roman" w:hAnsi="Times New Roman"/>
                <w:bCs/>
                <w:color w:val="000000"/>
                <w:sz w:val="24"/>
                <w:szCs w:val="24"/>
                <w:lang w:eastAsia="ru-RU"/>
              </w:rPr>
            </w:pPr>
            <w:r w:rsidRPr="002B0FE5">
              <w:rPr>
                <w:rFonts w:ascii="Times New Roman" w:hAnsi="Times New Roman"/>
                <w:bCs/>
                <w:color w:val="000000"/>
                <w:sz w:val="24"/>
                <w:szCs w:val="24"/>
                <w:lang w:eastAsia="ru-RU"/>
              </w:rPr>
              <w:t xml:space="preserve">- </w:t>
            </w:r>
            <w:r w:rsidR="002B0FE5" w:rsidRPr="002B0FE5">
              <w:rPr>
                <w:rFonts w:ascii="Times New Roman" w:hAnsi="Times New Roman"/>
                <w:bCs/>
                <w:color w:val="000000"/>
                <w:sz w:val="24"/>
                <w:szCs w:val="24"/>
                <w:lang w:eastAsia="ru-RU"/>
              </w:rPr>
              <w:t>Экономист</w:t>
            </w:r>
            <w:r w:rsidRPr="002B0FE5">
              <w:rPr>
                <w:rFonts w:ascii="Times New Roman" w:hAnsi="Times New Roman"/>
                <w:bCs/>
                <w:color w:val="000000"/>
                <w:sz w:val="24"/>
                <w:szCs w:val="24"/>
                <w:lang w:eastAsia="ru-RU"/>
              </w:rPr>
              <w:t>.</w:t>
            </w:r>
          </w:p>
          <w:p w:rsidR="00723896" w:rsidRPr="002B0FE5" w:rsidRDefault="00827F76">
            <w:pPr>
              <w:widowControl w:val="0"/>
              <w:spacing w:after="0" w:line="240" w:lineRule="auto"/>
              <w:jc w:val="both"/>
              <w:rPr>
                <w:rFonts w:ascii="Times New Roman" w:hAnsi="Times New Roman"/>
                <w:bCs/>
                <w:color w:val="000000"/>
                <w:sz w:val="24"/>
                <w:szCs w:val="24"/>
                <w:lang w:eastAsia="ru-RU"/>
              </w:rPr>
            </w:pPr>
            <w:r w:rsidRPr="002B0FE5">
              <w:rPr>
                <w:rFonts w:ascii="Times New Roman" w:hAnsi="Times New Roman"/>
                <w:bCs/>
                <w:color w:val="000000"/>
                <w:sz w:val="24"/>
                <w:szCs w:val="24"/>
                <w:lang w:eastAsia="ru-RU"/>
              </w:rPr>
              <w:t>-</w:t>
            </w:r>
            <w:r w:rsidR="002B0FE5" w:rsidRPr="002B0FE5">
              <w:rPr>
                <w:rFonts w:ascii="Times New Roman" w:hAnsi="Times New Roman"/>
                <w:bCs/>
                <w:color w:val="000000"/>
                <w:sz w:val="24"/>
                <w:szCs w:val="24"/>
                <w:lang w:eastAsia="ru-RU"/>
              </w:rPr>
              <w:t xml:space="preserve"> </w:t>
            </w:r>
            <w:r w:rsidRPr="002B0FE5">
              <w:rPr>
                <w:rFonts w:ascii="Times New Roman" w:hAnsi="Times New Roman"/>
                <w:bCs/>
                <w:color w:val="000000"/>
                <w:sz w:val="24"/>
                <w:szCs w:val="24"/>
                <w:lang w:eastAsia="ru-RU"/>
              </w:rPr>
              <w:t xml:space="preserve">Опыт работы – </w:t>
            </w:r>
            <w:r w:rsidR="002B0FE5" w:rsidRPr="002B0FE5">
              <w:rPr>
                <w:rFonts w:ascii="Times New Roman" w:hAnsi="Times New Roman"/>
                <w:bCs/>
                <w:color w:val="000000"/>
                <w:sz w:val="24"/>
                <w:szCs w:val="24"/>
                <w:lang w:eastAsia="ru-RU"/>
              </w:rPr>
              <w:t>11</w:t>
            </w:r>
            <w:r w:rsidRPr="002B0FE5">
              <w:rPr>
                <w:rFonts w:ascii="Times New Roman" w:hAnsi="Times New Roman"/>
                <w:bCs/>
                <w:color w:val="000000"/>
                <w:sz w:val="24"/>
                <w:szCs w:val="24"/>
                <w:lang w:eastAsia="ru-RU"/>
              </w:rPr>
              <w:t xml:space="preserve"> лет</w:t>
            </w:r>
          </w:p>
          <w:p w:rsidR="00723896" w:rsidRPr="00710547" w:rsidRDefault="009A5C03">
            <w:pPr>
              <w:widowControl w:val="0"/>
              <w:spacing w:after="0" w:line="240" w:lineRule="auto"/>
              <w:jc w:val="both"/>
              <w:rPr>
                <w:rFonts w:ascii="Times New Roman" w:hAnsi="Times New Roman"/>
                <w:color w:val="000000"/>
                <w:sz w:val="24"/>
                <w:szCs w:val="24"/>
                <w:lang w:eastAsia="ru-RU"/>
              </w:rPr>
            </w:pPr>
            <w:r w:rsidRPr="00710547">
              <w:rPr>
                <w:rFonts w:ascii="Times New Roman" w:hAnsi="Times New Roman"/>
                <w:b/>
                <w:bCs/>
                <w:color w:val="000000"/>
                <w:sz w:val="24"/>
                <w:szCs w:val="24"/>
                <w:lang w:eastAsia="ru-RU"/>
              </w:rPr>
              <w:t>8</w:t>
            </w:r>
            <w:r w:rsidR="00827F76" w:rsidRPr="00710547">
              <w:rPr>
                <w:rFonts w:ascii="Times New Roman" w:hAnsi="Times New Roman"/>
                <w:b/>
                <w:bCs/>
                <w:color w:val="000000"/>
                <w:sz w:val="24"/>
                <w:szCs w:val="24"/>
                <w:lang w:eastAsia="ru-RU"/>
              </w:rPr>
              <w:t xml:space="preserve">. </w:t>
            </w:r>
            <w:r w:rsidRPr="00710547">
              <w:rPr>
                <w:rFonts w:ascii="Times New Roman" w:hAnsi="Times New Roman"/>
                <w:b/>
                <w:bCs/>
                <w:color w:val="000000"/>
                <w:sz w:val="24"/>
                <w:szCs w:val="24"/>
                <w:lang w:eastAsia="ru-RU"/>
              </w:rPr>
              <w:t>Заведующая складом</w:t>
            </w:r>
            <w:r w:rsidR="00F21FE9">
              <w:rPr>
                <w:rFonts w:ascii="Times New Roman" w:hAnsi="Times New Roman"/>
                <w:b/>
                <w:bCs/>
                <w:color w:val="000000"/>
                <w:sz w:val="24"/>
                <w:szCs w:val="24"/>
                <w:lang w:eastAsia="ru-RU"/>
              </w:rPr>
              <w:t xml:space="preserve"> 0,5ст.</w:t>
            </w:r>
            <w:r w:rsidR="00827F76" w:rsidRPr="00710547">
              <w:rPr>
                <w:rFonts w:ascii="Times New Roman" w:hAnsi="Times New Roman"/>
                <w:b/>
                <w:bCs/>
                <w:color w:val="000000"/>
                <w:sz w:val="24"/>
                <w:szCs w:val="24"/>
                <w:lang w:eastAsia="ru-RU"/>
              </w:rPr>
              <w:t xml:space="preserve"> </w:t>
            </w:r>
            <w:r w:rsidRPr="00710547">
              <w:rPr>
                <w:rFonts w:ascii="Times New Roman" w:hAnsi="Times New Roman"/>
                <w:b/>
                <w:bCs/>
                <w:color w:val="000000"/>
                <w:sz w:val="24"/>
                <w:szCs w:val="24"/>
                <w:lang w:eastAsia="ru-RU"/>
              </w:rPr>
              <w:t>–</w:t>
            </w:r>
            <w:r w:rsidR="00827F76" w:rsidRPr="00710547">
              <w:rPr>
                <w:rFonts w:ascii="Times New Roman" w:hAnsi="Times New Roman"/>
                <w:b/>
                <w:bCs/>
                <w:color w:val="000000"/>
                <w:sz w:val="24"/>
                <w:szCs w:val="24"/>
                <w:lang w:eastAsia="ru-RU"/>
              </w:rPr>
              <w:t xml:space="preserve"> </w:t>
            </w:r>
            <w:r w:rsidRPr="00710547">
              <w:rPr>
                <w:rFonts w:ascii="Times New Roman" w:hAnsi="Times New Roman"/>
                <w:b/>
                <w:bCs/>
                <w:color w:val="000000"/>
                <w:sz w:val="24"/>
                <w:szCs w:val="24"/>
                <w:lang w:eastAsia="ru-RU"/>
              </w:rPr>
              <w:t xml:space="preserve">З.Н. </w:t>
            </w:r>
            <w:proofErr w:type="spellStart"/>
            <w:r w:rsidRPr="00710547">
              <w:rPr>
                <w:rFonts w:ascii="Times New Roman" w:hAnsi="Times New Roman"/>
                <w:b/>
                <w:bCs/>
                <w:color w:val="000000"/>
                <w:sz w:val="24"/>
                <w:szCs w:val="24"/>
                <w:lang w:eastAsia="ru-RU"/>
              </w:rPr>
              <w:t>Вагабов</w:t>
            </w:r>
            <w:r w:rsidR="00827F76" w:rsidRPr="00710547">
              <w:rPr>
                <w:rFonts w:ascii="Times New Roman" w:hAnsi="Times New Roman"/>
                <w:b/>
                <w:bCs/>
                <w:color w:val="000000"/>
                <w:sz w:val="24"/>
                <w:szCs w:val="24"/>
                <w:lang w:eastAsia="ru-RU"/>
              </w:rPr>
              <w:t>а</w:t>
            </w:r>
            <w:proofErr w:type="spellEnd"/>
          </w:p>
          <w:p w:rsidR="00B611BD" w:rsidRPr="00710547" w:rsidRDefault="00827F76" w:rsidP="00B611BD">
            <w:pPr>
              <w:widowControl w:val="0"/>
              <w:spacing w:after="0" w:line="240" w:lineRule="auto"/>
              <w:jc w:val="both"/>
              <w:rPr>
                <w:rFonts w:ascii="Times New Roman" w:hAnsi="Times New Roman"/>
                <w:color w:val="000000"/>
                <w:sz w:val="24"/>
                <w:szCs w:val="24"/>
                <w:lang w:eastAsia="ru-RU"/>
              </w:rPr>
            </w:pPr>
            <w:r w:rsidRPr="00710547">
              <w:rPr>
                <w:rFonts w:ascii="Times New Roman" w:hAnsi="Times New Roman"/>
                <w:b/>
                <w:bCs/>
                <w:color w:val="000000"/>
                <w:sz w:val="24"/>
                <w:szCs w:val="24"/>
                <w:lang w:eastAsia="ru-RU"/>
              </w:rPr>
              <w:t>-</w:t>
            </w:r>
            <w:r w:rsidRPr="00710547">
              <w:rPr>
                <w:rFonts w:ascii="Times New Roman" w:hAnsi="Times New Roman"/>
                <w:color w:val="000000"/>
                <w:sz w:val="24"/>
                <w:szCs w:val="24"/>
                <w:lang w:eastAsia="ru-RU"/>
              </w:rPr>
              <w:t> </w:t>
            </w:r>
            <w:r w:rsidR="00B611BD" w:rsidRPr="00710547">
              <w:rPr>
                <w:rFonts w:ascii="Times New Roman" w:hAnsi="Times New Roman"/>
                <w:color w:val="000000"/>
                <w:sz w:val="24"/>
                <w:szCs w:val="24"/>
                <w:lang w:eastAsia="ru-RU"/>
              </w:rPr>
              <w:t>высшее образование,</w:t>
            </w:r>
          </w:p>
          <w:p w:rsidR="00723896" w:rsidRPr="00710547" w:rsidRDefault="00827F76">
            <w:pPr>
              <w:widowControl w:val="0"/>
              <w:spacing w:after="0" w:line="240" w:lineRule="auto"/>
              <w:jc w:val="both"/>
              <w:rPr>
                <w:rFonts w:ascii="Times New Roman" w:hAnsi="Times New Roman"/>
                <w:color w:val="000000"/>
                <w:sz w:val="24"/>
                <w:szCs w:val="24"/>
                <w:lang w:eastAsia="ru-RU"/>
              </w:rPr>
            </w:pPr>
            <w:r w:rsidRPr="00710547">
              <w:rPr>
                <w:rFonts w:ascii="Times New Roman" w:hAnsi="Times New Roman"/>
                <w:b/>
                <w:bCs/>
                <w:color w:val="000000"/>
                <w:sz w:val="24"/>
                <w:szCs w:val="24"/>
                <w:lang w:eastAsia="ru-RU"/>
              </w:rPr>
              <w:t>- </w:t>
            </w:r>
            <w:r w:rsidR="00B611BD" w:rsidRPr="00710547">
              <w:rPr>
                <w:rFonts w:ascii="Times New Roman" w:hAnsi="Times New Roman"/>
                <w:color w:val="000000"/>
                <w:sz w:val="24"/>
                <w:szCs w:val="24"/>
                <w:lang w:eastAsia="ru-RU"/>
              </w:rPr>
              <w:t>Дагестанский государственный институт народного хозяйства правительства РД, 2008г., ВСГ 1767790</w:t>
            </w:r>
          </w:p>
          <w:p w:rsidR="00723896" w:rsidRPr="00710547" w:rsidRDefault="00827F76">
            <w:pPr>
              <w:widowControl w:val="0"/>
              <w:spacing w:after="0" w:line="240" w:lineRule="auto"/>
              <w:jc w:val="both"/>
              <w:rPr>
                <w:rFonts w:ascii="Times New Roman" w:hAnsi="Times New Roman"/>
                <w:color w:val="000000"/>
                <w:sz w:val="24"/>
                <w:szCs w:val="24"/>
                <w:lang w:eastAsia="ru-RU"/>
              </w:rPr>
            </w:pPr>
            <w:r w:rsidRPr="00710547">
              <w:rPr>
                <w:rFonts w:ascii="Times New Roman" w:hAnsi="Times New Roman"/>
                <w:color w:val="000000"/>
                <w:sz w:val="24"/>
                <w:szCs w:val="24"/>
                <w:lang w:eastAsia="ru-RU"/>
              </w:rPr>
              <w:t xml:space="preserve">- </w:t>
            </w:r>
            <w:r w:rsidR="00710547" w:rsidRPr="00710547">
              <w:rPr>
                <w:rFonts w:ascii="Times New Roman" w:hAnsi="Times New Roman"/>
                <w:color w:val="000000"/>
                <w:sz w:val="24"/>
                <w:szCs w:val="24"/>
                <w:lang w:eastAsia="ru-RU"/>
              </w:rPr>
              <w:t>экономист</w:t>
            </w:r>
          </w:p>
          <w:p w:rsidR="00723896" w:rsidRPr="00710547" w:rsidRDefault="00827F76">
            <w:pPr>
              <w:widowControl w:val="0"/>
              <w:spacing w:after="0" w:line="240" w:lineRule="auto"/>
              <w:jc w:val="both"/>
              <w:rPr>
                <w:rFonts w:ascii="Times New Roman" w:hAnsi="Times New Roman"/>
                <w:color w:val="000000"/>
                <w:sz w:val="24"/>
                <w:szCs w:val="24"/>
                <w:lang w:eastAsia="ru-RU"/>
              </w:rPr>
            </w:pPr>
            <w:r w:rsidRPr="00710547">
              <w:rPr>
                <w:rFonts w:ascii="Times New Roman" w:hAnsi="Times New Roman"/>
                <w:color w:val="000000"/>
                <w:sz w:val="24"/>
                <w:szCs w:val="24"/>
                <w:lang w:eastAsia="ru-RU"/>
              </w:rPr>
              <w:t xml:space="preserve">- опыт работы – </w:t>
            </w:r>
            <w:r w:rsidR="00710547" w:rsidRPr="00710547">
              <w:rPr>
                <w:rFonts w:ascii="Times New Roman" w:hAnsi="Times New Roman"/>
                <w:color w:val="000000"/>
                <w:sz w:val="24"/>
                <w:szCs w:val="24"/>
                <w:lang w:eastAsia="ru-RU"/>
              </w:rPr>
              <w:t>20</w:t>
            </w:r>
            <w:r w:rsidRPr="00710547">
              <w:rPr>
                <w:rFonts w:ascii="Times New Roman" w:hAnsi="Times New Roman"/>
                <w:color w:val="000000"/>
                <w:sz w:val="24"/>
                <w:szCs w:val="24"/>
                <w:lang w:eastAsia="ru-RU"/>
              </w:rPr>
              <w:t xml:space="preserve"> лет</w:t>
            </w:r>
          </w:p>
          <w:p w:rsidR="00723896" w:rsidRPr="00A0231A" w:rsidRDefault="00B611BD">
            <w:pPr>
              <w:widowControl w:val="0"/>
              <w:spacing w:after="0" w:line="240" w:lineRule="auto"/>
              <w:jc w:val="both"/>
              <w:rPr>
                <w:rFonts w:ascii="Times New Roman" w:hAnsi="Times New Roman"/>
                <w:sz w:val="24"/>
                <w:szCs w:val="24"/>
                <w:lang w:eastAsia="ru-RU"/>
              </w:rPr>
            </w:pPr>
            <w:r w:rsidRPr="00F21FE9">
              <w:rPr>
                <w:rFonts w:ascii="Times New Roman" w:hAnsi="Times New Roman"/>
                <w:b/>
                <w:sz w:val="24"/>
                <w:szCs w:val="24"/>
                <w:lang w:eastAsia="ru-RU"/>
              </w:rPr>
              <w:t>9</w:t>
            </w:r>
            <w:r w:rsidR="00827F76" w:rsidRPr="00F21FE9">
              <w:rPr>
                <w:rFonts w:ascii="Times New Roman" w:hAnsi="Times New Roman"/>
                <w:b/>
                <w:sz w:val="24"/>
                <w:szCs w:val="24"/>
                <w:lang w:eastAsia="ru-RU"/>
              </w:rPr>
              <w:t xml:space="preserve">. </w:t>
            </w:r>
            <w:r w:rsidRPr="00F21FE9">
              <w:rPr>
                <w:rFonts w:ascii="Times New Roman" w:hAnsi="Times New Roman"/>
                <w:b/>
                <w:sz w:val="24"/>
                <w:szCs w:val="24"/>
                <w:lang w:eastAsia="ru-RU"/>
              </w:rPr>
              <w:t>Рабочая по стирке и ремонту спецодежды</w:t>
            </w:r>
            <w:r w:rsidR="00827F76" w:rsidRPr="00F21FE9">
              <w:rPr>
                <w:rFonts w:ascii="Times New Roman" w:hAnsi="Times New Roman"/>
                <w:b/>
                <w:sz w:val="24"/>
                <w:szCs w:val="24"/>
                <w:lang w:eastAsia="ru-RU"/>
              </w:rPr>
              <w:t xml:space="preserve"> – </w:t>
            </w:r>
            <w:r w:rsidR="00F21FE9" w:rsidRPr="00F21FE9">
              <w:rPr>
                <w:rFonts w:ascii="Times New Roman" w:hAnsi="Times New Roman"/>
                <w:b/>
                <w:sz w:val="24"/>
                <w:szCs w:val="24"/>
                <w:lang w:eastAsia="ru-RU"/>
              </w:rPr>
              <w:t xml:space="preserve">             </w:t>
            </w:r>
            <w:r w:rsidR="00710547" w:rsidRPr="00F21FE9">
              <w:rPr>
                <w:rFonts w:ascii="Times New Roman" w:hAnsi="Times New Roman"/>
                <w:b/>
                <w:sz w:val="24"/>
                <w:szCs w:val="24"/>
                <w:lang w:eastAsia="ru-RU"/>
              </w:rPr>
              <w:t xml:space="preserve">А.А. </w:t>
            </w:r>
            <w:r w:rsidR="00710547" w:rsidRPr="00A0231A">
              <w:rPr>
                <w:rFonts w:ascii="Times New Roman" w:hAnsi="Times New Roman"/>
                <w:b/>
                <w:sz w:val="24"/>
                <w:szCs w:val="24"/>
                <w:lang w:eastAsia="ru-RU"/>
              </w:rPr>
              <w:t>Магомедова</w:t>
            </w:r>
            <w:r w:rsidR="00827F76" w:rsidRPr="00A0231A">
              <w:rPr>
                <w:rFonts w:ascii="Times New Roman" w:hAnsi="Times New Roman"/>
                <w:b/>
                <w:sz w:val="24"/>
                <w:szCs w:val="24"/>
                <w:lang w:eastAsia="ru-RU"/>
              </w:rPr>
              <w:t>.</w:t>
            </w:r>
          </w:p>
          <w:p w:rsidR="00723896" w:rsidRPr="00A0231A" w:rsidRDefault="00F21FE9">
            <w:pPr>
              <w:widowControl w:val="0"/>
              <w:spacing w:after="0" w:line="240" w:lineRule="auto"/>
              <w:jc w:val="both"/>
              <w:rPr>
                <w:rFonts w:ascii="Times New Roman" w:hAnsi="Times New Roman"/>
                <w:sz w:val="24"/>
                <w:szCs w:val="24"/>
                <w:lang w:eastAsia="ru-RU"/>
              </w:rPr>
            </w:pPr>
            <w:r w:rsidRPr="00A0231A">
              <w:rPr>
                <w:rFonts w:ascii="Times New Roman" w:hAnsi="Times New Roman"/>
                <w:sz w:val="24"/>
                <w:szCs w:val="24"/>
                <w:lang w:eastAsia="ru-RU"/>
              </w:rPr>
              <w:t xml:space="preserve">-среднее </w:t>
            </w:r>
            <w:r w:rsidRPr="00A0231A">
              <w:rPr>
                <w:rFonts w:ascii="Times New Roman" w:hAnsi="Times New Roman"/>
                <w:color w:val="000000"/>
                <w:sz w:val="24"/>
                <w:szCs w:val="24"/>
                <w:lang w:eastAsia="ru-RU"/>
              </w:rPr>
              <w:t>образование</w:t>
            </w:r>
          </w:p>
          <w:p w:rsidR="00723896" w:rsidRPr="00A0231A" w:rsidRDefault="00827F76">
            <w:pPr>
              <w:widowControl w:val="0"/>
              <w:spacing w:after="0" w:line="240" w:lineRule="auto"/>
              <w:jc w:val="both"/>
              <w:rPr>
                <w:rFonts w:ascii="Times New Roman" w:hAnsi="Times New Roman"/>
                <w:bCs/>
                <w:color w:val="000000"/>
                <w:sz w:val="24"/>
                <w:szCs w:val="24"/>
                <w:lang w:eastAsia="ru-RU"/>
              </w:rPr>
            </w:pPr>
            <w:r w:rsidRPr="00A0231A">
              <w:rPr>
                <w:rFonts w:ascii="Times New Roman" w:hAnsi="Times New Roman"/>
                <w:bCs/>
                <w:color w:val="000000"/>
                <w:sz w:val="24"/>
                <w:szCs w:val="24"/>
                <w:lang w:eastAsia="ru-RU"/>
              </w:rPr>
              <w:t xml:space="preserve">- опыт работы – </w:t>
            </w:r>
            <w:r w:rsidR="00F21FE9" w:rsidRPr="00A0231A">
              <w:rPr>
                <w:rFonts w:ascii="Times New Roman" w:hAnsi="Times New Roman"/>
                <w:bCs/>
                <w:color w:val="000000"/>
                <w:sz w:val="24"/>
                <w:szCs w:val="24"/>
                <w:lang w:eastAsia="ru-RU"/>
              </w:rPr>
              <w:t>3 года</w:t>
            </w:r>
          </w:p>
          <w:p w:rsidR="00F21FE9" w:rsidRPr="00A0231A" w:rsidRDefault="00F21FE9">
            <w:pPr>
              <w:widowControl w:val="0"/>
              <w:spacing w:after="0" w:line="240" w:lineRule="auto"/>
              <w:jc w:val="both"/>
              <w:rPr>
                <w:rFonts w:ascii="Times New Roman" w:hAnsi="Times New Roman"/>
                <w:b/>
                <w:bCs/>
                <w:color w:val="000000"/>
                <w:sz w:val="24"/>
                <w:szCs w:val="24"/>
                <w:lang w:eastAsia="ru-RU"/>
              </w:rPr>
            </w:pPr>
            <w:r w:rsidRPr="00A0231A">
              <w:rPr>
                <w:rFonts w:ascii="Times New Roman" w:hAnsi="Times New Roman"/>
                <w:b/>
                <w:bCs/>
                <w:sz w:val="24"/>
                <w:szCs w:val="24"/>
                <w:lang w:eastAsia="ru-RU"/>
              </w:rPr>
              <w:t>10</w:t>
            </w:r>
            <w:r w:rsidR="00827F76" w:rsidRPr="00A0231A">
              <w:rPr>
                <w:rFonts w:ascii="Times New Roman" w:hAnsi="Times New Roman"/>
                <w:b/>
                <w:bCs/>
                <w:sz w:val="24"/>
                <w:szCs w:val="24"/>
                <w:lang w:eastAsia="ru-RU"/>
              </w:rPr>
              <w:t xml:space="preserve">. </w:t>
            </w:r>
            <w:r w:rsidRPr="00A0231A">
              <w:rPr>
                <w:rFonts w:ascii="Times New Roman" w:hAnsi="Times New Roman"/>
                <w:b/>
                <w:bCs/>
                <w:sz w:val="24"/>
                <w:szCs w:val="24"/>
                <w:lang w:eastAsia="ru-RU"/>
              </w:rPr>
              <w:t>Парикмахер</w:t>
            </w:r>
            <w:r w:rsidR="00827F76" w:rsidRPr="00A0231A">
              <w:rPr>
                <w:rFonts w:ascii="Times New Roman" w:hAnsi="Times New Roman"/>
                <w:b/>
                <w:bCs/>
                <w:sz w:val="24"/>
                <w:szCs w:val="24"/>
                <w:lang w:eastAsia="ru-RU"/>
              </w:rPr>
              <w:t xml:space="preserve"> – </w:t>
            </w:r>
            <w:r w:rsidRPr="00A0231A">
              <w:rPr>
                <w:rFonts w:ascii="Times New Roman" w:hAnsi="Times New Roman"/>
                <w:b/>
                <w:bCs/>
                <w:color w:val="000000"/>
                <w:sz w:val="24"/>
                <w:szCs w:val="24"/>
                <w:lang w:eastAsia="ru-RU"/>
              </w:rPr>
              <w:t xml:space="preserve">З.Н. </w:t>
            </w:r>
            <w:proofErr w:type="spellStart"/>
            <w:r w:rsidRPr="00A0231A">
              <w:rPr>
                <w:rFonts w:ascii="Times New Roman" w:hAnsi="Times New Roman"/>
                <w:b/>
                <w:bCs/>
                <w:color w:val="000000"/>
                <w:sz w:val="24"/>
                <w:szCs w:val="24"/>
                <w:lang w:eastAsia="ru-RU"/>
              </w:rPr>
              <w:t>Вагабова</w:t>
            </w:r>
            <w:proofErr w:type="spellEnd"/>
          </w:p>
          <w:p w:rsidR="00F21FE9" w:rsidRPr="00A0231A" w:rsidRDefault="00F21FE9" w:rsidP="00F21FE9">
            <w:pPr>
              <w:widowControl w:val="0"/>
              <w:spacing w:after="0" w:line="240" w:lineRule="auto"/>
              <w:jc w:val="both"/>
              <w:rPr>
                <w:rFonts w:ascii="Times New Roman" w:hAnsi="Times New Roman"/>
                <w:color w:val="000000"/>
                <w:sz w:val="24"/>
                <w:szCs w:val="24"/>
                <w:lang w:eastAsia="ru-RU"/>
              </w:rPr>
            </w:pPr>
            <w:r w:rsidRPr="00A0231A">
              <w:rPr>
                <w:rFonts w:ascii="Times New Roman" w:hAnsi="Times New Roman"/>
                <w:sz w:val="24"/>
                <w:szCs w:val="24"/>
                <w:lang w:eastAsia="ru-RU"/>
              </w:rPr>
              <w:t xml:space="preserve"> </w:t>
            </w:r>
            <w:r w:rsidRPr="00A0231A">
              <w:rPr>
                <w:rFonts w:ascii="Times New Roman" w:hAnsi="Times New Roman"/>
                <w:b/>
                <w:bCs/>
                <w:color w:val="000000"/>
                <w:sz w:val="24"/>
                <w:szCs w:val="24"/>
                <w:lang w:eastAsia="ru-RU"/>
              </w:rPr>
              <w:t>-</w:t>
            </w:r>
            <w:r w:rsidRPr="00A0231A">
              <w:rPr>
                <w:rFonts w:ascii="Times New Roman" w:hAnsi="Times New Roman"/>
                <w:color w:val="000000"/>
                <w:sz w:val="24"/>
                <w:szCs w:val="24"/>
                <w:lang w:eastAsia="ru-RU"/>
              </w:rPr>
              <w:t> высшее образование,</w:t>
            </w:r>
          </w:p>
          <w:p w:rsidR="00F21FE9" w:rsidRPr="00A0231A" w:rsidRDefault="00F21FE9" w:rsidP="00F21FE9">
            <w:pPr>
              <w:widowControl w:val="0"/>
              <w:spacing w:after="0" w:line="240" w:lineRule="auto"/>
              <w:jc w:val="both"/>
              <w:rPr>
                <w:rFonts w:ascii="Times New Roman" w:hAnsi="Times New Roman"/>
                <w:color w:val="000000"/>
                <w:sz w:val="24"/>
                <w:szCs w:val="24"/>
                <w:lang w:eastAsia="ru-RU"/>
              </w:rPr>
            </w:pPr>
            <w:r w:rsidRPr="00A0231A">
              <w:rPr>
                <w:rFonts w:ascii="Times New Roman" w:hAnsi="Times New Roman"/>
                <w:b/>
                <w:bCs/>
                <w:color w:val="000000"/>
                <w:sz w:val="24"/>
                <w:szCs w:val="24"/>
                <w:lang w:eastAsia="ru-RU"/>
              </w:rPr>
              <w:t>- </w:t>
            </w:r>
            <w:r w:rsidRPr="00A0231A">
              <w:rPr>
                <w:rFonts w:ascii="Times New Roman" w:hAnsi="Times New Roman"/>
                <w:color w:val="000000"/>
                <w:sz w:val="24"/>
                <w:szCs w:val="24"/>
                <w:lang w:eastAsia="ru-RU"/>
              </w:rPr>
              <w:t>Дагестанский государственный институт народного хозяйства правительства РД, 2008г., ВСГ 1767790</w:t>
            </w:r>
          </w:p>
          <w:p w:rsidR="00F21FE9" w:rsidRPr="00A0231A" w:rsidRDefault="00F21FE9" w:rsidP="00F21FE9">
            <w:pPr>
              <w:widowControl w:val="0"/>
              <w:spacing w:after="0" w:line="240" w:lineRule="auto"/>
              <w:jc w:val="both"/>
              <w:rPr>
                <w:rFonts w:ascii="Times New Roman" w:hAnsi="Times New Roman"/>
                <w:color w:val="000000"/>
                <w:sz w:val="24"/>
                <w:szCs w:val="24"/>
                <w:lang w:eastAsia="ru-RU"/>
              </w:rPr>
            </w:pPr>
            <w:r w:rsidRPr="00A0231A">
              <w:rPr>
                <w:rFonts w:ascii="Times New Roman" w:hAnsi="Times New Roman"/>
                <w:color w:val="000000"/>
                <w:sz w:val="24"/>
                <w:szCs w:val="24"/>
                <w:lang w:eastAsia="ru-RU"/>
              </w:rPr>
              <w:t>- экономист</w:t>
            </w:r>
          </w:p>
          <w:p w:rsidR="00F21FE9" w:rsidRPr="00A0231A" w:rsidRDefault="00F21FE9" w:rsidP="00F21FE9">
            <w:pPr>
              <w:widowControl w:val="0"/>
              <w:spacing w:after="0" w:line="240" w:lineRule="auto"/>
              <w:jc w:val="both"/>
              <w:rPr>
                <w:rFonts w:ascii="Times New Roman" w:hAnsi="Times New Roman"/>
                <w:color w:val="000000"/>
                <w:sz w:val="24"/>
                <w:szCs w:val="24"/>
                <w:lang w:eastAsia="ru-RU"/>
              </w:rPr>
            </w:pPr>
            <w:r w:rsidRPr="00A0231A">
              <w:rPr>
                <w:rFonts w:ascii="Times New Roman" w:hAnsi="Times New Roman"/>
                <w:color w:val="000000"/>
                <w:sz w:val="24"/>
                <w:szCs w:val="24"/>
                <w:lang w:eastAsia="ru-RU"/>
              </w:rPr>
              <w:t>- опыт работы – 20 лет</w:t>
            </w:r>
          </w:p>
          <w:p w:rsidR="00723896" w:rsidRPr="00A0231A" w:rsidRDefault="00827F76">
            <w:pPr>
              <w:widowControl w:val="0"/>
              <w:spacing w:after="0" w:line="240" w:lineRule="auto"/>
              <w:jc w:val="both"/>
              <w:rPr>
                <w:rFonts w:ascii="Times New Roman" w:hAnsi="Times New Roman"/>
                <w:color w:val="000000"/>
                <w:sz w:val="24"/>
                <w:szCs w:val="24"/>
                <w:lang w:eastAsia="ru-RU"/>
              </w:rPr>
            </w:pPr>
            <w:r w:rsidRPr="00A0231A">
              <w:rPr>
                <w:rFonts w:ascii="Times New Roman" w:hAnsi="Times New Roman"/>
                <w:b/>
                <w:bCs/>
                <w:color w:val="000000"/>
                <w:sz w:val="24"/>
                <w:szCs w:val="24"/>
                <w:lang w:eastAsia="ru-RU"/>
              </w:rPr>
              <w:t>1</w:t>
            </w:r>
            <w:r w:rsidR="00F21FE9" w:rsidRPr="00A0231A">
              <w:rPr>
                <w:rFonts w:ascii="Times New Roman" w:hAnsi="Times New Roman"/>
                <w:b/>
                <w:bCs/>
                <w:color w:val="000000"/>
                <w:sz w:val="24"/>
                <w:szCs w:val="24"/>
                <w:lang w:eastAsia="ru-RU"/>
              </w:rPr>
              <w:t>1</w:t>
            </w:r>
            <w:r w:rsidRPr="00A0231A">
              <w:rPr>
                <w:rFonts w:ascii="Times New Roman" w:hAnsi="Times New Roman"/>
                <w:b/>
                <w:bCs/>
                <w:color w:val="000000"/>
                <w:sz w:val="24"/>
                <w:szCs w:val="24"/>
                <w:lang w:eastAsia="ru-RU"/>
              </w:rPr>
              <w:t xml:space="preserve">. </w:t>
            </w:r>
            <w:r w:rsidR="00F21FE9" w:rsidRPr="00A0231A">
              <w:rPr>
                <w:rFonts w:ascii="Times New Roman" w:hAnsi="Times New Roman"/>
                <w:b/>
                <w:bCs/>
                <w:color w:val="000000"/>
                <w:sz w:val="24"/>
                <w:szCs w:val="24"/>
                <w:lang w:eastAsia="ru-RU"/>
              </w:rPr>
              <w:t>Водитель</w:t>
            </w:r>
            <w:r w:rsidRPr="00A0231A">
              <w:rPr>
                <w:rFonts w:ascii="Times New Roman" w:hAnsi="Times New Roman"/>
                <w:b/>
                <w:bCs/>
                <w:color w:val="000000"/>
                <w:sz w:val="24"/>
                <w:szCs w:val="24"/>
                <w:lang w:eastAsia="ru-RU"/>
              </w:rPr>
              <w:t xml:space="preserve"> – </w:t>
            </w:r>
            <w:r w:rsidR="00F21FE9" w:rsidRPr="00A0231A">
              <w:rPr>
                <w:rFonts w:ascii="Times New Roman" w:hAnsi="Times New Roman"/>
                <w:b/>
                <w:bCs/>
                <w:color w:val="000000"/>
                <w:sz w:val="24"/>
                <w:szCs w:val="24"/>
                <w:lang w:eastAsia="ru-RU"/>
              </w:rPr>
              <w:t>Ш.Ш. Водитель</w:t>
            </w:r>
          </w:p>
          <w:p w:rsidR="00723896" w:rsidRPr="00A0231A" w:rsidRDefault="00827F76">
            <w:pPr>
              <w:widowControl w:val="0"/>
              <w:spacing w:after="0" w:line="240" w:lineRule="auto"/>
              <w:jc w:val="both"/>
              <w:rPr>
                <w:rFonts w:ascii="Times New Roman" w:hAnsi="Times New Roman"/>
                <w:color w:val="000000"/>
                <w:sz w:val="24"/>
                <w:szCs w:val="24"/>
                <w:lang w:eastAsia="ru-RU"/>
              </w:rPr>
            </w:pPr>
            <w:r w:rsidRPr="00A0231A">
              <w:rPr>
                <w:rFonts w:ascii="Times New Roman" w:hAnsi="Times New Roman"/>
                <w:color w:val="000000"/>
                <w:sz w:val="24"/>
                <w:szCs w:val="24"/>
                <w:lang w:eastAsia="ru-RU"/>
              </w:rPr>
              <w:t>-среднее</w:t>
            </w:r>
            <w:r w:rsidR="00F21FE9" w:rsidRPr="00A0231A">
              <w:rPr>
                <w:rFonts w:ascii="Times New Roman" w:hAnsi="Times New Roman"/>
                <w:color w:val="000000"/>
                <w:sz w:val="24"/>
                <w:szCs w:val="24"/>
                <w:lang w:eastAsia="ru-RU"/>
              </w:rPr>
              <w:t xml:space="preserve"> образование</w:t>
            </w:r>
          </w:p>
          <w:p w:rsidR="00723896" w:rsidRPr="00A0231A" w:rsidRDefault="00827F76">
            <w:pPr>
              <w:widowControl w:val="0"/>
              <w:spacing w:after="0" w:line="240" w:lineRule="auto"/>
              <w:jc w:val="both"/>
              <w:rPr>
                <w:rFonts w:ascii="Times New Roman" w:hAnsi="Times New Roman"/>
                <w:color w:val="000000"/>
                <w:sz w:val="24"/>
                <w:szCs w:val="24"/>
                <w:lang w:eastAsia="ru-RU"/>
              </w:rPr>
            </w:pPr>
            <w:r w:rsidRPr="00A0231A">
              <w:rPr>
                <w:rFonts w:ascii="Times New Roman" w:hAnsi="Times New Roman"/>
                <w:color w:val="000000"/>
                <w:sz w:val="24"/>
                <w:szCs w:val="24"/>
                <w:lang w:eastAsia="ru-RU"/>
              </w:rPr>
              <w:t xml:space="preserve">- опыт работы – </w:t>
            </w:r>
            <w:r w:rsidR="00F21FE9" w:rsidRPr="00A0231A">
              <w:rPr>
                <w:rFonts w:ascii="Times New Roman" w:hAnsi="Times New Roman"/>
                <w:color w:val="000000"/>
                <w:sz w:val="24"/>
                <w:szCs w:val="24"/>
                <w:lang w:eastAsia="ru-RU"/>
              </w:rPr>
              <w:t>9</w:t>
            </w:r>
            <w:r w:rsidRPr="00A0231A">
              <w:rPr>
                <w:rFonts w:ascii="Times New Roman" w:hAnsi="Times New Roman"/>
                <w:color w:val="000000"/>
                <w:sz w:val="24"/>
                <w:szCs w:val="24"/>
                <w:lang w:eastAsia="ru-RU"/>
              </w:rPr>
              <w:t xml:space="preserve"> </w:t>
            </w:r>
            <w:r w:rsidR="00F21FE9" w:rsidRPr="00A0231A">
              <w:rPr>
                <w:rFonts w:ascii="Times New Roman" w:hAnsi="Times New Roman"/>
                <w:color w:val="000000"/>
                <w:sz w:val="24"/>
                <w:szCs w:val="24"/>
                <w:lang w:eastAsia="ru-RU"/>
              </w:rPr>
              <w:t>мес</w:t>
            </w:r>
            <w:r w:rsidRPr="00A0231A">
              <w:rPr>
                <w:rFonts w:ascii="Times New Roman" w:hAnsi="Times New Roman"/>
                <w:color w:val="000000"/>
                <w:sz w:val="24"/>
                <w:szCs w:val="24"/>
                <w:lang w:eastAsia="ru-RU"/>
              </w:rPr>
              <w:t>.</w:t>
            </w:r>
          </w:p>
          <w:p w:rsidR="00723896" w:rsidRPr="00A0231A" w:rsidRDefault="00827F76">
            <w:pPr>
              <w:widowControl w:val="0"/>
              <w:spacing w:after="0" w:line="240" w:lineRule="auto"/>
              <w:jc w:val="both"/>
              <w:rPr>
                <w:rFonts w:ascii="Times New Roman" w:hAnsi="Times New Roman"/>
                <w:color w:val="000000"/>
                <w:sz w:val="24"/>
                <w:szCs w:val="24"/>
                <w:lang w:eastAsia="ru-RU"/>
              </w:rPr>
            </w:pPr>
            <w:r w:rsidRPr="00A0231A">
              <w:rPr>
                <w:rFonts w:ascii="Times New Roman" w:hAnsi="Times New Roman"/>
                <w:b/>
                <w:bCs/>
                <w:color w:val="000000"/>
                <w:sz w:val="24"/>
                <w:szCs w:val="24"/>
                <w:lang w:eastAsia="ru-RU"/>
              </w:rPr>
              <w:t>1</w:t>
            </w:r>
            <w:r w:rsidR="00F21FE9" w:rsidRPr="00A0231A">
              <w:rPr>
                <w:rFonts w:ascii="Times New Roman" w:hAnsi="Times New Roman"/>
                <w:b/>
                <w:bCs/>
                <w:color w:val="000000"/>
                <w:sz w:val="24"/>
                <w:szCs w:val="24"/>
                <w:lang w:eastAsia="ru-RU"/>
              </w:rPr>
              <w:t>2</w:t>
            </w:r>
            <w:r w:rsidRPr="00A0231A">
              <w:rPr>
                <w:rFonts w:ascii="Times New Roman" w:hAnsi="Times New Roman"/>
                <w:b/>
                <w:bCs/>
                <w:color w:val="000000"/>
                <w:sz w:val="24"/>
                <w:szCs w:val="24"/>
                <w:lang w:eastAsia="ru-RU"/>
              </w:rPr>
              <w:t>.</w:t>
            </w:r>
            <w:r w:rsidR="00F21FE9" w:rsidRPr="00A0231A">
              <w:rPr>
                <w:rFonts w:ascii="Times New Roman" w:hAnsi="Times New Roman"/>
                <w:b/>
                <w:bCs/>
                <w:color w:val="000000"/>
                <w:sz w:val="24"/>
                <w:szCs w:val="24"/>
                <w:lang w:eastAsia="ru-RU"/>
              </w:rPr>
              <w:t xml:space="preserve">Слесарь-электрик 0,5 – </w:t>
            </w:r>
            <w:proofErr w:type="spellStart"/>
            <w:r w:rsidR="00F21FE9" w:rsidRPr="00A0231A">
              <w:rPr>
                <w:rFonts w:ascii="Times New Roman" w:hAnsi="Times New Roman"/>
                <w:b/>
                <w:bCs/>
                <w:color w:val="000000"/>
                <w:sz w:val="24"/>
                <w:szCs w:val="24"/>
                <w:lang w:eastAsia="ru-RU"/>
              </w:rPr>
              <w:t>Б.К.Магомедов</w:t>
            </w:r>
            <w:proofErr w:type="spellEnd"/>
          </w:p>
          <w:p w:rsidR="00723896" w:rsidRPr="00A0231A" w:rsidRDefault="00827F76">
            <w:pPr>
              <w:widowControl w:val="0"/>
              <w:spacing w:after="0" w:line="240" w:lineRule="auto"/>
              <w:jc w:val="both"/>
              <w:rPr>
                <w:rFonts w:ascii="Times New Roman" w:hAnsi="Times New Roman"/>
                <w:color w:val="000000"/>
                <w:sz w:val="24"/>
                <w:szCs w:val="24"/>
                <w:lang w:eastAsia="ru-RU"/>
              </w:rPr>
            </w:pPr>
            <w:r w:rsidRPr="00A0231A">
              <w:rPr>
                <w:rFonts w:ascii="Times New Roman" w:hAnsi="Times New Roman"/>
                <w:b/>
                <w:bCs/>
                <w:color w:val="000000"/>
                <w:sz w:val="24"/>
                <w:szCs w:val="24"/>
                <w:lang w:eastAsia="ru-RU"/>
              </w:rPr>
              <w:t>-</w:t>
            </w:r>
            <w:r w:rsidRPr="00A0231A">
              <w:rPr>
                <w:rFonts w:ascii="Times New Roman" w:hAnsi="Times New Roman"/>
                <w:color w:val="000000"/>
                <w:sz w:val="24"/>
                <w:szCs w:val="24"/>
                <w:lang w:eastAsia="ru-RU"/>
              </w:rPr>
              <w:t> среднее</w:t>
            </w:r>
            <w:r w:rsidR="00F21FE9" w:rsidRPr="00A0231A">
              <w:rPr>
                <w:rFonts w:ascii="Times New Roman" w:hAnsi="Times New Roman"/>
                <w:color w:val="000000"/>
                <w:sz w:val="24"/>
                <w:szCs w:val="24"/>
                <w:lang w:eastAsia="ru-RU"/>
              </w:rPr>
              <w:t xml:space="preserve">- </w:t>
            </w:r>
            <w:r w:rsidRPr="00A0231A">
              <w:rPr>
                <w:rFonts w:ascii="Times New Roman" w:hAnsi="Times New Roman"/>
                <w:color w:val="000000"/>
                <w:sz w:val="24"/>
                <w:szCs w:val="24"/>
                <w:lang w:eastAsia="ru-RU"/>
              </w:rPr>
              <w:t>профессиональное</w:t>
            </w:r>
            <w:r w:rsidR="00F21FE9" w:rsidRPr="00A0231A">
              <w:rPr>
                <w:rFonts w:ascii="Times New Roman" w:hAnsi="Times New Roman"/>
                <w:color w:val="000000"/>
                <w:sz w:val="24"/>
                <w:szCs w:val="24"/>
                <w:lang w:eastAsia="ru-RU"/>
              </w:rPr>
              <w:t xml:space="preserve"> образование</w:t>
            </w:r>
          </w:p>
          <w:p w:rsidR="00723896" w:rsidRPr="00A0231A" w:rsidRDefault="00827F76">
            <w:pPr>
              <w:widowControl w:val="0"/>
              <w:spacing w:after="0" w:line="240" w:lineRule="auto"/>
              <w:jc w:val="both"/>
              <w:rPr>
                <w:rFonts w:ascii="Times New Roman" w:hAnsi="Times New Roman"/>
                <w:color w:val="000000"/>
                <w:sz w:val="24"/>
                <w:szCs w:val="24"/>
                <w:lang w:eastAsia="ru-RU"/>
              </w:rPr>
            </w:pPr>
            <w:r w:rsidRPr="00A0231A">
              <w:rPr>
                <w:rFonts w:ascii="Times New Roman" w:hAnsi="Times New Roman"/>
                <w:color w:val="000000"/>
                <w:sz w:val="24"/>
                <w:szCs w:val="24"/>
                <w:lang w:eastAsia="ru-RU"/>
              </w:rPr>
              <w:t xml:space="preserve">- </w:t>
            </w:r>
            <w:r w:rsidR="00A0231A" w:rsidRPr="00A0231A">
              <w:rPr>
                <w:rFonts w:ascii="Times New Roman" w:hAnsi="Times New Roman"/>
                <w:color w:val="000000"/>
                <w:sz w:val="24"/>
                <w:szCs w:val="24"/>
                <w:lang w:eastAsia="ru-RU"/>
              </w:rPr>
              <w:t xml:space="preserve">Профессиональное училище № 17, </w:t>
            </w:r>
            <w:proofErr w:type="spellStart"/>
            <w:r w:rsidR="00A0231A" w:rsidRPr="00A0231A">
              <w:rPr>
                <w:rFonts w:ascii="Times New Roman" w:hAnsi="Times New Roman"/>
                <w:color w:val="000000"/>
                <w:sz w:val="24"/>
                <w:szCs w:val="24"/>
                <w:lang w:eastAsia="ru-RU"/>
              </w:rPr>
              <w:t>г.Махачкала</w:t>
            </w:r>
            <w:proofErr w:type="spellEnd"/>
            <w:r w:rsidR="00A0231A" w:rsidRPr="00A0231A">
              <w:rPr>
                <w:rFonts w:ascii="Times New Roman" w:hAnsi="Times New Roman"/>
                <w:color w:val="000000"/>
                <w:sz w:val="24"/>
                <w:szCs w:val="24"/>
                <w:lang w:eastAsia="ru-RU"/>
              </w:rPr>
              <w:t>,</w:t>
            </w:r>
            <w:r w:rsidR="00A0231A">
              <w:rPr>
                <w:rFonts w:ascii="Times New Roman" w:hAnsi="Times New Roman"/>
                <w:color w:val="000000"/>
                <w:sz w:val="24"/>
                <w:szCs w:val="24"/>
                <w:highlight w:val="yellow"/>
                <w:lang w:eastAsia="ru-RU"/>
              </w:rPr>
              <w:t xml:space="preserve"> </w:t>
            </w:r>
            <w:r w:rsidR="00A0231A" w:rsidRPr="00A0231A">
              <w:rPr>
                <w:rFonts w:ascii="Times New Roman" w:hAnsi="Times New Roman"/>
                <w:color w:val="000000"/>
                <w:sz w:val="24"/>
                <w:szCs w:val="24"/>
                <w:lang w:eastAsia="ru-RU"/>
              </w:rPr>
              <w:t>1999г., 741741</w:t>
            </w:r>
            <w:r w:rsidRPr="00A0231A">
              <w:rPr>
                <w:rFonts w:ascii="Times New Roman" w:hAnsi="Times New Roman"/>
                <w:color w:val="000000"/>
                <w:sz w:val="24"/>
                <w:szCs w:val="24"/>
                <w:lang w:eastAsia="ru-RU"/>
              </w:rPr>
              <w:t xml:space="preserve"> </w:t>
            </w:r>
          </w:p>
          <w:p w:rsidR="00723896" w:rsidRPr="00D53A1A" w:rsidRDefault="00A0231A" w:rsidP="00A0231A">
            <w:pPr>
              <w:widowControl w:val="0"/>
              <w:spacing w:after="0" w:line="240" w:lineRule="auto"/>
              <w:jc w:val="both"/>
              <w:rPr>
                <w:rFonts w:ascii="Times New Roman" w:hAnsi="Times New Roman"/>
                <w:color w:val="000000"/>
                <w:sz w:val="24"/>
                <w:szCs w:val="24"/>
                <w:lang w:eastAsia="ru-RU"/>
              </w:rPr>
            </w:pPr>
            <w:r w:rsidRPr="00A0231A">
              <w:rPr>
                <w:rFonts w:ascii="Times New Roman" w:hAnsi="Times New Roman"/>
                <w:color w:val="000000"/>
                <w:sz w:val="24"/>
                <w:szCs w:val="24"/>
                <w:lang w:eastAsia="ru-RU"/>
              </w:rPr>
              <w:t xml:space="preserve">- </w:t>
            </w:r>
            <w:r w:rsidR="00D53A1A" w:rsidRPr="00A0231A">
              <w:rPr>
                <w:rFonts w:ascii="Times New Roman" w:hAnsi="Times New Roman"/>
                <w:color w:val="000000"/>
                <w:sz w:val="24"/>
                <w:szCs w:val="24"/>
                <w:lang w:eastAsia="ru-RU"/>
              </w:rPr>
              <w:t>электромонтажник</w:t>
            </w:r>
            <w:r w:rsidRPr="00A0231A">
              <w:rPr>
                <w:rFonts w:ascii="Times New Roman" w:hAnsi="Times New Roman"/>
                <w:color w:val="000000"/>
                <w:sz w:val="24"/>
                <w:szCs w:val="24"/>
                <w:lang w:eastAsia="ru-RU"/>
              </w:rPr>
              <w:t xml:space="preserve"> по силовым сетям и </w:t>
            </w:r>
            <w:r w:rsidRPr="00D53A1A">
              <w:rPr>
                <w:rFonts w:ascii="Times New Roman" w:hAnsi="Times New Roman"/>
                <w:color w:val="000000"/>
                <w:sz w:val="24"/>
                <w:szCs w:val="24"/>
                <w:lang w:eastAsia="ru-RU"/>
              </w:rPr>
              <w:t>электрооборудованию</w:t>
            </w:r>
          </w:p>
          <w:p w:rsidR="00723896" w:rsidRPr="00D53A1A" w:rsidRDefault="00827F76">
            <w:pPr>
              <w:widowControl w:val="0"/>
              <w:spacing w:after="0" w:line="240" w:lineRule="auto"/>
              <w:jc w:val="both"/>
              <w:rPr>
                <w:rFonts w:ascii="Times New Roman" w:hAnsi="Times New Roman"/>
                <w:color w:val="000000"/>
                <w:sz w:val="24"/>
                <w:szCs w:val="24"/>
                <w:lang w:eastAsia="ru-RU"/>
              </w:rPr>
            </w:pPr>
            <w:r w:rsidRPr="00D53A1A">
              <w:rPr>
                <w:rFonts w:ascii="Times New Roman" w:hAnsi="Times New Roman"/>
                <w:color w:val="000000"/>
                <w:sz w:val="24"/>
                <w:szCs w:val="24"/>
                <w:lang w:eastAsia="ru-RU"/>
              </w:rPr>
              <w:lastRenderedPageBreak/>
              <w:t>-</w:t>
            </w:r>
            <w:r w:rsidR="00A0231A" w:rsidRPr="00D53A1A">
              <w:rPr>
                <w:rFonts w:ascii="Times New Roman" w:hAnsi="Times New Roman"/>
                <w:color w:val="000000"/>
                <w:sz w:val="24"/>
                <w:szCs w:val="24"/>
                <w:lang w:eastAsia="ru-RU"/>
              </w:rPr>
              <w:t>Опыт работы – 9</w:t>
            </w:r>
            <w:r w:rsidRPr="00D53A1A">
              <w:rPr>
                <w:rFonts w:ascii="Times New Roman" w:hAnsi="Times New Roman"/>
                <w:color w:val="000000"/>
                <w:sz w:val="24"/>
                <w:szCs w:val="24"/>
                <w:lang w:eastAsia="ru-RU"/>
              </w:rPr>
              <w:t xml:space="preserve"> </w:t>
            </w:r>
            <w:r w:rsidR="00A0231A" w:rsidRPr="00D53A1A">
              <w:rPr>
                <w:rFonts w:ascii="Times New Roman" w:hAnsi="Times New Roman"/>
                <w:color w:val="000000"/>
                <w:sz w:val="24"/>
                <w:szCs w:val="24"/>
                <w:lang w:eastAsia="ru-RU"/>
              </w:rPr>
              <w:t>мес</w:t>
            </w:r>
            <w:r w:rsidRPr="00D53A1A">
              <w:rPr>
                <w:rFonts w:ascii="Times New Roman" w:hAnsi="Times New Roman"/>
                <w:color w:val="000000"/>
                <w:sz w:val="24"/>
                <w:szCs w:val="24"/>
                <w:lang w:eastAsia="ru-RU"/>
              </w:rPr>
              <w:t>.</w:t>
            </w:r>
          </w:p>
          <w:p w:rsidR="008D15D7" w:rsidRDefault="00827F76" w:rsidP="00A0231A">
            <w:pPr>
              <w:widowControl w:val="0"/>
              <w:spacing w:after="0" w:line="240" w:lineRule="auto"/>
              <w:jc w:val="both"/>
              <w:rPr>
                <w:rFonts w:ascii="Times New Roman" w:hAnsi="Times New Roman"/>
                <w:color w:val="000000"/>
                <w:sz w:val="24"/>
                <w:szCs w:val="24"/>
                <w:lang w:eastAsia="ru-RU"/>
              </w:rPr>
            </w:pPr>
            <w:r w:rsidRPr="00D53A1A">
              <w:rPr>
                <w:rFonts w:ascii="Times New Roman" w:hAnsi="Times New Roman"/>
                <w:b/>
                <w:bCs/>
                <w:color w:val="000000"/>
                <w:sz w:val="24"/>
                <w:szCs w:val="24"/>
                <w:lang w:eastAsia="ru-RU"/>
              </w:rPr>
              <w:t>1</w:t>
            </w:r>
            <w:r w:rsidR="00A0231A" w:rsidRPr="00D53A1A">
              <w:rPr>
                <w:rFonts w:ascii="Times New Roman" w:hAnsi="Times New Roman"/>
                <w:b/>
                <w:bCs/>
                <w:color w:val="000000"/>
                <w:sz w:val="24"/>
                <w:szCs w:val="24"/>
                <w:lang w:eastAsia="ru-RU"/>
              </w:rPr>
              <w:t>3</w:t>
            </w:r>
            <w:r w:rsidRPr="00D53A1A">
              <w:rPr>
                <w:rFonts w:ascii="Times New Roman" w:hAnsi="Times New Roman"/>
                <w:b/>
                <w:bCs/>
                <w:color w:val="000000"/>
                <w:sz w:val="24"/>
                <w:szCs w:val="24"/>
                <w:lang w:eastAsia="ru-RU"/>
              </w:rPr>
              <w:t xml:space="preserve">. </w:t>
            </w:r>
            <w:r w:rsidR="00A0231A" w:rsidRPr="00D53A1A">
              <w:rPr>
                <w:rFonts w:ascii="Times New Roman" w:hAnsi="Times New Roman"/>
                <w:b/>
                <w:bCs/>
                <w:color w:val="000000"/>
                <w:sz w:val="24"/>
                <w:szCs w:val="24"/>
                <w:lang w:eastAsia="ru-RU"/>
              </w:rPr>
              <w:t xml:space="preserve">Слесарь- сантехник 0,5 – </w:t>
            </w:r>
            <w:proofErr w:type="spellStart"/>
            <w:r w:rsidR="00A0231A" w:rsidRPr="00D53A1A">
              <w:rPr>
                <w:rFonts w:ascii="Times New Roman" w:hAnsi="Times New Roman"/>
                <w:b/>
                <w:bCs/>
                <w:color w:val="000000"/>
                <w:sz w:val="24"/>
                <w:szCs w:val="24"/>
                <w:lang w:eastAsia="ru-RU"/>
              </w:rPr>
              <w:t>Б.К.Магомедов</w:t>
            </w:r>
            <w:proofErr w:type="spellEnd"/>
            <w:r w:rsidR="00A0231A" w:rsidRPr="00D53A1A">
              <w:rPr>
                <w:rFonts w:ascii="Times New Roman" w:hAnsi="Times New Roman"/>
                <w:color w:val="000000"/>
                <w:sz w:val="24"/>
                <w:szCs w:val="24"/>
                <w:lang w:eastAsia="ru-RU"/>
              </w:rPr>
              <w:t xml:space="preserve"> </w:t>
            </w:r>
            <w:r w:rsidR="008D15D7">
              <w:rPr>
                <w:rFonts w:ascii="Times New Roman" w:hAnsi="Times New Roman"/>
                <w:color w:val="000000"/>
                <w:sz w:val="24"/>
                <w:szCs w:val="24"/>
                <w:lang w:eastAsia="ru-RU"/>
              </w:rPr>
              <w:t>–</w:t>
            </w:r>
            <w:r w:rsidRPr="00D53A1A">
              <w:rPr>
                <w:rFonts w:ascii="Times New Roman" w:hAnsi="Times New Roman"/>
                <w:color w:val="000000"/>
                <w:sz w:val="24"/>
                <w:szCs w:val="24"/>
                <w:lang w:eastAsia="ru-RU"/>
              </w:rPr>
              <w:t xml:space="preserve"> </w:t>
            </w:r>
          </w:p>
          <w:p w:rsidR="00A0231A" w:rsidRPr="00D53A1A" w:rsidRDefault="00A0231A" w:rsidP="00A0231A">
            <w:pPr>
              <w:widowControl w:val="0"/>
              <w:spacing w:after="0" w:line="240" w:lineRule="auto"/>
              <w:jc w:val="both"/>
              <w:rPr>
                <w:rFonts w:ascii="Times New Roman" w:hAnsi="Times New Roman"/>
                <w:color w:val="000000"/>
                <w:sz w:val="24"/>
                <w:szCs w:val="24"/>
                <w:lang w:eastAsia="ru-RU"/>
              </w:rPr>
            </w:pPr>
            <w:r w:rsidRPr="00D53A1A">
              <w:rPr>
                <w:rFonts w:ascii="Times New Roman" w:hAnsi="Times New Roman"/>
                <w:b/>
                <w:bCs/>
                <w:color w:val="000000"/>
                <w:sz w:val="24"/>
                <w:szCs w:val="24"/>
                <w:lang w:eastAsia="ru-RU"/>
              </w:rPr>
              <w:t>-</w:t>
            </w:r>
            <w:r w:rsidRPr="00D53A1A">
              <w:rPr>
                <w:rFonts w:ascii="Times New Roman" w:hAnsi="Times New Roman"/>
                <w:color w:val="000000"/>
                <w:sz w:val="24"/>
                <w:szCs w:val="24"/>
                <w:lang w:eastAsia="ru-RU"/>
              </w:rPr>
              <w:t> среднее- профессиональное образование</w:t>
            </w:r>
          </w:p>
          <w:p w:rsidR="00A0231A" w:rsidRPr="00D53A1A" w:rsidRDefault="00A0231A" w:rsidP="00A0231A">
            <w:pPr>
              <w:widowControl w:val="0"/>
              <w:spacing w:after="0" w:line="240" w:lineRule="auto"/>
              <w:jc w:val="both"/>
              <w:rPr>
                <w:rFonts w:ascii="Times New Roman" w:hAnsi="Times New Roman"/>
                <w:color w:val="000000"/>
                <w:sz w:val="24"/>
                <w:szCs w:val="24"/>
                <w:lang w:eastAsia="ru-RU"/>
              </w:rPr>
            </w:pPr>
            <w:r w:rsidRPr="00D53A1A">
              <w:rPr>
                <w:rFonts w:ascii="Times New Roman" w:hAnsi="Times New Roman"/>
                <w:color w:val="000000"/>
                <w:sz w:val="24"/>
                <w:szCs w:val="24"/>
                <w:lang w:eastAsia="ru-RU"/>
              </w:rPr>
              <w:t xml:space="preserve">- Профессиональное училище № 17, </w:t>
            </w:r>
            <w:proofErr w:type="spellStart"/>
            <w:r w:rsidRPr="00D53A1A">
              <w:rPr>
                <w:rFonts w:ascii="Times New Roman" w:hAnsi="Times New Roman"/>
                <w:color w:val="000000"/>
                <w:sz w:val="24"/>
                <w:szCs w:val="24"/>
                <w:lang w:eastAsia="ru-RU"/>
              </w:rPr>
              <w:t>г.Махачкала</w:t>
            </w:r>
            <w:proofErr w:type="spellEnd"/>
            <w:r w:rsidRPr="00D53A1A">
              <w:rPr>
                <w:rFonts w:ascii="Times New Roman" w:hAnsi="Times New Roman"/>
                <w:color w:val="000000"/>
                <w:sz w:val="24"/>
                <w:szCs w:val="24"/>
                <w:lang w:eastAsia="ru-RU"/>
              </w:rPr>
              <w:t xml:space="preserve">, 1999г., 741741 </w:t>
            </w:r>
          </w:p>
          <w:p w:rsidR="00A0231A" w:rsidRPr="00D53A1A" w:rsidRDefault="00A0231A" w:rsidP="00A0231A">
            <w:pPr>
              <w:widowControl w:val="0"/>
              <w:spacing w:after="0" w:line="240" w:lineRule="auto"/>
              <w:jc w:val="both"/>
              <w:rPr>
                <w:rFonts w:ascii="Times New Roman" w:hAnsi="Times New Roman"/>
                <w:color w:val="000000"/>
                <w:sz w:val="24"/>
                <w:szCs w:val="24"/>
                <w:lang w:eastAsia="ru-RU"/>
              </w:rPr>
            </w:pPr>
            <w:r w:rsidRPr="00D53A1A">
              <w:rPr>
                <w:rFonts w:ascii="Times New Roman" w:hAnsi="Times New Roman"/>
                <w:color w:val="000000"/>
                <w:sz w:val="24"/>
                <w:szCs w:val="24"/>
                <w:lang w:eastAsia="ru-RU"/>
              </w:rPr>
              <w:t xml:space="preserve">- </w:t>
            </w:r>
            <w:r w:rsidR="00D53A1A" w:rsidRPr="00D53A1A">
              <w:rPr>
                <w:rFonts w:ascii="Times New Roman" w:hAnsi="Times New Roman"/>
                <w:color w:val="000000"/>
                <w:sz w:val="24"/>
                <w:szCs w:val="24"/>
                <w:lang w:eastAsia="ru-RU"/>
              </w:rPr>
              <w:t>электромонтажник</w:t>
            </w:r>
            <w:r w:rsidRPr="00D53A1A">
              <w:rPr>
                <w:rFonts w:ascii="Times New Roman" w:hAnsi="Times New Roman"/>
                <w:color w:val="000000"/>
                <w:sz w:val="24"/>
                <w:szCs w:val="24"/>
                <w:lang w:eastAsia="ru-RU"/>
              </w:rPr>
              <w:t xml:space="preserve"> по силовым сетям и электрооборудованию</w:t>
            </w:r>
          </w:p>
          <w:p w:rsidR="00723896" w:rsidRPr="00D53A1A" w:rsidRDefault="00A0231A" w:rsidP="00A0231A">
            <w:pPr>
              <w:widowControl w:val="0"/>
              <w:spacing w:after="0" w:line="240" w:lineRule="auto"/>
              <w:jc w:val="both"/>
              <w:rPr>
                <w:rFonts w:ascii="Times New Roman" w:hAnsi="Times New Roman"/>
                <w:color w:val="000000"/>
                <w:sz w:val="24"/>
                <w:szCs w:val="24"/>
                <w:lang w:eastAsia="ru-RU"/>
              </w:rPr>
            </w:pPr>
            <w:r w:rsidRPr="00D53A1A">
              <w:rPr>
                <w:rFonts w:ascii="Times New Roman" w:hAnsi="Times New Roman"/>
                <w:color w:val="000000"/>
                <w:sz w:val="24"/>
                <w:szCs w:val="24"/>
                <w:lang w:eastAsia="ru-RU"/>
              </w:rPr>
              <w:t>-Опыт работы – 9 мес.</w:t>
            </w:r>
          </w:p>
          <w:p w:rsidR="00723896" w:rsidRPr="00D53A1A" w:rsidRDefault="00827F76">
            <w:pPr>
              <w:widowControl w:val="0"/>
              <w:spacing w:after="0" w:line="240" w:lineRule="auto"/>
              <w:jc w:val="both"/>
              <w:rPr>
                <w:rFonts w:ascii="Times New Roman" w:hAnsi="Times New Roman"/>
                <w:color w:val="000000"/>
                <w:sz w:val="24"/>
                <w:szCs w:val="24"/>
                <w:lang w:eastAsia="ru-RU"/>
              </w:rPr>
            </w:pPr>
            <w:r w:rsidRPr="00D53A1A">
              <w:rPr>
                <w:rFonts w:ascii="Times New Roman" w:hAnsi="Times New Roman"/>
                <w:b/>
                <w:bCs/>
                <w:color w:val="000000"/>
                <w:sz w:val="24"/>
                <w:szCs w:val="24"/>
                <w:lang w:eastAsia="ru-RU"/>
              </w:rPr>
              <w:t>1</w:t>
            </w:r>
            <w:r w:rsidR="00D53A1A" w:rsidRPr="00D53A1A">
              <w:rPr>
                <w:rFonts w:ascii="Times New Roman" w:hAnsi="Times New Roman"/>
                <w:b/>
                <w:bCs/>
                <w:color w:val="000000"/>
                <w:sz w:val="24"/>
                <w:szCs w:val="24"/>
                <w:lang w:eastAsia="ru-RU"/>
              </w:rPr>
              <w:t>4</w:t>
            </w:r>
            <w:r w:rsidRPr="00D53A1A">
              <w:rPr>
                <w:rFonts w:ascii="Times New Roman" w:hAnsi="Times New Roman"/>
                <w:b/>
                <w:bCs/>
                <w:color w:val="000000"/>
                <w:sz w:val="24"/>
                <w:szCs w:val="24"/>
                <w:lang w:eastAsia="ru-RU"/>
              </w:rPr>
              <w:t xml:space="preserve">. </w:t>
            </w:r>
            <w:r w:rsidR="00D53A1A" w:rsidRPr="00D53A1A">
              <w:rPr>
                <w:rFonts w:ascii="Times New Roman" w:hAnsi="Times New Roman"/>
                <w:b/>
                <w:bCs/>
                <w:color w:val="000000"/>
                <w:sz w:val="24"/>
                <w:szCs w:val="24"/>
                <w:lang w:eastAsia="ru-RU"/>
              </w:rPr>
              <w:t xml:space="preserve">Уборщик служебных помещений-                           Х.М. </w:t>
            </w:r>
            <w:proofErr w:type="spellStart"/>
            <w:r w:rsidR="00D53A1A" w:rsidRPr="00D53A1A">
              <w:rPr>
                <w:rFonts w:ascii="Times New Roman" w:hAnsi="Times New Roman"/>
                <w:b/>
                <w:bCs/>
                <w:color w:val="000000"/>
                <w:sz w:val="24"/>
                <w:szCs w:val="24"/>
                <w:lang w:eastAsia="ru-RU"/>
              </w:rPr>
              <w:t>Курамагомедова</w:t>
            </w:r>
            <w:proofErr w:type="spellEnd"/>
          </w:p>
          <w:p w:rsidR="00723896" w:rsidRPr="00D53A1A" w:rsidRDefault="00D53A1A" w:rsidP="00D53A1A">
            <w:pPr>
              <w:widowControl w:val="0"/>
              <w:spacing w:after="0" w:line="240" w:lineRule="auto"/>
              <w:jc w:val="both"/>
              <w:rPr>
                <w:rFonts w:ascii="Times New Roman" w:hAnsi="Times New Roman"/>
                <w:color w:val="000000"/>
                <w:sz w:val="24"/>
                <w:szCs w:val="24"/>
                <w:lang w:eastAsia="ru-RU"/>
              </w:rPr>
            </w:pPr>
            <w:r w:rsidRPr="00D53A1A">
              <w:rPr>
                <w:rFonts w:ascii="Times New Roman" w:hAnsi="Times New Roman"/>
                <w:color w:val="000000"/>
                <w:sz w:val="24"/>
                <w:szCs w:val="24"/>
                <w:lang w:eastAsia="ru-RU"/>
              </w:rPr>
              <w:t>-среднее образование</w:t>
            </w:r>
          </w:p>
          <w:p w:rsidR="00723896" w:rsidRPr="00D53A1A" w:rsidRDefault="00827F76">
            <w:pPr>
              <w:widowControl w:val="0"/>
              <w:spacing w:after="0" w:line="240" w:lineRule="auto"/>
              <w:jc w:val="both"/>
              <w:rPr>
                <w:rFonts w:ascii="Times New Roman" w:hAnsi="Times New Roman"/>
                <w:color w:val="000000"/>
                <w:sz w:val="24"/>
                <w:szCs w:val="24"/>
                <w:lang w:eastAsia="ru-RU"/>
              </w:rPr>
            </w:pPr>
            <w:r w:rsidRPr="00D53A1A">
              <w:rPr>
                <w:rFonts w:ascii="Times New Roman" w:hAnsi="Times New Roman"/>
                <w:color w:val="000000"/>
                <w:sz w:val="24"/>
                <w:szCs w:val="24"/>
                <w:lang w:eastAsia="ru-RU"/>
              </w:rPr>
              <w:t xml:space="preserve">- опыт работы – </w:t>
            </w:r>
            <w:r w:rsidR="00D53A1A" w:rsidRPr="00D53A1A">
              <w:rPr>
                <w:rFonts w:ascii="Times New Roman" w:hAnsi="Times New Roman"/>
                <w:color w:val="000000"/>
                <w:sz w:val="24"/>
                <w:szCs w:val="24"/>
                <w:lang w:eastAsia="ru-RU"/>
              </w:rPr>
              <w:t>6</w:t>
            </w:r>
            <w:r w:rsidRPr="00D53A1A">
              <w:rPr>
                <w:rFonts w:ascii="Times New Roman" w:hAnsi="Times New Roman"/>
                <w:color w:val="000000"/>
                <w:sz w:val="24"/>
                <w:szCs w:val="24"/>
                <w:lang w:eastAsia="ru-RU"/>
              </w:rPr>
              <w:t xml:space="preserve"> лет</w:t>
            </w:r>
          </w:p>
          <w:p w:rsidR="00723896" w:rsidRPr="00AE07AA" w:rsidRDefault="00827F76">
            <w:pPr>
              <w:widowControl w:val="0"/>
              <w:spacing w:after="0" w:line="240" w:lineRule="auto"/>
              <w:jc w:val="both"/>
              <w:rPr>
                <w:rFonts w:ascii="Times New Roman" w:hAnsi="Times New Roman"/>
                <w:color w:val="000000"/>
                <w:sz w:val="24"/>
                <w:szCs w:val="24"/>
                <w:lang w:eastAsia="ru-RU"/>
              </w:rPr>
            </w:pPr>
            <w:r w:rsidRPr="00AE07AA">
              <w:rPr>
                <w:rFonts w:ascii="Times New Roman" w:hAnsi="Times New Roman"/>
                <w:b/>
                <w:bCs/>
                <w:color w:val="000000"/>
                <w:sz w:val="24"/>
                <w:szCs w:val="24"/>
                <w:lang w:eastAsia="ru-RU"/>
              </w:rPr>
              <w:t>1</w:t>
            </w:r>
            <w:r w:rsidR="00D53A1A" w:rsidRPr="00AE07AA">
              <w:rPr>
                <w:rFonts w:ascii="Times New Roman" w:hAnsi="Times New Roman"/>
                <w:b/>
                <w:bCs/>
                <w:color w:val="000000"/>
                <w:sz w:val="24"/>
                <w:szCs w:val="24"/>
                <w:lang w:eastAsia="ru-RU"/>
              </w:rPr>
              <w:t>5</w:t>
            </w:r>
            <w:r w:rsidRPr="00AE07AA">
              <w:rPr>
                <w:rFonts w:ascii="Times New Roman" w:hAnsi="Times New Roman"/>
                <w:b/>
                <w:bCs/>
                <w:color w:val="000000"/>
                <w:sz w:val="24"/>
                <w:szCs w:val="24"/>
                <w:lang w:eastAsia="ru-RU"/>
              </w:rPr>
              <w:t xml:space="preserve">. </w:t>
            </w:r>
            <w:r w:rsidR="00D53A1A" w:rsidRPr="00AE07AA">
              <w:rPr>
                <w:rFonts w:ascii="Times New Roman" w:hAnsi="Times New Roman"/>
                <w:b/>
                <w:bCs/>
                <w:color w:val="000000"/>
                <w:sz w:val="24"/>
                <w:szCs w:val="24"/>
                <w:lang w:eastAsia="ru-RU"/>
              </w:rPr>
              <w:t>Сторож</w:t>
            </w:r>
            <w:r w:rsidRPr="00AE07AA">
              <w:rPr>
                <w:rFonts w:ascii="Times New Roman" w:hAnsi="Times New Roman"/>
                <w:b/>
                <w:bCs/>
                <w:color w:val="000000"/>
                <w:sz w:val="24"/>
                <w:szCs w:val="24"/>
                <w:lang w:eastAsia="ru-RU"/>
              </w:rPr>
              <w:t xml:space="preserve"> – </w:t>
            </w:r>
            <w:r w:rsidR="00D53A1A" w:rsidRPr="00AE07AA">
              <w:rPr>
                <w:rFonts w:ascii="Times New Roman" w:hAnsi="Times New Roman"/>
                <w:b/>
                <w:bCs/>
                <w:color w:val="000000"/>
                <w:sz w:val="24"/>
                <w:szCs w:val="24"/>
                <w:lang w:eastAsia="ru-RU"/>
              </w:rPr>
              <w:t>А.И. Магомедов</w:t>
            </w:r>
          </w:p>
          <w:p w:rsidR="00723896" w:rsidRPr="00AE07AA" w:rsidRDefault="00827F76">
            <w:pPr>
              <w:widowControl w:val="0"/>
              <w:spacing w:after="0" w:line="240" w:lineRule="auto"/>
              <w:jc w:val="both"/>
              <w:rPr>
                <w:rFonts w:ascii="Times New Roman" w:hAnsi="Times New Roman"/>
                <w:color w:val="000000"/>
                <w:sz w:val="24"/>
                <w:szCs w:val="24"/>
                <w:lang w:eastAsia="ru-RU"/>
              </w:rPr>
            </w:pPr>
            <w:r w:rsidRPr="00AE07AA">
              <w:rPr>
                <w:rFonts w:ascii="Times New Roman" w:hAnsi="Times New Roman"/>
                <w:color w:val="000000"/>
                <w:sz w:val="24"/>
                <w:szCs w:val="24"/>
                <w:lang w:eastAsia="ru-RU"/>
              </w:rPr>
              <w:t xml:space="preserve">-среднее </w:t>
            </w:r>
          </w:p>
          <w:p w:rsidR="00723896" w:rsidRPr="00AE07AA" w:rsidRDefault="00827F76">
            <w:pPr>
              <w:widowControl w:val="0"/>
              <w:spacing w:after="0" w:line="240" w:lineRule="auto"/>
              <w:jc w:val="both"/>
              <w:rPr>
                <w:rFonts w:ascii="Times New Roman" w:hAnsi="Times New Roman"/>
                <w:color w:val="000000"/>
                <w:sz w:val="24"/>
                <w:szCs w:val="24"/>
                <w:lang w:eastAsia="ru-RU"/>
              </w:rPr>
            </w:pPr>
            <w:r w:rsidRPr="00AE07AA">
              <w:rPr>
                <w:rFonts w:ascii="Times New Roman" w:hAnsi="Times New Roman"/>
                <w:color w:val="000000"/>
                <w:sz w:val="24"/>
                <w:szCs w:val="24"/>
                <w:lang w:eastAsia="ru-RU"/>
              </w:rPr>
              <w:t xml:space="preserve">- опыт работы – </w:t>
            </w:r>
            <w:r w:rsidR="00AE07AA" w:rsidRPr="00AE07AA">
              <w:rPr>
                <w:rFonts w:ascii="Times New Roman" w:hAnsi="Times New Roman"/>
                <w:color w:val="000000"/>
                <w:sz w:val="24"/>
                <w:szCs w:val="24"/>
                <w:lang w:eastAsia="ru-RU"/>
              </w:rPr>
              <w:t>32</w:t>
            </w:r>
            <w:r w:rsidRPr="00AE07AA">
              <w:rPr>
                <w:rFonts w:ascii="Times New Roman" w:hAnsi="Times New Roman"/>
                <w:color w:val="000000"/>
                <w:sz w:val="24"/>
                <w:szCs w:val="24"/>
                <w:lang w:eastAsia="ru-RU"/>
              </w:rPr>
              <w:t xml:space="preserve"> </w:t>
            </w:r>
            <w:r w:rsidR="00AE07AA" w:rsidRPr="00AE07AA">
              <w:rPr>
                <w:rFonts w:ascii="Times New Roman" w:hAnsi="Times New Roman"/>
                <w:color w:val="000000"/>
                <w:sz w:val="24"/>
                <w:szCs w:val="24"/>
                <w:lang w:eastAsia="ru-RU"/>
              </w:rPr>
              <w:t>года</w:t>
            </w:r>
          </w:p>
          <w:p w:rsidR="00AE07AA" w:rsidRPr="00AE07AA" w:rsidRDefault="00AE07AA" w:rsidP="00AE07AA">
            <w:pPr>
              <w:widowControl w:val="0"/>
              <w:spacing w:after="0" w:line="240" w:lineRule="auto"/>
              <w:jc w:val="both"/>
              <w:rPr>
                <w:rFonts w:ascii="Times New Roman" w:hAnsi="Times New Roman"/>
                <w:color w:val="000000"/>
                <w:sz w:val="24"/>
                <w:szCs w:val="24"/>
                <w:lang w:eastAsia="ru-RU"/>
              </w:rPr>
            </w:pPr>
            <w:r w:rsidRPr="00AE07AA">
              <w:rPr>
                <w:rFonts w:ascii="Times New Roman" w:hAnsi="Times New Roman"/>
                <w:b/>
                <w:bCs/>
                <w:color w:val="000000"/>
                <w:sz w:val="24"/>
                <w:szCs w:val="24"/>
                <w:lang w:eastAsia="ru-RU"/>
              </w:rPr>
              <w:t>16. Сторож – И.А. Магомедов</w:t>
            </w:r>
          </w:p>
          <w:p w:rsidR="00AE07AA" w:rsidRPr="00AE07AA" w:rsidRDefault="00AE07AA" w:rsidP="00AE07AA">
            <w:pPr>
              <w:widowControl w:val="0"/>
              <w:spacing w:after="0" w:line="240" w:lineRule="auto"/>
              <w:jc w:val="both"/>
              <w:rPr>
                <w:rFonts w:ascii="Times New Roman" w:hAnsi="Times New Roman"/>
                <w:color w:val="000000"/>
                <w:sz w:val="24"/>
                <w:szCs w:val="24"/>
                <w:lang w:eastAsia="ru-RU"/>
              </w:rPr>
            </w:pPr>
            <w:r w:rsidRPr="00AE07AA">
              <w:rPr>
                <w:rFonts w:ascii="Times New Roman" w:hAnsi="Times New Roman"/>
                <w:color w:val="000000"/>
                <w:sz w:val="24"/>
                <w:szCs w:val="24"/>
                <w:lang w:eastAsia="ru-RU"/>
              </w:rPr>
              <w:t>-высшее образование</w:t>
            </w:r>
          </w:p>
          <w:p w:rsidR="00AE07AA" w:rsidRPr="00AE07AA" w:rsidRDefault="00AE07AA" w:rsidP="00AE07AA">
            <w:pPr>
              <w:widowControl w:val="0"/>
              <w:spacing w:after="0" w:line="240" w:lineRule="auto"/>
              <w:jc w:val="both"/>
              <w:rPr>
                <w:rFonts w:ascii="Times New Roman" w:hAnsi="Times New Roman"/>
                <w:color w:val="000000"/>
                <w:sz w:val="24"/>
                <w:szCs w:val="24"/>
                <w:lang w:eastAsia="ru-RU"/>
              </w:rPr>
            </w:pPr>
            <w:r w:rsidRPr="00AE07AA">
              <w:rPr>
                <w:rFonts w:ascii="Times New Roman" w:hAnsi="Times New Roman"/>
                <w:color w:val="000000"/>
                <w:sz w:val="24"/>
                <w:szCs w:val="24"/>
                <w:lang w:eastAsia="ru-RU"/>
              </w:rPr>
              <w:t xml:space="preserve">-Государственный технический институт, 2011 г. ВСВ № 6671301 </w:t>
            </w:r>
          </w:p>
          <w:p w:rsidR="00AE07AA" w:rsidRPr="00AE07AA" w:rsidRDefault="00AE07AA" w:rsidP="00AE07AA">
            <w:pPr>
              <w:widowControl w:val="0"/>
              <w:spacing w:after="0" w:line="240" w:lineRule="auto"/>
              <w:jc w:val="both"/>
              <w:rPr>
                <w:rFonts w:ascii="Times New Roman" w:hAnsi="Times New Roman"/>
                <w:color w:val="000000"/>
                <w:sz w:val="24"/>
                <w:szCs w:val="24"/>
                <w:lang w:eastAsia="ru-RU"/>
              </w:rPr>
            </w:pPr>
            <w:r w:rsidRPr="00AE07AA">
              <w:rPr>
                <w:rFonts w:ascii="Times New Roman" w:hAnsi="Times New Roman"/>
                <w:color w:val="000000"/>
                <w:sz w:val="24"/>
                <w:szCs w:val="24"/>
                <w:lang w:eastAsia="ru-RU"/>
              </w:rPr>
              <w:t>-специалист информационных систем</w:t>
            </w:r>
          </w:p>
          <w:p w:rsidR="00AE07AA" w:rsidRPr="00AE07AA" w:rsidRDefault="00AE07AA" w:rsidP="00AE07AA">
            <w:pPr>
              <w:widowControl w:val="0"/>
              <w:spacing w:after="0" w:line="240" w:lineRule="auto"/>
              <w:jc w:val="both"/>
              <w:rPr>
                <w:rFonts w:ascii="Times New Roman" w:hAnsi="Times New Roman"/>
                <w:color w:val="000000"/>
                <w:sz w:val="24"/>
                <w:szCs w:val="24"/>
                <w:lang w:eastAsia="ru-RU"/>
              </w:rPr>
            </w:pPr>
            <w:r w:rsidRPr="00AE07AA">
              <w:rPr>
                <w:rFonts w:ascii="Times New Roman" w:hAnsi="Times New Roman"/>
                <w:color w:val="000000"/>
                <w:sz w:val="24"/>
                <w:szCs w:val="24"/>
                <w:lang w:eastAsia="ru-RU"/>
              </w:rPr>
              <w:t>- опыт работы – 1 год</w:t>
            </w:r>
          </w:p>
          <w:p w:rsidR="00723896" w:rsidRPr="009A4E2B" w:rsidRDefault="00827F76">
            <w:pPr>
              <w:widowControl w:val="0"/>
              <w:spacing w:after="0" w:line="240" w:lineRule="auto"/>
              <w:jc w:val="both"/>
              <w:rPr>
                <w:rFonts w:ascii="Times New Roman" w:hAnsi="Times New Roman"/>
                <w:color w:val="000000"/>
                <w:sz w:val="24"/>
                <w:szCs w:val="24"/>
                <w:lang w:eastAsia="ru-RU"/>
              </w:rPr>
            </w:pPr>
            <w:r w:rsidRPr="009A4E2B">
              <w:rPr>
                <w:rFonts w:ascii="Times New Roman" w:hAnsi="Times New Roman"/>
                <w:b/>
                <w:bCs/>
                <w:color w:val="000000"/>
                <w:sz w:val="24"/>
                <w:szCs w:val="24"/>
                <w:lang w:eastAsia="ru-RU"/>
              </w:rPr>
              <w:t>1</w:t>
            </w:r>
            <w:r w:rsidR="00AE07AA" w:rsidRPr="009A4E2B">
              <w:rPr>
                <w:rFonts w:ascii="Times New Roman" w:hAnsi="Times New Roman"/>
                <w:b/>
                <w:bCs/>
                <w:color w:val="000000"/>
                <w:sz w:val="24"/>
                <w:szCs w:val="24"/>
                <w:lang w:eastAsia="ru-RU"/>
              </w:rPr>
              <w:t>7</w:t>
            </w:r>
            <w:r w:rsidRPr="009A4E2B">
              <w:rPr>
                <w:rFonts w:ascii="Times New Roman" w:hAnsi="Times New Roman"/>
                <w:b/>
                <w:bCs/>
                <w:color w:val="000000"/>
                <w:sz w:val="24"/>
                <w:szCs w:val="24"/>
                <w:lang w:eastAsia="ru-RU"/>
              </w:rPr>
              <w:t xml:space="preserve">. </w:t>
            </w:r>
            <w:r w:rsidR="00AE07AA" w:rsidRPr="009A4E2B">
              <w:rPr>
                <w:rFonts w:ascii="Times New Roman" w:hAnsi="Times New Roman"/>
                <w:b/>
                <w:bCs/>
                <w:color w:val="000000"/>
                <w:sz w:val="24"/>
                <w:szCs w:val="24"/>
                <w:lang w:eastAsia="ru-RU"/>
              </w:rPr>
              <w:t>Повар</w:t>
            </w:r>
            <w:r w:rsidRPr="009A4E2B">
              <w:rPr>
                <w:rFonts w:ascii="Times New Roman" w:hAnsi="Times New Roman"/>
                <w:b/>
                <w:bCs/>
                <w:color w:val="000000"/>
                <w:sz w:val="24"/>
                <w:szCs w:val="24"/>
                <w:lang w:eastAsia="ru-RU"/>
              </w:rPr>
              <w:t xml:space="preserve"> - </w:t>
            </w:r>
            <w:r w:rsidR="00AE07AA" w:rsidRPr="009A4E2B">
              <w:rPr>
                <w:rFonts w:ascii="Times New Roman" w:hAnsi="Times New Roman"/>
                <w:b/>
                <w:bCs/>
                <w:color w:val="000000"/>
                <w:sz w:val="24"/>
                <w:szCs w:val="24"/>
                <w:lang w:eastAsia="ru-RU"/>
              </w:rPr>
              <w:t>А</w:t>
            </w:r>
            <w:r w:rsidRPr="009A4E2B">
              <w:rPr>
                <w:rFonts w:ascii="Times New Roman" w:hAnsi="Times New Roman"/>
                <w:b/>
                <w:bCs/>
                <w:color w:val="000000"/>
                <w:sz w:val="24"/>
                <w:szCs w:val="24"/>
                <w:lang w:eastAsia="ru-RU"/>
              </w:rPr>
              <w:t>.</w:t>
            </w:r>
            <w:r w:rsidR="00AE07AA" w:rsidRPr="009A4E2B">
              <w:rPr>
                <w:rFonts w:ascii="Times New Roman" w:hAnsi="Times New Roman"/>
                <w:b/>
                <w:bCs/>
                <w:color w:val="000000"/>
                <w:sz w:val="24"/>
                <w:szCs w:val="24"/>
                <w:lang w:eastAsia="ru-RU"/>
              </w:rPr>
              <w:t>И</w:t>
            </w:r>
            <w:r w:rsidRPr="009A4E2B">
              <w:rPr>
                <w:rFonts w:ascii="Times New Roman" w:hAnsi="Times New Roman"/>
                <w:b/>
                <w:bCs/>
                <w:color w:val="000000"/>
                <w:sz w:val="24"/>
                <w:szCs w:val="24"/>
                <w:lang w:eastAsia="ru-RU"/>
              </w:rPr>
              <w:t xml:space="preserve">. </w:t>
            </w:r>
            <w:r w:rsidR="00AE07AA" w:rsidRPr="009A4E2B">
              <w:rPr>
                <w:rFonts w:ascii="Times New Roman" w:hAnsi="Times New Roman"/>
                <w:b/>
                <w:bCs/>
                <w:color w:val="000000"/>
                <w:sz w:val="24"/>
                <w:szCs w:val="24"/>
                <w:lang w:eastAsia="ru-RU"/>
              </w:rPr>
              <w:t>Абдуллаева</w:t>
            </w:r>
          </w:p>
          <w:p w:rsidR="0090590B" w:rsidRPr="009A4E2B" w:rsidRDefault="0090590B">
            <w:pPr>
              <w:widowControl w:val="0"/>
              <w:spacing w:after="0" w:line="240" w:lineRule="auto"/>
              <w:jc w:val="both"/>
              <w:rPr>
                <w:rFonts w:ascii="Times New Roman" w:hAnsi="Times New Roman"/>
                <w:color w:val="000000"/>
                <w:sz w:val="24"/>
                <w:szCs w:val="24"/>
                <w:lang w:eastAsia="ru-RU"/>
              </w:rPr>
            </w:pPr>
            <w:r w:rsidRPr="009A4E2B">
              <w:rPr>
                <w:rFonts w:ascii="Times New Roman" w:hAnsi="Times New Roman"/>
                <w:color w:val="000000"/>
                <w:sz w:val="24"/>
                <w:szCs w:val="24"/>
                <w:lang w:eastAsia="ru-RU"/>
              </w:rPr>
              <w:t xml:space="preserve">- </w:t>
            </w:r>
            <w:r w:rsidR="00C9550A">
              <w:rPr>
                <w:rFonts w:ascii="Times New Roman" w:hAnsi="Times New Roman"/>
                <w:color w:val="000000"/>
                <w:sz w:val="24"/>
                <w:szCs w:val="24"/>
                <w:lang w:eastAsia="ru-RU"/>
              </w:rPr>
              <w:t>д</w:t>
            </w:r>
            <w:r w:rsidRPr="009A4E2B">
              <w:rPr>
                <w:rFonts w:ascii="Times New Roman" w:hAnsi="Times New Roman"/>
                <w:color w:val="000000"/>
                <w:sz w:val="24"/>
                <w:szCs w:val="24"/>
                <w:lang w:eastAsia="ru-RU"/>
              </w:rPr>
              <w:t>ополнительное профессиональное образование</w:t>
            </w:r>
          </w:p>
          <w:p w:rsidR="00723896" w:rsidRPr="009A4E2B" w:rsidRDefault="0090590B">
            <w:pPr>
              <w:widowControl w:val="0"/>
              <w:spacing w:after="0" w:line="240" w:lineRule="auto"/>
              <w:jc w:val="both"/>
              <w:rPr>
                <w:rFonts w:ascii="Times New Roman" w:hAnsi="Times New Roman"/>
                <w:color w:val="000000"/>
                <w:sz w:val="24"/>
                <w:szCs w:val="24"/>
                <w:lang w:eastAsia="ru-RU"/>
              </w:rPr>
            </w:pPr>
            <w:r w:rsidRPr="009A4E2B">
              <w:rPr>
                <w:rFonts w:ascii="Times New Roman" w:hAnsi="Times New Roman"/>
                <w:color w:val="000000"/>
                <w:sz w:val="24"/>
                <w:szCs w:val="24"/>
                <w:lang w:eastAsia="ru-RU"/>
              </w:rPr>
              <w:t xml:space="preserve">- Образовательный центр «Сфера успеха», 2022г., 430422 </w:t>
            </w:r>
            <w:r w:rsidR="00827F76" w:rsidRPr="009A4E2B">
              <w:rPr>
                <w:rFonts w:ascii="Times New Roman" w:hAnsi="Times New Roman"/>
                <w:color w:val="000000"/>
                <w:sz w:val="24"/>
                <w:szCs w:val="24"/>
                <w:lang w:eastAsia="ru-RU"/>
              </w:rPr>
              <w:t xml:space="preserve"> </w:t>
            </w:r>
          </w:p>
          <w:p w:rsidR="00723896" w:rsidRPr="009A4E2B" w:rsidRDefault="00827F76">
            <w:pPr>
              <w:widowControl w:val="0"/>
              <w:spacing w:after="0" w:line="240" w:lineRule="auto"/>
              <w:jc w:val="both"/>
              <w:rPr>
                <w:rFonts w:ascii="Times New Roman" w:hAnsi="Times New Roman"/>
                <w:color w:val="000000"/>
                <w:sz w:val="24"/>
                <w:szCs w:val="24"/>
                <w:lang w:eastAsia="ru-RU"/>
              </w:rPr>
            </w:pPr>
            <w:r w:rsidRPr="009A4E2B">
              <w:rPr>
                <w:rFonts w:ascii="Times New Roman" w:hAnsi="Times New Roman"/>
                <w:color w:val="000000"/>
                <w:sz w:val="24"/>
                <w:szCs w:val="24"/>
                <w:lang w:eastAsia="ru-RU"/>
              </w:rPr>
              <w:t xml:space="preserve">- </w:t>
            </w:r>
            <w:r w:rsidR="0090590B" w:rsidRPr="009A4E2B">
              <w:rPr>
                <w:rFonts w:ascii="Times New Roman" w:hAnsi="Times New Roman"/>
                <w:color w:val="000000"/>
                <w:sz w:val="24"/>
                <w:szCs w:val="24"/>
                <w:lang w:eastAsia="ru-RU"/>
              </w:rPr>
              <w:t xml:space="preserve">повар </w:t>
            </w:r>
          </w:p>
          <w:p w:rsidR="00723896" w:rsidRPr="009A4E2B" w:rsidRDefault="00827F76">
            <w:pPr>
              <w:widowControl w:val="0"/>
              <w:spacing w:after="0" w:line="240" w:lineRule="auto"/>
              <w:jc w:val="both"/>
              <w:rPr>
                <w:rFonts w:ascii="Times New Roman" w:hAnsi="Times New Roman"/>
                <w:color w:val="000000"/>
                <w:sz w:val="24"/>
                <w:szCs w:val="24"/>
                <w:lang w:eastAsia="ru-RU"/>
              </w:rPr>
            </w:pPr>
            <w:r w:rsidRPr="009A4E2B">
              <w:rPr>
                <w:rFonts w:ascii="Times New Roman" w:hAnsi="Times New Roman"/>
                <w:color w:val="000000"/>
                <w:sz w:val="24"/>
                <w:szCs w:val="24"/>
                <w:lang w:eastAsia="ru-RU"/>
              </w:rPr>
              <w:t xml:space="preserve">- опыт </w:t>
            </w:r>
            <w:r w:rsidR="00F253B0" w:rsidRPr="009A4E2B">
              <w:rPr>
                <w:rFonts w:ascii="Times New Roman" w:hAnsi="Times New Roman"/>
                <w:color w:val="000000"/>
                <w:sz w:val="24"/>
                <w:szCs w:val="24"/>
                <w:lang w:eastAsia="ru-RU"/>
              </w:rPr>
              <w:t>работы -</w:t>
            </w:r>
            <w:r w:rsidRPr="009A4E2B">
              <w:rPr>
                <w:rFonts w:ascii="Times New Roman" w:hAnsi="Times New Roman"/>
                <w:color w:val="000000"/>
                <w:sz w:val="24"/>
                <w:szCs w:val="24"/>
                <w:lang w:eastAsia="ru-RU"/>
              </w:rPr>
              <w:t xml:space="preserve"> </w:t>
            </w:r>
            <w:r w:rsidR="0090590B" w:rsidRPr="009A4E2B">
              <w:rPr>
                <w:rFonts w:ascii="Times New Roman" w:hAnsi="Times New Roman"/>
                <w:color w:val="000000"/>
                <w:sz w:val="24"/>
                <w:szCs w:val="24"/>
                <w:lang w:eastAsia="ru-RU"/>
              </w:rPr>
              <w:t>52</w:t>
            </w:r>
            <w:r w:rsidRPr="009A4E2B">
              <w:rPr>
                <w:rFonts w:ascii="Times New Roman" w:hAnsi="Times New Roman"/>
                <w:color w:val="000000"/>
                <w:sz w:val="24"/>
                <w:szCs w:val="24"/>
                <w:lang w:eastAsia="ru-RU"/>
              </w:rPr>
              <w:t xml:space="preserve"> </w:t>
            </w:r>
            <w:r w:rsidR="0090590B" w:rsidRPr="009A4E2B">
              <w:rPr>
                <w:rFonts w:ascii="Times New Roman" w:hAnsi="Times New Roman"/>
                <w:color w:val="000000"/>
                <w:sz w:val="24"/>
                <w:szCs w:val="24"/>
                <w:lang w:eastAsia="ru-RU"/>
              </w:rPr>
              <w:t>года</w:t>
            </w:r>
            <w:r w:rsidRPr="009A4E2B">
              <w:rPr>
                <w:rFonts w:ascii="Times New Roman" w:hAnsi="Times New Roman"/>
                <w:color w:val="000000"/>
                <w:sz w:val="24"/>
                <w:szCs w:val="24"/>
                <w:lang w:eastAsia="ru-RU"/>
              </w:rPr>
              <w:t>.</w:t>
            </w:r>
          </w:p>
          <w:p w:rsidR="00AE07AA" w:rsidRPr="009A4E2B" w:rsidRDefault="00AE07AA" w:rsidP="00AE07AA">
            <w:pPr>
              <w:widowControl w:val="0"/>
              <w:spacing w:after="0" w:line="240" w:lineRule="auto"/>
              <w:jc w:val="both"/>
              <w:rPr>
                <w:rFonts w:ascii="Times New Roman" w:hAnsi="Times New Roman"/>
                <w:color w:val="000000"/>
                <w:sz w:val="24"/>
                <w:szCs w:val="24"/>
                <w:lang w:eastAsia="ru-RU"/>
              </w:rPr>
            </w:pPr>
            <w:r w:rsidRPr="009A4E2B">
              <w:rPr>
                <w:rFonts w:ascii="Times New Roman" w:hAnsi="Times New Roman"/>
                <w:b/>
                <w:bCs/>
                <w:color w:val="000000"/>
                <w:sz w:val="24"/>
                <w:szCs w:val="24"/>
                <w:lang w:eastAsia="ru-RU"/>
              </w:rPr>
              <w:t>1</w:t>
            </w:r>
            <w:r w:rsidR="008B61CE" w:rsidRPr="009A4E2B">
              <w:rPr>
                <w:rFonts w:ascii="Times New Roman" w:hAnsi="Times New Roman"/>
                <w:b/>
                <w:bCs/>
                <w:color w:val="000000"/>
                <w:sz w:val="24"/>
                <w:szCs w:val="24"/>
                <w:lang w:eastAsia="ru-RU"/>
              </w:rPr>
              <w:t>8</w:t>
            </w:r>
            <w:r w:rsidRPr="009A4E2B">
              <w:rPr>
                <w:rFonts w:ascii="Times New Roman" w:hAnsi="Times New Roman"/>
                <w:b/>
                <w:bCs/>
                <w:color w:val="000000"/>
                <w:sz w:val="24"/>
                <w:szCs w:val="24"/>
                <w:lang w:eastAsia="ru-RU"/>
              </w:rPr>
              <w:t xml:space="preserve">. Повар - </w:t>
            </w:r>
            <w:r w:rsidR="008B61CE" w:rsidRPr="009A4E2B">
              <w:rPr>
                <w:rFonts w:ascii="Times New Roman" w:hAnsi="Times New Roman"/>
                <w:b/>
                <w:bCs/>
                <w:color w:val="000000"/>
                <w:sz w:val="24"/>
                <w:szCs w:val="24"/>
                <w:lang w:eastAsia="ru-RU"/>
              </w:rPr>
              <w:t>Г</w:t>
            </w:r>
            <w:r w:rsidRPr="009A4E2B">
              <w:rPr>
                <w:rFonts w:ascii="Times New Roman" w:hAnsi="Times New Roman"/>
                <w:b/>
                <w:bCs/>
                <w:color w:val="000000"/>
                <w:sz w:val="24"/>
                <w:szCs w:val="24"/>
                <w:lang w:eastAsia="ru-RU"/>
              </w:rPr>
              <w:t>.</w:t>
            </w:r>
            <w:r w:rsidR="008B61CE" w:rsidRPr="009A4E2B">
              <w:rPr>
                <w:rFonts w:ascii="Times New Roman" w:hAnsi="Times New Roman"/>
                <w:b/>
                <w:bCs/>
                <w:color w:val="000000"/>
                <w:sz w:val="24"/>
                <w:szCs w:val="24"/>
                <w:lang w:eastAsia="ru-RU"/>
              </w:rPr>
              <w:t>О</w:t>
            </w:r>
            <w:r w:rsidRPr="009A4E2B">
              <w:rPr>
                <w:rFonts w:ascii="Times New Roman" w:hAnsi="Times New Roman"/>
                <w:b/>
                <w:bCs/>
                <w:color w:val="000000"/>
                <w:sz w:val="24"/>
                <w:szCs w:val="24"/>
                <w:lang w:eastAsia="ru-RU"/>
              </w:rPr>
              <w:t xml:space="preserve">. </w:t>
            </w:r>
            <w:proofErr w:type="spellStart"/>
            <w:r w:rsidR="008B61CE" w:rsidRPr="009A4E2B">
              <w:rPr>
                <w:rFonts w:ascii="Times New Roman" w:hAnsi="Times New Roman"/>
                <w:b/>
                <w:bCs/>
                <w:color w:val="000000"/>
                <w:sz w:val="24"/>
                <w:szCs w:val="24"/>
                <w:lang w:eastAsia="ru-RU"/>
              </w:rPr>
              <w:t>Муртузалиева</w:t>
            </w:r>
            <w:proofErr w:type="spellEnd"/>
          </w:p>
          <w:p w:rsidR="009A4E2B" w:rsidRPr="009A4E2B" w:rsidRDefault="00C9550A" w:rsidP="009A4E2B">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д</w:t>
            </w:r>
            <w:r w:rsidR="009A4E2B" w:rsidRPr="009A4E2B">
              <w:rPr>
                <w:rFonts w:ascii="Times New Roman" w:hAnsi="Times New Roman"/>
                <w:color w:val="000000"/>
                <w:sz w:val="24"/>
                <w:szCs w:val="24"/>
                <w:lang w:eastAsia="ru-RU"/>
              </w:rPr>
              <w:t>ополнительное профессиональное образование</w:t>
            </w:r>
          </w:p>
          <w:p w:rsidR="009A4E2B" w:rsidRPr="009A4E2B" w:rsidRDefault="009A4E2B" w:rsidP="009A4E2B">
            <w:pPr>
              <w:widowControl w:val="0"/>
              <w:spacing w:after="0" w:line="240" w:lineRule="auto"/>
              <w:jc w:val="both"/>
              <w:rPr>
                <w:rFonts w:ascii="Times New Roman" w:hAnsi="Times New Roman"/>
                <w:color w:val="000000"/>
                <w:sz w:val="24"/>
                <w:szCs w:val="24"/>
                <w:lang w:eastAsia="ru-RU"/>
              </w:rPr>
            </w:pPr>
            <w:r w:rsidRPr="009A4E2B">
              <w:rPr>
                <w:rFonts w:ascii="Times New Roman" w:hAnsi="Times New Roman"/>
                <w:color w:val="000000"/>
                <w:sz w:val="24"/>
                <w:szCs w:val="24"/>
                <w:lang w:eastAsia="ru-RU"/>
              </w:rPr>
              <w:t>- Образовательный центр «Сфера успеха», 2022г., 4</w:t>
            </w:r>
            <w:r>
              <w:rPr>
                <w:rFonts w:ascii="Times New Roman" w:hAnsi="Times New Roman"/>
                <w:color w:val="000000"/>
                <w:sz w:val="24"/>
                <w:szCs w:val="24"/>
                <w:lang w:eastAsia="ru-RU"/>
              </w:rPr>
              <w:t>2</w:t>
            </w:r>
            <w:r w:rsidRPr="009A4E2B">
              <w:rPr>
                <w:rFonts w:ascii="Times New Roman" w:hAnsi="Times New Roman"/>
                <w:color w:val="000000"/>
                <w:sz w:val="24"/>
                <w:szCs w:val="24"/>
                <w:lang w:eastAsia="ru-RU"/>
              </w:rPr>
              <w:t xml:space="preserve">0422  </w:t>
            </w:r>
          </w:p>
          <w:p w:rsidR="009A4E2B" w:rsidRPr="009A4E2B" w:rsidRDefault="009A4E2B" w:rsidP="009A4E2B">
            <w:pPr>
              <w:widowControl w:val="0"/>
              <w:spacing w:after="0" w:line="240" w:lineRule="auto"/>
              <w:jc w:val="both"/>
              <w:rPr>
                <w:rFonts w:ascii="Times New Roman" w:hAnsi="Times New Roman"/>
                <w:color w:val="000000"/>
                <w:sz w:val="24"/>
                <w:szCs w:val="24"/>
                <w:lang w:eastAsia="ru-RU"/>
              </w:rPr>
            </w:pPr>
            <w:r w:rsidRPr="009A4E2B">
              <w:rPr>
                <w:rFonts w:ascii="Times New Roman" w:hAnsi="Times New Roman"/>
                <w:color w:val="000000"/>
                <w:sz w:val="24"/>
                <w:szCs w:val="24"/>
                <w:lang w:eastAsia="ru-RU"/>
              </w:rPr>
              <w:t xml:space="preserve">- повар </w:t>
            </w:r>
          </w:p>
          <w:p w:rsidR="009A4E2B" w:rsidRPr="009A4E2B" w:rsidRDefault="009A4E2B" w:rsidP="009A4E2B">
            <w:pPr>
              <w:widowControl w:val="0"/>
              <w:spacing w:after="0" w:line="240" w:lineRule="auto"/>
              <w:jc w:val="both"/>
              <w:rPr>
                <w:rFonts w:ascii="Times New Roman" w:hAnsi="Times New Roman"/>
                <w:color w:val="000000"/>
                <w:sz w:val="24"/>
                <w:szCs w:val="24"/>
                <w:lang w:eastAsia="ru-RU"/>
              </w:rPr>
            </w:pPr>
            <w:r w:rsidRPr="009A4E2B">
              <w:rPr>
                <w:rFonts w:ascii="Times New Roman" w:hAnsi="Times New Roman"/>
                <w:color w:val="000000"/>
                <w:sz w:val="24"/>
                <w:szCs w:val="24"/>
                <w:lang w:eastAsia="ru-RU"/>
              </w:rPr>
              <w:t xml:space="preserve">- опыт </w:t>
            </w:r>
            <w:r w:rsidR="00F253B0" w:rsidRPr="009A4E2B">
              <w:rPr>
                <w:rFonts w:ascii="Times New Roman" w:hAnsi="Times New Roman"/>
                <w:color w:val="000000"/>
                <w:sz w:val="24"/>
                <w:szCs w:val="24"/>
                <w:lang w:eastAsia="ru-RU"/>
              </w:rPr>
              <w:t>работы -</w:t>
            </w:r>
            <w:r w:rsidRPr="009A4E2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1</w:t>
            </w:r>
            <w:r w:rsidRPr="009A4E2B">
              <w:rPr>
                <w:rFonts w:ascii="Times New Roman" w:hAnsi="Times New Roman"/>
                <w:color w:val="000000"/>
                <w:sz w:val="24"/>
                <w:szCs w:val="24"/>
                <w:lang w:eastAsia="ru-RU"/>
              </w:rPr>
              <w:t xml:space="preserve"> год.</w:t>
            </w:r>
          </w:p>
          <w:p w:rsidR="009A4E2B" w:rsidRPr="009A4E2B" w:rsidRDefault="009A4E2B" w:rsidP="009A4E2B">
            <w:pPr>
              <w:widowControl w:val="0"/>
              <w:spacing w:after="0" w:line="240" w:lineRule="auto"/>
              <w:jc w:val="both"/>
              <w:rPr>
                <w:rFonts w:ascii="Times New Roman" w:hAnsi="Times New Roman"/>
                <w:color w:val="000000"/>
                <w:sz w:val="24"/>
                <w:szCs w:val="24"/>
                <w:lang w:eastAsia="ru-RU"/>
              </w:rPr>
            </w:pPr>
            <w:r w:rsidRPr="009A4E2B">
              <w:rPr>
                <w:rFonts w:ascii="Times New Roman" w:hAnsi="Times New Roman"/>
                <w:b/>
                <w:bCs/>
                <w:color w:val="000000"/>
                <w:sz w:val="24"/>
                <w:szCs w:val="24"/>
                <w:lang w:eastAsia="ru-RU"/>
              </w:rPr>
              <w:t>1</w:t>
            </w:r>
            <w:r>
              <w:rPr>
                <w:rFonts w:ascii="Times New Roman" w:hAnsi="Times New Roman"/>
                <w:b/>
                <w:bCs/>
                <w:color w:val="000000"/>
                <w:sz w:val="24"/>
                <w:szCs w:val="24"/>
                <w:lang w:eastAsia="ru-RU"/>
              </w:rPr>
              <w:t>9</w:t>
            </w:r>
            <w:r w:rsidRPr="009A4E2B">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Кухонный рабочий 0,5 ст.</w:t>
            </w:r>
            <w:r w:rsidRPr="009A4E2B">
              <w:rPr>
                <w:rFonts w:ascii="Times New Roman" w:hAnsi="Times New Roman"/>
                <w:b/>
                <w:bCs/>
                <w:color w:val="000000"/>
                <w:sz w:val="24"/>
                <w:szCs w:val="24"/>
                <w:lang w:eastAsia="ru-RU"/>
              </w:rPr>
              <w:t xml:space="preserve"> - А.И. Абдуллаева</w:t>
            </w:r>
          </w:p>
          <w:p w:rsidR="009A4E2B" w:rsidRPr="009A4E2B" w:rsidRDefault="00C9550A" w:rsidP="009A4E2B">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д</w:t>
            </w:r>
            <w:r w:rsidR="009A4E2B" w:rsidRPr="009A4E2B">
              <w:rPr>
                <w:rFonts w:ascii="Times New Roman" w:hAnsi="Times New Roman"/>
                <w:color w:val="000000"/>
                <w:sz w:val="24"/>
                <w:szCs w:val="24"/>
                <w:lang w:eastAsia="ru-RU"/>
              </w:rPr>
              <w:t>ополнительное профессиональное образование</w:t>
            </w:r>
          </w:p>
          <w:p w:rsidR="009A4E2B" w:rsidRPr="009A4E2B" w:rsidRDefault="009A4E2B" w:rsidP="009A4E2B">
            <w:pPr>
              <w:widowControl w:val="0"/>
              <w:spacing w:after="0" w:line="240" w:lineRule="auto"/>
              <w:jc w:val="both"/>
              <w:rPr>
                <w:rFonts w:ascii="Times New Roman" w:hAnsi="Times New Roman"/>
                <w:color w:val="000000"/>
                <w:sz w:val="24"/>
                <w:szCs w:val="24"/>
                <w:lang w:eastAsia="ru-RU"/>
              </w:rPr>
            </w:pPr>
            <w:r w:rsidRPr="009A4E2B">
              <w:rPr>
                <w:rFonts w:ascii="Times New Roman" w:hAnsi="Times New Roman"/>
                <w:color w:val="000000"/>
                <w:sz w:val="24"/>
                <w:szCs w:val="24"/>
                <w:lang w:eastAsia="ru-RU"/>
              </w:rPr>
              <w:t xml:space="preserve">- Образовательный центр «Сфера успеха», 2022г., 430422  </w:t>
            </w:r>
          </w:p>
          <w:p w:rsidR="009A4E2B" w:rsidRPr="009A4E2B" w:rsidRDefault="009A4E2B" w:rsidP="009A4E2B">
            <w:pPr>
              <w:widowControl w:val="0"/>
              <w:spacing w:after="0" w:line="240" w:lineRule="auto"/>
              <w:jc w:val="both"/>
              <w:rPr>
                <w:rFonts w:ascii="Times New Roman" w:hAnsi="Times New Roman"/>
                <w:color w:val="000000"/>
                <w:sz w:val="24"/>
                <w:szCs w:val="24"/>
                <w:lang w:eastAsia="ru-RU"/>
              </w:rPr>
            </w:pPr>
            <w:r w:rsidRPr="009A4E2B">
              <w:rPr>
                <w:rFonts w:ascii="Times New Roman" w:hAnsi="Times New Roman"/>
                <w:color w:val="000000"/>
                <w:sz w:val="24"/>
                <w:szCs w:val="24"/>
                <w:lang w:eastAsia="ru-RU"/>
              </w:rPr>
              <w:t xml:space="preserve">- повар </w:t>
            </w:r>
          </w:p>
          <w:p w:rsidR="009A4E2B" w:rsidRPr="009A4E2B" w:rsidRDefault="009A4E2B" w:rsidP="009A4E2B">
            <w:pPr>
              <w:widowControl w:val="0"/>
              <w:spacing w:after="0" w:line="240" w:lineRule="auto"/>
              <w:jc w:val="both"/>
              <w:rPr>
                <w:rFonts w:ascii="Times New Roman" w:hAnsi="Times New Roman"/>
                <w:color w:val="000000"/>
                <w:sz w:val="24"/>
                <w:szCs w:val="24"/>
                <w:lang w:eastAsia="ru-RU"/>
              </w:rPr>
            </w:pPr>
            <w:r w:rsidRPr="009A4E2B">
              <w:rPr>
                <w:rFonts w:ascii="Times New Roman" w:hAnsi="Times New Roman"/>
                <w:color w:val="000000"/>
                <w:sz w:val="24"/>
                <w:szCs w:val="24"/>
                <w:lang w:eastAsia="ru-RU"/>
              </w:rPr>
              <w:t xml:space="preserve">- опыт </w:t>
            </w:r>
            <w:r w:rsidR="00F253B0" w:rsidRPr="009A4E2B">
              <w:rPr>
                <w:rFonts w:ascii="Times New Roman" w:hAnsi="Times New Roman"/>
                <w:color w:val="000000"/>
                <w:sz w:val="24"/>
                <w:szCs w:val="24"/>
                <w:lang w:eastAsia="ru-RU"/>
              </w:rPr>
              <w:t>работы -</w:t>
            </w:r>
            <w:r w:rsidRPr="009A4E2B">
              <w:rPr>
                <w:rFonts w:ascii="Times New Roman" w:hAnsi="Times New Roman"/>
                <w:color w:val="000000"/>
                <w:sz w:val="24"/>
                <w:szCs w:val="24"/>
                <w:lang w:eastAsia="ru-RU"/>
              </w:rPr>
              <w:t xml:space="preserve"> 52 года.</w:t>
            </w:r>
          </w:p>
          <w:p w:rsidR="009A4E2B" w:rsidRPr="009A4E2B" w:rsidRDefault="009A4E2B" w:rsidP="009A4E2B">
            <w:pPr>
              <w:widowControl w:val="0"/>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20</w:t>
            </w:r>
            <w:r w:rsidRPr="009A4E2B">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Кухонный рабочий 0,5 ст.</w:t>
            </w:r>
            <w:r w:rsidRPr="009A4E2B">
              <w:rPr>
                <w:rFonts w:ascii="Times New Roman" w:hAnsi="Times New Roman"/>
                <w:b/>
                <w:bCs/>
                <w:color w:val="000000"/>
                <w:sz w:val="24"/>
                <w:szCs w:val="24"/>
                <w:lang w:eastAsia="ru-RU"/>
              </w:rPr>
              <w:t xml:space="preserve"> - Г.О. </w:t>
            </w:r>
            <w:proofErr w:type="spellStart"/>
            <w:r w:rsidRPr="009A4E2B">
              <w:rPr>
                <w:rFonts w:ascii="Times New Roman" w:hAnsi="Times New Roman"/>
                <w:b/>
                <w:bCs/>
                <w:color w:val="000000"/>
                <w:sz w:val="24"/>
                <w:szCs w:val="24"/>
                <w:lang w:eastAsia="ru-RU"/>
              </w:rPr>
              <w:t>Муртузалиева</w:t>
            </w:r>
            <w:proofErr w:type="spellEnd"/>
          </w:p>
          <w:p w:rsidR="009A4E2B" w:rsidRPr="009A4E2B" w:rsidRDefault="009A4E2B" w:rsidP="009A4E2B">
            <w:pPr>
              <w:widowControl w:val="0"/>
              <w:spacing w:after="0" w:line="240" w:lineRule="auto"/>
              <w:jc w:val="both"/>
              <w:rPr>
                <w:rFonts w:ascii="Times New Roman" w:hAnsi="Times New Roman"/>
                <w:color w:val="000000"/>
                <w:sz w:val="24"/>
                <w:szCs w:val="24"/>
                <w:lang w:eastAsia="ru-RU"/>
              </w:rPr>
            </w:pPr>
            <w:r w:rsidRPr="009A4E2B">
              <w:rPr>
                <w:rFonts w:ascii="Times New Roman" w:hAnsi="Times New Roman"/>
                <w:color w:val="000000"/>
                <w:sz w:val="24"/>
                <w:szCs w:val="24"/>
                <w:lang w:eastAsia="ru-RU"/>
              </w:rPr>
              <w:t xml:space="preserve">- </w:t>
            </w:r>
            <w:r w:rsidR="00C9550A">
              <w:rPr>
                <w:rFonts w:ascii="Times New Roman" w:hAnsi="Times New Roman"/>
                <w:color w:val="000000"/>
                <w:sz w:val="24"/>
                <w:szCs w:val="24"/>
                <w:lang w:eastAsia="ru-RU"/>
              </w:rPr>
              <w:t>д</w:t>
            </w:r>
            <w:r w:rsidRPr="009A4E2B">
              <w:rPr>
                <w:rFonts w:ascii="Times New Roman" w:hAnsi="Times New Roman"/>
                <w:color w:val="000000"/>
                <w:sz w:val="24"/>
                <w:szCs w:val="24"/>
                <w:lang w:eastAsia="ru-RU"/>
              </w:rPr>
              <w:t>ополнительное профессиональное образование</w:t>
            </w:r>
          </w:p>
          <w:p w:rsidR="009A4E2B" w:rsidRPr="009A4E2B" w:rsidRDefault="009A4E2B" w:rsidP="009A4E2B">
            <w:pPr>
              <w:widowControl w:val="0"/>
              <w:spacing w:after="0" w:line="240" w:lineRule="auto"/>
              <w:jc w:val="both"/>
              <w:rPr>
                <w:rFonts w:ascii="Times New Roman" w:hAnsi="Times New Roman"/>
                <w:color w:val="000000"/>
                <w:sz w:val="24"/>
                <w:szCs w:val="24"/>
                <w:lang w:eastAsia="ru-RU"/>
              </w:rPr>
            </w:pPr>
            <w:r w:rsidRPr="009A4E2B">
              <w:rPr>
                <w:rFonts w:ascii="Times New Roman" w:hAnsi="Times New Roman"/>
                <w:color w:val="000000"/>
                <w:sz w:val="24"/>
                <w:szCs w:val="24"/>
                <w:lang w:eastAsia="ru-RU"/>
              </w:rPr>
              <w:t>- Образовательный центр «Сфера успеха», 2022г., 4</w:t>
            </w:r>
            <w:r>
              <w:rPr>
                <w:rFonts w:ascii="Times New Roman" w:hAnsi="Times New Roman"/>
                <w:color w:val="000000"/>
                <w:sz w:val="24"/>
                <w:szCs w:val="24"/>
                <w:lang w:eastAsia="ru-RU"/>
              </w:rPr>
              <w:t>2</w:t>
            </w:r>
            <w:r w:rsidRPr="009A4E2B">
              <w:rPr>
                <w:rFonts w:ascii="Times New Roman" w:hAnsi="Times New Roman"/>
                <w:color w:val="000000"/>
                <w:sz w:val="24"/>
                <w:szCs w:val="24"/>
                <w:lang w:eastAsia="ru-RU"/>
              </w:rPr>
              <w:t xml:space="preserve">0422  </w:t>
            </w:r>
          </w:p>
          <w:p w:rsidR="009A4E2B" w:rsidRPr="009A4E2B" w:rsidRDefault="009A4E2B" w:rsidP="009A4E2B">
            <w:pPr>
              <w:widowControl w:val="0"/>
              <w:spacing w:after="0" w:line="240" w:lineRule="auto"/>
              <w:jc w:val="both"/>
              <w:rPr>
                <w:rFonts w:ascii="Times New Roman" w:hAnsi="Times New Roman"/>
                <w:color w:val="000000"/>
                <w:sz w:val="24"/>
                <w:szCs w:val="24"/>
                <w:lang w:eastAsia="ru-RU"/>
              </w:rPr>
            </w:pPr>
            <w:r w:rsidRPr="009A4E2B">
              <w:rPr>
                <w:rFonts w:ascii="Times New Roman" w:hAnsi="Times New Roman"/>
                <w:color w:val="000000"/>
                <w:sz w:val="24"/>
                <w:szCs w:val="24"/>
                <w:lang w:eastAsia="ru-RU"/>
              </w:rPr>
              <w:t xml:space="preserve">- повар </w:t>
            </w:r>
          </w:p>
          <w:p w:rsidR="009A4E2B" w:rsidRPr="009A4E2B" w:rsidRDefault="009A4E2B" w:rsidP="009A4E2B">
            <w:pPr>
              <w:widowControl w:val="0"/>
              <w:spacing w:after="0" w:line="240" w:lineRule="auto"/>
              <w:jc w:val="both"/>
              <w:rPr>
                <w:rFonts w:ascii="Times New Roman" w:hAnsi="Times New Roman"/>
                <w:color w:val="000000"/>
                <w:sz w:val="24"/>
                <w:szCs w:val="24"/>
                <w:lang w:eastAsia="ru-RU"/>
              </w:rPr>
            </w:pPr>
            <w:r w:rsidRPr="009A4E2B">
              <w:rPr>
                <w:rFonts w:ascii="Times New Roman" w:hAnsi="Times New Roman"/>
                <w:color w:val="000000"/>
                <w:sz w:val="24"/>
                <w:szCs w:val="24"/>
                <w:lang w:eastAsia="ru-RU"/>
              </w:rPr>
              <w:t xml:space="preserve">- опыт </w:t>
            </w:r>
            <w:r w:rsidR="00F253B0" w:rsidRPr="009A4E2B">
              <w:rPr>
                <w:rFonts w:ascii="Times New Roman" w:hAnsi="Times New Roman"/>
                <w:color w:val="000000"/>
                <w:sz w:val="24"/>
                <w:szCs w:val="24"/>
                <w:lang w:eastAsia="ru-RU"/>
              </w:rPr>
              <w:t>работы -</w:t>
            </w:r>
            <w:r w:rsidRPr="009A4E2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1</w:t>
            </w:r>
            <w:r w:rsidRPr="009A4E2B">
              <w:rPr>
                <w:rFonts w:ascii="Times New Roman" w:hAnsi="Times New Roman"/>
                <w:color w:val="000000"/>
                <w:sz w:val="24"/>
                <w:szCs w:val="24"/>
                <w:lang w:eastAsia="ru-RU"/>
              </w:rPr>
              <w:t xml:space="preserve"> год.</w:t>
            </w:r>
          </w:p>
          <w:p w:rsidR="00306645" w:rsidRPr="000302BB" w:rsidRDefault="009A4E2B" w:rsidP="00306645">
            <w:pPr>
              <w:widowControl w:val="0"/>
              <w:spacing w:after="0" w:line="240" w:lineRule="auto"/>
              <w:jc w:val="both"/>
              <w:rPr>
                <w:rFonts w:ascii="Times New Roman" w:hAnsi="Times New Roman"/>
                <w:color w:val="000000"/>
                <w:sz w:val="24"/>
                <w:szCs w:val="24"/>
                <w:lang w:eastAsia="ru-RU"/>
              </w:rPr>
            </w:pPr>
            <w:r w:rsidRPr="000302BB">
              <w:rPr>
                <w:rFonts w:ascii="Times New Roman" w:hAnsi="Times New Roman"/>
                <w:b/>
                <w:bCs/>
                <w:color w:val="000000"/>
                <w:sz w:val="24"/>
                <w:szCs w:val="24"/>
                <w:lang w:eastAsia="ru-RU"/>
              </w:rPr>
              <w:t>21</w:t>
            </w:r>
            <w:r w:rsidR="00306645" w:rsidRPr="000302BB">
              <w:rPr>
                <w:rFonts w:ascii="Times New Roman" w:hAnsi="Times New Roman"/>
                <w:b/>
                <w:bCs/>
                <w:color w:val="000000"/>
                <w:sz w:val="24"/>
                <w:szCs w:val="24"/>
                <w:lang w:eastAsia="ru-RU"/>
              </w:rPr>
              <w:t xml:space="preserve">. </w:t>
            </w:r>
            <w:r w:rsidR="000302BB" w:rsidRPr="000302BB">
              <w:rPr>
                <w:rFonts w:ascii="Times New Roman" w:hAnsi="Times New Roman"/>
                <w:b/>
                <w:bCs/>
                <w:color w:val="000000"/>
                <w:sz w:val="24"/>
                <w:szCs w:val="24"/>
                <w:lang w:eastAsia="ru-RU"/>
              </w:rPr>
              <w:t xml:space="preserve">Старшая медицинская </w:t>
            </w:r>
            <w:r w:rsidR="00F253B0" w:rsidRPr="000302BB">
              <w:rPr>
                <w:rFonts w:ascii="Times New Roman" w:hAnsi="Times New Roman"/>
                <w:b/>
                <w:bCs/>
                <w:color w:val="000000"/>
                <w:sz w:val="24"/>
                <w:szCs w:val="24"/>
                <w:lang w:eastAsia="ru-RU"/>
              </w:rPr>
              <w:t>сестра -</w:t>
            </w:r>
            <w:r w:rsidR="00306645" w:rsidRPr="000302BB">
              <w:rPr>
                <w:rFonts w:ascii="Times New Roman" w:hAnsi="Times New Roman"/>
                <w:b/>
                <w:bCs/>
                <w:color w:val="000000"/>
                <w:sz w:val="24"/>
                <w:szCs w:val="24"/>
                <w:lang w:eastAsia="ru-RU"/>
              </w:rPr>
              <w:t xml:space="preserve"> </w:t>
            </w:r>
            <w:r w:rsidR="000302BB" w:rsidRPr="000302BB">
              <w:rPr>
                <w:rFonts w:ascii="Times New Roman" w:hAnsi="Times New Roman"/>
                <w:b/>
                <w:bCs/>
                <w:color w:val="000000"/>
                <w:sz w:val="24"/>
                <w:szCs w:val="24"/>
                <w:lang w:eastAsia="ru-RU"/>
              </w:rPr>
              <w:t>Г.А</w:t>
            </w:r>
            <w:r w:rsidR="00306645" w:rsidRPr="000302BB">
              <w:rPr>
                <w:rFonts w:ascii="Times New Roman" w:hAnsi="Times New Roman"/>
                <w:b/>
                <w:bCs/>
                <w:color w:val="000000"/>
                <w:sz w:val="24"/>
                <w:szCs w:val="24"/>
                <w:lang w:eastAsia="ru-RU"/>
              </w:rPr>
              <w:t xml:space="preserve">. </w:t>
            </w:r>
            <w:proofErr w:type="spellStart"/>
            <w:r w:rsidR="000302BB" w:rsidRPr="000302BB">
              <w:rPr>
                <w:rFonts w:ascii="Times New Roman" w:hAnsi="Times New Roman"/>
                <w:b/>
                <w:bCs/>
                <w:color w:val="000000"/>
                <w:sz w:val="24"/>
                <w:szCs w:val="24"/>
                <w:lang w:eastAsia="ru-RU"/>
              </w:rPr>
              <w:t>Леко</w:t>
            </w:r>
            <w:r w:rsidR="00306645" w:rsidRPr="000302BB">
              <w:rPr>
                <w:rFonts w:ascii="Times New Roman" w:hAnsi="Times New Roman"/>
                <w:b/>
                <w:bCs/>
                <w:color w:val="000000"/>
                <w:sz w:val="24"/>
                <w:szCs w:val="24"/>
                <w:lang w:eastAsia="ru-RU"/>
              </w:rPr>
              <w:t>ва</w:t>
            </w:r>
            <w:proofErr w:type="spellEnd"/>
          </w:p>
          <w:p w:rsidR="00306645" w:rsidRPr="000302BB" w:rsidRDefault="00306645" w:rsidP="00306645">
            <w:pPr>
              <w:widowControl w:val="0"/>
              <w:spacing w:after="0" w:line="240" w:lineRule="auto"/>
              <w:jc w:val="both"/>
              <w:rPr>
                <w:rFonts w:ascii="Times New Roman" w:hAnsi="Times New Roman"/>
                <w:color w:val="000000"/>
                <w:sz w:val="24"/>
                <w:szCs w:val="24"/>
                <w:lang w:eastAsia="ru-RU"/>
              </w:rPr>
            </w:pPr>
            <w:r w:rsidRPr="000302BB">
              <w:rPr>
                <w:rFonts w:ascii="Times New Roman" w:hAnsi="Times New Roman"/>
                <w:b/>
                <w:bCs/>
                <w:color w:val="000000"/>
                <w:sz w:val="24"/>
                <w:szCs w:val="24"/>
                <w:lang w:eastAsia="ru-RU"/>
              </w:rPr>
              <w:t>-</w:t>
            </w:r>
            <w:r w:rsidRPr="000302BB">
              <w:rPr>
                <w:rFonts w:ascii="Times New Roman" w:hAnsi="Times New Roman"/>
                <w:color w:val="000000"/>
                <w:sz w:val="24"/>
                <w:szCs w:val="24"/>
                <w:lang w:eastAsia="ru-RU"/>
              </w:rPr>
              <w:t xml:space="preserve">  </w:t>
            </w:r>
            <w:r w:rsidR="00EA5D6B">
              <w:rPr>
                <w:rFonts w:ascii="Times New Roman" w:hAnsi="Times New Roman"/>
                <w:color w:val="000000"/>
                <w:sz w:val="24"/>
                <w:szCs w:val="24"/>
                <w:lang w:eastAsia="ru-RU"/>
              </w:rPr>
              <w:t>среднее- профессиональное образование</w:t>
            </w:r>
          </w:p>
          <w:p w:rsidR="00306645" w:rsidRPr="000302BB" w:rsidRDefault="00306645" w:rsidP="00306645">
            <w:pPr>
              <w:widowControl w:val="0"/>
              <w:spacing w:after="0" w:line="240" w:lineRule="auto"/>
              <w:jc w:val="both"/>
              <w:rPr>
                <w:rFonts w:ascii="Times New Roman" w:hAnsi="Times New Roman"/>
                <w:color w:val="000000"/>
                <w:sz w:val="24"/>
                <w:szCs w:val="24"/>
                <w:lang w:eastAsia="ru-RU"/>
              </w:rPr>
            </w:pPr>
            <w:r w:rsidRPr="000302BB">
              <w:rPr>
                <w:rFonts w:ascii="Times New Roman" w:hAnsi="Times New Roman"/>
                <w:b/>
                <w:bCs/>
                <w:color w:val="000000"/>
                <w:sz w:val="24"/>
                <w:szCs w:val="24"/>
                <w:lang w:eastAsia="ru-RU"/>
              </w:rPr>
              <w:t>- </w:t>
            </w:r>
            <w:r w:rsidR="000302BB" w:rsidRPr="000302BB">
              <w:rPr>
                <w:rFonts w:ascii="Times New Roman" w:hAnsi="Times New Roman"/>
                <w:color w:val="000000"/>
                <w:sz w:val="24"/>
                <w:szCs w:val="24"/>
                <w:lang w:eastAsia="ru-RU"/>
              </w:rPr>
              <w:t>Дагестанское медицинское училище, 1984</w:t>
            </w:r>
            <w:r w:rsidR="008D15D7">
              <w:rPr>
                <w:rFonts w:ascii="Times New Roman" w:hAnsi="Times New Roman"/>
                <w:color w:val="000000"/>
                <w:sz w:val="24"/>
                <w:szCs w:val="24"/>
                <w:lang w:eastAsia="ru-RU"/>
              </w:rPr>
              <w:t>г.</w:t>
            </w:r>
            <w:r w:rsidR="000302BB" w:rsidRPr="000302BB">
              <w:rPr>
                <w:rFonts w:ascii="Times New Roman" w:hAnsi="Times New Roman"/>
                <w:color w:val="000000"/>
                <w:sz w:val="24"/>
                <w:szCs w:val="24"/>
                <w:lang w:eastAsia="ru-RU"/>
              </w:rPr>
              <w:t xml:space="preserve">, </w:t>
            </w:r>
            <w:r w:rsidR="008D15D7">
              <w:rPr>
                <w:rFonts w:ascii="Times New Roman" w:hAnsi="Times New Roman"/>
                <w:color w:val="000000"/>
                <w:sz w:val="24"/>
                <w:szCs w:val="24"/>
                <w:lang w:eastAsia="ru-RU"/>
              </w:rPr>
              <w:t xml:space="preserve">                   </w:t>
            </w:r>
            <w:r w:rsidR="000302BB" w:rsidRPr="000302BB">
              <w:rPr>
                <w:rFonts w:ascii="Times New Roman" w:hAnsi="Times New Roman"/>
                <w:color w:val="000000"/>
                <w:sz w:val="24"/>
                <w:szCs w:val="24"/>
                <w:lang w:eastAsia="ru-RU"/>
              </w:rPr>
              <w:t>ЕТ 630140</w:t>
            </w:r>
          </w:p>
          <w:p w:rsidR="00306645" w:rsidRPr="000302BB" w:rsidRDefault="00306645" w:rsidP="00306645">
            <w:pPr>
              <w:widowControl w:val="0"/>
              <w:spacing w:after="0" w:line="240" w:lineRule="auto"/>
              <w:jc w:val="both"/>
              <w:rPr>
                <w:rFonts w:ascii="Times New Roman" w:hAnsi="Times New Roman"/>
                <w:color w:val="000000"/>
                <w:sz w:val="24"/>
                <w:szCs w:val="24"/>
                <w:lang w:eastAsia="ru-RU"/>
              </w:rPr>
            </w:pPr>
            <w:r w:rsidRPr="000302BB">
              <w:rPr>
                <w:rFonts w:ascii="Times New Roman" w:hAnsi="Times New Roman"/>
                <w:color w:val="000000"/>
                <w:sz w:val="24"/>
                <w:szCs w:val="24"/>
                <w:lang w:eastAsia="ru-RU"/>
              </w:rPr>
              <w:t xml:space="preserve">- </w:t>
            </w:r>
            <w:r w:rsidR="000302BB" w:rsidRPr="000302BB">
              <w:rPr>
                <w:rFonts w:ascii="Times New Roman" w:hAnsi="Times New Roman"/>
                <w:color w:val="000000"/>
                <w:sz w:val="24"/>
                <w:szCs w:val="24"/>
                <w:lang w:eastAsia="ru-RU"/>
              </w:rPr>
              <w:t>акушер</w:t>
            </w:r>
          </w:p>
          <w:p w:rsidR="00723896" w:rsidRDefault="000302BB">
            <w:pPr>
              <w:widowControl w:val="0"/>
              <w:spacing w:after="0" w:line="240" w:lineRule="auto"/>
              <w:jc w:val="both"/>
              <w:rPr>
                <w:rFonts w:ascii="Times New Roman" w:hAnsi="Times New Roman"/>
                <w:color w:val="000000"/>
                <w:sz w:val="24"/>
                <w:szCs w:val="24"/>
                <w:lang w:eastAsia="ru-RU"/>
              </w:rPr>
            </w:pPr>
            <w:r w:rsidRPr="000302BB">
              <w:rPr>
                <w:rFonts w:ascii="Times New Roman" w:hAnsi="Times New Roman"/>
                <w:color w:val="000000"/>
                <w:sz w:val="24"/>
                <w:szCs w:val="24"/>
                <w:lang w:eastAsia="ru-RU"/>
              </w:rPr>
              <w:t>- опыт работы – 23</w:t>
            </w:r>
            <w:r w:rsidR="00306645" w:rsidRPr="000302BB">
              <w:rPr>
                <w:rFonts w:ascii="Times New Roman" w:hAnsi="Times New Roman"/>
                <w:color w:val="000000"/>
                <w:sz w:val="24"/>
                <w:szCs w:val="24"/>
                <w:lang w:eastAsia="ru-RU"/>
              </w:rPr>
              <w:t xml:space="preserve"> </w:t>
            </w:r>
            <w:r w:rsidRPr="000302BB">
              <w:rPr>
                <w:rFonts w:ascii="Times New Roman" w:hAnsi="Times New Roman"/>
                <w:color w:val="000000"/>
                <w:sz w:val="24"/>
                <w:szCs w:val="24"/>
                <w:lang w:eastAsia="ru-RU"/>
              </w:rPr>
              <w:t>года</w:t>
            </w:r>
          </w:p>
          <w:p w:rsidR="00723896" w:rsidRPr="008D15D7" w:rsidRDefault="000302BB">
            <w:pPr>
              <w:widowControl w:val="0"/>
              <w:spacing w:after="0" w:line="240" w:lineRule="auto"/>
              <w:jc w:val="both"/>
              <w:rPr>
                <w:rFonts w:ascii="Times New Roman" w:hAnsi="Times New Roman"/>
                <w:b/>
                <w:color w:val="000000"/>
                <w:sz w:val="24"/>
                <w:szCs w:val="24"/>
                <w:lang w:eastAsia="ru-RU"/>
              </w:rPr>
            </w:pPr>
            <w:r w:rsidRPr="008D15D7">
              <w:rPr>
                <w:rFonts w:ascii="Times New Roman" w:hAnsi="Times New Roman"/>
                <w:b/>
                <w:color w:val="000000"/>
                <w:sz w:val="24"/>
                <w:szCs w:val="24"/>
                <w:lang w:eastAsia="ru-RU"/>
              </w:rPr>
              <w:t>22</w:t>
            </w:r>
            <w:r w:rsidR="00827F76" w:rsidRPr="008D15D7">
              <w:rPr>
                <w:rFonts w:ascii="Times New Roman" w:hAnsi="Times New Roman"/>
                <w:b/>
                <w:color w:val="000000"/>
                <w:sz w:val="24"/>
                <w:szCs w:val="24"/>
                <w:lang w:eastAsia="ru-RU"/>
              </w:rPr>
              <w:t xml:space="preserve">. </w:t>
            </w:r>
            <w:r w:rsidR="00DC7460" w:rsidRPr="008D15D7">
              <w:rPr>
                <w:rFonts w:ascii="Times New Roman" w:hAnsi="Times New Roman"/>
                <w:b/>
                <w:color w:val="000000"/>
                <w:sz w:val="24"/>
                <w:szCs w:val="24"/>
                <w:lang w:eastAsia="ru-RU"/>
              </w:rPr>
              <w:t>Медицинский брат</w:t>
            </w:r>
            <w:r w:rsidR="00827F76" w:rsidRPr="008D15D7">
              <w:rPr>
                <w:rFonts w:ascii="Times New Roman" w:hAnsi="Times New Roman"/>
                <w:b/>
                <w:color w:val="000000"/>
                <w:sz w:val="24"/>
                <w:szCs w:val="24"/>
                <w:lang w:eastAsia="ru-RU"/>
              </w:rPr>
              <w:t xml:space="preserve"> – </w:t>
            </w:r>
            <w:r w:rsidR="00DC7460" w:rsidRPr="008D15D7">
              <w:rPr>
                <w:rFonts w:ascii="Times New Roman" w:hAnsi="Times New Roman"/>
                <w:b/>
                <w:color w:val="000000"/>
                <w:sz w:val="24"/>
                <w:szCs w:val="24"/>
                <w:lang w:eastAsia="ru-RU"/>
              </w:rPr>
              <w:t xml:space="preserve">А.Х. </w:t>
            </w:r>
            <w:proofErr w:type="spellStart"/>
            <w:r w:rsidR="00DC7460" w:rsidRPr="008D15D7">
              <w:rPr>
                <w:rFonts w:ascii="Times New Roman" w:hAnsi="Times New Roman"/>
                <w:b/>
                <w:color w:val="000000"/>
                <w:sz w:val="24"/>
                <w:szCs w:val="24"/>
                <w:lang w:eastAsia="ru-RU"/>
              </w:rPr>
              <w:t>Чеэров</w:t>
            </w:r>
            <w:proofErr w:type="spellEnd"/>
          </w:p>
          <w:p w:rsidR="00723896" w:rsidRPr="008D15D7" w:rsidRDefault="00827F76">
            <w:pPr>
              <w:widowControl w:val="0"/>
              <w:spacing w:after="0" w:line="240" w:lineRule="auto"/>
              <w:jc w:val="both"/>
              <w:rPr>
                <w:rFonts w:ascii="Times New Roman" w:hAnsi="Times New Roman"/>
                <w:color w:val="000000"/>
                <w:sz w:val="24"/>
                <w:szCs w:val="24"/>
                <w:lang w:eastAsia="ru-RU"/>
              </w:rPr>
            </w:pPr>
            <w:r w:rsidRPr="008D15D7">
              <w:rPr>
                <w:rFonts w:ascii="Times New Roman" w:hAnsi="Times New Roman"/>
                <w:color w:val="000000"/>
                <w:sz w:val="24"/>
                <w:szCs w:val="24"/>
                <w:lang w:eastAsia="ru-RU"/>
              </w:rPr>
              <w:t>-</w:t>
            </w:r>
            <w:r w:rsidR="00F253B0" w:rsidRPr="008D15D7">
              <w:rPr>
                <w:rFonts w:ascii="Times New Roman" w:hAnsi="Times New Roman"/>
                <w:color w:val="000000"/>
                <w:sz w:val="24"/>
                <w:szCs w:val="24"/>
                <w:lang w:eastAsia="ru-RU"/>
              </w:rPr>
              <w:t>дополнительное профессиональное обра</w:t>
            </w:r>
            <w:r w:rsidR="00F253B0">
              <w:rPr>
                <w:rFonts w:ascii="Times New Roman" w:hAnsi="Times New Roman"/>
                <w:color w:val="000000"/>
                <w:sz w:val="24"/>
                <w:szCs w:val="24"/>
                <w:lang w:eastAsia="ru-RU"/>
              </w:rPr>
              <w:t>з</w:t>
            </w:r>
            <w:r w:rsidR="00F253B0" w:rsidRPr="008D15D7">
              <w:rPr>
                <w:rFonts w:ascii="Times New Roman" w:hAnsi="Times New Roman"/>
                <w:color w:val="000000"/>
                <w:sz w:val="24"/>
                <w:szCs w:val="24"/>
                <w:lang w:eastAsia="ru-RU"/>
              </w:rPr>
              <w:t xml:space="preserve">ование </w:t>
            </w:r>
          </w:p>
          <w:p w:rsidR="00723896" w:rsidRPr="008D15D7" w:rsidRDefault="00F253B0">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C9550A">
              <w:rPr>
                <w:rFonts w:ascii="Times New Roman" w:hAnsi="Times New Roman"/>
                <w:color w:val="000000"/>
                <w:sz w:val="24"/>
                <w:szCs w:val="24"/>
                <w:lang w:eastAsia="ru-RU"/>
              </w:rPr>
              <w:t>Дагестанское медицинское училище повы</w:t>
            </w:r>
            <w:r>
              <w:rPr>
                <w:rFonts w:ascii="Times New Roman" w:hAnsi="Times New Roman"/>
                <w:color w:val="000000"/>
                <w:sz w:val="24"/>
                <w:szCs w:val="24"/>
                <w:lang w:eastAsia="ru-RU"/>
              </w:rPr>
              <w:t>ш</w:t>
            </w:r>
            <w:r w:rsidRPr="00C9550A">
              <w:rPr>
                <w:rFonts w:ascii="Times New Roman" w:hAnsi="Times New Roman"/>
                <w:color w:val="000000"/>
                <w:sz w:val="24"/>
                <w:szCs w:val="24"/>
                <w:lang w:eastAsia="ru-RU"/>
              </w:rPr>
              <w:t>ения квалификации работников со средним медицинским и фармацевтическим образованием</w:t>
            </w:r>
            <w:r>
              <w:rPr>
                <w:rFonts w:ascii="Times New Roman" w:hAnsi="Times New Roman"/>
                <w:color w:val="000000"/>
                <w:sz w:val="24"/>
                <w:szCs w:val="24"/>
                <w:lang w:eastAsia="ru-RU"/>
              </w:rPr>
              <w:t>, 2021г., 253</w:t>
            </w:r>
          </w:p>
          <w:p w:rsidR="00DC7460" w:rsidRPr="008D15D7" w:rsidRDefault="00DC7460">
            <w:pPr>
              <w:widowControl w:val="0"/>
              <w:spacing w:after="0" w:line="240" w:lineRule="auto"/>
              <w:jc w:val="both"/>
              <w:rPr>
                <w:rFonts w:ascii="Times New Roman" w:hAnsi="Times New Roman"/>
                <w:color w:val="000000"/>
                <w:sz w:val="24"/>
                <w:szCs w:val="24"/>
                <w:lang w:eastAsia="ru-RU"/>
              </w:rPr>
            </w:pPr>
            <w:r w:rsidRPr="008D15D7">
              <w:rPr>
                <w:rFonts w:ascii="Times New Roman" w:hAnsi="Times New Roman"/>
                <w:color w:val="000000"/>
                <w:sz w:val="24"/>
                <w:szCs w:val="24"/>
                <w:lang w:eastAsia="ru-RU"/>
              </w:rPr>
              <w:t>-</w:t>
            </w:r>
            <w:r w:rsidR="008D15D7" w:rsidRPr="008D15D7">
              <w:rPr>
                <w:rFonts w:ascii="Times New Roman" w:hAnsi="Times New Roman"/>
                <w:color w:val="000000"/>
                <w:sz w:val="24"/>
                <w:szCs w:val="24"/>
                <w:lang w:eastAsia="ru-RU"/>
              </w:rPr>
              <w:t xml:space="preserve"> </w:t>
            </w:r>
            <w:r w:rsidR="00F253B0">
              <w:rPr>
                <w:rFonts w:ascii="Times New Roman" w:hAnsi="Times New Roman"/>
                <w:color w:val="000000"/>
                <w:sz w:val="24"/>
                <w:szCs w:val="24"/>
                <w:lang w:eastAsia="ru-RU"/>
              </w:rPr>
              <w:t>скорая и неотложная помощь</w:t>
            </w:r>
          </w:p>
          <w:p w:rsidR="00F60115" w:rsidRPr="008D15D7" w:rsidRDefault="00827F76">
            <w:pPr>
              <w:widowControl w:val="0"/>
              <w:spacing w:after="0" w:line="240" w:lineRule="auto"/>
              <w:jc w:val="both"/>
              <w:rPr>
                <w:rFonts w:ascii="Times New Roman" w:hAnsi="Times New Roman"/>
                <w:color w:val="000000"/>
                <w:sz w:val="24"/>
                <w:szCs w:val="24"/>
                <w:lang w:eastAsia="ru-RU"/>
              </w:rPr>
            </w:pPr>
            <w:r w:rsidRPr="008D15D7">
              <w:rPr>
                <w:rFonts w:ascii="Times New Roman" w:hAnsi="Times New Roman"/>
                <w:color w:val="000000"/>
                <w:sz w:val="24"/>
                <w:szCs w:val="24"/>
                <w:lang w:eastAsia="ru-RU"/>
              </w:rPr>
              <w:t xml:space="preserve">- опыт работы </w:t>
            </w:r>
            <w:r w:rsidR="00DC7460" w:rsidRPr="008D15D7">
              <w:rPr>
                <w:rFonts w:ascii="Times New Roman" w:hAnsi="Times New Roman"/>
                <w:color w:val="000000"/>
                <w:sz w:val="24"/>
                <w:szCs w:val="24"/>
                <w:lang w:eastAsia="ru-RU"/>
              </w:rPr>
              <w:t>–</w:t>
            </w:r>
            <w:r w:rsidRPr="008D15D7">
              <w:rPr>
                <w:rFonts w:ascii="Times New Roman" w:hAnsi="Times New Roman"/>
                <w:color w:val="000000"/>
                <w:sz w:val="24"/>
                <w:szCs w:val="24"/>
                <w:lang w:eastAsia="ru-RU"/>
              </w:rPr>
              <w:t xml:space="preserve"> </w:t>
            </w:r>
            <w:r w:rsidR="00DC7460" w:rsidRPr="008D15D7">
              <w:rPr>
                <w:rFonts w:ascii="Times New Roman" w:hAnsi="Times New Roman"/>
                <w:color w:val="000000"/>
                <w:sz w:val="24"/>
                <w:szCs w:val="24"/>
                <w:lang w:eastAsia="ru-RU"/>
              </w:rPr>
              <w:t>24 года</w:t>
            </w:r>
          </w:p>
          <w:p w:rsidR="00723896" w:rsidRPr="008D15D7" w:rsidRDefault="00DC7460">
            <w:pPr>
              <w:widowControl w:val="0"/>
              <w:spacing w:after="0" w:line="240" w:lineRule="auto"/>
              <w:jc w:val="both"/>
              <w:rPr>
                <w:rFonts w:ascii="Times New Roman" w:hAnsi="Times New Roman"/>
                <w:b/>
                <w:color w:val="000000"/>
                <w:sz w:val="24"/>
                <w:szCs w:val="24"/>
                <w:lang w:eastAsia="ru-RU"/>
              </w:rPr>
            </w:pPr>
            <w:r w:rsidRPr="008D15D7">
              <w:rPr>
                <w:rFonts w:ascii="Times New Roman" w:hAnsi="Times New Roman"/>
                <w:b/>
                <w:color w:val="000000"/>
                <w:sz w:val="24"/>
                <w:szCs w:val="24"/>
                <w:lang w:eastAsia="ru-RU"/>
              </w:rPr>
              <w:t xml:space="preserve">23. Медицинский брат – М.А. </w:t>
            </w:r>
            <w:proofErr w:type="spellStart"/>
            <w:r w:rsidRPr="008D15D7">
              <w:rPr>
                <w:rFonts w:ascii="Times New Roman" w:hAnsi="Times New Roman"/>
                <w:b/>
                <w:color w:val="000000"/>
                <w:sz w:val="24"/>
                <w:szCs w:val="24"/>
                <w:lang w:eastAsia="ru-RU"/>
              </w:rPr>
              <w:t>Алигаджиев</w:t>
            </w:r>
            <w:proofErr w:type="spellEnd"/>
          </w:p>
          <w:p w:rsidR="00F253B0" w:rsidRPr="008D15D7" w:rsidRDefault="00F253B0" w:rsidP="00F253B0">
            <w:pPr>
              <w:widowControl w:val="0"/>
              <w:spacing w:after="0" w:line="240" w:lineRule="auto"/>
              <w:jc w:val="both"/>
              <w:rPr>
                <w:rFonts w:ascii="Times New Roman" w:hAnsi="Times New Roman"/>
                <w:color w:val="000000"/>
                <w:sz w:val="24"/>
                <w:szCs w:val="24"/>
                <w:lang w:eastAsia="ru-RU"/>
              </w:rPr>
            </w:pPr>
            <w:r w:rsidRPr="008D15D7">
              <w:rPr>
                <w:rFonts w:ascii="Times New Roman" w:hAnsi="Times New Roman"/>
                <w:color w:val="000000"/>
                <w:sz w:val="24"/>
                <w:szCs w:val="24"/>
                <w:lang w:eastAsia="ru-RU"/>
              </w:rPr>
              <w:t>-дополнительное профессиональное обра</w:t>
            </w:r>
            <w:r>
              <w:rPr>
                <w:rFonts w:ascii="Times New Roman" w:hAnsi="Times New Roman"/>
                <w:color w:val="000000"/>
                <w:sz w:val="24"/>
                <w:szCs w:val="24"/>
                <w:lang w:eastAsia="ru-RU"/>
              </w:rPr>
              <w:t>з</w:t>
            </w:r>
            <w:r w:rsidRPr="008D15D7">
              <w:rPr>
                <w:rFonts w:ascii="Times New Roman" w:hAnsi="Times New Roman"/>
                <w:color w:val="000000"/>
                <w:sz w:val="24"/>
                <w:szCs w:val="24"/>
                <w:lang w:eastAsia="ru-RU"/>
              </w:rPr>
              <w:t xml:space="preserve">ование </w:t>
            </w:r>
          </w:p>
          <w:p w:rsidR="00F253B0" w:rsidRDefault="00F253B0" w:rsidP="00F253B0">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C9550A">
              <w:rPr>
                <w:rFonts w:ascii="Times New Roman" w:hAnsi="Times New Roman"/>
                <w:color w:val="000000"/>
                <w:sz w:val="24"/>
                <w:szCs w:val="24"/>
                <w:lang w:eastAsia="ru-RU"/>
              </w:rPr>
              <w:t>Дагестанское медицинское училище повы</w:t>
            </w:r>
            <w:r>
              <w:rPr>
                <w:rFonts w:ascii="Times New Roman" w:hAnsi="Times New Roman"/>
                <w:color w:val="000000"/>
                <w:sz w:val="24"/>
                <w:szCs w:val="24"/>
                <w:lang w:eastAsia="ru-RU"/>
              </w:rPr>
              <w:t>ш</w:t>
            </w:r>
            <w:r w:rsidRPr="00C9550A">
              <w:rPr>
                <w:rFonts w:ascii="Times New Roman" w:hAnsi="Times New Roman"/>
                <w:color w:val="000000"/>
                <w:sz w:val="24"/>
                <w:szCs w:val="24"/>
                <w:lang w:eastAsia="ru-RU"/>
              </w:rPr>
              <w:t>ения квалификации работников со средним медицинским и фармацевтическим образованием</w:t>
            </w:r>
            <w:r>
              <w:rPr>
                <w:rFonts w:ascii="Times New Roman" w:hAnsi="Times New Roman"/>
                <w:color w:val="000000"/>
                <w:sz w:val="24"/>
                <w:szCs w:val="24"/>
                <w:lang w:eastAsia="ru-RU"/>
              </w:rPr>
              <w:t>, 2022г., 1586</w:t>
            </w:r>
          </w:p>
          <w:p w:rsidR="00F253B0" w:rsidRDefault="00F253B0" w:rsidP="00F253B0">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оказание первичной медико-санитарной помощи населению. Лечебное дело</w:t>
            </w:r>
          </w:p>
          <w:p w:rsidR="00723896" w:rsidRDefault="00827F76" w:rsidP="00F253B0">
            <w:pPr>
              <w:widowControl w:val="0"/>
              <w:spacing w:after="0" w:line="240" w:lineRule="auto"/>
              <w:jc w:val="both"/>
              <w:rPr>
                <w:rFonts w:ascii="Times New Roman" w:hAnsi="Times New Roman"/>
                <w:color w:val="000000"/>
                <w:sz w:val="24"/>
                <w:szCs w:val="24"/>
                <w:lang w:eastAsia="ru-RU"/>
              </w:rPr>
            </w:pPr>
            <w:r w:rsidRPr="008D15D7">
              <w:rPr>
                <w:rFonts w:ascii="Times New Roman" w:hAnsi="Times New Roman"/>
                <w:color w:val="000000"/>
                <w:sz w:val="24"/>
                <w:szCs w:val="24"/>
                <w:lang w:eastAsia="ru-RU"/>
              </w:rPr>
              <w:t xml:space="preserve">- опыт работы - </w:t>
            </w:r>
            <w:r w:rsidR="00F253B0">
              <w:rPr>
                <w:rFonts w:ascii="Times New Roman" w:hAnsi="Times New Roman"/>
                <w:color w:val="000000"/>
                <w:sz w:val="24"/>
                <w:szCs w:val="24"/>
                <w:lang w:eastAsia="ru-RU"/>
              </w:rPr>
              <w:t>27</w:t>
            </w:r>
            <w:r w:rsidRPr="008D15D7">
              <w:rPr>
                <w:rFonts w:ascii="Times New Roman" w:hAnsi="Times New Roman"/>
                <w:color w:val="000000"/>
                <w:sz w:val="24"/>
                <w:szCs w:val="24"/>
                <w:lang w:eastAsia="ru-RU"/>
              </w:rPr>
              <w:t xml:space="preserve"> лет.</w:t>
            </w:r>
          </w:p>
          <w:p w:rsidR="008D15D7" w:rsidRPr="00F253B0" w:rsidRDefault="008D15D7" w:rsidP="008D15D7">
            <w:pPr>
              <w:widowControl w:val="0"/>
              <w:spacing w:after="0" w:line="240" w:lineRule="auto"/>
              <w:jc w:val="both"/>
              <w:rPr>
                <w:rFonts w:ascii="Times New Roman" w:hAnsi="Times New Roman"/>
                <w:b/>
                <w:color w:val="000000"/>
                <w:sz w:val="24"/>
                <w:szCs w:val="24"/>
                <w:lang w:eastAsia="ru-RU"/>
              </w:rPr>
            </w:pPr>
            <w:r w:rsidRPr="00F253B0">
              <w:rPr>
                <w:rFonts w:ascii="Times New Roman" w:hAnsi="Times New Roman"/>
                <w:b/>
                <w:color w:val="000000"/>
                <w:sz w:val="24"/>
                <w:szCs w:val="24"/>
                <w:lang w:eastAsia="ru-RU"/>
              </w:rPr>
              <w:t xml:space="preserve">24. Медицинский брат – Г.Н. </w:t>
            </w:r>
            <w:proofErr w:type="spellStart"/>
            <w:r w:rsidRPr="00F253B0">
              <w:rPr>
                <w:rFonts w:ascii="Times New Roman" w:hAnsi="Times New Roman"/>
                <w:b/>
                <w:color w:val="000000"/>
                <w:sz w:val="24"/>
                <w:szCs w:val="24"/>
                <w:lang w:eastAsia="ru-RU"/>
              </w:rPr>
              <w:t>Кандалаев</w:t>
            </w:r>
            <w:proofErr w:type="spellEnd"/>
          </w:p>
          <w:p w:rsidR="00F253B0" w:rsidRPr="008D15D7" w:rsidRDefault="00F253B0" w:rsidP="00F253B0">
            <w:pPr>
              <w:widowControl w:val="0"/>
              <w:spacing w:after="0" w:line="240" w:lineRule="auto"/>
              <w:jc w:val="both"/>
              <w:rPr>
                <w:rFonts w:ascii="Times New Roman" w:hAnsi="Times New Roman"/>
                <w:color w:val="000000"/>
                <w:sz w:val="24"/>
                <w:szCs w:val="24"/>
                <w:lang w:eastAsia="ru-RU"/>
              </w:rPr>
            </w:pPr>
            <w:r w:rsidRPr="008D15D7">
              <w:rPr>
                <w:rFonts w:ascii="Times New Roman" w:hAnsi="Times New Roman"/>
                <w:color w:val="000000"/>
                <w:sz w:val="24"/>
                <w:szCs w:val="24"/>
                <w:lang w:eastAsia="ru-RU"/>
              </w:rPr>
              <w:t>-дополнительное профессиональное обра</w:t>
            </w:r>
            <w:r>
              <w:rPr>
                <w:rFonts w:ascii="Times New Roman" w:hAnsi="Times New Roman"/>
                <w:color w:val="000000"/>
                <w:sz w:val="24"/>
                <w:szCs w:val="24"/>
                <w:lang w:eastAsia="ru-RU"/>
              </w:rPr>
              <w:t>з</w:t>
            </w:r>
            <w:r w:rsidRPr="008D15D7">
              <w:rPr>
                <w:rFonts w:ascii="Times New Roman" w:hAnsi="Times New Roman"/>
                <w:color w:val="000000"/>
                <w:sz w:val="24"/>
                <w:szCs w:val="24"/>
                <w:lang w:eastAsia="ru-RU"/>
              </w:rPr>
              <w:t xml:space="preserve">ование </w:t>
            </w:r>
          </w:p>
          <w:p w:rsidR="00F253B0" w:rsidRDefault="00F253B0" w:rsidP="00F253B0">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C9550A">
              <w:rPr>
                <w:rFonts w:ascii="Times New Roman" w:hAnsi="Times New Roman"/>
                <w:color w:val="000000"/>
                <w:sz w:val="24"/>
                <w:szCs w:val="24"/>
                <w:lang w:eastAsia="ru-RU"/>
              </w:rPr>
              <w:t>Дагестанское медицинское училище повы</w:t>
            </w:r>
            <w:r>
              <w:rPr>
                <w:rFonts w:ascii="Times New Roman" w:hAnsi="Times New Roman"/>
                <w:color w:val="000000"/>
                <w:sz w:val="24"/>
                <w:szCs w:val="24"/>
                <w:lang w:eastAsia="ru-RU"/>
              </w:rPr>
              <w:t>ш</w:t>
            </w:r>
            <w:r w:rsidRPr="00C9550A">
              <w:rPr>
                <w:rFonts w:ascii="Times New Roman" w:hAnsi="Times New Roman"/>
                <w:color w:val="000000"/>
                <w:sz w:val="24"/>
                <w:szCs w:val="24"/>
                <w:lang w:eastAsia="ru-RU"/>
              </w:rPr>
              <w:t>ения квалификации работников со средним медицинским и фармацевтическим образованием</w:t>
            </w:r>
            <w:r>
              <w:rPr>
                <w:rFonts w:ascii="Times New Roman" w:hAnsi="Times New Roman"/>
                <w:color w:val="000000"/>
                <w:sz w:val="24"/>
                <w:szCs w:val="24"/>
                <w:lang w:eastAsia="ru-RU"/>
              </w:rPr>
              <w:t>, 2023г., 2223</w:t>
            </w:r>
          </w:p>
          <w:p w:rsidR="00F253B0" w:rsidRDefault="00F253B0" w:rsidP="00F253B0">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охрана здоровья работников промышленных и других предприятий. Лечебное дело</w:t>
            </w:r>
          </w:p>
          <w:p w:rsidR="008D15D7" w:rsidRPr="00F253B0" w:rsidRDefault="008D15D7" w:rsidP="008D15D7">
            <w:pPr>
              <w:widowControl w:val="0"/>
              <w:spacing w:after="0" w:line="240" w:lineRule="auto"/>
              <w:jc w:val="both"/>
              <w:rPr>
                <w:rFonts w:ascii="Times New Roman" w:hAnsi="Times New Roman"/>
                <w:color w:val="000000"/>
                <w:sz w:val="24"/>
                <w:szCs w:val="24"/>
                <w:lang w:eastAsia="ru-RU"/>
              </w:rPr>
            </w:pPr>
            <w:r w:rsidRPr="00F253B0">
              <w:rPr>
                <w:rFonts w:ascii="Times New Roman" w:hAnsi="Times New Roman"/>
                <w:color w:val="000000"/>
                <w:sz w:val="24"/>
                <w:szCs w:val="24"/>
                <w:lang w:eastAsia="ru-RU"/>
              </w:rPr>
              <w:t>- опыт работы - 3</w:t>
            </w:r>
            <w:r w:rsidR="00F253B0">
              <w:rPr>
                <w:rFonts w:ascii="Times New Roman" w:hAnsi="Times New Roman"/>
                <w:color w:val="000000"/>
                <w:sz w:val="24"/>
                <w:szCs w:val="24"/>
                <w:lang w:eastAsia="ru-RU"/>
              </w:rPr>
              <w:t>6</w:t>
            </w:r>
            <w:r w:rsidRPr="00F253B0">
              <w:rPr>
                <w:rFonts w:ascii="Times New Roman" w:hAnsi="Times New Roman"/>
                <w:color w:val="000000"/>
                <w:sz w:val="24"/>
                <w:szCs w:val="24"/>
                <w:lang w:eastAsia="ru-RU"/>
              </w:rPr>
              <w:t xml:space="preserve"> лет.</w:t>
            </w:r>
          </w:p>
          <w:p w:rsidR="008D15D7" w:rsidRPr="00F253B0" w:rsidRDefault="008D15D7" w:rsidP="008D15D7">
            <w:pPr>
              <w:widowControl w:val="0"/>
              <w:spacing w:after="0" w:line="240" w:lineRule="auto"/>
              <w:jc w:val="both"/>
              <w:rPr>
                <w:rFonts w:ascii="Times New Roman" w:hAnsi="Times New Roman"/>
                <w:b/>
                <w:color w:val="000000"/>
                <w:sz w:val="24"/>
                <w:szCs w:val="24"/>
                <w:lang w:eastAsia="ru-RU"/>
              </w:rPr>
            </w:pPr>
            <w:r w:rsidRPr="00F253B0">
              <w:rPr>
                <w:rFonts w:ascii="Times New Roman" w:hAnsi="Times New Roman"/>
                <w:b/>
                <w:color w:val="000000"/>
                <w:sz w:val="24"/>
                <w:szCs w:val="24"/>
                <w:lang w:eastAsia="ru-RU"/>
              </w:rPr>
              <w:t xml:space="preserve">25. Медицинская сестра – Х.А. </w:t>
            </w:r>
            <w:proofErr w:type="spellStart"/>
            <w:r w:rsidRPr="00F253B0">
              <w:rPr>
                <w:rFonts w:ascii="Times New Roman" w:hAnsi="Times New Roman"/>
                <w:b/>
                <w:color w:val="000000"/>
                <w:sz w:val="24"/>
                <w:szCs w:val="24"/>
                <w:lang w:eastAsia="ru-RU"/>
              </w:rPr>
              <w:t>Алибекова</w:t>
            </w:r>
            <w:proofErr w:type="spellEnd"/>
          </w:p>
          <w:p w:rsidR="00F253B0" w:rsidRPr="008D15D7" w:rsidRDefault="00F253B0" w:rsidP="00F253B0">
            <w:pPr>
              <w:widowControl w:val="0"/>
              <w:spacing w:after="0" w:line="240" w:lineRule="auto"/>
              <w:jc w:val="both"/>
              <w:rPr>
                <w:rFonts w:ascii="Times New Roman" w:hAnsi="Times New Roman"/>
                <w:color w:val="000000"/>
                <w:sz w:val="24"/>
                <w:szCs w:val="24"/>
                <w:lang w:eastAsia="ru-RU"/>
              </w:rPr>
            </w:pPr>
            <w:r w:rsidRPr="008D15D7">
              <w:rPr>
                <w:rFonts w:ascii="Times New Roman" w:hAnsi="Times New Roman"/>
                <w:color w:val="000000"/>
                <w:sz w:val="24"/>
                <w:szCs w:val="24"/>
                <w:lang w:eastAsia="ru-RU"/>
              </w:rPr>
              <w:t>-дополнительное профессиональное обра</w:t>
            </w:r>
            <w:r>
              <w:rPr>
                <w:rFonts w:ascii="Times New Roman" w:hAnsi="Times New Roman"/>
                <w:color w:val="000000"/>
                <w:sz w:val="24"/>
                <w:szCs w:val="24"/>
                <w:lang w:eastAsia="ru-RU"/>
              </w:rPr>
              <w:t>з</w:t>
            </w:r>
            <w:r w:rsidRPr="008D15D7">
              <w:rPr>
                <w:rFonts w:ascii="Times New Roman" w:hAnsi="Times New Roman"/>
                <w:color w:val="000000"/>
                <w:sz w:val="24"/>
                <w:szCs w:val="24"/>
                <w:lang w:eastAsia="ru-RU"/>
              </w:rPr>
              <w:t xml:space="preserve">ование </w:t>
            </w:r>
          </w:p>
          <w:p w:rsidR="00F253B0" w:rsidRDefault="00F253B0" w:rsidP="00F253B0">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C9550A">
              <w:rPr>
                <w:rFonts w:ascii="Times New Roman" w:hAnsi="Times New Roman"/>
                <w:color w:val="000000"/>
                <w:sz w:val="24"/>
                <w:szCs w:val="24"/>
                <w:lang w:eastAsia="ru-RU"/>
              </w:rPr>
              <w:t>Дагестанское медицинское училище повы</w:t>
            </w:r>
            <w:r>
              <w:rPr>
                <w:rFonts w:ascii="Times New Roman" w:hAnsi="Times New Roman"/>
                <w:color w:val="000000"/>
                <w:sz w:val="24"/>
                <w:szCs w:val="24"/>
                <w:lang w:eastAsia="ru-RU"/>
              </w:rPr>
              <w:t>ш</w:t>
            </w:r>
            <w:r w:rsidRPr="00C9550A">
              <w:rPr>
                <w:rFonts w:ascii="Times New Roman" w:hAnsi="Times New Roman"/>
                <w:color w:val="000000"/>
                <w:sz w:val="24"/>
                <w:szCs w:val="24"/>
                <w:lang w:eastAsia="ru-RU"/>
              </w:rPr>
              <w:t>ения квалификации работников со средним медицинским и фармацевтическим образованием</w:t>
            </w:r>
            <w:r>
              <w:rPr>
                <w:rFonts w:ascii="Times New Roman" w:hAnsi="Times New Roman"/>
                <w:color w:val="000000"/>
                <w:sz w:val="24"/>
                <w:szCs w:val="24"/>
                <w:lang w:eastAsia="ru-RU"/>
              </w:rPr>
              <w:t>, 2022г., 1587</w:t>
            </w:r>
          </w:p>
          <w:p w:rsidR="00F253B0" w:rsidRDefault="00F253B0" w:rsidP="00F253B0">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оказание первичной медико-санитарной помощи населению. Лечебное дело</w:t>
            </w:r>
          </w:p>
          <w:p w:rsidR="008D15D7" w:rsidRDefault="008D15D7">
            <w:pPr>
              <w:widowControl w:val="0"/>
              <w:spacing w:after="0" w:line="240" w:lineRule="auto"/>
              <w:jc w:val="both"/>
              <w:rPr>
                <w:rFonts w:ascii="Times New Roman" w:hAnsi="Times New Roman"/>
                <w:color w:val="000000"/>
                <w:sz w:val="24"/>
                <w:szCs w:val="24"/>
                <w:lang w:eastAsia="ru-RU"/>
              </w:rPr>
            </w:pPr>
            <w:r w:rsidRPr="00F253B0">
              <w:rPr>
                <w:rFonts w:ascii="Times New Roman" w:hAnsi="Times New Roman"/>
                <w:color w:val="000000"/>
                <w:sz w:val="24"/>
                <w:szCs w:val="24"/>
                <w:lang w:eastAsia="ru-RU"/>
              </w:rPr>
              <w:t xml:space="preserve">- опыт работы - </w:t>
            </w:r>
            <w:r w:rsidR="00F253B0" w:rsidRPr="00F253B0">
              <w:rPr>
                <w:rFonts w:ascii="Times New Roman" w:hAnsi="Times New Roman"/>
                <w:color w:val="000000"/>
                <w:sz w:val="24"/>
                <w:szCs w:val="24"/>
                <w:lang w:eastAsia="ru-RU"/>
              </w:rPr>
              <w:t>26</w:t>
            </w:r>
            <w:r w:rsidRPr="00F253B0">
              <w:rPr>
                <w:rFonts w:ascii="Times New Roman" w:hAnsi="Times New Roman"/>
                <w:color w:val="000000"/>
                <w:sz w:val="24"/>
                <w:szCs w:val="24"/>
                <w:lang w:eastAsia="ru-RU"/>
              </w:rPr>
              <w:t xml:space="preserve"> лет.</w:t>
            </w:r>
          </w:p>
          <w:p w:rsidR="00F60115" w:rsidRDefault="00F60115" w:rsidP="00F60115">
            <w:pPr>
              <w:widowControl w:val="0"/>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26. Сестра- хозяйка – У.А. Магомедова</w:t>
            </w:r>
          </w:p>
          <w:p w:rsidR="00F60115" w:rsidRDefault="00F60115" w:rsidP="00F60115">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дополнительное профессиональное образование </w:t>
            </w:r>
          </w:p>
          <w:p w:rsidR="00F60115" w:rsidRDefault="00F60115" w:rsidP="00F60115">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Дагестанское медицинское училище повышения квалификации работников со средним медицинским и фармацевтическим образованием, 2022г., 875</w:t>
            </w:r>
          </w:p>
          <w:p w:rsidR="00F60115" w:rsidRDefault="00F60115" w:rsidP="00F60115">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сестра - хозяйка</w:t>
            </w:r>
          </w:p>
          <w:p w:rsidR="00F60115" w:rsidRDefault="00F60115" w:rsidP="00F60115">
            <w:pPr>
              <w:widowControl w:val="0"/>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t>опыт работы – 2 года</w:t>
            </w:r>
          </w:p>
          <w:p w:rsidR="00723896" w:rsidRPr="00C9550A" w:rsidRDefault="00306645">
            <w:pPr>
              <w:widowControl w:val="0"/>
              <w:spacing w:after="0" w:line="240" w:lineRule="auto"/>
              <w:jc w:val="both"/>
              <w:rPr>
                <w:rFonts w:ascii="Times New Roman" w:hAnsi="Times New Roman"/>
                <w:b/>
                <w:color w:val="000000"/>
                <w:sz w:val="24"/>
                <w:szCs w:val="24"/>
                <w:lang w:eastAsia="ru-RU"/>
              </w:rPr>
            </w:pPr>
            <w:r w:rsidRPr="00C9550A">
              <w:rPr>
                <w:rFonts w:ascii="Times New Roman" w:hAnsi="Times New Roman"/>
                <w:b/>
                <w:color w:val="000000"/>
                <w:sz w:val="24"/>
                <w:szCs w:val="24"/>
                <w:lang w:eastAsia="ru-RU"/>
              </w:rPr>
              <w:t>2</w:t>
            </w:r>
            <w:r w:rsidR="00F60115">
              <w:rPr>
                <w:rFonts w:ascii="Times New Roman" w:hAnsi="Times New Roman"/>
                <w:b/>
                <w:color w:val="000000"/>
                <w:sz w:val="24"/>
                <w:szCs w:val="24"/>
                <w:lang w:eastAsia="ru-RU"/>
              </w:rPr>
              <w:t>7</w:t>
            </w:r>
            <w:r w:rsidR="00827F76" w:rsidRPr="00C9550A">
              <w:rPr>
                <w:rFonts w:ascii="Times New Roman" w:hAnsi="Times New Roman"/>
                <w:b/>
                <w:color w:val="000000"/>
                <w:sz w:val="24"/>
                <w:szCs w:val="24"/>
                <w:lang w:eastAsia="ru-RU"/>
              </w:rPr>
              <w:t xml:space="preserve">. </w:t>
            </w:r>
            <w:proofErr w:type="gramStart"/>
            <w:r w:rsidR="008D15D7" w:rsidRPr="00C9550A">
              <w:rPr>
                <w:rFonts w:ascii="Times New Roman" w:hAnsi="Times New Roman"/>
                <w:b/>
                <w:color w:val="000000"/>
                <w:sz w:val="24"/>
                <w:szCs w:val="24"/>
                <w:lang w:eastAsia="ru-RU"/>
              </w:rPr>
              <w:t>Санитарк</w:t>
            </w:r>
            <w:r w:rsidR="00827F76" w:rsidRPr="00C9550A">
              <w:rPr>
                <w:rFonts w:ascii="Times New Roman" w:hAnsi="Times New Roman"/>
                <w:b/>
                <w:color w:val="000000"/>
                <w:sz w:val="24"/>
                <w:szCs w:val="24"/>
                <w:lang w:eastAsia="ru-RU"/>
              </w:rPr>
              <w:t>а  -</w:t>
            </w:r>
            <w:proofErr w:type="gramEnd"/>
            <w:r w:rsidR="00827F76" w:rsidRPr="00C9550A">
              <w:rPr>
                <w:rFonts w:ascii="Times New Roman" w:hAnsi="Times New Roman"/>
                <w:b/>
                <w:color w:val="000000"/>
                <w:sz w:val="24"/>
                <w:szCs w:val="24"/>
                <w:lang w:eastAsia="ru-RU"/>
              </w:rPr>
              <w:t xml:space="preserve"> </w:t>
            </w:r>
            <w:r w:rsidR="00C9550A" w:rsidRPr="00C9550A">
              <w:rPr>
                <w:rFonts w:ascii="Times New Roman" w:hAnsi="Times New Roman"/>
                <w:b/>
                <w:color w:val="000000"/>
                <w:sz w:val="24"/>
                <w:szCs w:val="24"/>
                <w:lang w:eastAsia="ru-RU"/>
              </w:rPr>
              <w:t>Т</w:t>
            </w:r>
            <w:r w:rsidR="00827F76" w:rsidRPr="00C9550A">
              <w:rPr>
                <w:rFonts w:ascii="Times New Roman" w:hAnsi="Times New Roman"/>
                <w:b/>
                <w:color w:val="000000"/>
                <w:sz w:val="24"/>
                <w:szCs w:val="24"/>
                <w:lang w:eastAsia="ru-RU"/>
              </w:rPr>
              <w:t>.</w:t>
            </w:r>
            <w:r w:rsidR="00C9550A" w:rsidRPr="00C9550A">
              <w:rPr>
                <w:rFonts w:ascii="Times New Roman" w:hAnsi="Times New Roman"/>
                <w:b/>
                <w:color w:val="000000"/>
                <w:sz w:val="24"/>
                <w:szCs w:val="24"/>
                <w:lang w:eastAsia="ru-RU"/>
              </w:rPr>
              <w:t>В</w:t>
            </w:r>
            <w:r w:rsidR="00827F76" w:rsidRPr="00C9550A">
              <w:rPr>
                <w:rFonts w:ascii="Times New Roman" w:hAnsi="Times New Roman"/>
                <w:b/>
                <w:color w:val="000000"/>
                <w:sz w:val="24"/>
                <w:szCs w:val="24"/>
                <w:lang w:eastAsia="ru-RU"/>
              </w:rPr>
              <w:t xml:space="preserve">. </w:t>
            </w:r>
            <w:r w:rsidR="00C9550A" w:rsidRPr="00C9550A">
              <w:rPr>
                <w:rFonts w:ascii="Times New Roman" w:hAnsi="Times New Roman"/>
                <w:b/>
                <w:color w:val="000000"/>
                <w:sz w:val="24"/>
                <w:szCs w:val="24"/>
                <w:lang w:eastAsia="ru-RU"/>
              </w:rPr>
              <w:t>Рыбакова</w:t>
            </w:r>
          </w:p>
          <w:p w:rsidR="00C9550A" w:rsidRPr="00C9550A" w:rsidRDefault="00827F76">
            <w:pPr>
              <w:widowControl w:val="0"/>
              <w:spacing w:after="0" w:line="240" w:lineRule="auto"/>
              <w:jc w:val="both"/>
              <w:rPr>
                <w:rFonts w:ascii="Times New Roman" w:hAnsi="Times New Roman"/>
                <w:color w:val="000000"/>
                <w:sz w:val="24"/>
                <w:szCs w:val="24"/>
                <w:lang w:eastAsia="ru-RU"/>
              </w:rPr>
            </w:pPr>
            <w:r w:rsidRPr="00C9550A">
              <w:rPr>
                <w:rFonts w:ascii="Times New Roman" w:hAnsi="Times New Roman"/>
                <w:color w:val="000000"/>
                <w:sz w:val="24"/>
                <w:szCs w:val="24"/>
                <w:lang w:eastAsia="ru-RU"/>
              </w:rPr>
              <w:t>-</w:t>
            </w:r>
            <w:r w:rsidR="00C9550A" w:rsidRPr="00C9550A">
              <w:rPr>
                <w:rFonts w:ascii="Times New Roman" w:hAnsi="Times New Roman"/>
                <w:color w:val="000000"/>
                <w:sz w:val="24"/>
                <w:szCs w:val="24"/>
                <w:lang w:eastAsia="ru-RU"/>
              </w:rPr>
              <w:t xml:space="preserve"> дополнительное профессиональное образование </w:t>
            </w:r>
          </w:p>
          <w:p w:rsidR="00C9550A" w:rsidRDefault="00827F76">
            <w:pPr>
              <w:widowControl w:val="0"/>
              <w:spacing w:after="0" w:line="240" w:lineRule="auto"/>
              <w:jc w:val="both"/>
              <w:rPr>
                <w:rFonts w:ascii="Times New Roman" w:hAnsi="Times New Roman"/>
                <w:color w:val="000000"/>
                <w:sz w:val="24"/>
                <w:szCs w:val="24"/>
                <w:lang w:eastAsia="ru-RU"/>
              </w:rPr>
            </w:pPr>
            <w:r w:rsidRPr="00C9550A">
              <w:rPr>
                <w:rFonts w:ascii="Times New Roman" w:hAnsi="Times New Roman"/>
                <w:color w:val="000000"/>
                <w:sz w:val="24"/>
                <w:szCs w:val="24"/>
                <w:lang w:eastAsia="ru-RU"/>
              </w:rPr>
              <w:t>-</w:t>
            </w:r>
            <w:r w:rsidR="00C9550A" w:rsidRPr="00C9550A">
              <w:rPr>
                <w:rFonts w:ascii="Times New Roman" w:hAnsi="Times New Roman"/>
                <w:color w:val="000000"/>
                <w:sz w:val="24"/>
                <w:szCs w:val="24"/>
                <w:lang w:eastAsia="ru-RU"/>
              </w:rPr>
              <w:t xml:space="preserve"> Дагестанское медицинское училище повы</w:t>
            </w:r>
            <w:r w:rsidR="00F253B0">
              <w:rPr>
                <w:rFonts w:ascii="Times New Roman" w:hAnsi="Times New Roman"/>
                <w:color w:val="000000"/>
                <w:sz w:val="24"/>
                <w:szCs w:val="24"/>
                <w:lang w:eastAsia="ru-RU"/>
              </w:rPr>
              <w:t>ш</w:t>
            </w:r>
            <w:r w:rsidR="00C9550A" w:rsidRPr="00C9550A">
              <w:rPr>
                <w:rFonts w:ascii="Times New Roman" w:hAnsi="Times New Roman"/>
                <w:color w:val="000000"/>
                <w:sz w:val="24"/>
                <w:szCs w:val="24"/>
                <w:lang w:eastAsia="ru-RU"/>
              </w:rPr>
              <w:t>ения квалификации работников со средним медицинским и фармацевтическим образованием, 2022г., 941</w:t>
            </w:r>
          </w:p>
          <w:p w:rsidR="00F253B0" w:rsidRPr="00C9550A" w:rsidRDefault="00F253B0">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санитарка</w:t>
            </w:r>
          </w:p>
          <w:p w:rsidR="00723896" w:rsidRPr="00C9550A" w:rsidRDefault="00C9550A">
            <w:pPr>
              <w:widowControl w:val="0"/>
              <w:spacing w:after="0" w:line="240" w:lineRule="auto"/>
              <w:jc w:val="both"/>
              <w:rPr>
                <w:rFonts w:ascii="Times New Roman" w:hAnsi="Times New Roman"/>
                <w:color w:val="000000"/>
                <w:sz w:val="24"/>
                <w:szCs w:val="24"/>
                <w:lang w:eastAsia="ru-RU"/>
              </w:rPr>
            </w:pPr>
            <w:r w:rsidRPr="00C9550A">
              <w:rPr>
                <w:rFonts w:ascii="Times New Roman" w:hAnsi="Times New Roman"/>
                <w:color w:val="000000"/>
                <w:sz w:val="24"/>
                <w:szCs w:val="24"/>
                <w:lang w:eastAsia="ru-RU"/>
              </w:rPr>
              <w:t xml:space="preserve">- </w:t>
            </w:r>
            <w:r w:rsidR="00827F76" w:rsidRPr="00C9550A">
              <w:rPr>
                <w:rFonts w:ascii="Times New Roman" w:hAnsi="Times New Roman"/>
                <w:color w:val="000000"/>
                <w:sz w:val="24"/>
                <w:szCs w:val="24"/>
                <w:lang w:eastAsia="ru-RU"/>
              </w:rPr>
              <w:t>опыт работы -</w:t>
            </w:r>
            <w:r w:rsidRPr="00C9550A">
              <w:rPr>
                <w:rFonts w:ascii="Times New Roman" w:hAnsi="Times New Roman"/>
                <w:color w:val="000000"/>
                <w:sz w:val="24"/>
                <w:szCs w:val="24"/>
                <w:lang w:eastAsia="ru-RU"/>
              </w:rPr>
              <w:t>6</w:t>
            </w:r>
            <w:r w:rsidR="00827F76" w:rsidRPr="00C9550A">
              <w:rPr>
                <w:rFonts w:ascii="Times New Roman" w:hAnsi="Times New Roman"/>
                <w:color w:val="000000"/>
                <w:sz w:val="24"/>
                <w:szCs w:val="24"/>
                <w:lang w:eastAsia="ru-RU"/>
              </w:rPr>
              <w:t xml:space="preserve"> лет.</w:t>
            </w:r>
          </w:p>
          <w:p w:rsidR="00723896" w:rsidRPr="00C9550A" w:rsidRDefault="008D15D7">
            <w:pPr>
              <w:widowControl w:val="0"/>
              <w:spacing w:after="0" w:line="240" w:lineRule="auto"/>
              <w:jc w:val="both"/>
              <w:rPr>
                <w:rFonts w:ascii="Times New Roman" w:hAnsi="Times New Roman"/>
                <w:b/>
                <w:color w:val="000000"/>
                <w:sz w:val="24"/>
                <w:szCs w:val="24"/>
                <w:lang w:eastAsia="ru-RU"/>
              </w:rPr>
            </w:pPr>
            <w:r w:rsidRPr="00C9550A">
              <w:rPr>
                <w:rFonts w:ascii="Times New Roman" w:hAnsi="Times New Roman"/>
                <w:b/>
                <w:color w:val="000000"/>
                <w:sz w:val="24"/>
                <w:szCs w:val="24"/>
                <w:lang w:eastAsia="ru-RU"/>
              </w:rPr>
              <w:t>2</w:t>
            </w:r>
            <w:r w:rsidR="00F60115">
              <w:rPr>
                <w:rFonts w:ascii="Times New Roman" w:hAnsi="Times New Roman"/>
                <w:b/>
                <w:color w:val="000000"/>
                <w:sz w:val="24"/>
                <w:szCs w:val="24"/>
                <w:lang w:eastAsia="ru-RU"/>
              </w:rPr>
              <w:t>8</w:t>
            </w:r>
            <w:r w:rsidR="00827F76" w:rsidRPr="00C9550A">
              <w:rPr>
                <w:rFonts w:ascii="Times New Roman" w:hAnsi="Times New Roman"/>
                <w:b/>
                <w:color w:val="000000"/>
                <w:sz w:val="24"/>
                <w:szCs w:val="24"/>
                <w:lang w:eastAsia="ru-RU"/>
              </w:rPr>
              <w:t xml:space="preserve">. </w:t>
            </w:r>
            <w:proofErr w:type="gramStart"/>
            <w:r w:rsidRPr="00C9550A">
              <w:rPr>
                <w:rFonts w:ascii="Times New Roman" w:hAnsi="Times New Roman"/>
                <w:b/>
                <w:color w:val="000000"/>
                <w:sz w:val="24"/>
                <w:szCs w:val="24"/>
                <w:lang w:eastAsia="ru-RU"/>
              </w:rPr>
              <w:t>Санитарка</w:t>
            </w:r>
            <w:r w:rsidR="00827F76" w:rsidRPr="00C9550A">
              <w:rPr>
                <w:rFonts w:ascii="Times New Roman" w:hAnsi="Times New Roman"/>
                <w:b/>
                <w:color w:val="000000"/>
                <w:sz w:val="24"/>
                <w:szCs w:val="24"/>
                <w:lang w:eastAsia="ru-RU"/>
              </w:rPr>
              <w:t xml:space="preserve">  –</w:t>
            </w:r>
            <w:proofErr w:type="gramEnd"/>
            <w:r w:rsidR="00827F76" w:rsidRPr="00C9550A">
              <w:rPr>
                <w:rFonts w:ascii="Times New Roman" w:hAnsi="Times New Roman"/>
                <w:b/>
                <w:color w:val="000000"/>
                <w:sz w:val="24"/>
                <w:szCs w:val="24"/>
                <w:lang w:eastAsia="ru-RU"/>
              </w:rPr>
              <w:t xml:space="preserve"> </w:t>
            </w:r>
            <w:r w:rsidR="00C9550A" w:rsidRPr="00C9550A">
              <w:rPr>
                <w:rFonts w:ascii="Times New Roman" w:hAnsi="Times New Roman"/>
                <w:b/>
                <w:color w:val="000000"/>
                <w:sz w:val="24"/>
                <w:szCs w:val="24"/>
                <w:lang w:eastAsia="ru-RU"/>
              </w:rPr>
              <w:t>Х.</w:t>
            </w:r>
            <w:r w:rsidR="00827F76" w:rsidRPr="00C9550A">
              <w:rPr>
                <w:rFonts w:ascii="Times New Roman" w:hAnsi="Times New Roman"/>
                <w:b/>
                <w:color w:val="000000"/>
                <w:sz w:val="24"/>
                <w:szCs w:val="24"/>
                <w:lang w:eastAsia="ru-RU"/>
              </w:rPr>
              <w:t>М. И</w:t>
            </w:r>
            <w:r w:rsidR="00C9550A" w:rsidRPr="00C9550A">
              <w:rPr>
                <w:rFonts w:ascii="Times New Roman" w:hAnsi="Times New Roman"/>
                <w:b/>
                <w:color w:val="000000"/>
                <w:sz w:val="24"/>
                <w:szCs w:val="24"/>
                <w:lang w:eastAsia="ru-RU"/>
              </w:rPr>
              <w:t>брагимова</w:t>
            </w:r>
          </w:p>
          <w:p w:rsidR="00C9550A" w:rsidRPr="00C9550A" w:rsidRDefault="00C9550A" w:rsidP="00C9550A">
            <w:pPr>
              <w:widowControl w:val="0"/>
              <w:spacing w:after="0" w:line="240" w:lineRule="auto"/>
              <w:jc w:val="both"/>
              <w:rPr>
                <w:rFonts w:ascii="Times New Roman" w:hAnsi="Times New Roman"/>
                <w:color w:val="000000"/>
                <w:sz w:val="24"/>
                <w:szCs w:val="24"/>
                <w:lang w:eastAsia="ru-RU"/>
              </w:rPr>
            </w:pPr>
            <w:r w:rsidRPr="00C9550A">
              <w:rPr>
                <w:rFonts w:ascii="Times New Roman" w:hAnsi="Times New Roman"/>
                <w:color w:val="000000"/>
                <w:sz w:val="24"/>
                <w:szCs w:val="24"/>
                <w:lang w:eastAsia="ru-RU"/>
              </w:rPr>
              <w:t xml:space="preserve">- дополнительное профессиональное образование </w:t>
            </w:r>
          </w:p>
          <w:p w:rsidR="00C9550A" w:rsidRDefault="00C9550A" w:rsidP="00C9550A">
            <w:pPr>
              <w:widowControl w:val="0"/>
              <w:spacing w:after="0" w:line="240" w:lineRule="auto"/>
              <w:jc w:val="both"/>
              <w:rPr>
                <w:rFonts w:ascii="Times New Roman" w:hAnsi="Times New Roman"/>
                <w:color w:val="000000"/>
                <w:sz w:val="24"/>
                <w:szCs w:val="24"/>
                <w:lang w:eastAsia="ru-RU"/>
              </w:rPr>
            </w:pPr>
            <w:r w:rsidRPr="00C9550A">
              <w:rPr>
                <w:rFonts w:ascii="Times New Roman" w:hAnsi="Times New Roman"/>
                <w:color w:val="000000"/>
                <w:sz w:val="24"/>
                <w:szCs w:val="24"/>
                <w:lang w:eastAsia="ru-RU"/>
              </w:rPr>
              <w:t>- Дагестанское медицинское училище повы</w:t>
            </w:r>
            <w:r w:rsidR="00F253B0">
              <w:rPr>
                <w:rFonts w:ascii="Times New Roman" w:hAnsi="Times New Roman"/>
                <w:color w:val="000000"/>
                <w:sz w:val="24"/>
                <w:szCs w:val="24"/>
                <w:lang w:eastAsia="ru-RU"/>
              </w:rPr>
              <w:t>ш</w:t>
            </w:r>
            <w:r w:rsidRPr="00C9550A">
              <w:rPr>
                <w:rFonts w:ascii="Times New Roman" w:hAnsi="Times New Roman"/>
                <w:color w:val="000000"/>
                <w:sz w:val="24"/>
                <w:szCs w:val="24"/>
                <w:lang w:eastAsia="ru-RU"/>
              </w:rPr>
              <w:t>ения квалификации работников со средним медицинским и фармацевтическим образованием, 2022г., 938</w:t>
            </w:r>
          </w:p>
          <w:p w:rsidR="00F253B0" w:rsidRPr="00C9550A" w:rsidRDefault="00F253B0" w:rsidP="00C9550A">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санитарка</w:t>
            </w:r>
          </w:p>
          <w:p w:rsidR="00C9550A" w:rsidRPr="00C9550A" w:rsidRDefault="00C9550A" w:rsidP="00C9550A">
            <w:pPr>
              <w:widowControl w:val="0"/>
              <w:spacing w:after="0" w:line="240" w:lineRule="auto"/>
              <w:jc w:val="both"/>
              <w:rPr>
                <w:rFonts w:ascii="Times New Roman" w:hAnsi="Times New Roman"/>
                <w:color w:val="000000"/>
                <w:sz w:val="24"/>
                <w:szCs w:val="24"/>
                <w:lang w:eastAsia="ru-RU"/>
              </w:rPr>
            </w:pPr>
            <w:r w:rsidRPr="00C9550A">
              <w:rPr>
                <w:rFonts w:ascii="Times New Roman" w:hAnsi="Times New Roman"/>
                <w:color w:val="000000"/>
                <w:sz w:val="24"/>
                <w:szCs w:val="24"/>
                <w:lang w:eastAsia="ru-RU"/>
              </w:rPr>
              <w:t>- опыт работы -6 лет.</w:t>
            </w:r>
          </w:p>
          <w:p w:rsidR="00723896" w:rsidRPr="00C9550A" w:rsidRDefault="00827F76">
            <w:pPr>
              <w:widowControl w:val="0"/>
              <w:spacing w:after="0" w:line="240" w:lineRule="auto"/>
              <w:jc w:val="both"/>
              <w:rPr>
                <w:rFonts w:ascii="Times New Roman" w:hAnsi="Times New Roman"/>
                <w:color w:val="000000"/>
                <w:sz w:val="24"/>
                <w:szCs w:val="24"/>
                <w:lang w:eastAsia="ru-RU"/>
              </w:rPr>
            </w:pPr>
            <w:r w:rsidRPr="00C9550A">
              <w:rPr>
                <w:rFonts w:ascii="Times New Roman" w:hAnsi="Times New Roman"/>
                <w:b/>
                <w:color w:val="000000"/>
                <w:sz w:val="24"/>
                <w:szCs w:val="24"/>
                <w:lang w:eastAsia="ru-RU"/>
              </w:rPr>
              <w:lastRenderedPageBreak/>
              <w:t>2</w:t>
            </w:r>
            <w:r w:rsidR="00F60115">
              <w:rPr>
                <w:rFonts w:ascii="Times New Roman" w:hAnsi="Times New Roman"/>
                <w:b/>
                <w:color w:val="000000"/>
                <w:sz w:val="24"/>
                <w:szCs w:val="24"/>
                <w:lang w:eastAsia="ru-RU"/>
              </w:rPr>
              <w:t>9</w:t>
            </w:r>
            <w:r w:rsidRPr="00C9550A">
              <w:rPr>
                <w:rFonts w:ascii="Times New Roman" w:hAnsi="Times New Roman"/>
                <w:color w:val="000000"/>
                <w:sz w:val="24"/>
                <w:szCs w:val="24"/>
                <w:lang w:eastAsia="ru-RU"/>
              </w:rPr>
              <w:t xml:space="preserve">. </w:t>
            </w:r>
            <w:r w:rsidR="008D15D7" w:rsidRPr="00C9550A">
              <w:rPr>
                <w:rFonts w:ascii="Times New Roman" w:hAnsi="Times New Roman"/>
                <w:b/>
                <w:color w:val="000000"/>
                <w:sz w:val="24"/>
                <w:szCs w:val="24"/>
                <w:lang w:eastAsia="ru-RU"/>
              </w:rPr>
              <w:t>Санитарка</w:t>
            </w:r>
            <w:r w:rsidRPr="00C9550A">
              <w:rPr>
                <w:rFonts w:ascii="Times New Roman" w:hAnsi="Times New Roman"/>
                <w:color w:val="000000"/>
                <w:sz w:val="24"/>
                <w:szCs w:val="24"/>
                <w:lang w:eastAsia="ru-RU"/>
              </w:rPr>
              <w:t xml:space="preserve"> </w:t>
            </w:r>
            <w:r w:rsidRPr="00C9550A">
              <w:rPr>
                <w:rFonts w:ascii="Times New Roman" w:hAnsi="Times New Roman"/>
                <w:b/>
                <w:color w:val="000000"/>
                <w:sz w:val="24"/>
                <w:szCs w:val="24"/>
                <w:lang w:eastAsia="ru-RU"/>
              </w:rPr>
              <w:t xml:space="preserve">- </w:t>
            </w:r>
            <w:r w:rsidR="00C9550A" w:rsidRPr="00C9550A">
              <w:rPr>
                <w:rFonts w:ascii="Times New Roman" w:hAnsi="Times New Roman"/>
                <w:b/>
                <w:color w:val="000000"/>
                <w:sz w:val="24"/>
                <w:szCs w:val="24"/>
                <w:lang w:eastAsia="ru-RU"/>
              </w:rPr>
              <w:t>З</w:t>
            </w:r>
            <w:r w:rsidRPr="00C9550A">
              <w:rPr>
                <w:rFonts w:ascii="Times New Roman" w:hAnsi="Times New Roman"/>
                <w:b/>
                <w:color w:val="000000"/>
                <w:sz w:val="24"/>
                <w:szCs w:val="24"/>
                <w:lang w:eastAsia="ru-RU"/>
              </w:rPr>
              <w:t>.</w:t>
            </w:r>
            <w:r w:rsidR="00C9550A" w:rsidRPr="00C9550A">
              <w:rPr>
                <w:rFonts w:ascii="Times New Roman" w:hAnsi="Times New Roman"/>
                <w:b/>
                <w:color w:val="000000"/>
                <w:sz w:val="24"/>
                <w:szCs w:val="24"/>
                <w:lang w:eastAsia="ru-RU"/>
              </w:rPr>
              <w:t>У</w:t>
            </w:r>
            <w:r w:rsidRPr="00C9550A">
              <w:rPr>
                <w:rFonts w:ascii="Times New Roman" w:hAnsi="Times New Roman"/>
                <w:b/>
                <w:color w:val="000000"/>
                <w:sz w:val="24"/>
                <w:szCs w:val="24"/>
                <w:lang w:eastAsia="ru-RU"/>
              </w:rPr>
              <w:t>.</w:t>
            </w:r>
            <w:r w:rsidR="00C9550A" w:rsidRPr="00C9550A">
              <w:rPr>
                <w:rFonts w:ascii="Times New Roman" w:hAnsi="Times New Roman"/>
                <w:b/>
                <w:color w:val="000000"/>
                <w:sz w:val="24"/>
                <w:szCs w:val="24"/>
                <w:lang w:eastAsia="ru-RU"/>
              </w:rPr>
              <w:t xml:space="preserve"> </w:t>
            </w:r>
            <w:proofErr w:type="spellStart"/>
            <w:r w:rsidR="00C9550A" w:rsidRPr="00C9550A">
              <w:rPr>
                <w:rFonts w:ascii="Times New Roman" w:hAnsi="Times New Roman"/>
                <w:b/>
                <w:color w:val="000000"/>
                <w:sz w:val="24"/>
                <w:szCs w:val="24"/>
                <w:lang w:eastAsia="ru-RU"/>
              </w:rPr>
              <w:t>Умарова</w:t>
            </w:r>
            <w:proofErr w:type="spellEnd"/>
          </w:p>
          <w:p w:rsidR="00723896" w:rsidRDefault="00C9550A">
            <w:pPr>
              <w:widowControl w:val="0"/>
              <w:spacing w:after="0" w:line="240" w:lineRule="auto"/>
              <w:jc w:val="both"/>
              <w:rPr>
                <w:rFonts w:ascii="Times New Roman" w:hAnsi="Times New Roman"/>
                <w:color w:val="000000"/>
                <w:sz w:val="24"/>
                <w:szCs w:val="24"/>
                <w:lang w:eastAsia="ru-RU"/>
              </w:rPr>
            </w:pPr>
            <w:r w:rsidRPr="00C9550A">
              <w:rPr>
                <w:rFonts w:ascii="Times New Roman" w:hAnsi="Times New Roman"/>
                <w:color w:val="000000"/>
                <w:sz w:val="24"/>
                <w:szCs w:val="24"/>
                <w:lang w:eastAsia="ru-RU"/>
              </w:rPr>
              <w:t>- с</w:t>
            </w:r>
            <w:r w:rsidR="00827F76" w:rsidRPr="00C9550A">
              <w:rPr>
                <w:rFonts w:ascii="Times New Roman" w:hAnsi="Times New Roman"/>
                <w:color w:val="000000"/>
                <w:sz w:val="24"/>
                <w:szCs w:val="24"/>
                <w:lang w:eastAsia="ru-RU"/>
              </w:rPr>
              <w:t xml:space="preserve">редне </w:t>
            </w:r>
            <w:r w:rsidRPr="00C9550A">
              <w:rPr>
                <w:rFonts w:ascii="Times New Roman" w:hAnsi="Times New Roman"/>
                <w:color w:val="000000"/>
                <w:sz w:val="24"/>
                <w:szCs w:val="24"/>
                <w:lang w:eastAsia="ru-RU"/>
              </w:rPr>
              <w:t>образование</w:t>
            </w:r>
          </w:p>
          <w:p w:rsidR="00F253B0" w:rsidRPr="00C9550A" w:rsidRDefault="00F253B0">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санитарка</w:t>
            </w:r>
          </w:p>
          <w:p w:rsidR="00723896" w:rsidRDefault="00827F76">
            <w:pPr>
              <w:widowControl w:val="0"/>
              <w:spacing w:after="0" w:line="240" w:lineRule="auto"/>
              <w:jc w:val="both"/>
              <w:rPr>
                <w:rFonts w:ascii="Times New Roman" w:hAnsi="Times New Roman"/>
                <w:color w:val="000000"/>
                <w:sz w:val="24"/>
                <w:szCs w:val="24"/>
                <w:lang w:eastAsia="ru-RU"/>
              </w:rPr>
            </w:pPr>
            <w:r w:rsidRPr="00C9550A">
              <w:rPr>
                <w:rFonts w:ascii="Times New Roman" w:hAnsi="Times New Roman"/>
                <w:color w:val="000000"/>
                <w:sz w:val="24"/>
                <w:szCs w:val="24"/>
                <w:lang w:eastAsia="ru-RU"/>
              </w:rPr>
              <w:t xml:space="preserve">- опыт работы- </w:t>
            </w:r>
            <w:r w:rsidR="00C9550A" w:rsidRPr="00C9550A">
              <w:rPr>
                <w:rFonts w:ascii="Times New Roman" w:hAnsi="Times New Roman"/>
                <w:color w:val="000000"/>
                <w:sz w:val="24"/>
                <w:szCs w:val="24"/>
                <w:lang w:eastAsia="ru-RU"/>
              </w:rPr>
              <w:t>10</w:t>
            </w:r>
            <w:r w:rsidRPr="00C9550A">
              <w:rPr>
                <w:rFonts w:ascii="Times New Roman" w:hAnsi="Times New Roman"/>
                <w:color w:val="000000"/>
                <w:sz w:val="24"/>
                <w:szCs w:val="24"/>
                <w:lang w:eastAsia="ru-RU"/>
              </w:rPr>
              <w:t xml:space="preserve"> </w:t>
            </w:r>
            <w:r w:rsidR="00C9550A" w:rsidRPr="00C9550A">
              <w:rPr>
                <w:rFonts w:ascii="Times New Roman" w:hAnsi="Times New Roman"/>
                <w:color w:val="000000"/>
                <w:sz w:val="24"/>
                <w:szCs w:val="24"/>
                <w:lang w:eastAsia="ru-RU"/>
              </w:rPr>
              <w:t>лет</w:t>
            </w:r>
          </w:p>
          <w:p w:rsidR="003572B0" w:rsidRPr="00C9550A" w:rsidRDefault="00F60115" w:rsidP="003572B0">
            <w:pPr>
              <w:widowControl w:val="0"/>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30</w:t>
            </w:r>
            <w:r w:rsidR="003572B0" w:rsidRPr="00C9550A">
              <w:rPr>
                <w:rFonts w:ascii="Times New Roman" w:hAnsi="Times New Roman"/>
                <w:color w:val="000000"/>
                <w:sz w:val="24"/>
                <w:szCs w:val="24"/>
                <w:lang w:eastAsia="ru-RU"/>
              </w:rPr>
              <w:t xml:space="preserve">. </w:t>
            </w:r>
            <w:r w:rsidR="003572B0" w:rsidRPr="00C9550A">
              <w:rPr>
                <w:rFonts w:ascii="Times New Roman" w:hAnsi="Times New Roman"/>
                <w:b/>
                <w:color w:val="000000"/>
                <w:sz w:val="24"/>
                <w:szCs w:val="24"/>
                <w:lang w:eastAsia="ru-RU"/>
              </w:rPr>
              <w:t>Санитарк</w:t>
            </w:r>
            <w:r w:rsidR="003572B0" w:rsidRPr="00C9550A">
              <w:rPr>
                <w:rFonts w:ascii="Times New Roman" w:hAnsi="Times New Roman"/>
                <w:color w:val="000000"/>
                <w:sz w:val="24"/>
                <w:szCs w:val="24"/>
                <w:lang w:eastAsia="ru-RU"/>
              </w:rPr>
              <w:t xml:space="preserve">а </w:t>
            </w:r>
            <w:r w:rsidR="00C9550A" w:rsidRPr="00C9550A">
              <w:rPr>
                <w:rFonts w:ascii="Times New Roman" w:hAnsi="Times New Roman"/>
                <w:color w:val="000000"/>
                <w:sz w:val="24"/>
                <w:szCs w:val="24"/>
                <w:lang w:eastAsia="ru-RU"/>
              </w:rPr>
              <w:t>–</w:t>
            </w:r>
            <w:r w:rsidR="003572B0" w:rsidRPr="00C9550A">
              <w:rPr>
                <w:rFonts w:ascii="Times New Roman" w:hAnsi="Times New Roman"/>
                <w:color w:val="000000"/>
                <w:sz w:val="24"/>
                <w:szCs w:val="24"/>
                <w:lang w:eastAsia="ru-RU"/>
              </w:rPr>
              <w:t xml:space="preserve"> </w:t>
            </w:r>
            <w:r w:rsidR="00C9550A" w:rsidRPr="00C9550A">
              <w:rPr>
                <w:rFonts w:ascii="Times New Roman" w:hAnsi="Times New Roman"/>
                <w:b/>
                <w:color w:val="000000"/>
                <w:sz w:val="24"/>
                <w:szCs w:val="24"/>
                <w:lang w:eastAsia="ru-RU"/>
              </w:rPr>
              <w:t xml:space="preserve">М.А. </w:t>
            </w:r>
            <w:proofErr w:type="spellStart"/>
            <w:r w:rsidR="00C9550A" w:rsidRPr="00C9550A">
              <w:rPr>
                <w:rFonts w:ascii="Times New Roman" w:hAnsi="Times New Roman"/>
                <w:b/>
                <w:color w:val="000000"/>
                <w:sz w:val="24"/>
                <w:szCs w:val="24"/>
                <w:lang w:eastAsia="ru-RU"/>
              </w:rPr>
              <w:t>Аюбова</w:t>
            </w:r>
            <w:proofErr w:type="spellEnd"/>
          </w:p>
          <w:p w:rsidR="00C9550A" w:rsidRPr="00C9550A" w:rsidRDefault="00C9550A" w:rsidP="00C9550A">
            <w:pPr>
              <w:widowControl w:val="0"/>
              <w:spacing w:after="0" w:line="240" w:lineRule="auto"/>
              <w:jc w:val="both"/>
              <w:rPr>
                <w:rFonts w:ascii="Times New Roman" w:hAnsi="Times New Roman"/>
                <w:color w:val="000000"/>
                <w:sz w:val="24"/>
                <w:szCs w:val="24"/>
                <w:lang w:eastAsia="ru-RU"/>
              </w:rPr>
            </w:pPr>
            <w:r w:rsidRPr="00C9550A">
              <w:rPr>
                <w:rFonts w:ascii="Times New Roman" w:hAnsi="Times New Roman"/>
                <w:color w:val="000000"/>
                <w:sz w:val="24"/>
                <w:szCs w:val="24"/>
                <w:lang w:eastAsia="ru-RU"/>
              </w:rPr>
              <w:t xml:space="preserve">- дополнительное профессиональное образование </w:t>
            </w:r>
          </w:p>
          <w:p w:rsidR="00C9550A" w:rsidRDefault="00C9550A" w:rsidP="00C9550A">
            <w:pPr>
              <w:widowControl w:val="0"/>
              <w:spacing w:after="0" w:line="240" w:lineRule="auto"/>
              <w:jc w:val="both"/>
              <w:rPr>
                <w:rFonts w:ascii="Times New Roman" w:hAnsi="Times New Roman"/>
                <w:color w:val="000000"/>
                <w:sz w:val="24"/>
                <w:szCs w:val="24"/>
                <w:lang w:eastAsia="ru-RU"/>
              </w:rPr>
            </w:pPr>
            <w:r w:rsidRPr="00C9550A">
              <w:rPr>
                <w:rFonts w:ascii="Times New Roman" w:hAnsi="Times New Roman"/>
                <w:color w:val="000000"/>
                <w:sz w:val="24"/>
                <w:szCs w:val="24"/>
                <w:lang w:eastAsia="ru-RU"/>
              </w:rPr>
              <w:t>- Дагестанское медицинское училище повы</w:t>
            </w:r>
            <w:r w:rsidR="00F253B0">
              <w:rPr>
                <w:rFonts w:ascii="Times New Roman" w:hAnsi="Times New Roman"/>
                <w:color w:val="000000"/>
                <w:sz w:val="24"/>
                <w:szCs w:val="24"/>
                <w:lang w:eastAsia="ru-RU"/>
              </w:rPr>
              <w:t>ш</w:t>
            </w:r>
            <w:r w:rsidRPr="00C9550A">
              <w:rPr>
                <w:rFonts w:ascii="Times New Roman" w:hAnsi="Times New Roman"/>
                <w:color w:val="000000"/>
                <w:sz w:val="24"/>
                <w:szCs w:val="24"/>
                <w:lang w:eastAsia="ru-RU"/>
              </w:rPr>
              <w:t>ения квалификации работников со средним медицинским и фармацевтическим образованием, 2022г., 939</w:t>
            </w:r>
          </w:p>
          <w:p w:rsidR="00F253B0" w:rsidRPr="00C9550A" w:rsidRDefault="00F253B0" w:rsidP="00C9550A">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санитарка</w:t>
            </w:r>
          </w:p>
          <w:p w:rsidR="00723896" w:rsidRPr="00E02095" w:rsidRDefault="00C9550A" w:rsidP="00C9550A">
            <w:pPr>
              <w:widowControl w:val="0"/>
              <w:spacing w:after="0" w:line="240" w:lineRule="auto"/>
              <w:jc w:val="both"/>
              <w:rPr>
                <w:rFonts w:ascii="Times New Roman" w:hAnsi="Times New Roman"/>
                <w:color w:val="000000"/>
                <w:sz w:val="24"/>
                <w:szCs w:val="24"/>
                <w:highlight w:val="yellow"/>
                <w:lang w:eastAsia="ru-RU"/>
              </w:rPr>
            </w:pPr>
            <w:r w:rsidRPr="00C9550A">
              <w:rPr>
                <w:rFonts w:ascii="Times New Roman" w:hAnsi="Times New Roman"/>
                <w:color w:val="000000"/>
                <w:sz w:val="24"/>
                <w:szCs w:val="24"/>
                <w:lang w:eastAsia="ru-RU"/>
              </w:rPr>
              <w:t>- опыт работы - 8 лет.</w:t>
            </w:r>
          </w:p>
        </w:tc>
      </w:tr>
      <w:tr w:rsidR="00723896" w:rsidTr="00545EDC">
        <w:trPr>
          <w:trHeight w:val="622"/>
        </w:trPr>
        <w:tc>
          <w:tcPr>
            <w:tcW w:w="39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Информация о лицензиях, имеющихся у поставщика</w:t>
            </w:r>
          </w:p>
        </w:tc>
        <w:tc>
          <w:tcPr>
            <w:tcW w:w="55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rsidP="00F253B0">
            <w:pPr>
              <w:widowControl w:val="0"/>
              <w:spacing w:beforeAutospacing="1"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Лицензии о медицинской деятельности</w:t>
            </w:r>
            <w:r w:rsidR="002C3534">
              <w:rPr>
                <w:rFonts w:ascii="Times New Roman" w:hAnsi="Times New Roman"/>
                <w:color w:val="000000"/>
                <w:sz w:val="24"/>
                <w:szCs w:val="24"/>
                <w:lang w:eastAsia="ru-RU"/>
              </w:rPr>
              <w:t xml:space="preserve"> нет</w:t>
            </w:r>
          </w:p>
        </w:tc>
      </w:tr>
      <w:tr w:rsidR="00723896" w:rsidTr="00545EDC">
        <w:tc>
          <w:tcPr>
            <w:tcW w:w="39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Сведения о формах социального обслуживания</w:t>
            </w:r>
          </w:p>
        </w:tc>
        <w:tc>
          <w:tcPr>
            <w:tcW w:w="55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Pr="00F60115" w:rsidRDefault="00827F76">
            <w:pPr>
              <w:widowControl w:val="0"/>
              <w:spacing w:beforeAutospacing="1" w:after="0" w:line="240" w:lineRule="auto"/>
              <w:rPr>
                <w:rFonts w:ascii="Times New Roman" w:hAnsi="Times New Roman"/>
                <w:color w:val="000000"/>
                <w:sz w:val="24"/>
                <w:szCs w:val="24"/>
                <w:lang w:eastAsia="ru-RU"/>
              </w:rPr>
            </w:pPr>
            <w:r w:rsidRPr="00F60115">
              <w:rPr>
                <w:rFonts w:ascii="Times New Roman" w:hAnsi="Times New Roman"/>
                <w:color w:val="000000"/>
                <w:sz w:val="24"/>
                <w:szCs w:val="24"/>
                <w:lang w:eastAsia="ru-RU"/>
              </w:rPr>
              <w:t>Стационарная форма обслуживания.</w:t>
            </w:r>
          </w:p>
        </w:tc>
      </w:tr>
      <w:tr w:rsidR="00723896" w:rsidTr="00545EDC">
        <w:tc>
          <w:tcPr>
            <w:tcW w:w="39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Информация о структуре и об органах управления</w:t>
            </w:r>
          </w:p>
        </w:tc>
        <w:tc>
          <w:tcPr>
            <w:tcW w:w="55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Pr="00F60115" w:rsidRDefault="00827F76">
            <w:pPr>
              <w:widowControl w:val="0"/>
              <w:spacing w:beforeAutospacing="1" w:afterAutospacing="1" w:line="240" w:lineRule="auto"/>
              <w:rPr>
                <w:rFonts w:ascii="Times New Roman" w:hAnsi="Times New Roman"/>
                <w:color w:val="000000"/>
                <w:sz w:val="24"/>
                <w:szCs w:val="24"/>
                <w:lang w:eastAsia="ru-RU"/>
              </w:rPr>
            </w:pPr>
            <w:r w:rsidRPr="00F60115">
              <w:rPr>
                <w:rFonts w:ascii="Times New Roman" w:hAnsi="Times New Roman"/>
                <w:color w:val="000000"/>
                <w:sz w:val="24"/>
                <w:szCs w:val="24"/>
                <w:lang w:eastAsia="ru-RU"/>
              </w:rPr>
              <w:t>Структ</w:t>
            </w:r>
            <w:r w:rsidR="002C3534" w:rsidRPr="00F60115">
              <w:rPr>
                <w:rFonts w:ascii="Times New Roman" w:hAnsi="Times New Roman"/>
                <w:color w:val="000000"/>
                <w:sz w:val="24"/>
                <w:szCs w:val="24"/>
                <w:lang w:eastAsia="ru-RU"/>
              </w:rPr>
              <w:t>ура ГК</w:t>
            </w:r>
            <w:r w:rsidRPr="00F60115">
              <w:rPr>
                <w:rFonts w:ascii="Times New Roman" w:hAnsi="Times New Roman"/>
                <w:color w:val="000000"/>
                <w:sz w:val="24"/>
                <w:szCs w:val="24"/>
                <w:lang w:eastAsia="ru-RU"/>
              </w:rPr>
              <w:t>У РД «</w:t>
            </w:r>
            <w:r w:rsidR="002C3534" w:rsidRPr="00F60115">
              <w:rPr>
                <w:rFonts w:ascii="Times New Roman" w:hAnsi="Times New Roman"/>
                <w:color w:val="000000"/>
                <w:sz w:val="24"/>
                <w:szCs w:val="24"/>
                <w:lang w:eastAsia="ru-RU"/>
              </w:rPr>
              <w:t>КСЦПЛ БОМЖ</w:t>
            </w:r>
            <w:r w:rsidRPr="00F60115">
              <w:rPr>
                <w:rFonts w:ascii="Times New Roman" w:hAnsi="Times New Roman"/>
                <w:color w:val="000000"/>
                <w:sz w:val="24"/>
                <w:szCs w:val="24"/>
                <w:lang w:eastAsia="ru-RU"/>
              </w:rPr>
              <w:t>»</w:t>
            </w:r>
          </w:p>
          <w:p w:rsidR="00723896" w:rsidRPr="00F60115" w:rsidRDefault="00827F76" w:rsidP="00513566">
            <w:pPr>
              <w:widowControl w:val="0"/>
              <w:spacing w:before="100" w:beforeAutospacing="1" w:after="100" w:afterAutospacing="1" w:line="240" w:lineRule="auto"/>
              <w:contextualSpacing/>
              <w:rPr>
                <w:rFonts w:ascii="Times New Roman" w:hAnsi="Times New Roman"/>
                <w:color w:val="000000"/>
                <w:sz w:val="24"/>
                <w:szCs w:val="24"/>
                <w:lang w:eastAsia="ru-RU"/>
              </w:rPr>
            </w:pPr>
            <w:r w:rsidRPr="00F60115">
              <w:rPr>
                <w:rFonts w:ascii="Times New Roman" w:hAnsi="Times New Roman"/>
                <w:color w:val="000000"/>
                <w:sz w:val="24"/>
                <w:szCs w:val="24"/>
                <w:lang w:eastAsia="ru-RU"/>
              </w:rPr>
              <w:t>-Директор;</w:t>
            </w:r>
          </w:p>
          <w:p w:rsidR="00723896" w:rsidRPr="00F60115" w:rsidRDefault="00827F76" w:rsidP="00513566">
            <w:pPr>
              <w:widowControl w:val="0"/>
              <w:spacing w:before="100" w:beforeAutospacing="1" w:after="100" w:afterAutospacing="1" w:line="240" w:lineRule="auto"/>
              <w:contextualSpacing/>
              <w:rPr>
                <w:rFonts w:ascii="Times New Roman" w:hAnsi="Times New Roman"/>
                <w:color w:val="000000"/>
                <w:sz w:val="24"/>
                <w:szCs w:val="24"/>
                <w:lang w:eastAsia="ru-RU"/>
              </w:rPr>
            </w:pPr>
            <w:r w:rsidRPr="00F60115">
              <w:rPr>
                <w:rFonts w:ascii="Times New Roman" w:hAnsi="Times New Roman"/>
                <w:color w:val="000000"/>
                <w:sz w:val="24"/>
                <w:szCs w:val="24"/>
                <w:lang w:eastAsia="ru-RU"/>
              </w:rPr>
              <w:t>- Заместитель директора</w:t>
            </w:r>
            <w:r w:rsidR="00513566" w:rsidRPr="00F60115">
              <w:rPr>
                <w:rFonts w:ascii="Times New Roman" w:hAnsi="Times New Roman"/>
                <w:color w:val="000000"/>
                <w:sz w:val="24"/>
                <w:szCs w:val="24"/>
                <w:lang w:eastAsia="ru-RU"/>
              </w:rPr>
              <w:t>- 1ед.</w:t>
            </w:r>
          </w:p>
          <w:p w:rsidR="00723896" w:rsidRPr="00F60115" w:rsidRDefault="00827F76" w:rsidP="00513566">
            <w:pPr>
              <w:widowControl w:val="0"/>
              <w:spacing w:before="100" w:beforeAutospacing="1" w:after="100" w:afterAutospacing="1" w:line="240" w:lineRule="auto"/>
              <w:contextualSpacing/>
              <w:rPr>
                <w:rFonts w:ascii="Times New Roman" w:hAnsi="Times New Roman"/>
                <w:color w:val="000000"/>
                <w:sz w:val="24"/>
                <w:szCs w:val="24"/>
                <w:lang w:eastAsia="ru-RU"/>
              </w:rPr>
            </w:pPr>
            <w:r w:rsidRPr="00F60115">
              <w:rPr>
                <w:rFonts w:ascii="Times New Roman" w:hAnsi="Times New Roman"/>
                <w:color w:val="000000"/>
                <w:sz w:val="24"/>
                <w:szCs w:val="24"/>
                <w:lang w:eastAsia="ru-RU"/>
              </w:rPr>
              <w:t>-админист</w:t>
            </w:r>
            <w:r w:rsidR="002B50E9" w:rsidRPr="00F60115">
              <w:rPr>
                <w:rFonts w:ascii="Times New Roman" w:hAnsi="Times New Roman"/>
                <w:color w:val="000000"/>
                <w:sz w:val="24"/>
                <w:szCs w:val="24"/>
                <w:lang w:eastAsia="ru-RU"/>
              </w:rPr>
              <w:t>ративно-управленческий аппарат-4,5</w:t>
            </w:r>
            <w:r w:rsidRPr="00F60115">
              <w:rPr>
                <w:rFonts w:ascii="Times New Roman" w:hAnsi="Times New Roman"/>
                <w:color w:val="000000"/>
                <w:sz w:val="24"/>
                <w:szCs w:val="24"/>
                <w:lang w:eastAsia="ru-RU"/>
              </w:rPr>
              <w:t xml:space="preserve"> ед.</w:t>
            </w:r>
          </w:p>
          <w:p w:rsidR="00723896" w:rsidRPr="00F60115" w:rsidRDefault="00827F76" w:rsidP="00513566">
            <w:pPr>
              <w:widowControl w:val="0"/>
              <w:spacing w:before="100" w:beforeAutospacing="1" w:after="100" w:afterAutospacing="1" w:line="240" w:lineRule="auto"/>
              <w:contextualSpacing/>
              <w:rPr>
                <w:rFonts w:ascii="Times New Roman" w:hAnsi="Times New Roman"/>
                <w:color w:val="000000"/>
                <w:sz w:val="24"/>
                <w:szCs w:val="24"/>
                <w:lang w:eastAsia="ru-RU"/>
              </w:rPr>
            </w:pPr>
            <w:r w:rsidRPr="00F60115">
              <w:rPr>
                <w:rFonts w:ascii="Times New Roman" w:hAnsi="Times New Roman"/>
                <w:color w:val="000000"/>
                <w:sz w:val="24"/>
                <w:szCs w:val="24"/>
                <w:lang w:eastAsia="ru-RU"/>
              </w:rPr>
              <w:t>-</w:t>
            </w:r>
            <w:r w:rsidR="005804C5" w:rsidRPr="00F60115">
              <w:rPr>
                <w:rFonts w:ascii="Times New Roman" w:hAnsi="Times New Roman"/>
                <w:color w:val="000000"/>
                <w:sz w:val="24"/>
                <w:szCs w:val="24"/>
                <w:lang w:eastAsia="ru-RU"/>
              </w:rPr>
              <w:t>младший обслуживающий и вспомогательный персонал</w:t>
            </w:r>
            <w:r w:rsidRPr="00F60115">
              <w:rPr>
                <w:rFonts w:ascii="Times New Roman" w:hAnsi="Times New Roman"/>
                <w:color w:val="000000"/>
                <w:sz w:val="24"/>
                <w:szCs w:val="24"/>
                <w:lang w:eastAsia="ru-RU"/>
              </w:rPr>
              <w:t xml:space="preserve"> – </w:t>
            </w:r>
            <w:r w:rsidR="005804C5" w:rsidRPr="00F60115">
              <w:rPr>
                <w:rFonts w:ascii="Times New Roman" w:hAnsi="Times New Roman"/>
                <w:color w:val="000000"/>
                <w:sz w:val="24"/>
                <w:szCs w:val="24"/>
                <w:lang w:eastAsia="ru-RU"/>
              </w:rPr>
              <w:t>10</w:t>
            </w:r>
            <w:r w:rsidRPr="00F60115">
              <w:rPr>
                <w:rFonts w:ascii="Times New Roman" w:hAnsi="Times New Roman"/>
                <w:color w:val="000000"/>
                <w:sz w:val="24"/>
                <w:szCs w:val="24"/>
                <w:lang w:eastAsia="ru-RU"/>
              </w:rPr>
              <w:t xml:space="preserve"> ед.</w:t>
            </w:r>
          </w:p>
          <w:p w:rsidR="00723896" w:rsidRPr="00F60115" w:rsidRDefault="00827F76" w:rsidP="00513566">
            <w:pPr>
              <w:widowControl w:val="0"/>
              <w:spacing w:before="100" w:beforeAutospacing="1" w:after="100" w:afterAutospacing="1" w:line="240" w:lineRule="auto"/>
              <w:contextualSpacing/>
              <w:rPr>
                <w:rFonts w:ascii="Times New Roman" w:hAnsi="Times New Roman"/>
                <w:color w:val="000000"/>
                <w:sz w:val="24"/>
                <w:szCs w:val="24"/>
                <w:lang w:eastAsia="ru-RU"/>
              </w:rPr>
            </w:pPr>
            <w:r w:rsidRPr="00F60115">
              <w:rPr>
                <w:rFonts w:ascii="Times New Roman" w:hAnsi="Times New Roman"/>
                <w:color w:val="000000"/>
                <w:sz w:val="24"/>
                <w:szCs w:val="24"/>
                <w:lang w:eastAsia="ru-RU"/>
              </w:rPr>
              <w:t>-</w:t>
            </w:r>
            <w:r w:rsidR="005804C5" w:rsidRPr="00F60115">
              <w:rPr>
                <w:rFonts w:ascii="Times New Roman" w:hAnsi="Times New Roman"/>
                <w:color w:val="000000"/>
                <w:sz w:val="24"/>
                <w:szCs w:val="24"/>
                <w:lang w:eastAsia="ru-RU"/>
              </w:rPr>
              <w:t>основной персонал</w:t>
            </w:r>
            <w:r w:rsidRPr="00F60115">
              <w:rPr>
                <w:rFonts w:ascii="Times New Roman" w:hAnsi="Times New Roman"/>
                <w:color w:val="000000"/>
                <w:sz w:val="24"/>
                <w:szCs w:val="24"/>
                <w:lang w:eastAsia="ru-RU"/>
              </w:rPr>
              <w:t xml:space="preserve"> -</w:t>
            </w:r>
            <w:r w:rsidR="005804C5" w:rsidRPr="00F60115">
              <w:rPr>
                <w:rFonts w:ascii="Times New Roman" w:hAnsi="Times New Roman"/>
                <w:color w:val="000000"/>
                <w:sz w:val="24"/>
                <w:szCs w:val="24"/>
                <w:lang w:eastAsia="ru-RU"/>
              </w:rPr>
              <w:t>10</w:t>
            </w:r>
            <w:r w:rsidRPr="00F60115">
              <w:rPr>
                <w:rFonts w:ascii="Times New Roman" w:hAnsi="Times New Roman"/>
                <w:color w:val="000000"/>
                <w:sz w:val="24"/>
                <w:szCs w:val="24"/>
                <w:lang w:eastAsia="ru-RU"/>
              </w:rPr>
              <w:t xml:space="preserve"> ед.</w:t>
            </w:r>
          </w:p>
        </w:tc>
      </w:tr>
      <w:tr w:rsidR="00723896" w:rsidTr="00545EDC">
        <w:tc>
          <w:tcPr>
            <w:tcW w:w="956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523AF" w:rsidRDefault="00827F76" w:rsidP="00F523AF">
            <w:pPr>
              <w:widowControl w:val="0"/>
              <w:spacing w:before="100" w:beforeAutospacing="1"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Информация о перечне предоставляемых социальных услуг</w:t>
            </w:r>
          </w:p>
          <w:p w:rsidR="00723896" w:rsidRPr="00F523AF" w:rsidRDefault="00827F76" w:rsidP="00F523AF">
            <w:pPr>
              <w:widowControl w:val="0"/>
              <w:spacing w:before="100" w:beforeAutospacing="1"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по видам социальных услуг:</w:t>
            </w:r>
          </w:p>
        </w:tc>
      </w:tr>
      <w:tr w:rsidR="00723896" w:rsidTr="00F523AF">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1. Социально - бытовые услуги, предоставляемые в стационарной форме социального обслуживания:</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предоставление площади жилых</w:t>
            </w:r>
            <w:r w:rsidR="00ED63D7">
              <w:rPr>
                <w:rFonts w:ascii="Times New Roman" w:hAnsi="Times New Roman"/>
                <w:color w:val="000000"/>
                <w:sz w:val="24"/>
                <w:szCs w:val="24"/>
                <w:lang w:eastAsia="ru-RU"/>
              </w:rPr>
              <w:t xml:space="preserve"> </w:t>
            </w:r>
            <w:r w:rsidR="00827F76">
              <w:rPr>
                <w:rFonts w:ascii="Times New Roman" w:hAnsi="Times New Roman"/>
                <w:color w:val="000000"/>
                <w:sz w:val="24"/>
                <w:szCs w:val="24"/>
                <w:lang w:eastAsia="ru-RU"/>
              </w:rPr>
              <w:t>помещений</w:t>
            </w:r>
            <w:r w:rsidR="00ED63D7">
              <w:rPr>
                <w:rFonts w:ascii="Times New Roman" w:hAnsi="Times New Roman"/>
                <w:color w:val="000000"/>
                <w:sz w:val="24"/>
                <w:szCs w:val="24"/>
                <w:lang w:eastAsia="ru-RU"/>
              </w:rPr>
              <w:t xml:space="preserve"> </w:t>
            </w:r>
            <w:r w:rsidR="00827F76">
              <w:rPr>
                <w:rFonts w:ascii="Times New Roman" w:hAnsi="Times New Roman"/>
                <w:color w:val="000000"/>
                <w:sz w:val="24"/>
                <w:szCs w:val="24"/>
                <w:lang w:eastAsia="ru-RU"/>
              </w:rPr>
              <w:t>согласно утвержденным нормативам;</w:t>
            </w:r>
          </w:p>
          <w:p w:rsidR="0072389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предоставление помещений для организации реабилитационных мероприятий, лечебно-трудовой деятельности, культурно-бытового обслуживания;</w:t>
            </w:r>
          </w:p>
          <w:p w:rsidR="0072389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2C3534">
              <w:rPr>
                <w:rFonts w:ascii="Times New Roman" w:hAnsi="Times New Roman"/>
                <w:color w:val="000000"/>
                <w:sz w:val="24"/>
                <w:szCs w:val="24"/>
                <w:lang w:eastAsia="ru-RU"/>
              </w:rPr>
              <w:t>обеспечение питанием</w:t>
            </w:r>
            <w:r w:rsidR="00827F76">
              <w:rPr>
                <w:rFonts w:ascii="Times New Roman" w:hAnsi="Times New Roman"/>
                <w:color w:val="000000"/>
                <w:sz w:val="24"/>
                <w:szCs w:val="24"/>
                <w:lang w:eastAsia="ru-RU"/>
              </w:rPr>
              <w:t xml:space="preserve"> согласно утвержденным нормативам;</w:t>
            </w:r>
          </w:p>
          <w:p w:rsidR="0072389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обеспечение мягким инвентарем (одежда, обувь, нательное белье и постельные принадлежности) согласно утвержденным нормативам;</w:t>
            </w:r>
          </w:p>
          <w:p w:rsidR="0072389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уборка жилых помещений;</w:t>
            </w:r>
          </w:p>
          <w:p w:rsidR="002F1AC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2F1AC6">
              <w:rPr>
                <w:rFonts w:ascii="Times New Roman" w:hAnsi="Times New Roman"/>
                <w:color w:val="000000"/>
                <w:sz w:val="24"/>
                <w:szCs w:val="24"/>
                <w:lang w:eastAsia="ru-RU"/>
              </w:rPr>
              <w:t>обеспечение за счет средств получателя социальных услуг книгами, журналами, газетами, настольными играми</w:t>
            </w:r>
            <w:r>
              <w:rPr>
                <w:rFonts w:ascii="Times New Roman" w:hAnsi="Times New Roman"/>
                <w:color w:val="000000"/>
                <w:sz w:val="24"/>
                <w:szCs w:val="24"/>
                <w:lang w:eastAsia="ru-RU"/>
              </w:rPr>
              <w:t>;</w:t>
            </w:r>
          </w:p>
          <w:p w:rsidR="0072389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предоставление в пользование мебели согласно утвержденным нормативам;</w:t>
            </w:r>
          </w:p>
          <w:p w:rsidR="0072389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обеспечение сохранности личных вещей и ценностей;</w:t>
            </w:r>
          </w:p>
          <w:p w:rsidR="0072389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стирка вещей, сдача вещей в химчистку, ремонт и обратная их доставка;</w:t>
            </w:r>
          </w:p>
          <w:p w:rsidR="0072389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предоставление гигиенических услуг лицам, не способным по состоянию здоровья самостоятельно осуществлять за собой уход;</w:t>
            </w:r>
          </w:p>
          <w:p w:rsidR="0072389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отправка за счет средств получателя социальных услуг почтовой корреспонденции;</w:t>
            </w:r>
          </w:p>
          <w:p w:rsidR="002F1AC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2F1AC6">
              <w:rPr>
                <w:rFonts w:ascii="Times New Roman" w:hAnsi="Times New Roman"/>
                <w:color w:val="000000"/>
                <w:sz w:val="24"/>
                <w:szCs w:val="24"/>
                <w:lang w:eastAsia="ru-RU"/>
              </w:rPr>
              <w:t>помощь в приеме пищи (кормление);</w:t>
            </w:r>
          </w:p>
          <w:p w:rsidR="0072389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оказание помощи в напис</w:t>
            </w:r>
            <w:r w:rsidR="002F1AC6">
              <w:rPr>
                <w:rFonts w:ascii="Times New Roman" w:hAnsi="Times New Roman"/>
                <w:color w:val="000000"/>
                <w:sz w:val="24"/>
                <w:szCs w:val="24"/>
                <w:lang w:eastAsia="ru-RU"/>
              </w:rPr>
              <w:t>ании писем</w:t>
            </w:r>
            <w:r>
              <w:rPr>
                <w:rFonts w:ascii="Times New Roman" w:hAnsi="Times New Roman"/>
                <w:color w:val="000000"/>
                <w:sz w:val="24"/>
                <w:szCs w:val="24"/>
                <w:lang w:eastAsia="ru-RU"/>
              </w:rPr>
              <w:t>.</w:t>
            </w:r>
          </w:p>
        </w:tc>
      </w:tr>
      <w:tr w:rsidR="00723896" w:rsidTr="00F523AF">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2. Социально-медицинские услуги, предоставляемые в стационарной форме социального обслуживания:</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w:t>
            </w:r>
          </w:p>
          <w:p w:rsidR="0072389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p w:rsidR="00723896" w:rsidRDefault="00513566" w:rsidP="00513566">
            <w:pPr>
              <w:widowControl w:val="0"/>
              <w:spacing w:before="100" w:beforeAutospacing="1"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проведение оздоровительных мероприятий;</w:t>
            </w:r>
          </w:p>
          <w:p w:rsidR="00723896" w:rsidRDefault="00513566" w:rsidP="00513566">
            <w:pPr>
              <w:widowControl w:val="0"/>
              <w:spacing w:before="100" w:beforeAutospacing="1"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систематическое наблюдение за получателями социальных услуг в целях выявления отклонений в состоянии их здоровья;</w:t>
            </w:r>
          </w:p>
          <w:p w:rsidR="00723896" w:rsidRDefault="00513566" w:rsidP="00513566">
            <w:pPr>
              <w:widowControl w:val="0"/>
              <w:spacing w:before="100" w:beforeAutospacing="1"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723896" w:rsidRDefault="00513566" w:rsidP="00513566">
            <w:pPr>
              <w:widowControl w:val="0"/>
              <w:spacing w:before="100" w:beforeAutospacing="1"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содействие в проведении медико-социальной экспертизы;</w:t>
            </w:r>
          </w:p>
          <w:p w:rsidR="00723896" w:rsidRDefault="00513566" w:rsidP="00513566">
            <w:pPr>
              <w:widowControl w:val="0"/>
              <w:spacing w:before="100" w:beforeAutospacing="1"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организация прохождения диспансеризации;</w:t>
            </w:r>
          </w:p>
          <w:p w:rsidR="00723896" w:rsidRDefault="00513566" w:rsidP="00513566">
            <w:pPr>
              <w:widowControl w:val="0"/>
              <w:spacing w:before="100" w:beforeAutospacing="1"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проведение реабилитационных мероприятий (медицинских, социальных), в том числе для инвалидов (детей-инвалидов) на основании индивидуальных программ реабилитации;</w:t>
            </w:r>
          </w:p>
          <w:p w:rsidR="00723896" w:rsidRDefault="00513566" w:rsidP="00513566">
            <w:pPr>
              <w:widowControl w:val="0"/>
              <w:spacing w:before="100" w:beforeAutospacing="1"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оказание первичной медико-санитарной и стоматологической помощи;</w:t>
            </w:r>
          </w:p>
          <w:p w:rsidR="00723896" w:rsidRDefault="00513566" w:rsidP="00513566">
            <w:pPr>
              <w:widowControl w:val="0"/>
              <w:spacing w:before="100" w:beforeAutospacing="1"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содействие в госпитализации нуждающихся в лечебные учреждения здравоохранения и их посещение в целях оказания морально-психологической поддержки;</w:t>
            </w:r>
          </w:p>
          <w:p w:rsidR="00B1013C" w:rsidRDefault="00513566" w:rsidP="00513566">
            <w:pPr>
              <w:widowControl w:val="0"/>
              <w:spacing w:before="100" w:beforeAutospacing="1"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B1013C">
              <w:rPr>
                <w:rFonts w:ascii="Times New Roman" w:hAnsi="Times New Roman"/>
                <w:color w:val="000000"/>
                <w:sz w:val="24"/>
                <w:szCs w:val="24"/>
                <w:lang w:eastAsia="ru-RU"/>
              </w:rPr>
              <w:t>обеспечение санитарно-гигиенических требований в жилых помещениях и местах общего пользования;</w:t>
            </w:r>
          </w:p>
          <w:p w:rsidR="00723896" w:rsidRDefault="00513566" w:rsidP="00513566">
            <w:pPr>
              <w:widowControl w:val="0"/>
              <w:spacing w:before="100" w:beforeAutospacing="1"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проведение занятий, обучающих здоровому образу жизни;</w:t>
            </w:r>
          </w:p>
          <w:p w:rsidR="00723896" w:rsidRDefault="00513566" w:rsidP="00513566">
            <w:pPr>
              <w:widowControl w:val="0"/>
              <w:spacing w:before="100" w:beforeAutospacing="1"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проведение занятий по адаптивной физической культуре;</w:t>
            </w:r>
          </w:p>
        </w:tc>
      </w:tr>
      <w:tr w:rsidR="00723896" w:rsidTr="00F523AF">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3. Социально-психологические услуги, предоставляемые в стационарной форме социального обслуживания:</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513566" w:rsidP="00F523AF">
            <w:pPr>
              <w:widowControl w:val="0"/>
              <w:spacing w:beforeAutospacing="1" w:afterAutospacing="1" w:line="240" w:lineRule="auto"/>
              <w:jc w:val="both"/>
              <w:rPr>
                <w:rFonts w:ascii="Times New Roman" w:hAnsi="Times New Roman"/>
                <w:color w:val="000000"/>
                <w:sz w:val="24"/>
                <w:szCs w:val="24"/>
                <w:lang w:eastAsia="ru-RU"/>
              </w:rPr>
            </w:pPr>
            <w:bookmarkStart w:id="0" w:name="sub_437"/>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социально-психологическое консультирование, в том числе по вопросам внутрисемейных отношений</w:t>
            </w:r>
            <w:bookmarkEnd w:id="0"/>
          </w:p>
        </w:tc>
      </w:tr>
      <w:tr w:rsidR="00723896" w:rsidTr="00F523AF">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2F1AC6">
            <w:pPr>
              <w:widowControl w:val="0"/>
              <w:spacing w:beforeAutospacing="1"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4</w:t>
            </w:r>
            <w:r w:rsidR="00827F76">
              <w:rPr>
                <w:rFonts w:ascii="Times New Roman" w:hAnsi="Times New Roman"/>
                <w:b/>
                <w:bCs/>
                <w:color w:val="000000"/>
                <w:sz w:val="24"/>
                <w:szCs w:val="24"/>
                <w:lang w:eastAsia="ru-RU"/>
              </w:rPr>
              <w:t>. Социально-трудовые услуги, предоставляемые в стационарной форме социального обслуживания:</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13566" w:rsidRDefault="00513566" w:rsidP="00513566">
            <w:pPr>
              <w:widowControl w:val="0"/>
              <w:spacing w:before="100" w:beforeAutospacing="1"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w:t>
            </w:r>
            <w:r w:rsidR="00B1013C">
              <w:rPr>
                <w:rFonts w:ascii="Times New Roman" w:hAnsi="Times New Roman"/>
                <w:color w:val="000000"/>
                <w:sz w:val="24"/>
                <w:szCs w:val="24"/>
                <w:lang w:eastAsia="ru-RU"/>
              </w:rPr>
              <w:t>проведение мероприятий по использованию трудовых возможностей, обучению доступным профессиональным навыкам и восстановлению</w:t>
            </w:r>
          </w:p>
          <w:p w:rsidR="00B1013C" w:rsidRDefault="00B1013C" w:rsidP="00513566">
            <w:pPr>
              <w:widowControl w:val="0"/>
              <w:spacing w:before="100" w:beforeAutospacing="1"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ли</w:t>
            </w:r>
            <w:r w:rsidR="00513566">
              <w:rPr>
                <w:rFonts w:ascii="Times New Roman" w:hAnsi="Times New Roman"/>
                <w:color w:val="000000"/>
                <w:sz w:val="24"/>
                <w:szCs w:val="24"/>
                <w:lang w:eastAsia="ru-RU"/>
              </w:rPr>
              <w:t>чностного и социального статуса;</w:t>
            </w:r>
          </w:p>
          <w:p w:rsidR="00723896" w:rsidRDefault="00513566" w:rsidP="00513566">
            <w:pPr>
              <w:widowControl w:val="0"/>
              <w:spacing w:before="100" w:beforeAutospacing="1" w:after="0" w:line="240" w:lineRule="auto"/>
              <w:contextualSpacing/>
              <w:rPr>
                <w:rFonts w:ascii="Times New Roman" w:hAnsi="Times New Roman"/>
                <w:color w:val="000000"/>
                <w:lang w:eastAsia="ru-RU"/>
              </w:rPr>
            </w:pPr>
            <w:r>
              <w:rPr>
                <w:rFonts w:ascii="Times New Roman" w:hAnsi="Times New Roman"/>
                <w:color w:val="000000"/>
                <w:lang w:eastAsia="ru-RU"/>
              </w:rPr>
              <w:t>-</w:t>
            </w:r>
            <w:r w:rsidR="00B1013C">
              <w:rPr>
                <w:rFonts w:ascii="Times New Roman" w:hAnsi="Times New Roman"/>
                <w:color w:val="000000"/>
                <w:lang w:eastAsia="ru-RU"/>
              </w:rPr>
              <w:t>о</w:t>
            </w:r>
            <w:r w:rsidR="002F1AC6">
              <w:rPr>
                <w:rFonts w:ascii="Times New Roman" w:hAnsi="Times New Roman"/>
                <w:color w:val="000000"/>
                <w:lang w:eastAsia="ru-RU"/>
              </w:rPr>
              <w:t>казание помощи в трудоустройстве</w:t>
            </w:r>
            <w:r>
              <w:rPr>
                <w:rFonts w:ascii="Times New Roman" w:hAnsi="Times New Roman"/>
                <w:color w:val="000000"/>
                <w:lang w:eastAsia="ru-RU"/>
              </w:rPr>
              <w:t>.</w:t>
            </w:r>
          </w:p>
        </w:tc>
      </w:tr>
      <w:tr w:rsidR="00723896" w:rsidTr="00F523AF">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7E1D41">
            <w:pPr>
              <w:widowControl w:val="0"/>
              <w:spacing w:beforeAutospacing="1"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5</w:t>
            </w:r>
            <w:r w:rsidR="00827F76">
              <w:rPr>
                <w:rFonts w:ascii="Times New Roman" w:hAnsi="Times New Roman"/>
                <w:b/>
                <w:bCs/>
                <w:color w:val="000000"/>
                <w:sz w:val="24"/>
                <w:szCs w:val="24"/>
                <w:lang w:eastAsia="ru-RU"/>
              </w:rPr>
              <w:t>. Социально-правовые услуги, предоставляемые в стационарной форме социального обслуживания:</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оказание помощи в оформлении и восстановлении документов получателей социальных услуг (в том числе фотографирование для документов);</w:t>
            </w:r>
          </w:p>
          <w:p w:rsidR="0072389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оказание помощи в получении юридических услуг;</w:t>
            </w:r>
          </w:p>
          <w:p w:rsidR="0072389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w:t>
            </w:r>
            <w:r w:rsidR="00827F76">
              <w:rPr>
                <w:rFonts w:ascii="Times New Roman" w:hAnsi="Times New Roman"/>
                <w:color w:val="000000"/>
                <w:sz w:val="24"/>
                <w:szCs w:val="24"/>
                <w:lang w:eastAsia="ru-RU"/>
              </w:rPr>
              <w:t>оказание услуг по защите прав и законных интересов получателей социальных услуг в установленном законодательством порядке;</w:t>
            </w:r>
          </w:p>
          <w:p w:rsidR="00F523AF"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 xml:space="preserve">содействие в получении бесплатной помощи адвоката в порядке, установленном законодательством; </w:t>
            </w:r>
          </w:p>
          <w:p w:rsidR="0072389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обеспечение представительства в суде с целью защиты прав и законных интересов;</w:t>
            </w:r>
          </w:p>
          <w:p w:rsidR="00513566" w:rsidRDefault="00513566" w:rsidP="00513566">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p>
        </w:tc>
      </w:tr>
      <w:tr w:rsidR="00723896" w:rsidTr="00F523AF">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7E1D41">
            <w:pPr>
              <w:widowControl w:val="0"/>
              <w:spacing w:beforeAutospacing="1"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6</w:t>
            </w:r>
            <w:r w:rsidR="00827F76">
              <w:rPr>
                <w:rFonts w:ascii="Times New Roman" w:hAnsi="Times New Roman"/>
                <w:b/>
                <w:bCs/>
                <w:color w:val="000000"/>
                <w:sz w:val="24"/>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513566" w:rsidP="002F1AC6">
            <w:pPr>
              <w:widowControl w:val="0"/>
              <w:spacing w:beforeAutospacing="1"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обучение навыкам самообслуживания, поведения в быту и общественных местах;</w:t>
            </w:r>
          </w:p>
        </w:tc>
      </w:tr>
      <w:tr w:rsidR="00723896" w:rsidTr="00F523AF">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8. Срочные социальные услуги:</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513566" w:rsidP="00513566">
            <w:pPr>
              <w:widowControl w:val="0"/>
              <w:shd w:val="clear" w:color="auto" w:fill="FFFFFF"/>
              <w:spacing w:after="0" w:line="240" w:lineRule="auto"/>
              <w:contextualSpacing/>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w:t>
            </w:r>
            <w:r w:rsidR="00827F76">
              <w:rPr>
                <w:rFonts w:ascii="Times New Roman" w:hAnsi="Times New Roman"/>
                <w:color w:val="2D2D2D"/>
                <w:spacing w:val="2"/>
                <w:sz w:val="24"/>
                <w:szCs w:val="24"/>
                <w:lang w:eastAsia="ru-RU"/>
              </w:rPr>
              <w:t>обеспечение бесплатным горячим питанием или наборами продуктов;</w:t>
            </w:r>
          </w:p>
          <w:p w:rsidR="00723896" w:rsidRDefault="00513566" w:rsidP="00513566">
            <w:pPr>
              <w:widowControl w:val="0"/>
              <w:shd w:val="clear" w:color="auto" w:fill="FFFFFF"/>
              <w:spacing w:after="0" w:line="240" w:lineRule="auto"/>
              <w:contextualSpacing/>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w:t>
            </w:r>
            <w:r w:rsidR="00827F76">
              <w:rPr>
                <w:rFonts w:ascii="Times New Roman" w:hAnsi="Times New Roman"/>
                <w:color w:val="2D2D2D"/>
                <w:spacing w:val="2"/>
                <w:sz w:val="24"/>
                <w:szCs w:val="24"/>
                <w:lang w:eastAsia="ru-RU"/>
              </w:rPr>
              <w:t>обеспечение одеждой, обувью и другими предметами первой необходимости;</w:t>
            </w:r>
          </w:p>
          <w:p w:rsidR="00723896" w:rsidRDefault="00513566" w:rsidP="00513566">
            <w:pPr>
              <w:widowControl w:val="0"/>
              <w:shd w:val="clear" w:color="auto" w:fill="FFFFFF"/>
              <w:spacing w:after="0" w:line="240" w:lineRule="auto"/>
              <w:contextualSpacing/>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w:t>
            </w:r>
            <w:r w:rsidR="00827F76">
              <w:rPr>
                <w:rFonts w:ascii="Times New Roman" w:hAnsi="Times New Roman"/>
                <w:color w:val="2D2D2D"/>
                <w:spacing w:val="2"/>
                <w:sz w:val="24"/>
                <w:szCs w:val="24"/>
                <w:lang w:eastAsia="ru-RU"/>
              </w:rPr>
              <w:t>содействие в получении временного жилого помещения;</w:t>
            </w:r>
          </w:p>
          <w:p w:rsidR="00723896" w:rsidRDefault="00513566" w:rsidP="00513566">
            <w:pPr>
              <w:widowControl w:val="0"/>
              <w:shd w:val="clear" w:color="auto" w:fill="FFFFFF"/>
              <w:spacing w:after="0" w:line="240" w:lineRule="auto"/>
              <w:contextualSpacing/>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w:t>
            </w:r>
            <w:r w:rsidR="00827F76">
              <w:rPr>
                <w:rFonts w:ascii="Times New Roman" w:hAnsi="Times New Roman"/>
                <w:color w:val="2D2D2D"/>
                <w:spacing w:val="2"/>
                <w:sz w:val="24"/>
                <w:szCs w:val="24"/>
                <w:lang w:eastAsia="ru-RU"/>
              </w:rPr>
              <w:t>содействие в получении юридической помощи в целях защиты прав и законных интересов получателей социальных услуг;</w:t>
            </w:r>
          </w:p>
          <w:p w:rsidR="00723896" w:rsidRDefault="00513566" w:rsidP="00513566">
            <w:pPr>
              <w:widowControl w:val="0"/>
              <w:shd w:val="clear" w:color="auto" w:fill="FFFFFF"/>
              <w:spacing w:after="0" w:line="240" w:lineRule="auto"/>
              <w:contextualSpacing/>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w:t>
            </w:r>
            <w:r w:rsidR="00827F76">
              <w:rPr>
                <w:rFonts w:ascii="Times New Roman" w:hAnsi="Times New Roman"/>
                <w:color w:val="2D2D2D"/>
                <w:spacing w:val="2"/>
                <w:sz w:val="24"/>
                <w:szCs w:val="24"/>
                <w:lang w:eastAsia="ru-RU"/>
              </w:rPr>
              <w:t>содействие в получении экстренной психологической помощи с привлечением к этой работе психологов и священнослужителей;</w:t>
            </w:r>
          </w:p>
          <w:p w:rsidR="00723896" w:rsidRDefault="00513566" w:rsidP="00513566">
            <w:pPr>
              <w:widowControl w:val="0"/>
              <w:shd w:val="clear" w:color="auto" w:fill="FFFFFF"/>
              <w:spacing w:after="0" w:line="240" w:lineRule="auto"/>
              <w:contextualSpacing/>
              <w:jc w:val="both"/>
              <w:textAlignment w:val="baseline"/>
              <w:rPr>
                <w:rFonts w:cs="Calibri"/>
                <w:color w:val="000000"/>
                <w:lang w:eastAsia="ru-RU"/>
              </w:rPr>
            </w:pPr>
            <w:r>
              <w:rPr>
                <w:rFonts w:ascii="Times New Roman" w:hAnsi="Times New Roman"/>
                <w:color w:val="2D2D2D"/>
                <w:spacing w:val="2"/>
                <w:sz w:val="24"/>
                <w:szCs w:val="24"/>
                <w:lang w:eastAsia="ru-RU"/>
              </w:rPr>
              <w:t>-</w:t>
            </w:r>
            <w:r w:rsidR="00827F76">
              <w:rPr>
                <w:rFonts w:ascii="Times New Roman" w:hAnsi="Times New Roman"/>
                <w:color w:val="2D2D2D"/>
                <w:spacing w:val="2"/>
                <w:sz w:val="24"/>
                <w:szCs w:val="24"/>
                <w:lang w:eastAsia="ru-RU"/>
              </w:rPr>
              <w:t>иные срочные социальные услуги.</w:t>
            </w:r>
          </w:p>
        </w:tc>
      </w:tr>
      <w:tr w:rsidR="00723896" w:rsidTr="00F523AF">
        <w:trPr>
          <w:trHeight w:val="3585"/>
        </w:trPr>
        <w:tc>
          <w:tcPr>
            <w:tcW w:w="3843"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723896" w:rsidRDefault="00827F76">
            <w:pPr>
              <w:widowControl w:val="0"/>
              <w:spacing w:beforeAutospacing="1"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Информация о порядке и об условиях предоставления социальных услуг</w:t>
            </w:r>
          </w:p>
        </w:tc>
        <w:tc>
          <w:tcPr>
            <w:tcW w:w="5720" w:type="dxa"/>
            <w:gridSpan w:val="2"/>
            <w:tcBorders>
              <w:top w:val="single" w:sz="6" w:space="0" w:color="000000"/>
              <w:left w:val="single" w:sz="6" w:space="0" w:color="000000"/>
              <w:bottom w:val="single" w:sz="4" w:space="0" w:color="000000"/>
              <w:right w:val="single" w:sz="6" w:space="0" w:color="000000"/>
            </w:tcBorders>
            <w:shd w:val="clear" w:color="auto" w:fill="FFFFFF"/>
            <w:vAlign w:val="center"/>
          </w:tcPr>
          <w:p w:rsidR="00723896" w:rsidRDefault="0081039B">
            <w:pPr>
              <w:widowControl w:val="0"/>
              <w:spacing w:beforeAutospacing="1"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Социальный центр принимаются лица без определённого места жительства, утратившие социальные связи в возрасте от 18 лет и старше, а </w:t>
            </w:r>
            <w:proofErr w:type="gramStart"/>
            <w:r>
              <w:rPr>
                <w:rFonts w:ascii="Times New Roman" w:hAnsi="Times New Roman"/>
                <w:color w:val="000000"/>
                <w:sz w:val="24"/>
                <w:szCs w:val="24"/>
                <w:lang w:eastAsia="ru-RU"/>
              </w:rPr>
              <w:t>так же</w:t>
            </w:r>
            <w:proofErr w:type="gramEnd"/>
            <w:r>
              <w:rPr>
                <w:rFonts w:ascii="Times New Roman" w:hAnsi="Times New Roman"/>
                <w:color w:val="000000"/>
                <w:sz w:val="24"/>
                <w:szCs w:val="24"/>
                <w:lang w:eastAsia="ru-RU"/>
              </w:rPr>
              <w:t xml:space="preserve"> граждане из числа лиц освободившихся из мест лишения свободы.</w:t>
            </w:r>
          </w:p>
          <w:p w:rsidR="00723896" w:rsidRDefault="0098253A" w:rsidP="00513566">
            <w:pPr>
              <w:widowControl w:val="0"/>
              <w:spacing w:beforeAutospacing="1"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Прием производится на основании личного заявления и индивидуальной программы предоставления социальных услуг, при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при наличии свободных мест в Социальном центре.</w:t>
            </w:r>
          </w:p>
        </w:tc>
      </w:tr>
      <w:tr w:rsidR="00723896" w:rsidTr="00A16AAF">
        <w:trPr>
          <w:trHeight w:val="2527"/>
        </w:trPr>
        <w:tc>
          <w:tcPr>
            <w:tcW w:w="3843" w:type="dxa"/>
            <w:tcBorders>
              <w:top w:val="single" w:sz="4" w:space="0" w:color="000000"/>
              <w:left w:val="single" w:sz="6" w:space="0" w:color="000000"/>
              <w:bottom w:val="single" w:sz="6" w:space="0" w:color="000000"/>
              <w:right w:val="single" w:sz="6" w:space="0" w:color="000000"/>
            </w:tcBorders>
            <w:shd w:val="clear" w:color="auto" w:fill="FFFFFF"/>
            <w:vAlign w:val="center"/>
          </w:tcPr>
          <w:p w:rsidR="00723896" w:rsidRDefault="00723896">
            <w:pPr>
              <w:widowControl w:val="0"/>
              <w:spacing w:beforeAutospacing="1" w:after="0" w:line="240" w:lineRule="auto"/>
              <w:jc w:val="both"/>
              <w:rPr>
                <w:rFonts w:ascii="Times New Roman" w:hAnsi="Times New Roman"/>
                <w:b/>
                <w:bCs/>
                <w:color w:val="000000"/>
                <w:sz w:val="24"/>
                <w:szCs w:val="24"/>
                <w:lang w:eastAsia="ru-RU"/>
              </w:rPr>
            </w:pPr>
          </w:p>
        </w:tc>
        <w:tc>
          <w:tcPr>
            <w:tcW w:w="5720" w:type="dxa"/>
            <w:gridSpan w:val="2"/>
            <w:tcBorders>
              <w:top w:val="single" w:sz="4" w:space="0" w:color="000000"/>
              <w:left w:val="single" w:sz="6" w:space="0" w:color="000000"/>
              <w:bottom w:val="single" w:sz="6" w:space="0" w:color="000000"/>
              <w:right w:val="single" w:sz="6" w:space="0" w:color="000000"/>
            </w:tcBorders>
            <w:shd w:val="clear" w:color="auto" w:fill="FFFFFF"/>
            <w:vAlign w:val="center"/>
          </w:tcPr>
          <w:p w:rsidR="00723896" w:rsidRPr="00AB3D01" w:rsidRDefault="00827F76">
            <w:pPr>
              <w:widowControl w:val="0"/>
              <w:shd w:val="clear" w:color="auto" w:fill="FFFFFF"/>
              <w:spacing w:beforeAutospacing="1" w:afterAutospacing="1" w:line="240" w:lineRule="auto"/>
              <w:jc w:val="both"/>
              <w:rPr>
                <w:rFonts w:ascii="Times New Roman" w:hAnsi="Times New Roman"/>
                <w:sz w:val="24"/>
                <w:szCs w:val="24"/>
                <w:lang w:eastAsia="ru-RU"/>
              </w:rPr>
            </w:pPr>
            <w:r w:rsidRPr="00AB3D01">
              <w:rPr>
                <w:rFonts w:ascii="Times New Roman" w:hAnsi="Times New Roman"/>
                <w:sz w:val="24"/>
                <w:szCs w:val="24"/>
                <w:lang w:eastAsia="ru-RU"/>
              </w:rPr>
              <w:t xml:space="preserve">Основанием для предоставления социальных услуг в </w:t>
            </w:r>
            <w:r w:rsidR="007E1D41" w:rsidRPr="00AB3D01">
              <w:rPr>
                <w:rFonts w:ascii="Times New Roman" w:hAnsi="Times New Roman"/>
                <w:sz w:val="24"/>
                <w:szCs w:val="24"/>
                <w:lang w:eastAsia="ru-RU"/>
              </w:rPr>
              <w:t>ГКУ РД «КСЦПЛ БОМЖ</w:t>
            </w:r>
            <w:r w:rsidRPr="00AB3D01">
              <w:rPr>
                <w:rFonts w:ascii="Times New Roman" w:hAnsi="Times New Roman"/>
                <w:sz w:val="24"/>
                <w:szCs w:val="24"/>
                <w:lang w:eastAsia="ru-RU"/>
              </w:rPr>
              <w:t>» являются:</w:t>
            </w:r>
          </w:p>
          <w:p w:rsidR="00723896" w:rsidRPr="00AB3D01" w:rsidRDefault="00827F76">
            <w:pPr>
              <w:pStyle w:val="formattexttopleveltext"/>
              <w:widowControl w:val="0"/>
              <w:shd w:val="clear" w:color="auto" w:fill="FFFFFF"/>
              <w:spacing w:beforeAutospacing="0" w:after="0" w:afterAutospacing="0" w:line="275" w:lineRule="atLeast"/>
              <w:jc w:val="both"/>
              <w:textAlignment w:val="baseline"/>
              <w:rPr>
                <w:color w:val="2D2D2D"/>
                <w:spacing w:val="2"/>
              </w:rPr>
            </w:pPr>
            <w:r w:rsidRPr="00F60115">
              <w:rPr>
                <w:color w:val="2D2D2D"/>
                <w:spacing w:val="2"/>
              </w:rPr>
              <w:t>1)принятие</w:t>
            </w:r>
            <w:r w:rsidRPr="00AB3D01">
              <w:rPr>
                <w:color w:val="2D2D2D"/>
                <w:spacing w:val="2"/>
              </w:rPr>
              <w:t xml:space="preserve"> заявления;</w:t>
            </w:r>
          </w:p>
          <w:p w:rsidR="00513566" w:rsidRDefault="00AB3D01">
            <w:pPr>
              <w:pStyle w:val="formattexttopleveltext"/>
              <w:widowControl w:val="0"/>
              <w:shd w:val="clear" w:color="auto" w:fill="FFFFFF"/>
              <w:spacing w:beforeAutospacing="0" w:after="0" w:afterAutospacing="0" w:line="275" w:lineRule="atLeast"/>
              <w:jc w:val="both"/>
              <w:textAlignment w:val="baseline"/>
              <w:rPr>
                <w:color w:val="2D2D2D"/>
                <w:spacing w:val="2"/>
              </w:rPr>
            </w:pPr>
            <w:r>
              <w:rPr>
                <w:color w:val="2D2D2D"/>
                <w:spacing w:val="2"/>
              </w:rPr>
              <w:br/>
              <w:t>2</w:t>
            </w:r>
            <w:r w:rsidR="0098253A">
              <w:rPr>
                <w:color w:val="2D2D2D"/>
                <w:spacing w:val="2"/>
              </w:rPr>
              <w:t>)п</w:t>
            </w:r>
            <w:r w:rsidR="00827F76" w:rsidRPr="00AB3D01">
              <w:rPr>
                <w:color w:val="2D2D2D"/>
                <w:spacing w:val="2"/>
              </w:rPr>
              <w:t xml:space="preserve">ринятие индивидуальной программы предоставления социальных услуг (далее - индивидуальная программа) по форме, утвержденной приказом Министерства труда и социальной защиты </w:t>
            </w:r>
            <w:r w:rsidR="00827F76" w:rsidRPr="00AB3D01">
              <w:rPr>
                <w:color w:val="2D2D2D"/>
                <w:spacing w:val="2"/>
              </w:rPr>
              <w:lastRenderedPageBreak/>
              <w:t xml:space="preserve">Российской Федерации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 и в порядке согласно приказу Министерства труда и социального развития Республики Дагестан от </w:t>
            </w:r>
            <w:r w:rsidR="0098253A">
              <w:rPr>
                <w:color w:val="2D2D2D"/>
                <w:spacing w:val="2"/>
              </w:rPr>
              <w:t xml:space="preserve">                  </w:t>
            </w:r>
            <w:r w:rsidR="00827F76" w:rsidRPr="00AB3D01">
              <w:rPr>
                <w:color w:val="2D2D2D"/>
                <w:spacing w:val="2"/>
              </w:rPr>
              <w:t>31 декабря 2014 г. N 04/2-1144 "Об утверждении Порядка признания граждан нуждающимися в социальном обслуживании и составления индивидуальной программы предоставления социальных услуг";</w:t>
            </w:r>
          </w:p>
          <w:p w:rsidR="00723896" w:rsidRPr="00AB3D01" w:rsidRDefault="00AB3D01">
            <w:pPr>
              <w:pStyle w:val="formattexttopleveltext"/>
              <w:widowControl w:val="0"/>
              <w:shd w:val="clear" w:color="auto" w:fill="FFFFFF"/>
              <w:spacing w:beforeAutospacing="0" w:after="0" w:afterAutospacing="0" w:line="275" w:lineRule="atLeast"/>
              <w:jc w:val="both"/>
              <w:textAlignment w:val="baseline"/>
              <w:rPr>
                <w:color w:val="2D2D2D"/>
                <w:spacing w:val="2"/>
              </w:rPr>
            </w:pPr>
            <w:r>
              <w:rPr>
                <w:color w:val="2D2D2D"/>
                <w:spacing w:val="2"/>
              </w:rPr>
              <w:br/>
              <w:t>3</w:t>
            </w:r>
            <w:r w:rsidR="0098253A">
              <w:rPr>
                <w:color w:val="2D2D2D"/>
                <w:spacing w:val="2"/>
              </w:rPr>
              <w:t>)</w:t>
            </w:r>
            <w:r w:rsidR="00827F76" w:rsidRPr="00AB3D01">
              <w:rPr>
                <w:color w:val="2D2D2D"/>
                <w:spacing w:val="2"/>
              </w:rPr>
              <w:t>заключение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(представителем) (далее - договор), составленного по форме, утвержденной приказом Министерства труда и социальной защиты Российской Федерации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w:t>
            </w:r>
          </w:p>
          <w:p w:rsidR="00723896" w:rsidRPr="00AB3D01" w:rsidRDefault="00AB3D01">
            <w:pPr>
              <w:pStyle w:val="formattexttopleveltext"/>
              <w:widowControl w:val="0"/>
              <w:shd w:val="clear" w:color="auto" w:fill="FFFFFF"/>
              <w:spacing w:beforeAutospacing="0" w:after="0" w:afterAutospacing="0" w:line="275" w:lineRule="atLeast"/>
              <w:jc w:val="both"/>
              <w:textAlignment w:val="baseline"/>
              <w:rPr>
                <w:color w:val="2D2D2D"/>
                <w:spacing w:val="2"/>
              </w:rPr>
            </w:pPr>
            <w:r>
              <w:rPr>
                <w:color w:val="2D2D2D"/>
                <w:spacing w:val="2"/>
              </w:rPr>
              <w:br/>
              <w:t>4</w:t>
            </w:r>
            <w:r w:rsidR="0098253A">
              <w:rPr>
                <w:color w:val="2D2D2D"/>
                <w:spacing w:val="2"/>
              </w:rPr>
              <w:t>)</w:t>
            </w:r>
            <w:r w:rsidR="00827F76" w:rsidRPr="00AB3D01">
              <w:rPr>
                <w:color w:val="2D2D2D"/>
                <w:spacing w:val="2"/>
              </w:rPr>
              <w:t>предоставление получателю социальных услуг социальных услуг в стационарной форме социального обслуживания в соответствии с заключенным договором;</w:t>
            </w:r>
          </w:p>
          <w:p w:rsidR="00723896" w:rsidRPr="00A16AAF" w:rsidRDefault="00AB3D01" w:rsidP="00A16AAF">
            <w:pPr>
              <w:pStyle w:val="formattexttopleveltext"/>
              <w:widowControl w:val="0"/>
              <w:shd w:val="clear" w:color="auto" w:fill="FFFFFF"/>
              <w:spacing w:beforeAutospacing="0" w:after="0" w:afterAutospacing="0" w:line="275" w:lineRule="atLeast"/>
              <w:jc w:val="both"/>
              <w:textAlignment w:val="baseline"/>
              <w:rPr>
                <w:color w:val="2D2D2D"/>
                <w:spacing w:val="2"/>
              </w:rPr>
            </w:pPr>
            <w:r>
              <w:rPr>
                <w:color w:val="2D2D2D"/>
                <w:spacing w:val="2"/>
              </w:rPr>
              <w:br/>
              <w:t>5</w:t>
            </w:r>
            <w:r w:rsidR="0098253A">
              <w:rPr>
                <w:color w:val="2D2D2D"/>
                <w:spacing w:val="2"/>
              </w:rPr>
              <w:t>)</w:t>
            </w:r>
            <w:r w:rsidR="00827F76" w:rsidRPr="00AB3D01">
              <w:rPr>
                <w:color w:val="2D2D2D"/>
                <w:spacing w:val="2"/>
              </w:rPr>
              <w:t>прекращение предоставления социальных услуг в стационарной форме социального обслуживания в связи с возникновением оснований, предусмотренных пункт</w:t>
            </w:r>
            <w:r w:rsidR="00A16AAF">
              <w:rPr>
                <w:color w:val="2D2D2D"/>
                <w:spacing w:val="2"/>
              </w:rPr>
              <w:t>ами</w:t>
            </w:r>
            <w:r w:rsidRPr="00AB3D01">
              <w:rPr>
                <w:color w:val="2D2D2D"/>
                <w:spacing w:val="2"/>
              </w:rPr>
              <w:t xml:space="preserve"> 2.2.3.</w:t>
            </w:r>
            <w:r w:rsidR="00A16AAF">
              <w:rPr>
                <w:color w:val="2D2D2D"/>
                <w:spacing w:val="2"/>
              </w:rPr>
              <w:t>, 2.2.4., 2.4.3., 2.4.9.</w:t>
            </w:r>
            <w:r w:rsidR="00827F76" w:rsidRPr="00AB3D01">
              <w:rPr>
                <w:color w:val="2D2D2D"/>
                <w:spacing w:val="2"/>
              </w:rPr>
              <w:t xml:space="preserve"> </w:t>
            </w:r>
            <w:r w:rsidRPr="00AB3D01">
              <w:rPr>
                <w:color w:val="2D2D2D"/>
                <w:spacing w:val="2"/>
              </w:rPr>
              <w:t>договора о предоставлении социальных услуг</w:t>
            </w:r>
            <w:r w:rsidR="00A16AAF">
              <w:rPr>
                <w:color w:val="2D2D2D"/>
                <w:spacing w:val="2"/>
              </w:rPr>
              <w:t>.</w:t>
            </w:r>
          </w:p>
        </w:tc>
      </w:tr>
      <w:tr w:rsidR="00723896" w:rsidTr="00F523AF">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Информация о тарифах на социальные услуги</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AB3D01" w:rsidP="0081382B">
            <w:pPr>
              <w:widowControl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Социальные услуги предоставляются бесплатно</w:t>
            </w:r>
          </w:p>
          <w:tbl>
            <w:tblPr>
              <w:tblW w:w="5653" w:type="dxa"/>
              <w:tblLayout w:type="fixed"/>
              <w:tblLook w:val="0000" w:firstRow="0" w:lastRow="0" w:firstColumn="0" w:lastColumn="0" w:noHBand="0" w:noVBand="0"/>
            </w:tblPr>
            <w:tblGrid>
              <w:gridCol w:w="2814"/>
              <w:gridCol w:w="1417"/>
              <w:gridCol w:w="1422"/>
            </w:tblGrid>
            <w:tr w:rsidR="00723896" w:rsidTr="00824E84">
              <w:trPr>
                <w:trHeight w:val="840"/>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Pr="00824E84" w:rsidRDefault="00827F76" w:rsidP="00824E84">
                  <w:pPr>
                    <w:widowControl w:val="0"/>
                    <w:ind w:left="141"/>
                    <w:jc w:val="center"/>
                    <w:rPr>
                      <w:rFonts w:ascii="Times New Roman" w:hAnsi="Times New Roman"/>
                      <w:b/>
                      <w:sz w:val="20"/>
                      <w:szCs w:val="20"/>
                    </w:rPr>
                  </w:pPr>
                  <w:r w:rsidRPr="00824E84">
                    <w:rPr>
                      <w:rFonts w:ascii="Times New Roman" w:hAnsi="Times New Roman"/>
                      <w:b/>
                      <w:sz w:val="20"/>
                      <w:szCs w:val="20"/>
                    </w:rPr>
                    <w:t>Перечень услуг</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Pr="00824E84" w:rsidRDefault="0081382B" w:rsidP="00824E84">
                  <w:pPr>
                    <w:widowControl w:val="0"/>
                    <w:ind w:left="-105" w:right="-112"/>
                    <w:jc w:val="center"/>
                    <w:rPr>
                      <w:rFonts w:ascii="Times New Roman" w:hAnsi="Times New Roman"/>
                      <w:b/>
                      <w:sz w:val="20"/>
                      <w:szCs w:val="20"/>
                    </w:rPr>
                  </w:pPr>
                  <w:r w:rsidRPr="00824E84">
                    <w:rPr>
                      <w:rFonts w:ascii="Times New Roman" w:hAnsi="Times New Roman"/>
                      <w:b/>
                      <w:sz w:val="20"/>
                      <w:szCs w:val="20"/>
                    </w:rPr>
                    <w:t>Ед. измерения</w:t>
                  </w:r>
                  <w:r w:rsidR="00827F76" w:rsidRPr="00824E84">
                    <w:rPr>
                      <w:rFonts w:ascii="Times New Roman" w:hAnsi="Times New Roman"/>
                      <w:b/>
                      <w:sz w:val="20"/>
                      <w:szCs w:val="20"/>
                    </w:rPr>
                    <w:t xml:space="preserve"> услуги</w:t>
                  </w:r>
                </w:p>
              </w:tc>
              <w:tc>
                <w:tcPr>
                  <w:tcW w:w="1422" w:type="dxa"/>
                  <w:tcBorders>
                    <w:top w:val="single" w:sz="4" w:space="0" w:color="000000"/>
                    <w:left w:val="single" w:sz="4" w:space="0" w:color="000000"/>
                    <w:bottom w:val="single" w:sz="4" w:space="0" w:color="000000"/>
                    <w:right w:val="single" w:sz="4" w:space="0" w:color="000000"/>
                  </w:tcBorders>
                  <w:vAlign w:val="center"/>
                </w:tcPr>
                <w:p w:rsidR="0081382B" w:rsidRPr="00824E84" w:rsidRDefault="00827F76" w:rsidP="00824E84">
                  <w:pPr>
                    <w:widowControl w:val="0"/>
                    <w:ind w:left="-108" w:right="-102"/>
                    <w:contextualSpacing/>
                    <w:jc w:val="center"/>
                    <w:rPr>
                      <w:rFonts w:ascii="Times New Roman" w:hAnsi="Times New Roman"/>
                      <w:b/>
                      <w:sz w:val="20"/>
                      <w:szCs w:val="20"/>
                    </w:rPr>
                  </w:pPr>
                  <w:r w:rsidRPr="00824E84">
                    <w:rPr>
                      <w:rFonts w:ascii="Times New Roman" w:hAnsi="Times New Roman"/>
                      <w:b/>
                      <w:sz w:val="20"/>
                      <w:szCs w:val="20"/>
                    </w:rPr>
                    <w:t>Утвержденный тариф</w:t>
                  </w:r>
                </w:p>
                <w:p w:rsidR="00723896" w:rsidRPr="00824E84" w:rsidRDefault="00827F76" w:rsidP="00824E84">
                  <w:pPr>
                    <w:widowControl w:val="0"/>
                    <w:ind w:left="-108" w:right="-102"/>
                    <w:contextualSpacing/>
                    <w:jc w:val="center"/>
                    <w:rPr>
                      <w:rFonts w:ascii="Times New Roman" w:hAnsi="Times New Roman"/>
                      <w:b/>
                      <w:sz w:val="20"/>
                      <w:szCs w:val="20"/>
                    </w:rPr>
                  </w:pPr>
                  <w:r w:rsidRPr="00824E84">
                    <w:rPr>
                      <w:rFonts w:ascii="Times New Roman" w:hAnsi="Times New Roman"/>
                      <w:b/>
                      <w:sz w:val="20"/>
                      <w:szCs w:val="20"/>
                    </w:rPr>
                    <w:t>за 1 ед. (в руб.)</w:t>
                  </w:r>
                </w:p>
              </w:tc>
            </w:tr>
            <w:tr w:rsidR="00A16AAF" w:rsidTr="0081382B">
              <w:trPr>
                <w:trHeight w:val="249"/>
              </w:trPr>
              <w:tc>
                <w:tcPr>
                  <w:tcW w:w="5653" w:type="dxa"/>
                  <w:gridSpan w:val="3"/>
                  <w:tcBorders>
                    <w:top w:val="single" w:sz="4" w:space="0" w:color="000000"/>
                    <w:left w:val="single" w:sz="4" w:space="0" w:color="000000"/>
                    <w:bottom w:val="single" w:sz="4" w:space="0" w:color="000000"/>
                    <w:right w:val="single" w:sz="4" w:space="0" w:color="000000"/>
                  </w:tcBorders>
                </w:tcPr>
                <w:p w:rsidR="00A16AAF" w:rsidRDefault="00A16AAF" w:rsidP="0081382B">
                  <w:pPr>
                    <w:widowControl w:val="0"/>
                    <w:spacing w:after="0" w:line="240" w:lineRule="auto"/>
                    <w:jc w:val="center"/>
                    <w:rPr>
                      <w:rFonts w:ascii="Times New Roman" w:hAnsi="Times New Roman"/>
                      <w:sz w:val="20"/>
                      <w:szCs w:val="20"/>
                    </w:rPr>
                  </w:pPr>
                  <w:r>
                    <w:rPr>
                      <w:rFonts w:ascii="Times New Roman" w:hAnsi="Times New Roman"/>
                      <w:b/>
                      <w:bCs/>
                      <w:sz w:val="20"/>
                      <w:szCs w:val="20"/>
                      <w:lang w:eastAsia="ru-RU"/>
                    </w:rPr>
                    <w:t>Социально-бытовые услуги</w:t>
                  </w:r>
                </w:p>
              </w:tc>
            </w:tr>
            <w:tr w:rsidR="00723896" w:rsidTr="0081382B">
              <w:trPr>
                <w:trHeight w:val="240"/>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предоставление площади жилых помещений согласно утвержденным нормативам;</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7E1D41">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 </w:t>
                  </w:r>
                  <w:proofErr w:type="spellStart"/>
                  <w:r>
                    <w:rPr>
                      <w:rFonts w:ascii="Times New Roman" w:hAnsi="Times New Roman"/>
                      <w:sz w:val="20"/>
                      <w:szCs w:val="20"/>
                      <w:lang w:eastAsia="ru-RU"/>
                    </w:rPr>
                    <w:t>койко</w:t>
                  </w:r>
                  <w:proofErr w:type="spellEnd"/>
                  <w:r>
                    <w:rPr>
                      <w:rFonts w:ascii="Times New Roman" w:hAnsi="Times New Roman"/>
                      <w:sz w:val="20"/>
                      <w:szCs w:val="20"/>
                      <w:lang w:eastAsia="ru-RU"/>
                    </w:rPr>
                    <w:t xml:space="preserve"> </w:t>
                  </w:r>
                  <w:r w:rsidR="00AB3D01">
                    <w:rPr>
                      <w:rFonts w:ascii="Times New Roman" w:hAnsi="Times New Roman"/>
                      <w:sz w:val="20"/>
                      <w:szCs w:val="20"/>
                      <w:lang w:eastAsia="ru-RU"/>
                    </w:rPr>
                    <w:t>–</w:t>
                  </w:r>
                  <w:r>
                    <w:rPr>
                      <w:rFonts w:ascii="Times New Roman" w:hAnsi="Times New Roman"/>
                      <w:sz w:val="20"/>
                      <w:szCs w:val="20"/>
                      <w:lang w:eastAsia="ru-RU"/>
                    </w:rPr>
                    <w:t xml:space="preserve"> место</w:t>
                  </w:r>
                  <w:r w:rsidR="00AB3D01">
                    <w:rPr>
                      <w:rFonts w:ascii="Times New Roman" w:hAnsi="Times New Roman"/>
                      <w:sz w:val="20"/>
                      <w:szCs w:val="20"/>
                      <w:lang w:eastAsia="ru-RU"/>
                    </w:rPr>
                    <w:t xml:space="preserve"> </w:t>
                  </w:r>
                  <w:r>
                    <w:rPr>
                      <w:rFonts w:ascii="Times New Roman" w:hAnsi="Times New Roman"/>
                      <w:sz w:val="20"/>
                      <w:szCs w:val="20"/>
                      <w:lang w:eastAsia="ru-RU"/>
                    </w:rPr>
                    <w:t>в день (2,4</w:t>
                  </w:r>
                  <w:r w:rsidR="00827F76">
                    <w:rPr>
                      <w:rFonts w:ascii="Times New Roman" w:hAnsi="Times New Roman"/>
                      <w:sz w:val="20"/>
                      <w:szCs w:val="20"/>
                      <w:lang w:eastAsia="ru-RU"/>
                    </w:rPr>
                    <w:t xml:space="preserve"> </w:t>
                  </w:r>
                  <w:proofErr w:type="spellStart"/>
                  <w:r w:rsidR="00827F76">
                    <w:rPr>
                      <w:rFonts w:ascii="Times New Roman" w:hAnsi="Times New Roman"/>
                      <w:sz w:val="20"/>
                      <w:szCs w:val="20"/>
                      <w:lang w:eastAsia="ru-RU"/>
                    </w:rPr>
                    <w:t>кв.м</w:t>
                  </w:r>
                  <w:proofErr w:type="spellEnd"/>
                  <w:r w:rsidR="00827F76">
                    <w:rPr>
                      <w:rFonts w:ascii="Times New Roman" w:hAnsi="Times New Roman"/>
                      <w:sz w:val="20"/>
                      <w:szCs w:val="20"/>
                      <w:lang w:eastAsia="ru-RU"/>
                    </w:rPr>
                    <w:t>.)</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35E15">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2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предоставление помещений для организации реабилитационных мероприятий, лечебно-трудовой деятельности, культурно-бытового обслуживания;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827F7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 </w:t>
                  </w:r>
                  <w:proofErr w:type="spellStart"/>
                  <w:r>
                    <w:rPr>
                      <w:rFonts w:ascii="Times New Roman" w:hAnsi="Times New Roman"/>
                      <w:sz w:val="20"/>
                      <w:szCs w:val="20"/>
                      <w:lang w:eastAsia="ru-RU"/>
                    </w:rPr>
                    <w:t>койко</w:t>
                  </w:r>
                  <w:proofErr w:type="spellEnd"/>
                  <w:r>
                    <w:rPr>
                      <w:rFonts w:ascii="Times New Roman" w:hAnsi="Times New Roman"/>
                      <w:sz w:val="20"/>
                      <w:szCs w:val="20"/>
                      <w:lang w:eastAsia="ru-RU"/>
                    </w:rPr>
                    <w:t xml:space="preserve"> - место в день</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827F7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F60115"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обеспечение питанием, включая диетическое питание, согласно утвержденным нормативам;</w:t>
                  </w:r>
                </w:p>
              </w:tc>
              <w:tc>
                <w:tcPr>
                  <w:tcW w:w="1417" w:type="dxa"/>
                  <w:tcBorders>
                    <w:top w:val="single" w:sz="4" w:space="0" w:color="000000"/>
                    <w:left w:val="single" w:sz="4" w:space="0" w:color="000000"/>
                    <w:bottom w:val="single" w:sz="4" w:space="0" w:color="000000"/>
                    <w:right w:val="single" w:sz="4" w:space="0" w:color="000000"/>
                  </w:tcBorders>
                  <w:vAlign w:val="center"/>
                </w:tcPr>
                <w:p w:rsidR="00A16AAF" w:rsidRDefault="00A16AAF">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 порция </w:t>
                  </w:r>
                </w:p>
                <w:p w:rsidR="00723896" w:rsidRDefault="00A16AAF">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раза в день</w:t>
                  </w:r>
                  <w:r w:rsidR="00827F76">
                    <w:rPr>
                      <w:rFonts w:ascii="Times New Roman" w:hAnsi="Times New Roman"/>
                      <w:sz w:val="20"/>
                      <w:szCs w:val="20"/>
                      <w:lang w:eastAsia="ru-RU"/>
                    </w:rPr>
                    <w:t xml:space="preserve">              </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827F7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обеспечение мягким </w:t>
                  </w:r>
                  <w:r>
                    <w:rPr>
                      <w:rFonts w:ascii="Times New Roman" w:hAnsi="Times New Roman"/>
                      <w:sz w:val="20"/>
                      <w:szCs w:val="20"/>
                      <w:lang w:eastAsia="ru-RU"/>
                    </w:rPr>
                    <w:lastRenderedPageBreak/>
                    <w:t>инвентарем (одежда, обувь, нательное белье и постельные принадлежности) согласно утвержденным нормативам;</w:t>
                  </w:r>
                </w:p>
              </w:tc>
              <w:tc>
                <w:tcPr>
                  <w:tcW w:w="1417" w:type="dxa"/>
                  <w:tcBorders>
                    <w:top w:val="single" w:sz="4" w:space="0" w:color="000000"/>
                    <w:left w:val="single" w:sz="4" w:space="0" w:color="000000"/>
                    <w:bottom w:val="single" w:sz="4" w:space="0" w:color="000000"/>
                    <w:right w:val="single" w:sz="4" w:space="0" w:color="000000"/>
                  </w:tcBorders>
                  <w:vAlign w:val="center"/>
                </w:tcPr>
                <w:p w:rsidR="0081382B" w:rsidRDefault="00827F76" w:rsidP="00A16AAF">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1 </w:t>
                  </w:r>
                  <w:proofErr w:type="spellStart"/>
                  <w:r w:rsidR="008E22DD">
                    <w:rPr>
                      <w:rFonts w:ascii="Times New Roman" w:hAnsi="Times New Roman"/>
                      <w:sz w:val="20"/>
                      <w:szCs w:val="20"/>
                      <w:lang w:eastAsia="ru-RU"/>
                    </w:rPr>
                    <w:t>ком</w:t>
                  </w:r>
                  <w:r w:rsidR="0081382B">
                    <w:rPr>
                      <w:rFonts w:ascii="Times New Roman" w:hAnsi="Times New Roman"/>
                      <w:sz w:val="20"/>
                      <w:szCs w:val="20"/>
                      <w:lang w:eastAsia="ru-RU"/>
                    </w:rPr>
                    <w:t>п</w:t>
                  </w:r>
                  <w:r w:rsidR="008E22DD">
                    <w:rPr>
                      <w:rFonts w:ascii="Times New Roman" w:hAnsi="Times New Roman"/>
                      <w:sz w:val="20"/>
                      <w:szCs w:val="20"/>
                      <w:lang w:eastAsia="ru-RU"/>
                    </w:rPr>
                    <w:t>л</w:t>
                  </w:r>
                  <w:proofErr w:type="spellEnd"/>
                  <w:r w:rsidR="008E22DD">
                    <w:rPr>
                      <w:rFonts w:ascii="Times New Roman" w:hAnsi="Times New Roman"/>
                      <w:sz w:val="20"/>
                      <w:szCs w:val="20"/>
                      <w:lang w:eastAsia="ru-RU"/>
                    </w:rPr>
                    <w:t xml:space="preserve">. не </w:t>
                  </w:r>
                  <w:r w:rsidR="008E22DD">
                    <w:rPr>
                      <w:rFonts w:ascii="Times New Roman" w:hAnsi="Times New Roman"/>
                      <w:sz w:val="20"/>
                      <w:szCs w:val="20"/>
                      <w:lang w:eastAsia="ru-RU"/>
                    </w:rPr>
                    <w:lastRenderedPageBreak/>
                    <w:t xml:space="preserve">реже 1 раза </w:t>
                  </w:r>
                </w:p>
                <w:p w:rsidR="00723896" w:rsidRDefault="008E22DD" w:rsidP="00A16AAF">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7 дней</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35E15">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уборка жилых помещений;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8E22DD" w:rsidRDefault="008E22DD" w:rsidP="008E22DD">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2,4 </w:t>
                  </w:r>
                  <w:proofErr w:type="spellStart"/>
                  <w:r>
                    <w:rPr>
                      <w:rFonts w:ascii="Times New Roman" w:hAnsi="Times New Roman"/>
                      <w:sz w:val="20"/>
                      <w:szCs w:val="20"/>
                      <w:lang w:eastAsia="ru-RU"/>
                    </w:rPr>
                    <w:t>кв.м</w:t>
                  </w:r>
                  <w:proofErr w:type="spellEnd"/>
                  <w:r>
                    <w:rPr>
                      <w:rFonts w:ascii="Times New Roman" w:hAnsi="Times New Roman"/>
                      <w:sz w:val="20"/>
                      <w:szCs w:val="20"/>
                      <w:lang w:eastAsia="ru-RU"/>
                    </w:rPr>
                    <w:t>.</w:t>
                  </w:r>
                </w:p>
                <w:p w:rsidR="00723896" w:rsidRDefault="008E22DD" w:rsidP="008E22DD">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2 раза в </w:t>
                  </w:r>
                  <w:proofErr w:type="spellStart"/>
                  <w:r>
                    <w:rPr>
                      <w:rFonts w:ascii="Times New Roman" w:hAnsi="Times New Roman"/>
                      <w:sz w:val="20"/>
                      <w:szCs w:val="20"/>
                      <w:lang w:eastAsia="ru-RU"/>
                    </w:rPr>
                    <w:t>нед</w:t>
                  </w:r>
                  <w:proofErr w:type="spellEnd"/>
                  <w:r>
                    <w:rPr>
                      <w:rFonts w:ascii="Times New Roman" w:hAnsi="Times New Roman"/>
                      <w:sz w:val="20"/>
                      <w:szCs w:val="20"/>
                      <w:lang w:eastAsia="ru-RU"/>
                    </w:rPr>
                    <w:t>.</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35E15">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обеспечение за счет средств получателя социальных услуг книгами, журналами, газетами, настольными играми;</w:t>
                  </w:r>
                </w:p>
              </w:tc>
              <w:tc>
                <w:tcPr>
                  <w:tcW w:w="1417" w:type="dxa"/>
                  <w:tcBorders>
                    <w:top w:val="single" w:sz="4" w:space="0" w:color="000000"/>
                    <w:left w:val="single" w:sz="4" w:space="0" w:color="000000"/>
                    <w:bottom w:val="single" w:sz="4" w:space="0" w:color="000000"/>
                    <w:right w:val="single" w:sz="4" w:space="0" w:color="000000"/>
                  </w:tcBorders>
                  <w:vAlign w:val="center"/>
                </w:tcPr>
                <w:p w:rsidR="0081382B" w:rsidRDefault="008E22DD" w:rsidP="0081382B">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 xml:space="preserve">1 ед. по мере необходимости не чаще </w:t>
                  </w:r>
                </w:p>
                <w:p w:rsidR="00723896" w:rsidRDefault="008E22DD" w:rsidP="0081382B">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2 раз в мес.</w:t>
                  </w:r>
                  <w:r w:rsidR="00827F76">
                    <w:rPr>
                      <w:rFonts w:ascii="Times New Roman" w:hAnsi="Times New Roman"/>
                      <w:sz w:val="20"/>
                      <w:szCs w:val="20"/>
                      <w:lang w:eastAsia="ru-RU"/>
                    </w:rPr>
                    <w:t xml:space="preserve"> </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827F7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предоставление в пользование мебели согласно утвержденным нормативам;</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E22DD">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 </w:t>
                  </w:r>
                  <w:proofErr w:type="spellStart"/>
                  <w:r w:rsidR="008E22DD">
                    <w:rPr>
                      <w:rFonts w:ascii="Times New Roman" w:hAnsi="Times New Roman"/>
                      <w:sz w:val="20"/>
                      <w:szCs w:val="20"/>
                      <w:lang w:eastAsia="ru-RU"/>
                    </w:rPr>
                    <w:t>компл</w:t>
                  </w:r>
                  <w:proofErr w:type="spellEnd"/>
                  <w:r w:rsidR="008E22DD">
                    <w:rPr>
                      <w:rFonts w:ascii="Times New Roman" w:hAnsi="Times New Roman"/>
                      <w:sz w:val="20"/>
                      <w:szCs w:val="20"/>
                      <w:lang w:eastAsia="ru-RU"/>
                    </w:rPr>
                    <w:t>. постоянно</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827F7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обеспечение сохранности личных вещей и ценностей;</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E22DD">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 </w:t>
                  </w:r>
                  <w:r w:rsidR="008E22DD">
                    <w:rPr>
                      <w:rFonts w:ascii="Times New Roman" w:hAnsi="Times New Roman"/>
                      <w:sz w:val="20"/>
                      <w:szCs w:val="20"/>
                      <w:lang w:eastAsia="ru-RU"/>
                    </w:rPr>
                    <w:t>место постоянно</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35E15">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стирка вещей, сдача вещей в химчистку, ремонт и обратная их доставка;</w:t>
                  </w:r>
                </w:p>
              </w:tc>
              <w:tc>
                <w:tcPr>
                  <w:tcW w:w="1417" w:type="dxa"/>
                  <w:tcBorders>
                    <w:top w:val="single" w:sz="4" w:space="0" w:color="000000"/>
                    <w:left w:val="single" w:sz="4" w:space="0" w:color="000000"/>
                    <w:bottom w:val="single" w:sz="4" w:space="0" w:color="000000"/>
                    <w:right w:val="single" w:sz="4" w:space="0" w:color="000000"/>
                  </w:tcBorders>
                  <w:vAlign w:val="center"/>
                </w:tcPr>
                <w:p w:rsidR="008E22DD" w:rsidRDefault="00827F76" w:rsidP="0081382B">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 xml:space="preserve">1 </w:t>
                  </w:r>
                  <w:r w:rsidR="008E22DD">
                    <w:rPr>
                      <w:rFonts w:ascii="Times New Roman" w:hAnsi="Times New Roman"/>
                      <w:sz w:val="20"/>
                      <w:szCs w:val="20"/>
                      <w:lang w:eastAsia="ru-RU"/>
                    </w:rPr>
                    <w:t>ед. по мере необходимости, не реже 1 раза</w:t>
                  </w:r>
                </w:p>
                <w:p w:rsidR="00723896" w:rsidRDefault="008E22DD" w:rsidP="0081382B">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 xml:space="preserve"> в </w:t>
                  </w:r>
                  <w:proofErr w:type="spellStart"/>
                  <w:r>
                    <w:rPr>
                      <w:rFonts w:ascii="Times New Roman" w:hAnsi="Times New Roman"/>
                      <w:sz w:val="20"/>
                      <w:szCs w:val="20"/>
                      <w:lang w:eastAsia="ru-RU"/>
                    </w:rPr>
                    <w:t>нед</w:t>
                  </w:r>
                  <w:proofErr w:type="spellEnd"/>
                  <w:r>
                    <w:rPr>
                      <w:rFonts w:ascii="Times New Roman" w:hAnsi="Times New Roman"/>
                      <w:sz w:val="20"/>
                      <w:szCs w:val="20"/>
                      <w:lang w:eastAsia="ru-RU"/>
                    </w:rPr>
                    <w:t>.</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827F7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предоставление гигиенических услуг лицам, не способным по состоянию здоровья самостоятельно осуществлять за собой уход;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E22DD">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r w:rsidR="008E22DD">
                    <w:rPr>
                      <w:rFonts w:ascii="Times New Roman" w:hAnsi="Times New Roman"/>
                      <w:sz w:val="20"/>
                      <w:szCs w:val="20"/>
                      <w:lang w:eastAsia="ru-RU"/>
                    </w:rPr>
                    <w:t xml:space="preserve"> ед. 1 раз в </w:t>
                  </w:r>
                  <w:proofErr w:type="spellStart"/>
                  <w:r w:rsidR="008E22DD">
                    <w:rPr>
                      <w:rFonts w:ascii="Times New Roman" w:hAnsi="Times New Roman"/>
                      <w:sz w:val="20"/>
                      <w:szCs w:val="20"/>
                      <w:lang w:eastAsia="ru-RU"/>
                    </w:rPr>
                    <w:t>нед</w:t>
                  </w:r>
                  <w:proofErr w:type="spellEnd"/>
                  <w:r w:rsidR="008E22DD">
                    <w:rPr>
                      <w:rFonts w:ascii="Times New Roman" w:hAnsi="Times New Roman"/>
                      <w:sz w:val="20"/>
                      <w:szCs w:val="20"/>
                      <w:lang w:eastAsia="ru-RU"/>
                    </w:rPr>
                    <w:t>.</w:t>
                  </w:r>
                  <w:r>
                    <w:rPr>
                      <w:rFonts w:ascii="Times New Roman" w:hAnsi="Times New Roman"/>
                      <w:sz w:val="20"/>
                      <w:szCs w:val="20"/>
                      <w:lang w:eastAsia="ru-RU"/>
                    </w:rPr>
                    <w:t xml:space="preserve"> </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827F7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отправка за счет средств получателя социальных услуг почтовой корреспонденции;</w:t>
                  </w:r>
                </w:p>
              </w:tc>
              <w:tc>
                <w:tcPr>
                  <w:tcW w:w="1417" w:type="dxa"/>
                  <w:tcBorders>
                    <w:top w:val="single" w:sz="4" w:space="0" w:color="000000"/>
                    <w:left w:val="single" w:sz="4" w:space="0" w:color="000000"/>
                    <w:bottom w:val="single" w:sz="4" w:space="0" w:color="000000"/>
                    <w:right w:val="single" w:sz="4" w:space="0" w:color="000000"/>
                  </w:tcBorders>
                  <w:vAlign w:val="center"/>
                </w:tcPr>
                <w:p w:rsidR="0081382B" w:rsidRDefault="00827F76" w:rsidP="0081382B">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 xml:space="preserve">1 </w:t>
                  </w:r>
                  <w:r w:rsidR="008E22DD">
                    <w:rPr>
                      <w:rFonts w:ascii="Times New Roman" w:hAnsi="Times New Roman"/>
                      <w:sz w:val="20"/>
                      <w:szCs w:val="20"/>
                      <w:lang w:eastAsia="ru-RU"/>
                    </w:rPr>
                    <w:t xml:space="preserve">ед. по мере необходимости, не чаще </w:t>
                  </w:r>
                </w:p>
                <w:p w:rsidR="00723896" w:rsidRDefault="008E22DD" w:rsidP="0081382B">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 xml:space="preserve">1 раза в </w:t>
                  </w:r>
                  <w:proofErr w:type="spellStart"/>
                  <w:r>
                    <w:rPr>
                      <w:rFonts w:ascii="Times New Roman" w:hAnsi="Times New Roman"/>
                      <w:sz w:val="20"/>
                      <w:szCs w:val="20"/>
                      <w:lang w:eastAsia="ru-RU"/>
                    </w:rPr>
                    <w:t>нед</w:t>
                  </w:r>
                  <w:proofErr w:type="spellEnd"/>
                  <w:r>
                    <w:rPr>
                      <w:rFonts w:ascii="Times New Roman" w:hAnsi="Times New Roman"/>
                      <w:sz w:val="20"/>
                      <w:szCs w:val="20"/>
                      <w:lang w:eastAsia="ru-RU"/>
                    </w:rPr>
                    <w:t>.</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827F7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помощь в приеме пищи (кормление);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E22DD">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 </w:t>
                  </w:r>
                  <w:r w:rsidR="008E22DD">
                    <w:rPr>
                      <w:rFonts w:ascii="Times New Roman" w:hAnsi="Times New Roman"/>
                      <w:sz w:val="20"/>
                      <w:szCs w:val="20"/>
                      <w:lang w:eastAsia="ru-RU"/>
                    </w:rPr>
                    <w:t>ед. ежедневно</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827F7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оказание помощи в написании писем;</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E22DD">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 </w:t>
                  </w:r>
                  <w:r w:rsidR="008E22DD">
                    <w:rPr>
                      <w:rFonts w:ascii="Times New Roman" w:hAnsi="Times New Roman"/>
                      <w:sz w:val="20"/>
                      <w:szCs w:val="20"/>
                      <w:lang w:eastAsia="ru-RU"/>
                    </w:rPr>
                    <w:t xml:space="preserve">ед. не чаще          2 раз в </w:t>
                  </w:r>
                  <w:proofErr w:type="spellStart"/>
                  <w:r w:rsidR="008E22DD">
                    <w:rPr>
                      <w:rFonts w:ascii="Times New Roman" w:hAnsi="Times New Roman"/>
                      <w:sz w:val="20"/>
                      <w:szCs w:val="20"/>
                      <w:lang w:eastAsia="ru-RU"/>
                    </w:rPr>
                    <w:t>нед</w:t>
                  </w:r>
                  <w:proofErr w:type="spellEnd"/>
                  <w:r w:rsidR="008E22DD">
                    <w:rPr>
                      <w:rFonts w:ascii="Times New Roman" w:hAnsi="Times New Roman"/>
                      <w:sz w:val="20"/>
                      <w:szCs w:val="20"/>
                      <w:lang w:eastAsia="ru-RU"/>
                    </w:rPr>
                    <w:t>.</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B3F0F">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A16AAF" w:rsidTr="000302BB">
              <w:trPr>
                <w:trHeight w:val="285"/>
              </w:trPr>
              <w:tc>
                <w:tcPr>
                  <w:tcW w:w="5653" w:type="dxa"/>
                  <w:gridSpan w:val="3"/>
                  <w:tcBorders>
                    <w:top w:val="single" w:sz="4" w:space="0" w:color="000000"/>
                    <w:left w:val="single" w:sz="4" w:space="0" w:color="000000"/>
                    <w:bottom w:val="single" w:sz="4" w:space="0" w:color="000000"/>
                    <w:right w:val="single" w:sz="4" w:space="0" w:color="000000"/>
                  </w:tcBorders>
                  <w:vAlign w:val="center"/>
                </w:tcPr>
                <w:p w:rsidR="00A16AAF" w:rsidRDefault="00A16AAF">
                  <w:pPr>
                    <w:widowControl w:val="0"/>
                    <w:spacing w:after="0" w:line="240" w:lineRule="auto"/>
                    <w:jc w:val="center"/>
                    <w:rPr>
                      <w:rFonts w:ascii="Times New Roman" w:hAnsi="Times New Roman"/>
                      <w:sz w:val="20"/>
                      <w:szCs w:val="20"/>
                      <w:lang w:eastAsia="ru-RU"/>
                    </w:rPr>
                  </w:pPr>
                  <w:r>
                    <w:rPr>
                      <w:rFonts w:ascii="Times New Roman" w:hAnsi="Times New Roman"/>
                      <w:b/>
                      <w:bCs/>
                      <w:sz w:val="20"/>
                      <w:szCs w:val="20"/>
                      <w:lang w:eastAsia="ru-RU"/>
                    </w:rPr>
                    <w:t>Социально-медицинские услуги</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1382B">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 </w:t>
                  </w:r>
                  <w:r w:rsidR="008E22DD">
                    <w:rPr>
                      <w:rFonts w:ascii="Times New Roman" w:hAnsi="Times New Roman"/>
                      <w:sz w:val="20"/>
                      <w:szCs w:val="20"/>
                      <w:lang w:eastAsia="ru-RU"/>
                    </w:rPr>
                    <w:t>ед. постоянно</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B3F0F">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1382B">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 xml:space="preserve">1 </w:t>
                  </w:r>
                  <w:r w:rsidR="008E22DD">
                    <w:rPr>
                      <w:rFonts w:ascii="Times New Roman" w:hAnsi="Times New Roman"/>
                      <w:sz w:val="20"/>
                      <w:szCs w:val="20"/>
                      <w:lang w:eastAsia="ru-RU"/>
                    </w:rPr>
                    <w:t>ед. по мере необходимости, не реже 1 раза в день</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827F7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проведение оздоровительных мероприятий;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1382B">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 xml:space="preserve">1 </w:t>
                  </w:r>
                  <w:r w:rsidR="008E22DD">
                    <w:rPr>
                      <w:rFonts w:ascii="Times New Roman" w:hAnsi="Times New Roman"/>
                      <w:sz w:val="20"/>
                      <w:szCs w:val="20"/>
                      <w:lang w:eastAsia="ru-RU"/>
                    </w:rPr>
                    <w:t>ед. по мере необходимости, не реже 1 раза в день</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827F7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1944ED"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систематическое наблюдение за получателями социальных услуг в целях выявления отклонений в состоянии их здоровья;</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8E22DD" w:rsidP="008E22DD">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ед. не реже 2 раз в день</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827F7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1382B">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 xml:space="preserve">1 </w:t>
                  </w:r>
                  <w:r w:rsidR="008E22DD">
                    <w:rPr>
                      <w:rFonts w:ascii="Times New Roman" w:hAnsi="Times New Roman"/>
                      <w:sz w:val="20"/>
                      <w:szCs w:val="20"/>
                      <w:lang w:eastAsia="ru-RU"/>
                    </w:rPr>
                    <w:t>ед. по мере необходимости, не чаще 1 раза в день</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B3F0F">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содействие в проведении медико-социальной экспертизы;</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E22DD">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 </w:t>
                  </w:r>
                  <w:r w:rsidR="008E22DD">
                    <w:rPr>
                      <w:rFonts w:ascii="Times New Roman" w:hAnsi="Times New Roman"/>
                      <w:sz w:val="20"/>
                      <w:szCs w:val="20"/>
                      <w:lang w:eastAsia="ru-RU"/>
                    </w:rPr>
                    <w:t>ед. 1 раз в год</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B3F0F">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организация прохождения диспансеризации;</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8E22DD">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ед. в квартал</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B3F0F">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проведение реабилитационных мероприятий (медицинских, социальных), в том числе для инвалидов (детей-инвалидов) на основании индивидуальных программ реабилитации;</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8E22DD">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ед. 1 раз в год</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B3F0F">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содействие в госпитализации в медицинские организации и их посещение в целях оказания морально-психологической поддержки;</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1382B">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1</w:t>
                  </w:r>
                  <w:r w:rsidR="008E22DD">
                    <w:rPr>
                      <w:rFonts w:ascii="Times New Roman" w:hAnsi="Times New Roman"/>
                      <w:sz w:val="20"/>
                      <w:szCs w:val="20"/>
                      <w:lang w:eastAsia="ru-RU"/>
                    </w:rPr>
                    <w:t xml:space="preserve"> ед. по мере необходимости</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B3F0F">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B1013C"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B1013C" w:rsidRDefault="00B1013C" w:rsidP="00824E84">
                  <w:pPr>
                    <w:widowControl w:val="0"/>
                    <w:spacing w:after="0" w:line="240" w:lineRule="auto"/>
                    <w:jc w:val="both"/>
                    <w:rPr>
                      <w:rFonts w:ascii="Times New Roman" w:hAnsi="Times New Roman"/>
                      <w:sz w:val="20"/>
                      <w:szCs w:val="20"/>
                      <w:lang w:eastAsia="ru-RU"/>
                    </w:rPr>
                  </w:pPr>
                  <w:r w:rsidRPr="00B1013C">
                    <w:rPr>
                      <w:rFonts w:ascii="Times New Roman" w:hAnsi="Times New Roman"/>
                      <w:color w:val="000000"/>
                      <w:sz w:val="20"/>
                      <w:szCs w:val="24"/>
                      <w:lang w:eastAsia="ru-RU"/>
                    </w:rPr>
                    <w:t>обеспечение санитарно-гигиенических требований в жилых помещениях и местах общего пользования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B1013C" w:rsidRDefault="008E22DD">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15 </w:t>
                  </w:r>
                  <w:proofErr w:type="spellStart"/>
                  <w:r>
                    <w:rPr>
                      <w:rFonts w:ascii="Times New Roman" w:hAnsi="Times New Roman"/>
                      <w:sz w:val="20"/>
                      <w:szCs w:val="20"/>
                      <w:lang w:eastAsia="ru-RU"/>
                    </w:rPr>
                    <w:t>кв.м</w:t>
                  </w:r>
                  <w:proofErr w:type="spellEnd"/>
                  <w:r>
                    <w:rPr>
                      <w:rFonts w:ascii="Times New Roman" w:hAnsi="Times New Roman"/>
                      <w:sz w:val="20"/>
                      <w:szCs w:val="20"/>
                      <w:lang w:eastAsia="ru-RU"/>
                    </w:rPr>
                    <w:t xml:space="preserve"> не чаще 2 раз в неделю</w:t>
                  </w:r>
                </w:p>
              </w:tc>
              <w:tc>
                <w:tcPr>
                  <w:tcW w:w="1422" w:type="dxa"/>
                  <w:tcBorders>
                    <w:top w:val="single" w:sz="4" w:space="0" w:color="000000"/>
                    <w:left w:val="single" w:sz="4" w:space="0" w:color="000000"/>
                    <w:bottom w:val="single" w:sz="4" w:space="0" w:color="000000"/>
                    <w:right w:val="single" w:sz="4" w:space="0" w:color="000000"/>
                  </w:tcBorders>
                  <w:vAlign w:val="center"/>
                </w:tcPr>
                <w:p w:rsidR="00B1013C" w:rsidRDefault="00B1013C">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проведение занятий, обучающих здоровому образу жизни;</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1</w:t>
                  </w:r>
                  <w:r w:rsidR="00824E84">
                    <w:rPr>
                      <w:rFonts w:ascii="Times New Roman" w:hAnsi="Times New Roman"/>
                      <w:sz w:val="20"/>
                      <w:szCs w:val="20"/>
                      <w:lang w:eastAsia="ru-RU"/>
                    </w:rPr>
                    <w:t xml:space="preserve"> </w:t>
                  </w:r>
                  <w:r w:rsidR="008E22DD">
                    <w:rPr>
                      <w:rFonts w:ascii="Times New Roman" w:hAnsi="Times New Roman"/>
                      <w:sz w:val="20"/>
                      <w:szCs w:val="20"/>
                      <w:lang w:eastAsia="ru-RU"/>
                    </w:rPr>
                    <w:t>ед. 2 ч. в мес.</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B3F0F">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проведение занятий по адаптивной физической культуре.</w:t>
                  </w:r>
                </w:p>
              </w:tc>
              <w:tc>
                <w:tcPr>
                  <w:tcW w:w="1417" w:type="dxa"/>
                  <w:tcBorders>
                    <w:top w:val="single" w:sz="4" w:space="0" w:color="000000"/>
                    <w:left w:val="single" w:sz="4" w:space="0" w:color="000000"/>
                    <w:bottom w:val="single" w:sz="4" w:space="0" w:color="000000"/>
                    <w:right w:val="single" w:sz="4" w:space="0" w:color="000000"/>
                  </w:tcBorders>
                  <w:vAlign w:val="center"/>
                </w:tcPr>
                <w:p w:rsidR="008E22DD" w:rsidRDefault="008E22DD" w:rsidP="00824E84">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 xml:space="preserve">1 ед. </w:t>
                  </w:r>
                </w:p>
                <w:p w:rsidR="00824E84" w:rsidRDefault="008E22DD" w:rsidP="00824E84">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 xml:space="preserve">3 мероприятия </w:t>
                  </w:r>
                </w:p>
                <w:p w:rsidR="00723896" w:rsidRDefault="008E22DD" w:rsidP="00824E84">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в мес.</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B3F0F">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A16AAF" w:rsidTr="000302BB">
              <w:trPr>
                <w:trHeight w:val="285"/>
              </w:trPr>
              <w:tc>
                <w:tcPr>
                  <w:tcW w:w="5653" w:type="dxa"/>
                  <w:gridSpan w:val="3"/>
                  <w:tcBorders>
                    <w:top w:val="single" w:sz="4" w:space="0" w:color="000000"/>
                    <w:left w:val="single" w:sz="4" w:space="0" w:color="000000"/>
                    <w:bottom w:val="single" w:sz="4" w:space="0" w:color="000000"/>
                    <w:right w:val="single" w:sz="4" w:space="0" w:color="000000"/>
                  </w:tcBorders>
                  <w:vAlign w:val="center"/>
                </w:tcPr>
                <w:p w:rsidR="00A16AAF" w:rsidRDefault="00A16AAF">
                  <w:pPr>
                    <w:widowControl w:val="0"/>
                    <w:spacing w:after="0" w:line="240" w:lineRule="auto"/>
                    <w:jc w:val="center"/>
                    <w:rPr>
                      <w:rFonts w:ascii="Times New Roman" w:hAnsi="Times New Roman"/>
                      <w:sz w:val="20"/>
                      <w:szCs w:val="20"/>
                      <w:lang w:eastAsia="ru-RU"/>
                    </w:rPr>
                  </w:pPr>
                  <w:r>
                    <w:rPr>
                      <w:rFonts w:ascii="Times New Roman" w:hAnsi="Times New Roman"/>
                      <w:b/>
                      <w:bCs/>
                      <w:sz w:val="20"/>
                      <w:szCs w:val="20"/>
                      <w:lang w:eastAsia="ru-RU"/>
                    </w:rPr>
                    <w:t>Социально-психологические услуги</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vAlign w:val="bottom"/>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социально-психологическое консультирование, в том числе по вопросам внутрисемейных отношений;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827F76" w:rsidP="00824E84">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 xml:space="preserve">1 </w:t>
                  </w:r>
                  <w:r w:rsidR="001944ED">
                    <w:rPr>
                      <w:rFonts w:ascii="Times New Roman" w:hAnsi="Times New Roman"/>
                      <w:sz w:val="20"/>
                      <w:szCs w:val="20"/>
                      <w:lang w:eastAsia="ru-RU"/>
                    </w:rPr>
                    <w:t>ед. по мере необходимости, не чаще 1 раза в мес.</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B3F0F">
                  <w:pPr>
                    <w:widowControl w:val="0"/>
                    <w:spacing w:after="0" w:line="240" w:lineRule="auto"/>
                    <w:jc w:val="center"/>
                    <w:rPr>
                      <w:rFonts w:ascii="Arial" w:hAnsi="Arial" w:cs="Arial"/>
                      <w:sz w:val="28"/>
                      <w:szCs w:val="28"/>
                      <w:lang w:eastAsia="ru-RU"/>
                    </w:rPr>
                  </w:pPr>
                  <w:r>
                    <w:rPr>
                      <w:rFonts w:ascii="Times New Roman" w:hAnsi="Times New Roman"/>
                      <w:sz w:val="20"/>
                      <w:szCs w:val="20"/>
                      <w:lang w:eastAsia="ru-RU"/>
                    </w:rPr>
                    <w:t>0</w:t>
                  </w:r>
                </w:p>
              </w:tc>
            </w:tr>
            <w:tr w:rsidR="00A16AAF" w:rsidTr="000302BB">
              <w:trPr>
                <w:trHeight w:val="285"/>
              </w:trPr>
              <w:tc>
                <w:tcPr>
                  <w:tcW w:w="5653" w:type="dxa"/>
                  <w:gridSpan w:val="3"/>
                  <w:tcBorders>
                    <w:top w:val="single" w:sz="4" w:space="0" w:color="000000"/>
                    <w:left w:val="single" w:sz="4" w:space="0" w:color="000000"/>
                    <w:bottom w:val="single" w:sz="4" w:space="0" w:color="000000"/>
                    <w:right w:val="single" w:sz="4" w:space="0" w:color="000000"/>
                  </w:tcBorders>
                  <w:vAlign w:val="center"/>
                </w:tcPr>
                <w:p w:rsidR="00A16AAF" w:rsidRDefault="00A16AAF">
                  <w:pPr>
                    <w:widowControl w:val="0"/>
                    <w:spacing w:after="0" w:line="240" w:lineRule="auto"/>
                    <w:jc w:val="center"/>
                    <w:rPr>
                      <w:rFonts w:ascii="Times New Roman" w:hAnsi="Times New Roman"/>
                      <w:sz w:val="20"/>
                      <w:szCs w:val="20"/>
                      <w:lang w:eastAsia="ru-RU"/>
                    </w:rPr>
                  </w:pPr>
                  <w:r>
                    <w:rPr>
                      <w:rFonts w:ascii="Times New Roman" w:hAnsi="Times New Roman"/>
                      <w:b/>
                      <w:bCs/>
                      <w:sz w:val="20"/>
                      <w:szCs w:val="20"/>
                      <w:lang w:eastAsia="ru-RU"/>
                    </w:rPr>
                    <w:t>Социально-трудовые услуги</w:t>
                  </w:r>
                </w:p>
              </w:tc>
            </w:tr>
            <w:tr w:rsidR="00B1013C" w:rsidTr="0081382B">
              <w:trPr>
                <w:trHeight w:val="285"/>
              </w:trPr>
              <w:tc>
                <w:tcPr>
                  <w:tcW w:w="2814" w:type="dxa"/>
                  <w:tcBorders>
                    <w:top w:val="single" w:sz="4" w:space="0" w:color="000000"/>
                    <w:left w:val="single" w:sz="4" w:space="0" w:color="000000"/>
                    <w:bottom w:val="single" w:sz="4" w:space="0" w:color="000000"/>
                    <w:right w:val="single" w:sz="4" w:space="0" w:color="000000"/>
                  </w:tcBorders>
                </w:tcPr>
                <w:p w:rsidR="00B1013C" w:rsidRDefault="00B1013C" w:rsidP="00824E84">
                  <w:pPr>
                    <w:widowControl w:val="0"/>
                    <w:spacing w:after="0" w:line="240" w:lineRule="auto"/>
                    <w:jc w:val="both"/>
                    <w:rPr>
                      <w:rFonts w:ascii="Times New Roman" w:hAnsi="Times New Roman"/>
                      <w:sz w:val="20"/>
                      <w:szCs w:val="20"/>
                      <w:lang w:eastAsia="ru-RU"/>
                    </w:rPr>
                  </w:pPr>
                  <w:r w:rsidRPr="00B1013C">
                    <w:rPr>
                      <w:rFonts w:ascii="Times New Roman" w:hAnsi="Times New Roman"/>
                      <w:color w:val="000000"/>
                      <w:sz w:val="20"/>
                      <w:szCs w:val="24"/>
                      <w:lang w:eastAsia="ru-RU"/>
                    </w:rPr>
                    <w:t>проведение мероприятий по использованию трудовых возможностей, обучению доступным профессиональным навыкам и восстановлению личностного и социального статуса</w:t>
                  </w:r>
                </w:p>
              </w:tc>
              <w:tc>
                <w:tcPr>
                  <w:tcW w:w="1417" w:type="dxa"/>
                  <w:tcBorders>
                    <w:top w:val="single" w:sz="4" w:space="0" w:color="000000"/>
                    <w:left w:val="single" w:sz="4" w:space="0" w:color="000000"/>
                    <w:bottom w:val="single" w:sz="4" w:space="0" w:color="000000"/>
                    <w:right w:val="single" w:sz="4" w:space="0" w:color="000000"/>
                  </w:tcBorders>
                  <w:vAlign w:val="center"/>
                </w:tcPr>
                <w:p w:rsidR="00B1013C" w:rsidRDefault="00B1013C" w:rsidP="00824E84">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 xml:space="preserve">1 </w:t>
                  </w:r>
                  <w:r w:rsidR="001944ED">
                    <w:rPr>
                      <w:rFonts w:ascii="Times New Roman" w:hAnsi="Times New Roman"/>
                      <w:sz w:val="20"/>
                      <w:szCs w:val="20"/>
                      <w:lang w:eastAsia="ru-RU"/>
                    </w:rPr>
                    <w:t>ед. по мере необходимости</w:t>
                  </w:r>
                </w:p>
              </w:tc>
              <w:tc>
                <w:tcPr>
                  <w:tcW w:w="1422" w:type="dxa"/>
                  <w:tcBorders>
                    <w:top w:val="single" w:sz="4" w:space="0" w:color="000000"/>
                    <w:left w:val="single" w:sz="4" w:space="0" w:color="000000"/>
                    <w:bottom w:val="single" w:sz="4" w:space="0" w:color="000000"/>
                    <w:right w:val="single" w:sz="4" w:space="0" w:color="000000"/>
                  </w:tcBorders>
                  <w:vAlign w:val="center"/>
                </w:tcPr>
                <w:p w:rsidR="00B1013C" w:rsidRDefault="00B1013C">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оказание помощи в трудоустройстве;</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1944ED">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ед. по желанию заявителя, не чаще 1 раза</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B3F0F">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A16AAF" w:rsidTr="000302BB">
              <w:trPr>
                <w:trHeight w:val="285"/>
              </w:trPr>
              <w:tc>
                <w:tcPr>
                  <w:tcW w:w="5653" w:type="dxa"/>
                  <w:gridSpan w:val="3"/>
                  <w:tcBorders>
                    <w:top w:val="single" w:sz="4" w:space="0" w:color="000000"/>
                    <w:left w:val="single" w:sz="4" w:space="0" w:color="000000"/>
                    <w:bottom w:val="single" w:sz="4" w:space="0" w:color="000000"/>
                    <w:right w:val="single" w:sz="4" w:space="0" w:color="000000"/>
                  </w:tcBorders>
                  <w:vAlign w:val="center"/>
                </w:tcPr>
                <w:p w:rsidR="00A16AAF" w:rsidRDefault="00A16AAF">
                  <w:pPr>
                    <w:widowControl w:val="0"/>
                    <w:spacing w:after="0" w:line="240" w:lineRule="auto"/>
                    <w:jc w:val="center"/>
                    <w:rPr>
                      <w:rFonts w:ascii="Times New Roman" w:hAnsi="Times New Roman"/>
                      <w:sz w:val="20"/>
                      <w:szCs w:val="20"/>
                      <w:lang w:eastAsia="ru-RU"/>
                    </w:rPr>
                  </w:pPr>
                  <w:r>
                    <w:rPr>
                      <w:rFonts w:ascii="Times New Roman" w:hAnsi="Times New Roman"/>
                      <w:b/>
                      <w:bCs/>
                      <w:sz w:val="20"/>
                      <w:szCs w:val="20"/>
                      <w:lang w:eastAsia="ru-RU"/>
                    </w:rPr>
                    <w:t>Социально-правовые услуги</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оказание помощи в оформлении и </w:t>
                  </w:r>
                  <w:r>
                    <w:rPr>
                      <w:rFonts w:ascii="Times New Roman" w:hAnsi="Times New Roman"/>
                      <w:sz w:val="20"/>
                      <w:szCs w:val="20"/>
                      <w:lang w:eastAsia="ru-RU"/>
                    </w:rPr>
                    <w:lastRenderedPageBreak/>
                    <w:t>восстановлении утраченных документов получателей социальных услуг (в том числе фотографирование для документов);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1944ED" w:rsidRDefault="00827F76" w:rsidP="00824E84">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lastRenderedPageBreak/>
                    <w:t xml:space="preserve">1 </w:t>
                  </w:r>
                  <w:r w:rsidR="001944ED">
                    <w:rPr>
                      <w:rFonts w:ascii="Times New Roman" w:hAnsi="Times New Roman"/>
                      <w:sz w:val="20"/>
                      <w:szCs w:val="20"/>
                      <w:lang w:eastAsia="ru-RU"/>
                    </w:rPr>
                    <w:t xml:space="preserve">ед. по мере необходимости, </w:t>
                  </w:r>
                  <w:r w:rsidR="001944ED">
                    <w:rPr>
                      <w:rFonts w:ascii="Times New Roman" w:hAnsi="Times New Roman"/>
                      <w:sz w:val="20"/>
                      <w:szCs w:val="20"/>
                      <w:lang w:eastAsia="ru-RU"/>
                    </w:rPr>
                    <w:lastRenderedPageBreak/>
                    <w:t xml:space="preserve">не чаще </w:t>
                  </w:r>
                </w:p>
                <w:p w:rsidR="00723896" w:rsidRDefault="001944ED" w:rsidP="00824E84">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4 раз в год</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B3F0F">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оказание помощи в получении юридических услуг;</w:t>
                  </w:r>
                </w:p>
              </w:tc>
              <w:tc>
                <w:tcPr>
                  <w:tcW w:w="1417" w:type="dxa"/>
                  <w:tcBorders>
                    <w:top w:val="single" w:sz="4" w:space="0" w:color="000000"/>
                    <w:left w:val="single" w:sz="4" w:space="0" w:color="000000"/>
                    <w:bottom w:val="single" w:sz="4" w:space="0" w:color="000000"/>
                    <w:right w:val="single" w:sz="4" w:space="0" w:color="000000"/>
                  </w:tcBorders>
                  <w:vAlign w:val="center"/>
                </w:tcPr>
                <w:p w:rsidR="001944ED" w:rsidRDefault="00827F76" w:rsidP="00824E84">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 xml:space="preserve">1 </w:t>
                  </w:r>
                  <w:r w:rsidR="001944ED">
                    <w:rPr>
                      <w:rFonts w:ascii="Times New Roman" w:hAnsi="Times New Roman"/>
                      <w:sz w:val="20"/>
                      <w:szCs w:val="20"/>
                      <w:lang w:eastAsia="ru-RU"/>
                    </w:rPr>
                    <w:t xml:space="preserve">ед. по мере необходимости, не чаще </w:t>
                  </w:r>
                </w:p>
                <w:p w:rsidR="00723896" w:rsidRDefault="001944ED" w:rsidP="00824E84">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4 раз в год</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B3F0F">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оказание услуг по защите прав и законных интересов получателей социальных услуг в установленном законодательством порядке;</w:t>
                  </w:r>
                </w:p>
              </w:tc>
              <w:tc>
                <w:tcPr>
                  <w:tcW w:w="1417" w:type="dxa"/>
                  <w:tcBorders>
                    <w:top w:val="single" w:sz="4" w:space="0" w:color="000000"/>
                    <w:left w:val="single" w:sz="4" w:space="0" w:color="000000"/>
                    <w:bottom w:val="single" w:sz="4" w:space="0" w:color="000000"/>
                    <w:right w:val="single" w:sz="4" w:space="0" w:color="000000"/>
                  </w:tcBorders>
                  <w:vAlign w:val="center"/>
                </w:tcPr>
                <w:p w:rsidR="001944ED" w:rsidRDefault="001944ED" w:rsidP="00824E84">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 xml:space="preserve">1 ед. по мере необходимости, не чаще </w:t>
                  </w:r>
                </w:p>
                <w:p w:rsidR="00723896" w:rsidRDefault="001944ED" w:rsidP="00824E84">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1 раз в год</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B3F0F">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содействие в получении бесплатной помощи адвоката в порядке, установленном законодательством;</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1944ED" w:rsidP="00824E84">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1 ед. по мере необходимости</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B3F0F">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tcPr>
                <w:p w:rsidR="00723896" w:rsidRDefault="00827F76" w:rsidP="00824E84">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обеспечение представительства в суде с целью защиты прав и законных интересов;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1944ED" w:rsidP="00824E84">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1 ед. 4 раз в год</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1B3F0F">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8E22DD" w:rsidTr="000302BB">
              <w:trPr>
                <w:trHeight w:val="285"/>
              </w:trPr>
              <w:tc>
                <w:tcPr>
                  <w:tcW w:w="5653" w:type="dxa"/>
                  <w:gridSpan w:val="3"/>
                  <w:tcBorders>
                    <w:top w:val="single" w:sz="4" w:space="0" w:color="000000"/>
                    <w:left w:val="single" w:sz="4" w:space="0" w:color="000000"/>
                    <w:bottom w:val="single" w:sz="4" w:space="0" w:color="000000"/>
                    <w:right w:val="single" w:sz="4" w:space="0" w:color="000000"/>
                  </w:tcBorders>
                </w:tcPr>
                <w:p w:rsidR="008E22DD" w:rsidRDefault="008E22DD">
                  <w:pPr>
                    <w:widowControl w:val="0"/>
                    <w:spacing w:after="0" w:line="240" w:lineRule="auto"/>
                    <w:jc w:val="center"/>
                    <w:rPr>
                      <w:rFonts w:ascii="Times New Roman" w:hAnsi="Times New Roman"/>
                      <w:sz w:val="20"/>
                      <w:szCs w:val="20"/>
                      <w:lang w:eastAsia="ru-RU"/>
                    </w:rPr>
                  </w:pPr>
                  <w:r>
                    <w:rPr>
                      <w:rFonts w:ascii="Times New Roman" w:hAnsi="Times New Roman"/>
                      <w:b/>
                      <w:bCs/>
                      <w:sz w:val="20"/>
                      <w:szCs w:val="20"/>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723896" w:rsidTr="0081382B">
              <w:trPr>
                <w:trHeight w:val="285"/>
              </w:trPr>
              <w:tc>
                <w:tcPr>
                  <w:tcW w:w="2814" w:type="dxa"/>
                  <w:tcBorders>
                    <w:top w:val="single" w:sz="4" w:space="0" w:color="000000"/>
                    <w:left w:val="single" w:sz="4" w:space="0" w:color="000000"/>
                    <w:bottom w:val="single" w:sz="4" w:space="0" w:color="000000"/>
                    <w:right w:val="single" w:sz="4" w:space="0" w:color="000000"/>
                  </w:tcBorders>
                </w:tcPr>
                <w:p w:rsidR="00723896" w:rsidRDefault="00827F76">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обучение навыкам самообслуживания, поведения в быту и общественных местах;</w:t>
                  </w:r>
                </w:p>
              </w:tc>
              <w:tc>
                <w:tcPr>
                  <w:tcW w:w="1417" w:type="dxa"/>
                  <w:tcBorders>
                    <w:top w:val="single" w:sz="4" w:space="0" w:color="000000"/>
                    <w:left w:val="single" w:sz="4" w:space="0" w:color="000000"/>
                    <w:bottom w:val="single" w:sz="4" w:space="0" w:color="000000"/>
                    <w:right w:val="single" w:sz="4" w:space="0" w:color="000000"/>
                  </w:tcBorders>
                  <w:vAlign w:val="center"/>
                </w:tcPr>
                <w:p w:rsidR="00723896" w:rsidRDefault="001944ED" w:rsidP="00824E84">
                  <w:pPr>
                    <w:widowControl w:val="0"/>
                    <w:spacing w:after="0" w:line="240" w:lineRule="auto"/>
                    <w:ind w:left="-110" w:right="-112"/>
                    <w:jc w:val="center"/>
                    <w:rPr>
                      <w:rFonts w:ascii="Times New Roman" w:hAnsi="Times New Roman"/>
                      <w:sz w:val="20"/>
                      <w:szCs w:val="20"/>
                      <w:lang w:eastAsia="ru-RU"/>
                    </w:rPr>
                  </w:pPr>
                  <w:r>
                    <w:rPr>
                      <w:rFonts w:ascii="Times New Roman" w:hAnsi="Times New Roman"/>
                      <w:sz w:val="20"/>
                      <w:szCs w:val="20"/>
                      <w:lang w:eastAsia="ru-RU"/>
                    </w:rPr>
                    <w:t>1 ед. 4 раз в год</w:t>
                  </w:r>
                </w:p>
              </w:tc>
              <w:tc>
                <w:tcPr>
                  <w:tcW w:w="1422" w:type="dxa"/>
                  <w:tcBorders>
                    <w:top w:val="single" w:sz="4" w:space="0" w:color="000000"/>
                    <w:left w:val="single" w:sz="4" w:space="0" w:color="000000"/>
                    <w:bottom w:val="single" w:sz="4" w:space="0" w:color="000000"/>
                    <w:right w:val="single" w:sz="4" w:space="0" w:color="000000"/>
                  </w:tcBorders>
                  <w:vAlign w:val="center"/>
                </w:tcPr>
                <w:p w:rsidR="00723896" w:rsidRDefault="00827F7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bl>
          <w:p w:rsidR="00723896" w:rsidRDefault="00723896">
            <w:pPr>
              <w:widowControl w:val="0"/>
              <w:spacing w:beforeAutospacing="1" w:after="0" w:line="240" w:lineRule="auto"/>
              <w:rPr>
                <w:rFonts w:ascii="Times New Roman" w:hAnsi="Times New Roman"/>
                <w:color w:val="000000"/>
                <w:sz w:val="24"/>
                <w:szCs w:val="24"/>
                <w:lang w:eastAsia="ru-RU"/>
              </w:rPr>
            </w:pPr>
          </w:p>
        </w:tc>
      </w:tr>
      <w:tr w:rsidR="00723896" w:rsidTr="00F60115">
        <w:trPr>
          <w:trHeight w:val="4374"/>
        </w:trPr>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Информация о численности получателей социальных услуг по формам социального обслуживания и видам социальных услуг</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24E84" w:rsidRDefault="00ED63D7" w:rsidP="00824E8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Государственное казенное учреждение «Комплексный социальный центр по оказанию помощи лицам без определенного места </w:t>
            </w:r>
            <w:r w:rsidR="001735DA">
              <w:rPr>
                <w:rFonts w:ascii="Times New Roman" w:hAnsi="Times New Roman"/>
                <w:color w:val="000000"/>
                <w:sz w:val="24"/>
                <w:szCs w:val="24"/>
                <w:lang w:eastAsia="ru-RU"/>
              </w:rPr>
              <w:t>жительства»</w:t>
            </w:r>
            <w:r w:rsidR="001B3F0F">
              <w:rPr>
                <w:rFonts w:ascii="Times New Roman" w:hAnsi="Times New Roman"/>
                <w:color w:val="000000"/>
                <w:sz w:val="24"/>
                <w:szCs w:val="24"/>
                <w:lang w:eastAsia="ru-RU"/>
              </w:rPr>
              <w:t xml:space="preserve"> </w:t>
            </w:r>
            <w:r w:rsidR="00827F76">
              <w:rPr>
                <w:rFonts w:ascii="Times New Roman" w:hAnsi="Times New Roman"/>
                <w:color w:val="000000"/>
                <w:sz w:val="24"/>
                <w:szCs w:val="24"/>
                <w:lang w:eastAsia="ru-RU"/>
              </w:rPr>
              <w:t xml:space="preserve">рассчитан на стационарное обслуживание </w:t>
            </w:r>
            <w:r>
              <w:rPr>
                <w:rFonts w:ascii="Times New Roman" w:hAnsi="Times New Roman"/>
                <w:color w:val="000000"/>
                <w:sz w:val="24"/>
                <w:szCs w:val="24"/>
                <w:lang w:eastAsia="ru-RU"/>
              </w:rPr>
              <w:t>30</w:t>
            </w:r>
            <w:r w:rsidR="00827F76">
              <w:rPr>
                <w:rFonts w:ascii="Times New Roman" w:hAnsi="Times New Roman"/>
                <w:color w:val="000000"/>
                <w:sz w:val="24"/>
                <w:szCs w:val="24"/>
                <w:lang w:eastAsia="ru-RU"/>
              </w:rPr>
              <w:t xml:space="preserve"> человек.  </w:t>
            </w:r>
          </w:p>
          <w:p w:rsidR="00723896" w:rsidRDefault="00827F76" w:rsidP="00824E84">
            <w:pPr>
              <w:widowControl w:val="0"/>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По состоянию на 3</w:t>
            </w:r>
            <w:r w:rsidR="00545EDC">
              <w:rPr>
                <w:rFonts w:ascii="Times New Roman" w:hAnsi="Times New Roman"/>
                <w:b/>
                <w:color w:val="000000"/>
                <w:sz w:val="24"/>
                <w:szCs w:val="24"/>
                <w:lang w:eastAsia="ru-RU"/>
              </w:rPr>
              <w:t>0</w:t>
            </w:r>
            <w:r>
              <w:rPr>
                <w:rFonts w:ascii="Times New Roman" w:hAnsi="Times New Roman"/>
                <w:b/>
                <w:color w:val="000000"/>
                <w:sz w:val="24"/>
                <w:szCs w:val="24"/>
                <w:lang w:eastAsia="ru-RU"/>
              </w:rPr>
              <w:t>.0</w:t>
            </w:r>
            <w:r w:rsidR="00545EDC">
              <w:rPr>
                <w:rFonts w:ascii="Times New Roman" w:hAnsi="Times New Roman"/>
                <w:b/>
                <w:color w:val="000000"/>
                <w:sz w:val="24"/>
                <w:szCs w:val="24"/>
                <w:lang w:eastAsia="ru-RU"/>
              </w:rPr>
              <w:t>6</w:t>
            </w:r>
            <w:r>
              <w:rPr>
                <w:rFonts w:ascii="Times New Roman" w:hAnsi="Times New Roman"/>
                <w:b/>
                <w:color w:val="000000"/>
                <w:sz w:val="24"/>
                <w:szCs w:val="24"/>
                <w:lang w:eastAsia="ru-RU"/>
              </w:rPr>
              <w:t>.202</w:t>
            </w:r>
            <w:r w:rsidR="00545EDC">
              <w:rPr>
                <w:rFonts w:ascii="Times New Roman" w:hAnsi="Times New Roman"/>
                <w:b/>
                <w:color w:val="000000"/>
                <w:sz w:val="24"/>
                <w:szCs w:val="24"/>
                <w:lang w:eastAsia="ru-RU"/>
              </w:rPr>
              <w:t>3</w:t>
            </w:r>
            <w:r>
              <w:rPr>
                <w:rFonts w:ascii="Times New Roman" w:hAnsi="Times New Roman"/>
                <w:b/>
                <w:color w:val="000000"/>
                <w:sz w:val="24"/>
                <w:szCs w:val="24"/>
                <w:lang w:eastAsia="ru-RU"/>
              </w:rPr>
              <w:t xml:space="preserve"> года численность</w:t>
            </w:r>
            <w:r w:rsidR="0035395C">
              <w:rPr>
                <w:rFonts w:ascii="Times New Roman" w:hAnsi="Times New Roman"/>
                <w:b/>
                <w:color w:val="000000"/>
                <w:sz w:val="24"/>
                <w:szCs w:val="24"/>
                <w:lang w:eastAsia="ru-RU"/>
              </w:rPr>
              <w:t xml:space="preserve"> обслуженных</w:t>
            </w:r>
            <w:r>
              <w:rPr>
                <w:rFonts w:ascii="Times New Roman" w:hAnsi="Times New Roman"/>
                <w:b/>
                <w:color w:val="000000"/>
                <w:sz w:val="24"/>
                <w:szCs w:val="24"/>
                <w:lang w:eastAsia="ru-RU"/>
              </w:rPr>
              <w:t xml:space="preserve"> получателей социальных услуг в </w:t>
            </w:r>
            <w:r w:rsidR="0035395C">
              <w:rPr>
                <w:rFonts w:ascii="Times New Roman" w:hAnsi="Times New Roman"/>
                <w:b/>
                <w:color w:val="000000"/>
                <w:sz w:val="24"/>
                <w:szCs w:val="24"/>
                <w:lang w:eastAsia="ru-RU"/>
              </w:rPr>
              <w:t>Социальном центре</w:t>
            </w:r>
            <w:r>
              <w:rPr>
                <w:rFonts w:ascii="Times New Roman" w:hAnsi="Times New Roman"/>
                <w:b/>
                <w:color w:val="000000"/>
                <w:sz w:val="24"/>
                <w:szCs w:val="24"/>
                <w:lang w:eastAsia="ru-RU"/>
              </w:rPr>
              <w:t xml:space="preserve"> составляет </w:t>
            </w:r>
            <w:r w:rsidR="0035395C">
              <w:rPr>
                <w:rFonts w:ascii="Times New Roman" w:hAnsi="Times New Roman"/>
                <w:b/>
                <w:color w:val="000000"/>
                <w:sz w:val="24"/>
                <w:szCs w:val="24"/>
                <w:lang w:eastAsia="ru-RU"/>
              </w:rPr>
              <w:t>5</w:t>
            </w:r>
            <w:r w:rsidR="00545EDC">
              <w:rPr>
                <w:rFonts w:ascii="Times New Roman" w:hAnsi="Times New Roman"/>
                <w:b/>
                <w:color w:val="000000"/>
                <w:sz w:val="24"/>
                <w:szCs w:val="24"/>
                <w:lang w:eastAsia="ru-RU"/>
              </w:rPr>
              <w:t xml:space="preserve">2 </w:t>
            </w:r>
            <w:r>
              <w:rPr>
                <w:rFonts w:ascii="Times New Roman" w:hAnsi="Times New Roman"/>
                <w:b/>
                <w:color w:val="000000"/>
                <w:sz w:val="24"/>
                <w:szCs w:val="24"/>
                <w:lang w:eastAsia="ru-RU"/>
              </w:rPr>
              <w:t>человек.</w:t>
            </w:r>
          </w:p>
          <w:p w:rsidR="00723896" w:rsidRDefault="00827F76">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Получателями в разрезе видов социальных услуг составляет:</w:t>
            </w:r>
          </w:p>
          <w:p w:rsidR="00723896" w:rsidRDefault="00827F76">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социально-бытовых услуг –</w:t>
            </w:r>
            <w:r w:rsidR="0035395C">
              <w:rPr>
                <w:rFonts w:ascii="Times New Roman" w:hAnsi="Times New Roman"/>
                <w:sz w:val="24"/>
                <w:szCs w:val="24"/>
                <w:lang w:eastAsia="ru-RU"/>
              </w:rPr>
              <w:t>5</w:t>
            </w:r>
            <w:r w:rsidR="00545EDC">
              <w:rPr>
                <w:rFonts w:ascii="Times New Roman" w:hAnsi="Times New Roman"/>
                <w:sz w:val="24"/>
                <w:szCs w:val="24"/>
                <w:lang w:eastAsia="ru-RU"/>
              </w:rPr>
              <w:t xml:space="preserve">2 </w:t>
            </w:r>
            <w:r>
              <w:rPr>
                <w:rFonts w:ascii="Times New Roman" w:hAnsi="Times New Roman"/>
                <w:sz w:val="24"/>
                <w:szCs w:val="24"/>
                <w:lang w:eastAsia="ru-RU"/>
              </w:rPr>
              <w:t>чел.;</w:t>
            </w:r>
          </w:p>
          <w:p w:rsidR="00723896" w:rsidRDefault="00827F76">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социально-медицинских услуг –</w:t>
            </w:r>
            <w:r w:rsidR="0035395C">
              <w:rPr>
                <w:rFonts w:ascii="Times New Roman" w:hAnsi="Times New Roman"/>
                <w:sz w:val="24"/>
                <w:szCs w:val="24"/>
                <w:lang w:eastAsia="ru-RU"/>
              </w:rPr>
              <w:t>5</w:t>
            </w:r>
            <w:r w:rsidR="00545EDC">
              <w:rPr>
                <w:rFonts w:ascii="Times New Roman" w:hAnsi="Times New Roman"/>
                <w:sz w:val="24"/>
                <w:szCs w:val="24"/>
                <w:lang w:eastAsia="ru-RU"/>
              </w:rPr>
              <w:t xml:space="preserve">2 </w:t>
            </w:r>
            <w:r>
              <w:rPr>
                <w:rFonts w:ascii="Times New Roman" w:hAnsi="Times New Roman"/>
                <w:sz w:val="24"/>
                <w:szCs w:val="24"/>
                <w:lang w:eastAsia="ru-RU"/>
              </w:rPr>
              <w:t>чел.;</w:t>
            </w:r>
          </w:p>
          <w:p w:rsidR="00723896" w:rsidRDefault="00827F76">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социально-психологических услуг –</w:t>
            </w:r>
            <w:r w:rsidR="0035395C">
              <w:rPr>
                <w:rFonts w:ascii="Times New Roman" w:hAnsi="Times New Roman"/>
                <w:sz w:val="24"/>
                <w:szCs w:val="24"/>
                <w:lang w:eastAsia="ru-RU"/>
              </w:rPr>
              <w:t>44</w:t>
            </w:r>
            <w:r w:rsidR="00284BE6">
              <w:rPr>
                <w:rFonts w:ascii="Times New Roman" w:hAnsi="Times New Roman"/>
                <w:sz w:val="24"/>
                <w:szCs w:val="24"/>
                <w:lang w:eastAsia="ru-RU"/>
              </w:rPr>
              <w:t xml:space="preserve"> </w:t>
            </w:r>
            <w:r>
              <w:rPr>
                <w:rFonts w:ascii="Times New Roman" w:hAnsi="Times New Roman"/>
                <w:sz w:val="24"/>
                <w:szCs w:val="24"/>
                <w:lang w:eastAsia="ru-RU"/>
              </w:rPr>
              <w:t>чел.;</w:t>
            </w:r>
          </w:p>
          <w:p w:rsidR="00723896" w:rsidRDefault="00827F76">
            <w:pPr>
              <w:widowControl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социально-трудовых услуг –</w:t>
            </w:r>
            <w:r w:rsidR="0035395C">
              <w:rPr>
                <w:rFonts w:ascii="Times New Roman" w:hAnsi="Times New Roman"/>
                <w:bCs/>
                <w:sz w:val="24"/>
                <w:szCs w:val="24"/>
                <w:lang w:eastAsia="ru-RU"/>
              </w:rPr>
              <w:t>5</w:t>
            </w:r>
            <w:r w:rsidR="00284BE6">
              <w:rPr>
                <w:rFonts w:ascii="Times New Roman" w:hAnsi="Times New Roman"/>
                <w:bCs/>
                <w:sz w:val="24"/>
                <w:szCs w:val="24"/>
                <w:lang w:eastAsia="ru-RU"/>
              </w:rPr>
              <w:t xml:space="preserve"> </w:t>
            </w:r>
            <w:r>
              <w:rPr>
                <w:rFonts w:ascii="Times New Roman" w:hAnsi="Times New Roman"/>
                <w:sz w:val="24"/>
                <w:szCs w:val="24"/>
                <w:lang w:eastAsia="ru-RU"/>
              </w:rPr>
              <w:t>чел.;</w:t>
            </w:r>
          </w:p>
          <w:p w:rsidR="00723896" w:rsidRDefault="00827F76">
            <w:pPr>
              <w:widowControl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социально-правовых услуг </w:t>
            </w:r>
            <w:r>
              <w:rPr>
                <w:rFonts w:ascii="Times New Roman" w:hAnsi="Times New Roman"/>
                <w:sz w:val="24"/>
                <w:szCs w:val="24"/>
                <w:lang w:eastAsia="ru-RU"/>
              </w:rPr>
              <w:t>–</w:t>
            </w:r>
            <w:r w:rsidR="0035395C">
              <w:rPr>
                <w:rFonts w:ascii="Times New Roman" w:hAnsi="Times New Roman"/>
                <w:bCs/>
                <w:sz w:val="24"/>
                <w:szCs w:val="24"/>
                <w:lang w:eastAsia="ru-RU"/>
              </w:rPr>
              <w:t xml:space="preserve">14 </w:t>
            </w:r>
            <w:r>
              <w:rPr>
                <w:rFonts w:ascii="Times New Roman" w:hAnsi="Times New Roman"/>
                <w:sz w:val="24"/>
                <w:szCs w:val="24"/>
                <w:lang w:eastAsia="ru-RU"/>
              </w:rPr>
              <w:t>чел.;</w:t>
            </w:r>
          </w:p>
          <w:p w:rsidR="00723896" w:rsidRPr="00513566" w:rsidRDefault="00827F76">
            <w:pPr>
              <w:widowControl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услуг в целях повышения коммуникативного потенциала получателей социальных услуг –</w:t>
            </w:r>
            <w:r w:rsidR="0035395C">
              <w:rPr>
                <w:rFonts w:ascii="Times New Roman" w:hAnsi="Times New Roman"/>
                <w:bCs/>
                <w:sz w:val="24"/>
                <w:szCs w:val="24"/>
                <w:lang w:eastAsia="ru-RU"/>
              </w:rPr>
              <w:t xml:space="preserve">52 </w:t>
            </w:r>
            <w:r>
              <w:rPr>
                <w:rFonts w:ascii="Times New Roman" w:hAnsi="Times New Roman"/>
                <w:sz w:val="24"/>
                <w:szCs w:val="24"/>
                <w:lang w:eastAsia="ru-RU"/>
              </w:rPr>
              <w:t>чел.;</w:t>
            </w:r>
          </w:p>
        </w:tc>
      </w:tr>
      <w:tr w:rsidR="00723896" w:rsidTr="00F523AF">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Информация об общем количество мест, о количестве свободных мест для приема получателей социальных услуг по формам социального обслуживания</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35395C" w:rsidP="00CB2758">
            <w:pPr>
              <w:widowControl w:val="0"/>
              <w:spacing w:beforeAutospacing="1" w:afterAutospacing="1" w:line="240" w:lineRule="auto"/>
              <w:ind w:left="708" w:hanging="708"/>
              <w:jc w:val="center"/>
              <w:rPr>
                <w:rFonts w:ascii="Times New Roman" w:hAnsi="Times New Roman"/>
                <w:lang w:eastAsia="ru-RU"/>
              </w:rPr>
            </w:pPr>
            <w:r>
              <w:rPr>
                <w:rFonts w:ascii="Times New Roman" w:hAnsi="Times New Roman"/>
                <w:color w:val="000000"/>
                <w:lang w:eastAsia="ru-RU"/>
              </w:rPr>
              <w:t>ГКУ РД «КСЦПЛ БОМЖ»</w:t>
            </w:r>
            <w:r w:rsidR="00827F76">
              <w:rPr>
                <w:rFonts w:ascii="Times New Roman" w:hAnsi="Times New Roman"/>
                <w:color w:val="000000"/>
                <w:lang w:eastAsia="ru-RU"/>
              </w:rPr>
              <w:t xml:space="preserve"> рассчитан на</w:t>
            </w:r>
            <w:r>
              <w:rPr>
                <w:rFonts w:ascii="Times New Roman" w:hAnsi="Times New Roman"/>
                <w:color w:val="000000"/>
                <w:lang w:eastAsia="ru-RU"/>
              </w:rPr>
              <w:t xml:space="preserve"> 30</w:t>
            </w:r>
            <w:r w:rsidR="00827F76">
              <w:rPr>
                <w:rFonts w:ascii="Times New Roman" w:hAnsi="Times New Roman"/>
                <w:color w:val="000000"/>
                <w:lang w:eastAsia="ru-RU"/>
              </w:rPr>
              <w:t xml:space="preserve"> человек.</w:t>
            </w:r>
          </w:p>
          <w:p w:rsidR="00723896" w:rsidRDefault="00306645" w:rsidP="00824E84">
            <w:pPr>
              <w:widowControl w:val="0"/>
              <w:spacing w:beforeAutospacing="1" w:after="0" w:line="240" w:lineRule="auto"/>
              <w:ind w:left="708" w:hanging="708"/>
              <w:jc w:val="both"/>
              <w:rPr>
                <w:rFonts w:ascii="Times New Roman" w:hAnsi="Times New Roman"/>
                <w:lang w:eastAsia="ru-RU"/>
              </w:rPr>
            </w:pPr>
            <w:r>
              <w:rPr>
                <w:rFonts w:ascii="Times New Roman" w:hAnsi="Times New Roman"/>
                <w:sz w:val="24"/>
                <w:szCs w:val="24"/>
                <w:shd w:val="clear" w:color="auto" w:fill="FFFFFF"/>
                <w:lang w:eastAsia="ru-RU"/>
              </w:rPr>
              <w:t>По состоянию на 30.06</w:t>
            </w:r>
            <w:r w:rsidR="00827F76">
              <w:rPr>
                <w:rFonts w:ascii="Times New Roman" w:hAnsi="Times New Roman"/>
                <w:sz w:val="24"/>
                <w:szCs w:val="24"/>
                <w:shd w:val="clear" w:color="auto" w:fill="FFFFFF"/>
                <w:lang w:eastAsia="ru-RU"/>
              </w:rPr>
              <w:t xml:space="preserve">.2023г. в </w:t>
            </w:r>
            <w:r w:rsidR="001944ED">
              <w:rPr>
                <w:rFonts w:ascii="Times New Roman" w:hAnsi="Times New Roman"/>
                <w:sz w:val="24"/>
                <w:szCs w:val="24"/>
                <w:shd w:val="clear" w:color="auto" w:fill="FFFFFF"/>
                <w:lang w:eastAsia="ru-RU"/>
              </w:rPr>
              <w:t>социальном центре</w:t>
            </w:r>
            <w:r w:rsidR="00827F76">
              <w:rPr>
                <w:rFonts w:ascii="Times New Roman" w:hAnsi="Times New Roman"/>
                <w:sz w:val="24"/>
                <w:szCs w:val="24"/>
                <w:shd w:val="clear" w:color="auto" w:fill="FFFFFF"/>
                <w:lang w:eastAsia="ru-RU"/>
              </w:rPr>
              <w:t xml:space="preserve"> </w:t>
            </w:r>
            <w:r w:rsidR="00827F76" w:rsidRPr="00762522">
              <w:rPr>
                <w:rFonts w:ascii="Times New Roman" w:hAnsi="Times New Roman"/>
                <w:sz w:val="24"/>
                <w:szCs w:val="24"/>
                <w:shd w:val="clear" w:color="auto" w:fill="FFFFFF"/>
                <w:lang w:eastAsia="ru-RU"/>
              </w:rPr>
              <w:t>прожива</w:t>
            </w:r>
            <w:r w:rsidR="00824E84">
              <w:rPr>
                <w:rFonts w:ascii="Times New Roman" w:hAnsi="Times New Roman"/>
                <w:sz w:val="24"/>
                <w:szCs w:val="24"/>
                <w:shd w:val="clear" w:color="auto" w:fill="FFFFFF"/>
                <w:lang w:eastAsia="ru-RU"/>
              </w:rPr>
              <w:t>ло</w:t>
            </w:r>
            <w:r w:rsidR="00762522" w:rsidRPr="00762522">
              <w:rPr>
                <w:rFonts w:ascii="Times New Roman" w:hAnsi="Times New Roman"/>
                <w:sz w:val="24"/>
                <w:szCs w:val="24"/>
                <w:shd w:val="clear" w:color="auto" w:fill="FFFFFF"/>
                <w:lang w:eastAsia="ru-RU"/>
              </w:rPr>
              <w:t xml:space="preserve">  23</w:t>
            </w:r>
            <w:r w:rsidR="00827F76" w:rsidRPr="00762522">
              <w:rPr>
                <w:rFonts w:ascii="Times New Roman" w:hAnsi="Times New Roman"/>
                <w:sz w:val="24"/>
                <w:szCs w:val="24"/>
                <w:shd w:val="clear" w:color="auto" w:fill="FFFFFF"/>
                <w:lang w:eastAsia="ru-RU"/>
              </w:rPr>
              <w:t xml:space="preserve"> человек</w:t>
            </w:r>
            <w:r w:rsidR="001944ED">
              <w:rPr>
                <w:rFonts w:ascii="Times New Roman" w:hAnsi="Times New Roman"/>
                <w:sz w:val="24"/>
                <w:szCs w:val="24"/>
                <w:shd w:val="clear" w:color="auto" w:fill="FFFFFF"/>
                <w:lang w:eastAsia="ru-RU"/>
              </w:rPr>
              <w:t>а</w:t>
            </w:r>
            <w:r w:rsidR="00827F76" w:rsidRPr="00762522">
              <w:rPr>
                <w:rFonts w:ascii="Times New Roman" w:hAnsi="Times New Roman"/>
                <w:sz w:val="24"/>
                <w:szCs w:val="24"/>
                <w:shd w:val="clear" w:color="auto" w:fill="FFFFFF"/>
                <w:lang w:eastAsia="ru-RU"/>
              </w:rPr>
              <w:t xml:space="preserve">,  свободных мест </w:t>
            </w:r>
            <w:r w:rsidR="00762522" w:rsidRPr="00762522">
              <w:rPr>
                <w:rFonts w:ascii="Times New Roman" w:hAnsi="Times New Roman"/>
                <w:sz w:val="24"/>
                <w:szCs w:val="24"/>
                <w:shd w:val="clear" w:color="auto" w:fill="FFFFFF"/>
                <w:lang w:eastAsia="ru-RU"/>
              </w:rPr>
              <w:t>7</w:t>
            </w:r>
          </w:p>
        </w:tc>
      </w:tr>
      <w:tr w:rsidR="00723896" w:rsidTr="00F523AF">
        <w:trPr>
          <w:trHeight w:val="900"/>
        </w:trPr>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rsidP="001944ED">
            <w:pPr>
              <w:widowControl w:val="0"/>
              <w:spacing w:beforeAutospacing="1"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Информация об объеме предоставляемых социальных услуг</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Pr="001944ED" w:rsidRDefault="00827F76" w:rsidP="00AE12D5">
            <w:pPr>
              <w:widowControl w:val="0"/>
              <w:spacing w:beforeAutospacing="1" w:after="0" w:line="240" w:lineRule="auto"/>
              <w:jc w:val="both"/>
              <w:rPr>
                <w:rFonts w:ascii="Times New Roman" w:hAnsi="Times New Roman"/>
                <w:color w:val="000000"/>
                <w:sz w:val="24"/>
                <w:szCs w:val="24"/>
                <w:lang w:eastAsia="ru-RU"/>
              </w:rPr>
            </w:pPr>
            <w:r w:rsidRPr="001944ED">
              <w:rPr>
                <w:rFonts w:ascii="Times New Roman" w:hAnsi="Times New Roman"/>
                <w:color w:val="000000"/>
                <w:sz w:val="24"/>
                <w:szCs w:val="24"/>
                <w:lang w:eastAsia="ru-RU"/>
              </w:rPr>
              <w:t xml:space="preserve">За </w:t>
            </w:r>
            <w:r w:rsidRPr="001944ED">
              <w:rPr>
                <w:rFonts w:ascii="Times New Roman" w:hAnsi="Times New Roman"/>
                <w:color w:val="000000"/>
                <w:sz w:val="24"/>
                <w:szCs w:val="24"/>
                <w:shd w:val="clear" w:color="auto" w:fill="FFFFFF"/>
                <w:lang w:eastAsia="ru-RU"/>
              </w:rPr>
              <w:t xml:space="preserve">1 </w:t>
            </w:r>
            <w:r w:rsidR="003B2C38" w:rsidRPr="001944ED">
              <w:rPr>
                <w:rFonts w:ascii="Times New Roman" w:hAnsi="Times New Roman"/>
                <w:color w:val="000000"/>
                <w:sz w:val="24"/>
                <w:szCs w:val="24"/>
                <w:shd w:val="clear" w:color="auto" w:fill="FFFFFF"/>
                <w:lang w:eastAsia="ru-RU"/>
              </w:rPr>
              <w:t xml:space="preserve"> полугодие </w:t>
            </w:r>
            <w:r w:rsidRPr="001944ED">
              <w:rPr>
                <w:rFonts w:ascii="Times New Roman" w:hAnsi="Times New Roman"/>
                <w:color w:val="000000"/>
                <w:sz w:val="24"/>
                <w:szCs w:val="24"/>
                <w:lang w:eastAsia="ru-RU"/>
              </w:rPr>
              <w:t xml:space="preserve">2023 года в </w:t>
            </w:r>
            <w:r w:rsidR="00AE12D5" w:rsidRPr="001944ED">
              <w:rPr>
                <w:rFonts w:ascii="Times New Roman" w:hAnsi="Times New Roman"/>
                <w:color w:val="000000"/>
                <w:sz w:val="24"/>
                <w:szCs w:val="24"/>
                <w:lang w:eastAsia="ru-RU"/>
              </w:rPr>
              <w:t>Социальном центре</w:t>
            </w:r>
            <w:r w:rsidRPr="001944ED">
              <w:rPr>
                <w:rFonts w:ascii="Times New Roman" w:hAnsi="Times New Roman"/>
                <w:color w:val="000000"/>
                <w:sz w:val="24"/>
                <w:szCs w:val="24"/>
                <w:lang w:eastAsia="ru-RU"/>
              </w:rPr>
              <w:t xml:space="preserve">  обслужено    </w:t>
            </w:r>
            <w:r w:rsidR="0035395C" w:rsidRPr="001944ED">
              <w:rPr>
                <w:rFonts w:ascii="Times New Roman" w:hAnsi="Times New Roman"/>
                <w:color w:val="000000"/>
                <w:sz w:val="24"/>
                <w:szCs w:val="24"/>
                <w:lang w:eastAsia="ru-RU"/>
              </w:rPr>
              <w:t>5</w:t>
            </w:r>
            <w:r w:rsidR="003B2C38" w:rsidRPr="001944ED">
              <w:rPr>
                <w:rFonts w:ascii="Times New Roman" w:hAnsi="Times New Roman"/>
                <w:color w:val="000000"/>
                <w:sz w:val="24"/>
                <w:szCs w:val="24"/>
                <w:lang w:eastAsia="ru-RU"/>
              </w:rPr>
              <w:t xml:space="preserve">2 </w:t>
            </w:r>
            <w:r w:rsidR="00AE12D5" w:rsidRPr="001944ED">
              <w:rPr>
                <w:rFonts w:ascii="Times New Roman" w:hAnsi="Times New Roman"/>
                <w:color w:val="000000"/>
                <w:sz w:val="24"/>
                <w:szCs w:val="24"/>
                <w:lang w:eastAsia="ru-RU"/>
              </w:rPr>
              <w:t>подопечных</w:t>
            </w:r>
            <w:r w:rsidRPr="001944ED">
              <w:rPr>
                <w:rFonts w:ascii="Times New Roman" w:hAnsi="Times New Roman"/>
                <w:color w:val="000000"/>
                <w:sz w:val="24"/>
                <w:szCs w:val="24"/>
                <w:lang w:eastAsia="ru-RU"/>
              </w:rPr>
              <w:t xml:space="preserve"> и предоставлено </w:t>
            </w:r>
            <w:r w:rsidR="0035395C" w:rsidRPr="001944ED">
              <w:rPr>
                <w:rFonts w:ascii="Times New Roman" w:hAnsi="Times New Roman"/>
                <w:color w:val="000000"/>
                <w:sz w:val="24"/>
                <w:szCs w:val="24"/>
                <w:lang w:eastAsia="ru-RU"/>
              </w:rPr>
              <w:t>26 149</w:t>
            </w:r>
            <w:r w:rsidRPr="001944ED">
              <w:rPr>
                <w:rFonts w:ascii="Times New Roman" w:hAnsi="Times New Roman"/>
                <w:color w:val="000000"/>
                <w:sz w:val="24"/>
                <w:szCs w:val="24"/>
                <w:lang w:eastAsia="ru-RU"/>
              </w:rPr>
              <w:t xml:space="preserve"> услуг </w:t>
            </w:r>
          </w:p>
        </w:tc>
      </w:tr>
      <w:tr w:rsidR="00723896" w:rsidTr="00F523AF">
        <w:trPr>
          <w:trHeight w:val="900"/>
        </w:trPr>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1. Социально-бытовые услуги, предоставляемые в стационарной форме социального обслуживания:</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F60115" w:rsidP="00F60115">
            <w:pPr>
              <w:widowControl w:val="0"/>
              <w:spacing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предоставление площади жилых помещений согласно утвержденным нормативам</w:t>
            </w:r>
            <w:r w:rsidR="000A766B">
              <w:rPr>
                <w:rFonts w:ascii="Times New Roman" w:hAnsi="Times New Roman"/>
                <w:color w:val="000000"/>
                <w:sz w:val="24"/>
                <w:szCs w:val="24"/>
                <w:lang w:eastAsia="ru-RU"/>
              </w:rPr>
              <w:t xml:space="preserve"> </w:t>
            </w:r>
            <w:r w:rsidR="0035395C">
              <w:rPr>
                <w:rFonts w:ascii="Times New Roman" w:hAnsi="Times New Roman"/>
                <w:color w:val="000000"/>
                <w:sz w:val="24"/>
                <w:szCs w:val="24"/>
                <w:lang w:eastAsia="ru-RU"/>
              </w:rPr>
              <w:t>4275</w:t>
            </w:r>
            <w:r w:rsidR="00827F76">
              <w:rPr>
                <w:rFonts w:ascii="Times New Roman" w:hAnsi="Times New Roman"/>
                <w:color w:val="000000"/>
                <w:sz w:val="24"/>
                <w:szCs w:val="24"/>
                <w:lang w:eastAsia="ru-RU"/>
              </w:rPr>
              <w:t xml:space="preserve">; </w:t>
            </w:r>
          </w:p>
          <w:p w:rsidR="00723896" w:rsidRDefault="00F60115" w:rsidP="00F60115">
            <w:pPr>
              <w:widowControl w:val="0"/>
              <w:spacing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 xml:space="preserve">предоставление помещений для организации реабилитационных мероприятий, лечебно-трудовой деятельности, культурно-бытового </w:t>
            </w:r>
            <w:r w:rsidR="0035395C">
              <w:rPr>
                <w:rFonts w:ascii="Times New Roman" w:hAnsi="Times New Roman"/>
                <w:color w:val="000000"/>
                <w:sz w:val="24"/>
                <w:szCs w:val="24"/>
                <w:lang w:eastAsia="ru-RU"/>
              </w:rPr>
              <w:t>обслуживания 4275</w:t>
            </w:r>
            <w:r w:rsidR="00827F76">
              <w:rPr>
                <w:rFonts w:ascii="Times New Roman" w:hAnsi="Times New Roman"/>
                <w:color w:val="000000"/>
                <w:sz w:val="24"/>
                <w:szCs w:val="24"/>
                <w:lang w:eastAsia="ru-RU"/>
              </w:rPr>
              <w:t xml:space="preserve">; </w:t>
            </w:r>
          </w:p>
          <w:p w:rsidR="00723896" w:rsidRDefault="00F60115" w:rsidP="00F60115">
            <w:pPr>
              <w:widowControl w:val="0"/>
              <w:spacing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 xml:space="preserve">обеспечение продуктами питания согласно утвержденным </w:t>
            </w:r>
            <w:r w:rsidR="0035395C">
              <w:rPr>
                <w:rFonts w:ascii="Times New Roman" w:hAnsi="Times New Roman"/>
                <w:color w:val="000000"/>
                <w:sz w:val="24"/>
                <w:szCs w:val="24"/>
                <w:lang w:eastAsia="ru-RU"/>
              </w:rPr>
              <w:t>нормативам 4275</w:t>
            </w:r>
            <w:r w:rsidR="00827F76">
              <w:rPr>
                <w:rFonts w:ascii="Times New Roman" w:hAnsi="Times New Roman"/>
                <w:color w:val="000000"/>
                <w:sz w:val="24"/>
                <w:szCs w:val="24"/>
                <w:lang w:eastAsia="ru-RU"/>
              </w:rPr>
              <w:t xml:space="preserve">; </w:t>
            </w:r>
          </w:p>
          <w:p w:rsidR="00723896" w:rsidRDefault="00F60115" w:rsidP="00F60115">
            <w:pPr>
              <w:widowControl w:val="0"/>
              <w:spacing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 xml:space="preserve">обеспечение мягким инвентарем (одежда, обувь, нательное белье и постельные принадлежности) согласно утвержденным </w:t>
            </w:r>
            <w:r w:rsidR="0035395C">
              <w:rPr>
                <w:rFonts w:ascii="Times New Roman" w:hAnsi="Times New Roman"/>
                <w:color w:val="000000"/>
                <w:sz w:val="24"/>
                <w:szCs w:val="24"/>
                <w:lang w:eastAsia="ru-RU"/>
              </w:rPr>
              <w:t>нормативам 4275</w:t>
            </w:r>
            <w:r w:rsidR="00827F76">
              <w:rPr>
                <w:rFonts w:ascii="Times New Roman" w:hAnsi="Times New Roman"/>
                <w:color w:val="000000"/>
                <w:sz w:val="24"/>
                <w:szCs w:val="24"/>
                <w:lang w:eastAsia="ru-RU"/>
              </w:rPr>
              <w:t xml:space="preserve">; </w:t>
            </w:r>
          </w:p>
          <w:p w:rsidR="00723896" w:rsidRDefault="00F60115" w:rsidP="00F60115">
            <w:pPr>
              <w:widowControl w:val="0"/>
              <w:spacing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уборка жилых помещений –</w:t>
            </w:r>
            <w:r w:rsidR="00106263">
              <w:rPr>
                <w:rFonts w:ascii="Times New Roman" w:hAnsi="Times New Roman"/>
                <w:color w:val="000000"/>
                <w:sz w:val="24"/>
                <w:szCs w:val="24"/>
                <w:lang w:eastAsia="ru-RU"/>
              </w:rPr>
              <w:t xml:space="preserve"> </w:t>
            </w:r>
            <w:r w:rsidR="0035395C">
              <w:rPr>
                <w:rFonts w:ascii="Times New Roman" w:hAnsi="Times New Roman"/>
                <w:color w:val="000000"/>
                <w:sz w:val="24"/>
                <w:szCs w:val="24"/>
                <w:lang w:eastAsia="ru-RU"/>
              </w:rPr>
              <w:t>4275</w:t>
            </w:r>
            <w:r w:rsidR="00827F76">
              <w:rPr>
                <w:rFonts w:ascii="Times New Roman" w:hAnsi="Times New Roman"/>
                <w:color w:val="000000"/>
                <w:sz w:val="24"/>
                <w:szCs w:val="24"/>
                <w:lang w:eastAsia="ru-RU"/>
              </w:rPr>
              <w:t>;</w:t>
            </w:r>
          </w:p>
          <w:p w:rsidR="00723896" w:rsidRDefault="00F60115" w:rsidP="00F60115">
            <w:pPr>
              <w:widowControl w:val="0"/>
              <w:spacing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 xml:space="preserve">предоставление в пользование мебели согласно утвержденным </w:t>
            </w:r>
            <w:r w:rsidR="0035395C">
              <w:rPr>
                <w:rFonts w:ascii="Times New Roman" w:hAnsi="Times New Roman"/>
                <w:color w:val="000000"/>
                <w:sz w:val="24"/>
                <w:szCs w:val="24"/>
                <w:lang w:eastAsia="ru-RU"/>
              </w:rPr>
              <w:t>нормативам 4275</w:t>
            </w:r>
            <w:r w:rsidR="00827F76">
              <w:rPr>
                <w:rFonts w:ascii="Times New Roman" w:hAnsi="Times New Roman"/>
                <w:color w:val="000000"/>
                <w:sz w:val="24"/>
                <w:szCs w:val="24"/>
                <w:lang w:eastAsia="ru-RU"/>
              </w:rPr>
              <w:t>; </w:t>
            </w:r>
          </w:p>
          <w:p w:rsidR="00723896" w:rsidRDefault="00F60115" w:rsidP="00F60115">
            <w:pPr>
              <w:widowControl w:val="0"/>
              <w:spacing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содействие в получении услуг, предоставляемых организациями торговли и связи -</w:t>
            </w:r>
            <w:r w:rsidR="00106263">
              <w:rPr>
                <w:rFonts w:ascii="Times New Roman" w:hAnsi="Times New Roman"/>
                <w:color w:val="000000"/>
                <w:sz w:val="24"/>
                <w:szCs w:val="24"/>
                <w:lang w:eastAsia="ru-RU"/>
              </w:rPr>
              <w:t xml:space="preserve"> </w:t>
            </w:r>
            <w:r w:rsidR="0035395C">
              <w:rPr>
                <w:rFonts w:ascii="Times New Roman" w:hAnsi="Times New Roman"/>
                <w:color w:val="000000"/>
                <w:sz w:val="24"/>
                <w:szCs w:val="24"/>
                <w:lang w:eastAsia="ru-RU"/>
              </w:rPr>
              <w:t>217</w:t>
            </w:r>
            <w:r w:rsidR="00827F76">
              <w:rPr>
                <w:rFonts w:ascii="Times New Roman" w:hAnsi="Times New Roman"/>
                <w:color w:val="000000"/>
                <w:sz w:val="24"/>
                <w:szCs w:val="24"/>
                <w:lang w:eastAsia="ru-RU"/>
              </w:rPr>
              <w:t>;</w:t>
            </w:r>
          </w:p>
          <w:p w:rsidR="00723896" w:rsidRDefault="00F60115" w:rsidP="00F60115">
            <w:pPr>
              <w:widowControl w:val="0"/>
              <w:spacing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 xml:space="preserve">обеспечение сохранности личных вещей и ценностей - </w:t>
            </w:r>
            <w:r w:rsidR="0035395C">
              <w:rPr>
                <w:rFonts w:ascii="Times New Roman" w:hAnsi="Times New Roman"/>
                <w:color w:val="000000"/>
                <w:sz w:val="24"/>
                <w:szCs w:val="24"/>
                <w:lang w:eastAsia="ru-RU"/>
              </w:rPr>
              <w:t>52</w:t>
            </w:r>
            <w:r w:rsidR="00827F76">
              <w:rPr>
                <w:rFonts w:ascii="Times New Roman" w:hAnsi="Times New Roman"/>
                <w:color w:val="000000"/>
                <w:sz w:val="24"/>
                <w:szCs w:val="24"/>
                <w:lang w:eastAsia="ru-RU"/>
              </w:rPr>
              <w:t>;</w:t>
            </w:r>
          </w:p>
          <w:p w:rsidR="00723896" w:rsidRDefault="00F60115" w:rsidP="00F60115">
            <w:pPr>
              <w:widowControl w:val="0"/>
              <w:spacing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 xml:space="preserve">стирка вещей, сдача вещей в химчистку, ремонт и обратная их доставка - </w:t>
            </w:r>
            <w:r w:rsidR="0035395C">
              <w:rPr>
                <w:rFonts w:ascii="Times New Roman" w:hAnsi="Times New Roman"/>
                <w:color w:val="000000"/>
                <w:sz w:val="24"/>
                <w:szCs w:val="24"/>
                <w:lang w:eastAsia="ru-RU"/>
              </w:rPr>
              <w:t>1156</w:t>
            </w:r>
            <w:r w:rsidR="00827F76">
              <w:rPr>
                <w:rFonts w:ascii="Times New Roman" w:hAnsi="Times New Roman"/>
                <w:color w:val="000000"/>
                <w:sz w:val="24"/>
                <w:szCs w:val="24"/>
                <w:lang w:eastAsia="ru-RU"/>
              </w:rPr>
              <w:t>;</w:t>
            </w:r>
          </w:p>
          <w:p w:rsidR="00723896" w:rsidRDefault="00F60115" w:rsidP="00F60115">
            <w:pPr>
              <w:widowControl w:val="0"/>
              <w:spacing w:after="100" w:afterAutospacing="1" w:line="240" w:lineRule="auto"/>
              <w:ind w:right="57"/>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 xml:space="preserve">предоставление гигиенических услуг лицам, не способным по состоянию здоровья самостоятельно осуществлять за собой уход - </w:t>
            </w:r>
            <w:r w:rsidR="0035395C">
              <w:rPr>
                <w:rFonts w:ascii="Times New Roman" w:hAnsi="Times New Roman"/>
                <w:color w:val="000000"/>
                <w:sz w:val="24"/>
                <w:szCs w:val="24"/>
                <w:lang w:eastAsia="ru-RU"/>
              </w:rPr>
              <w:t>43</w:t>
            </w:r>
            <w:r w:rsidR="00827F76">
              <w:rPr>
                <w:rFonts w:ascii="Times New Roman" w:hAnsi="Times New Roman"/>
                <w:color w:val="000000"/>
                <w:sz w:val="24"/>
                <w:szCs w:val="24"/>
                <w:lang w:eastAsia="ru-RU"/>
              </w:rPr>
              <w:t>;</w:t>
            </w:r>
          </w:p>
          <w:p w:rsidR="00723896" w:rsidRDefault="00F60115" w:rsidP="00F60115">
            <w:pPr>
              <w:widowControl w:val="0"/>
              <w:spacing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отправка за счет средств получателя социальных ус</w:t>
            </w:r>
            <w:r w:rsidR="0059798E">
              <w:rPr>
                <w:rFonts w:ascii="Times New Roman" w:hAnsi="Times New Roman"/>
                <w:color w:val="000000"/>
                <w:sz w:val="24"/>
                <w:szCs w:val="24"/>
                <w:lang w:eastAsia="ru-RU"/>
              </w:rPr>
              <w:t>луг почтовой корреспонденции - 0</w:t>
            </w:r>
            <w:r w:rsidR="00827F76">
              <w:rPr>
                <w:rFonts w:ascii="Times New Roman" w:hAnsi="Times New Roman"/>
                <w:color w:val="000000"/>
                <w:sz w:val="24"/>
                <w:szCs w:val="24"/>
                <w:lang w:eastAsia="ru-RU"/>
              </w:rPr>
              <w:t>;</w:t>
            </w:r>
          </w:p>
          <w:p w:rsidR="00723896" w:rsidRDefault="00F60115" w:rsidP="00F60115">
            <w:pPr>
              <w:widowControl w:val="0"/>
              <w:spacing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 xml:space="preserve">помощь в приеме пищи (кормление) – </w:t>
            </w:r>
            <w:r w:rsidR="0035395C">
              <w:rPr>
                <w:rFonts w:ascii="Times New Roman" w:hAnsi="Times New Roman"/>
                <w:color w:val="000000"/>
                <w:sz w:val="24"/>
                <w:szCs w:val="24"/>
                <w:lang w:eastAsia="ru-RU"/>
              </w:rPr>
              <w:t>1206</w:t>
            </w:r>
            <w:r w:rsidR="00827F76">
              <w:rPr>
                <w:rFonts w:ascii="Times New Roman" w:hAnsi="Times New Roman"/>
                <w:color w:val="000000"/>
                <w:sz w:val="24"/>
                <w:szCs w:val="24"/>
                <w:lang w:eastAsia="ru-RU"/>
              </w:rPr>
              <w:t>;</w:t>
            </w:r>
          </w:p>
          <w:p w:rsidR="00723896" w:rsidRDefault="00F60115" w:rsidP="00F60115">
            <w:pPr>
              <w:widowControl w:val="0"/>
              <w:spacing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 xml:space="preserve">оказание помощи в написании писем </w:t>
            </w:r>
            <w:r w:rsidR="0035395C">
              <w:rPr>
                <w:rFonts w:ascii="Times New Roman" w:hAnsi="Times New Roman"/>
                <w:color w:val="000000"/>
                <w:sz w:val="24"/>
                <w:szCs w:val="24"/>
                <w:lang w:eastAsia="ru-RU"/>
              </w:rPr>
              <w:t>-139</w:t>
            </w:r>
            <w:r w:rsidR="00827F76">
              <w:rPr>
                <w:rFonts w:ascii="Times New Roman" w:hAnsi="Times New Roman"/>
                <w:color w:val="000000"/>
                <w:sz w:val="24"/>
                <w:szCs w:val="24"/>
                <w:lang w:eastAsia="ru-RU"/>
              </w:rPr>
              <w:t>;</w:t>
            </w:r>
          </w:p>
        </w:tc>
      </w:tr>
      <w:tr w:rsidR="00723896" w:rsidTr="00F523AF">
        <w:trPr>
          <w:trHeight w:val="537"/>
        </w:trPr>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2. Социально-медицинские услуги, предоставляемые в стационарной форме социального обслуживания:</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F60115"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 xml:space="preserve">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 - </w:t>
            </w:r>
            <w:r w:rsidR="0035395C">
              <w:rPr>
                <w:rFonts w:ascii="Times New Roman" w:hAnsi="Times New Roman"/>
                <w:color w:val="000000"/>
                <w:sz w:val="24"/>
                <w:szCs w:val="24"/>
                <w:lang w:eastAsia="ru-RU"/>
              </w:rPr>
              <w:t>52</w:t>
            </w:r>
            <w:r w:rsidR="00827F76">
              <w:rPr>
                <w:rFonts w:ascii="Times New Roman" w:hAnsi="Times New Roman"/>
                <w:color w:val="000000"/>
                <w:sz w:val="24"/>
                <w:szCs w:val="24"/>
                <w:lang w:eastAsia="ru-RU"/>
              </w:rPr>
              <w:t>;</w:t>
            </w:r>
          </w:p>
          <w:p w:rsidR="00723896" w:rsidRDefault="00F60115"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 –</w:t>
            </w:r>
            <w:r w:rsidR="008507B1">
              <w:rPr>
                <w:rFonts w:ascii="Times New Roman" w:hAnsi="Times New Roman"/>
                <w:color w:val="000000"/>
                <w:sz w:val="24"/>
                <w:szCs w:val="24"/>
                <w:lang w:eastAsia="ru-RU"/>
              </w:rPr>
              <w:t xml:space="preserve"> </w:t>
            </w:r>
            <w:r w:rsidR="0035395C">
              <w:rPr>
                <w:rFonts w:ascii="Times New Roman" w:hAnsi="Times New Roman"/>
                <w:color w:val="000000"/>
                <w:sz w:val="24"/>
                <w:szCs w:val="24"/>
                <w:lang w:eastAsia="ru-RU"/>
              </w:rPr>
              <w:t>4275</w:t>
            </w:r>
            <w:r w:rsidR="00827F76">
              <w:rPr>
                <w:rFonts w:ascii="Times New Roman" w:hAnsi="Times New Roman"/>
                <w:color w:val="000000"/>
                <w:sz w:val="24"/>
                <w:szCs w:val="24"/>
                <w:lang w:eastAsia="ru-RU"/>
              </w:rPr>
              <w:t>;</w:t>
            </w:r>
          </w:p>
          <w:p w:rsidR="00723896" w:rsidRDefault="00F60115"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проведение оздоровительных мероприятий –</w:t>
            </w:r>
            <w:r w:rsidR="0035395C">
              <w:rPr>
                <w:rFonts w:ascii="Times New Roman" w:hAnsi="Times New Roman"/>
                <w:color w:val="000000"/>
                <w:sz w:val="24"/>
                <w:szCs w:val="24"/>
                <w:lang w:eastAsia="ru-RU"/>
              </w:rPr>
              <w:t>4275</w:t>
            </w:r>
            <w:r w:rsidR="00827F76">
              <w:rPr>
                <w:rFonts w:ascii="Times New Roman" w:hAnsi="Times New Roman"/>
                <w:color w:val="000000"/>
                <w:sz w:val="24"/>
                <w:szCs w:val="24"/>
                <w:lang w:eastAsia="ru-RU"/>
              </w:rPr>
              <w:t>;</w:t>
            </w:r>
          </w:p>
          <w:p w:rsidR="00723896" w:rsidRDefault="00F60115"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систематическое наблюдение за получателями социальных услуг в целях выявления отклонений в состоянии их здоровья –</w:t>
            </w:r>
            <w:r w:rsidR="008507B1">
              <w:rPr>
                <w:rFonts w:ascii="Times New Roman" w:hAnsi="Times New Roman"/>
                <w:color w:val="000000"/>
                <w:sz w:val="24"/>
                <w:szCs w:val="24"/>
                <w:lang w:eastAsia="ru-RU"/>
              </w:rPr>
              <w:t xml:space="preserve"> </w:t>
            </w:r>
            <w:r w:rsidR="0035395C">
              <w:rPr>
                <w:rFonts w:ascii="Times New Roman" w:hAnsi="Times New Roman"/>
                <w:color w:val="000000"/>
                <w:sz w:val="24"/>
                <w:szCs w:val="24"/>
                <w:lang w:eastAsia="ru-RU"/>
              </w:rPr>
              <w:t>4275</w:t>
            </w:r>
            <w:r w:rsidR="00827F76">
              <w:rPr>
                <w:rFonts w:ascii="Times New Roman" w:hAnsi="Times New Roman"/>
                <w:color w:val="000000"/>
                <w:sz w:val="24"/>
                <w:szCs w:val="24"/>
                <w:lang w:eastAsia="ru-RU"/>
              </w:rPr>
              <w:t>;</w:t>
            </w:r>
          </w:p>
          <w:p w:rsidR="00723896" w:rsidRDefault="00F60115"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 – </w:t>
            </w:r>
            <w:r w:rsidR="0035395C">
              <w:rPr>
                <w:rFonts w:ascii="Times New Roman" w:hAnsi="Times New Roman"/>
                <w:color w:val="000000"/>
                <w:sz w:val="24"/>
                <w:szCs w:val="24"/>
                <w:lang w:eastAsia="ru-RU"/>
              </w:rPr>
              <w:t>4275</w:t>
            </w:r>
            <w:r w:rsidR="00827F76">
              <w:rPr>
                <w:rFonts w:ascii="Times New Roman" w:hAnsi="Times New Roman"/>
                <w:color w:val="000000"/>
                <w:sz w:val="24"/>
                <w:szCs w:val="24"/>
                <w:lang w:eastAsia="ru-RU"/>
              </w:rPr>
              <w:t>;</w:t>
            </w:r>
          </w:p>
          <w:p w:rsidR="00723896" w:rsidRDefault="00F60115"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 xml:space="preserve">содействие в проведении </w:t>
            </w:r>
            <w:r w:rsidR="0059798E">
              <w:rPr>
                <w:rFonts w:ascii="Times New Roman" w:hAnsi="Times New Roman"/>
                <w:color w:val="000000"/>
                <w:sz w:val="24"/>
                <w:szCs w:val="24"/>
                <w:lang w:eastAsia="ru-RU"/>
              </w:rPr>
              <w:t>медико-социальной экспертизы - 3</w:t>
            </w:r>
            <w:r w:rsidR="00827F76">
              <w:rPr>
                <w:rFonts w:ascii="Times New Roman" w:hAnsi="Times New Roman"/>
                <w:color w:val="000000"/>
                <w:sz w:val="24"/>
                <w:szCs w:val="24"/>
                <w:lang w:eastAsia="ru-RU"/>
              </w:rPr>
              <w:t>;</w:t>
            </w:r>
          </w:p>
          <w:p w:rsidR="00723896" w:rsidRDefault="00F60115"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 xml:space="preserve">организация прохождения диспансеризации - </w:t>
            </w:r>
            <w:r w:rsidR="0035395C">
              <w:rPr>
                <w:rFonts w:ascii="Times New Roman" w:hAnsi="Times New Roman"/>
                <w:color w:val="000000"/>
                <w:sz w:val="24"/>
                <w:szCs w:val="24"/>
                <w:lang w:eastAsia="ru-RU"/>
              </w:rPr>
              <w:t>52</w:t>
            </w:r>
            <w:r w:rsidR="00827F76">
              <w:rPr>
                <w:rFonts w:ascii="Times New Roman" w:hAnsi="Times New Roman"/>
                <w:color w:val="000000"/>
                <w:sz w:val="24"/>
                <w:szCs w:val="24"/>
                <w:lang w:eastAsia="ru-RU"/>
              </w:rPr>
              <w:t>;</w:t>
            </w:r>
          </w:p>
          <w:p w:rsidR="00723896" w:rsidRDefault="00F60115"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 xml:space="preserve">проведение реабилитационных мероприятий (медицинских, социальных), в том числе для </w:t>
            </w:r>
            <w:r w:rsidR="00827F76">
              <w:rPr>
                <w:rFonts w:ascii="Times New Roman" w:hAnsi="Times New Roman"/>
                <w:color w:val="000000"/>
                <w:sz w:val="24"/>
                <w:szCs w:val="24"/>
                <w:lang w:eastAsia="ru-RU"/>
              </w:rPr>
              <w:lastRenderedPageBreak/>
              <w:t>инвалидов (детей-инвалидов) на основании индивидуальных программ реабилитации - 0;</w:t>
            </w:r>
          </w:p>
          <w:p w:rsidR="00723896" w:rsidRDefault="00F60115"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содействие в госпитализации нуждающихся в лечебные учреждения здравоохранения и их посещение в целях оказания моральн</w:t>
            </w:r>
            <w:r w:rsidR="00D27EAB">
              <w:rPr>
                <w:rFonts w:ascii="Times New Roman" w:hAnsi="Times New Roman"/>
                <w:color w:val="000000"/>
                <w:sz w:val="24"/>
                <w:szCs w:val="24"/>
                <w:lang w:eastAsia="ru-RU"/>
              </w:rPr>
              <w:t xml:space="preserve">о-психологической поддержки – </w:t>
            </w:r>
            <w:r w:rsidR="0035395C">
              <w:rPr>
                <w:rFonts w:ascii="Times New Roman" w:hAnsi="Times New Roman"/>
                <w:color w:val="000000"/>
                <w:sz w:val="24"/>
                <w:szCs w:val="24"/>
                <w:lang w:eastAsia="ru-RU"/>
              </w:rPr>
              <w:t>9</w:t>
            </w:r>
            <w:r w:rsidR="00827F76">
              <w:rPr>
                <w:rFonts w:ascii="Times New Roman" w:hAnsi="Times New Roman"/>
                <w:color w:val="000000"/>
                <w:sz w:val="24"/>
                <w:szCs w:val="24"/>
                <w:lang w:eastAsia="ru-RU"/>
              </w:rPr>
              <w:t>;</w:t>
            </w:r>
          </w:p>
          <w:p w:rsidR="00723896" w:rsidRDefault="00F60115"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 xml:space="preserve">обеспечение санитарно-гигиенических требований в жилых помещениях и местах общего </w:t>
            </w:r>
            <w:r w:rsidR="0035395C">
              <w:rPr>
                <w:rFonts w:ascii="Times New Roman" w:hAnsi="Times New Roman"/>
                <w:color w:val="000000"/>
                <w:sz w:val="24"/>
                <w:szCs w:val="24"/>
                <w:lang w:eastAsia="ru-RU"/>
              </w:rPr>
              <w:t>пользования -</w:t>
            </w:r>
            <w:r w:rsidR="004F3620">
              <w:rPr>
                <w:rFonts w:ascii="Times New Roman" w:hAnsi="Times New Roman"/>
                <w:color w:val="000000"/>
                <w:sz w:val="24"/>
                <w:szCs w:val="24"/>
                <w:lang w:eastAsia="ru-RU"/>
              </w:rPr>
              <w:t xml:space="preserve"> </w:t>
            </w:r>
            <w:r w:rsidR="00B1013C">
              <w:rPr>
                <w:rFonts w:ascii="Times New Roman" w:hAnsi="Times New Roman"/>
                <w:color w:val="000000"/>
                <w:sz w:val="24"/>
                <w:szCs w:val="24"/>
                <w:lang w:eastAsia="ru-RU"/>
              </w:rPr>
              <w:t>4275</w:t>
            </w:r>
            <w:r w:rsidR="00827F76">
              <w:rPr>
                <w:rFonts w:ascii="Times New Roman" w:hAnsi="Times New Roman"/>
                <w:color w:val="000000"/>
                <w:sz w:val="24"/>
                <w:szCs w:val="24"/>
                <w:lang w:eastAsia="ru-RU"/>
              </w:rPr>
              <w:t xml:space="preserve">; </w:t>
            </w:r>
          </w:p>
          <w:p w:rsidR="00B1013C" w:rsidRDefault="00F60115"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проведение занятий, обучающих здоровому образу жизни –</w:t>
            </w:r>
            <w:r w:rsidR="00B1013C">
              <w:rPr>
                <w:rFonts w:ascii="Times New Roman" w:hAnsi="Times New Roman"/>
                <w:color w:val="000000"/>
                <w:sz w:val="24"/>
                <w:szCs w:val="24"/>
                <w:lang w:eastAsia="ru-RU"/>
              </w:rPr>
              <w:t xml:space="preserve"> </w:t>
            </w:r>
            <w:r w:rsidR="004F3620">
              <w:rPr>
                <w:rFonts w:ascii="Times New Roman" w:hAnsi="Times New Roman"/>
                <w:color w:val="000000"/>
                <w:sz w:val="24"/>
                <w:szCs w:val="24"/>
                <w:lang w:eastAsia="ru-RU"/>
              </w:rPr>
              <w:t>64</w:t>
            </w:r>
            <w:r w:rsidR="00827F76">
              <w:rPr>
                <w:rFonts w:ascii="Times New Roman" w:hAnsi="Times New Roman"/>
                <w:color w:val="000000"/>
                <w:sz w:val="24"/>
                <w:szCs w:val="24"/>
                <w:lang w:eastAsia="ru-RU"/>
              </w:rPr>
              <w:t>;</w:t>
            </w:r>
          </w:p>
          <w:p w:rsidR="00723896" w:rsidRDefault="00F60115"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проведение занятий по адаптивной физической культуре –</w:t>
            </w:r>
            <w:r w:rsidR="00B1013C">
              <w:rPr>
                <w:rFonts w:ascii="Times New Roman" w:hAnsi="Times New Roman"/>
                <w:color w:val="000000"/>
                <w:sz w:val="24"/>
                <w:szCs w:val="24"/>
                <w:lang w:eastAsia="ru-RU"/>
              </w:rPr>
              <w:t>4</w:t>
            </w:r>
            <w:r w:rsidR="004F3620">
              <w:rPr>
                <w:rFonts w:ascii="Times New Roman" w:hAnsi="Times New Roman"/>
                <w:color w:val="000000"/>
                <w:sz w:val="24"/>
                <w:szCs w:val="24"/>
                <w:lang w:eastAsia="ru-RU"/>
              </w:rPr>
              <w:t>1</w:t>
            </w:r>
            <w:r w:rsidR="00827F76">
              <w:rPr>
                <w:rFonts w:ascii="Times New Roman" w:hAnsi="Times New Roman"/>
                <w:color w:val="000000"/>
                <w:sz w:val="24"/>
                <w:szCs w:val="24"/>
                <w:lang w:eastAsia="ru-RU"/>
              </w:rPr>
              <w:t>.</w:t>
            </w:r>
          </w:p>
        </w:tc>
      </w:tr>
      <w:tr w:rsidR="00723896" w:rsidTr="00F60115">
        <w:trPr>
          <w:trHeight w:val="870"/>
        </w:trPr>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3. Социально-психологические услуги, предоставляемые в стационарной форме социального обслуживания:</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F60115" w:rsidP="00F60115">
            <w:pPr>
              <w:widowControl w:val="0"/>
              <w:spacing w:beforeAutospacing="1"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социально-психологическое консультирование, в том числе по вопросам внутрисемейных отношений -</w:t>
            </w:r>
            <w:r w:rsidR="004F3620">
              <w:rPr>
                <w:rFonts w:ascii="Times New Roman" w:hAnsi="Times New Roman"/>
                <w:color w:val="000000"/>
                <w:sz w:val="24"/>
                <w:szCs w:val="24"/>
                <w:lang w:eastAsia="ru-RU"/>
              </w:rPr>
              <w:t xml:space="preserve"> </w:t>
            </w:r>
            <w:r w:rsidR="00B1013C">
              <w:rPr>
                <w:rFonts w:ascii="Times New Roman" w:hAnsi="Times New Roman"/>
                <w:color w:val="000000"/>
                <w:sz w:val="24"/>
                <w:szCs w:val="24"/>
                <w:lang w:eastAsia="ru-RU"/>
              </w:rPr>
              <w:t>76</w:t>
            </w:r>
            <w:r w:rsidR="00827F76">
              <w:rPr>
                <w:rFonts w:ascii="Times New Roman" w:hAnsi="Times New Roman"/>
                <w:color w:val="000000"/>
                <w:sz w:val="24"/>
                <w:szCs w:val="24"/>
                <w:lang w:eastAsia="ru-RU"/>
              </w:rPr>
              <w:t>;</w:t>
            </w:r>
          </w:p>
        </w:tc>
      </w:tr>
      <w:tr w:rsidR="00723896" w:rsidTr="00F523AF">
        <w:trPr>
          <w:trHeight w:val="360"/>
        </w:trPr>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B1013C">
            <w:pPr>
              <w:widowControl w:val="0"/>
              <w:spacing w:beforeAutospacing="1"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4</w:t>
            </w:r>
            <w:r w:rsidR="00827F76">
              <w:rPr>
                <w:rFonts w:ascii="Times New Roman" w:hAnsi="Times New Roman"/>
                <w:b/>
                <w:bCs/>
                <w:color w:val="000000"/>
                <w:sz w:val="24"/>
                <w:szCs w:val="24"/>
                <w:lang w:eastAsia="ru-RU"/>
              </w:rPr>
              <w:t>. Социально-трудовые услуги, предоставляемые в стационарной форме социального обслуживания:</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F60115" w:rsidP="00F60115">
            <w:pPr>
              <w:widowControl w:val="0"/>
              <w:spacing w:before="100" w:beforeAutospacing="1"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проведение мероприятий по использованию трудовых возможностей, обучению доступным профессиональным навыкам и восстановлению личност</w:t>
            </w:r>
            <w:r w:rsidR="00B1013C">
              <w:rPr>
                <w:rFonts w:ascii="Times New Roman" w:hAnsi="Times New Roman"/>
                <w:color w:val="000000"/>
                <w:sz w:val="24"/>
                <w:szCs w:val="24"/>
                <w:lang w:eastAsia="ru-RU"/>
              </w:rPr>
              <w:t>ного и социального статуса - 825</w:t>
            </w:r>
            <w:r w:rsidR="00827F76">
              <w:rPr>
                <w:rFonts w:ascii="Times New Roman" w:hAnsi="Times New Roman"/>
                <w:color w:val="000000"/>
                <w:sz w:val="24"/>
                <w:szCs w:val="24"/>
                <w:lang w:eastAsia="ru-RU"/>
              </w:rPr>
              <w:t>;</w:t>
            </w:r>
          </w:p>
          <w:p w:rsidR="00B1013C" w:rsidRDefault="00F60115" w:rsidP="00F60115">
            <w:pPr>
              <w:widowControl w:val="0"/>
              <w:spacing w:before="100" w:beforeAutospacing="1"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w:t>
            </w:r>
            <w:r w:rsidR="00B1013C">
              <w:rPr>
                <w:rFonts w:ascii="Times New Roman" w:hAnsi="Times New Roman"/>
                <w:color w:val="000000"/>
                <w:sz w:val="24"/>
                <w:szCs w:val="24"/>
                <w:lang w:eastAsia="ru-RU"/>
              </w:rPr>
              <w:t>оказание помощи в трудоустройстве -  6</w:t>
            </w:r>
          </w:p>
        </w:tc>
      </w:tr>
      <w:tr w:rsidR="00723896" w:rsidTr="001944ED">
        <w:trPr>
          <w:trHeight w:val="678"/>
        </w:trPr>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B1013C">
            <w:pPr>
              <w:widowControl w:val="0"/>
              <w:spacing w:beforeAutospacing="1"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5</w:t>
            </w:r>
            <w:r w:rsidR="00827F76">
              <w:rPr>
                <w:rFonts w:ascii="Times New Roman" w:hAnsi="Times New Roman"/>
                <w:b/>
                <w:bCs/>
                <w:color w:val="000000"/>
                <w:sz w:val="24"/>
                <w:szCs w:val="24"/>
                <w:lang w:eastAsia="ru-RU"/>
              </w:rPr>
              <w:t>. Социально-правовые услуги, предоставляемые в стационарной форме социального обслуживания:</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F60115"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оказание помощи в оформлении и восстановлении документов получателей социальных услуг (в том числе фотог</w:t>
            </w:r>
            <w:r w:rsidR="0059798E">
              <w:rPr>
                <w:rFonts w:ascii="Times New Roman" w:hAnsi="Times New Roman"/>
                <w:color w:val="000000"/>
                <w:sz w:val="24"/>
                <w:szCs w:val="24"/>
                <w:lang w:eastAsia="ru-RU"/>
              </w:rPr>
              <w:t xml:space="preserve">рафирование для документов) - </w:t>
            </w:r>
            <w:r w:rsidR="00931D22">
              <w:rPr>
                <w:rFonts w:ascii="Times New Roman" w:hAnsi="Times New Roman"/>
                <w:color w:val="000000"/>
                <w:sz w:val="24"/>
                <w:szCs w:val="24"/>
                <w:lang w:eastAsia="ru-RU"/>
              </w:rPr>
              <w:t>43</w:t>
            </w:r>
            <w:r w:rsidR="00827F76">
              <w:rPr>
                <w:rFonts w:ascii="Times New Roman" w:hAnsi="Times New Roman"/>
                <w:color w:val="000000"/>
                <w:sz w:val="24"/>
                <w:szCs w:val="24"/>
                <w:lang w:eastAsia="ru-RU"/>
              </w:rPr>
              <w:t>;</w:t>
            </w:r>
          </w:p>
          <w:p w:rsidR="00723896" w:rsidRDefault="00F60115"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оказание помощи в получении юридических услуг-</w:t>
            </w:r>
            <w:r w:rsidR="0059798E">
              <w:rPr>
                <w:rFonts w:ascii="Times New Roman" w:hAnsi="Times New Roman"/>
                <w:color w:val="000000"/>
                <w:sz w:val="24"/>
                <w:szCs w:val="24"/>
                <w:lang w:eastAsia="ru-RU"/>
              </w:rPr>
              <w:t>0</w:t>
            </w:r>
            <w:r w:rsidR="00827F76">
              <w:rPr>
                <w:rFonts w:ascii="Times New Roman" w:hAnsi="Times New Roman"/>
                <w:color w:val="000000"/>
                <w:sz w:val="24"/>
                <w:szCs w:val="24"/>
                <w:lang w:eastAsia="ru-RU"/>
              </w:rPr>
              <w:t>;</w:t>
            </w:r>
          </w:p>
          <w:p w:rsidR="00723896" w:rsidRDefault="00F60115"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оказание услуг по защите прав и законных интересов получателей социальных услуг в установленном законодательством порядке - 0;</w:t>
            </w:r>
          </w:p>
          <w:p w:rsidR="00723896" w:rsidRDefault="00F60115"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содействие в получении бесплатной помощи адвоката в порядке, установленном законодательством - 0;</w:t>
            </w:r>
          </w:p>
          <w:p w:rsidR="00723896" w:rsidRDefault="00F60115"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обеспечение представительства в суде с целью защиты прав и законных интересов - 0;</w:t>
            </w:r>
          </w:p>
        </w:tc>
      </w:tr>
      <w:tr w:rsidR="00723896" w:rsidTr="00F60115">
        <w:trPr>
          <w:trHeight w:val="1533"/>
        </w:trPr>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B1013C">
            <w:pPr>
              <w:widowControl w:val="0"/>
              <w:spacing w:beforeAutospacing="1"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6</w:t>
            </w:r>
            <w:r w:rsidR="00827F76">
              <w:rPr>
                <w:rFonts w:ascii="Times New Roman" w:hAnsi="Times New Roman"/>
                <w:b/>
                <w:bCs/>
                <w:color w:val="000000"/>
                <w:sz w:val="24"/>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F60115" w:rsidP="001944ED">
            <w:pPr>
              <w:widowControl w:val="0"/>
              <w:spacing w:beforeAutospacing="1"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827F76">
              <w:rPr>
                <w:rFonts w:ascii="Times New Roman" w:hAnsi="Times New Roman"/>
                <w:color w:val="000000"/>
                <w:sz w:val="24"/>
                <w:szCs w:val="24"/>
                <w:lang w:eastAsia="ru-RU"/>
              </w:rPr>
              <w:t xml:space="preserve">обучение навыкам самообслуживания, поведения в быту и общественных местах - </w:t>
            </w:r>
            <w:r w:rsidR="00931D22">
              <w:rPr>
                <w:rFonts w:ascii="Times New Roman" w:hAnsi="Times New Roman"/>
                <w:color w:val="000000"/>
                <w:sz w:val="24"/>
                <w:szCs w:val="24"/>
                <w:lang w:eastAsia="ru-RU"/>
              </w:rPr>
              <w:t>52</w:t>
            </w:r>
            <w:r w:rsidR="00827F76">
              <w:rPr>
                <w:rFonts w:ascii="Times New Roman" w:hAnsi="Times New Roman"/>
                <w:color w:val="000000"/>
                <w:sz w:val="24"/>
                <w:szCs w:val="24"/>
                <w:lang w:eastAsia="ru-RU"/>
              </w:rPr>
              <w:t>;</w:t>
            </w:r>
          </w:p>
        </w:tc>
      </w:tr>
      <w:tr w:rsidR="00723896" w:rsidTr="00F60115">
        <w:trPr>
          <w:trHeight w:val="39"/>
        </w:trPr>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B1013C">
            <w:pPr>
              <w:widowControl w:val="0"/>
              <w:spacing w:beforeAutospacing="1"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7</w:t>
            </w:r>
            <w:r w:rsidR="00827F76">
              <w:rPr>
                <w:rFonts w:ascii="Times New Roman" w:hAnsi="Times New Roman"/>
                <w:b/>
                <w:bCs/>
                <w:color w:val="000000"/>
                <w:sz w:val="24"/>
                <w:szCs w:val="24"/>
                <w:lang w:eastAsia="ru-RU"/>
              </w:rPr>
              <w:t>. Срочные социальные услуги:</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Pr="00AB3D01" w:rsidRDefault="00F60115">
            <w:pPr>
              <w:widowControl w:val="0"/>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w:t>
            </w:r>
            <w:r w:rsidR="00827F76" w:rsidRPr="00AB3D01">
              <w:rPr>
                <w:rFonts w:ascii="Times New Roman" w:hAnsi="Times New Roman"/>
                <w:color w:val="2D2D2D"/>
                <w:spacing w:val="2"/>
                <w:sz w:val="24"/>
                <w:szCs w:val="24"/>
                <w:lang w:eastAsia="ru-RU"/>
              </w:rPr>
              <w:t xml:space="preserve"> обеспечение бесплатным горячим питанием или наборами продуктов -0</w:t>
            </w:r>
          </w:p>
          <w:p w:rsidR="00723896" w:rsidRPr="00AB3D01" w:rsidRDefault="00F60115">
            <w:pPr>
              <w:widowControl w:val="0"/>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w:t>
            </w:r>
            <w:r w:rsidR="00827F76" w:rsidRPr="00AB3D01">
              <w:rPr>
                <w:rFonts w:ascii="Times New Roman" w:hAnsi="Times New Roman"/>
                <w:color w:val="2D2D2D"/>
                <w:spacing w:val="2"/>
                <w:sz w:val="24"/>
                <w:szCs w:val="24"/>
                <w:lang w:eastAsia="ru-RU"/>
              </w:rPr>
              <w:t xml:space="preserve"> обеспечение одеждой, обувью и другими предметами первой необходимости -0</w:t>
            </w:r>
          </w:p>
          <w:p w:rsidR="00723896" w:rsidRPr="00AB3D01" w:rsidRDefault="00F60115">
            <w:pPr>
              <w:widowControl w:val="0"/>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w:t>
            </w:r>
            <w:r w:rsidR="00827F76" w:rsidRPr="00AB3D01">
              <w:rPr>
                <w:rFonts w:ascii="Times New Roman" w:hAnsi="Times New Roman"/>
                <w:color w:val="2D2D2D"/>
                <w:spacing w:val="2"/>
                <w:sz w:val="24"/>
                <w:szCs w:val="24"/>
                <w:lang w:eastAsia="ru-RU"/>
              </w:rPr>
              <w:t>содействие в получении временного жилого помещения - 0</w:t>
            </w:r>
          </w:p>
          <w:p w:rsidR="00723896" w:rsidRPr="00AB3D01" w:rsidRDefault="00F60115">
            <w:pPr>
              <w:widowControl w:val="0"/>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w:t>
            </w:r>
            <w:r w:rsidR="00827F76" w:rsidRPr="00AB3D01">
              <w:rPr>
                <w:rFonts w:ascii="Times New Roman" w:hAnsi="Times New Roman"/>
                <w:color w:val="2D2D2D"/>
                <w:spacing w:val="2"/>
                <w:sz w:val="24"/>
                <w:szCs w:val="24"/>
                <w:lang w:eastAsia="ru-RU"/>
              </w:rPr>
              <w:t xml:space="preserve"> содействие в получении юридической помощи в целях защиты прав и законных интересов получателей социальных услуг - 0</w:t>
            </w:r>
          </w:p>
          <w:p w:rsidR="00723896" w:rsidRPr="00AB3D01" w:rsidRDefault="00F60115">
            <w:pPr>
              <w:widowControl w:val="0"/>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w:t>
            </w:r>
            <w:r w:rsidR="00827F76" w:rsidRPr="00AB3D01">
              <w:rPr>
                <w:rFonts w:ascii="Times New Roman" w:hAnsi="Times New Roman"/>
                <w:color w:val="2D2D2D"/>
                <w:spacing w:val="2"/>
                <w:sz w:val="24"/>
                <w:szCs w:val="24"/>
                <w:lang w:eastAsia="ru-RU"/>
              </w:rPr>
              <w:t xml:space="preserve"> содействие в получении экстренной психологической помощи с привлечением к этой работе психологов и священнослужителей – 0</w:t>
            </w:r>
          </w:p>
          <w:p w:rsidR="00723896" w:rsidRDefault="00F60115">
            <w:pPr>
              <w:widowControl w:val="0"/>
              <w:shd w:val="clear" w:color="auto" w:fill="FFFFFF"/>
              <w:spacing w:after="0" w:line="240" w:lineRule="auto"/>
              <w:jc w:val="both"/>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lastRenderedPageBreak/>
              <w:t>-</w:t>
            </w:r>
            <w:r w:rsidR="00827F76" w:rsidRPr="00AB3D01">
              <w:rPr>
                <w:rFonts w:ascii="Times New Roman" w:hAnsi="Times New Roman"/>
                <w:color w:val="2D2D2D"/>
                <w:spacing w:val="2"/>
                <w:sz w:val="24"/>
                <w:szCs w:val="24"/>
                <w:lang w:eastAsia="ru-RU"/>
              </w:rPr>
              <w:t xml:space="preserve"> иные срочные социальные услуги – 0.</w:t>
            </w:r>
          </w:p>
        </w:tc>
      </w:tr>
      <w:tr w:rsidR="00723896" w:rsidTr="00F523AF">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Информация о наличии лицензий на осуществление деятельности, подлежащей лицензированию в соответствии с законодательством Российской Федерации</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931D22">
            <w:pPr>
              <w:widowControl w:val="0"/>
              <w:spacing w:beforeAutospacing="1"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Нет </w:t>
            </w:r>
          </w:p>
        </w:tc>
      </w:tr>
      <w:tr w:rsidR="00723896" w:rsidTr="00F523AF">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Информация о финансово-хозяйственной деятельности</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rsidP="00F60115">
            <w:pPr>
              <w:widowControl w:val="0"/>
              <w:spacing w:before="100" w:beforeAutospacing="1"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Основными показателями финансово-хозяйственной деятельности дома-интерната являются:</w:t>
            </w:r>
          </w:p>
          <w:p w:rsidR="00723896" w:rsidRDefault="00827F76" w:rsidP="00F60115">
            <w:pPr>
              <w:widowControl w:val="0"/>
              <w:spacing w:before="100" w:beforeAutospacing="1"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статья 111 - оплата труда (211);</w:t>
            </w:r>
          </w:p>
          <w:p w:rsidR="00723896" w:rsidRDefault="00827F76" w:rsidP="00F60115">
            <w:pPr>
              <w:widowControl w:val="0"/>
              <w:spacing w:before="100" w:beforeAutospacing="1"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статья 119 - начисления на выплаты по оплате труда(213);</w:t>
            </w:r>
          </w:p>
          <w:p w:rsidR="00723896" w:rsidRDefault="00827F76" w:rsidP="00F60115">
            <w:pPr>
              <w:widowControl w:val="0"/>
              <w:spacing w:before="100" w:beforeAutospacing="1"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статья 24</w:t>
            </w:r>
            <w:r w:rsidR="00A5325C">
              <w:rPr>
                <w:rFonts w:ascii="Times New Roman" w:hAnsi="Times New Roman"/>
                <w:sz w:val="24"/>
                <w:szCs w:val="24"/>
                <w:lang w:eastAsia="ru-RU"/>
              </w:rPr>
              <w:t>2</w:t>
            </w:r>
            <w:r>
              <w:rPr>
                <w:rFonts w:ascii="Times New Roman" w:hAnsi="Times New Roman"/>
                <w:sz w:val="24"/>
                <w:szCs w:val="24"/>
                <w:lang w:eastAsia="ru-RU"/>
              </w:rPr>
              <w:t xml:space="preserve"> - услуги </w:t>
            </w:r>
            <w:proofErr w:type="gramStart"/>
            <w:r>
              <w:rPr>
                <w:rFonts w:ascii="Times New Roman" w:hAnsi="Times New Roman"/>
                <w:sz w:val="24"/>
                <w:szCs w:val="24"/>
                <w:lang w:eastAsia="ru-RU"/>
              </w:rPr>
              <w:t>связи(</w:t>
            </w:r>
            <w:proofErr w:type="gramEnd"/>
            <w:r>
              <w:rPr>
                <w:rFonts w:ascii="Times New Roman" w:hAnsi="Times New Roman"/>
                <w:sz w:val="24"/>
                <w:szCs w:val="24"/>
                <w:lang w:eastAsia="ru-RU"/>
              </w:rPr>
              <w:t>221);</w:t>
            </w:r>
          </w:p>
          <w:p w:rsidR="00723896" w:rsidRDefault="00827F76" w:rsidP="00F60115">
            <w:pPr>
              <w:widowControl w:val="0"/>
              <w:spacing w:before="100" w:beforeAutospacing="1"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статья 244 - коммунальные услуги(223);</w:t>
            </w:r>
          </w:p>
          <w:p w:rsidR="00723896" w:rsidRDefault="00827F76" w:rsidP="00F60115">
            <w:pPr>
              <w:widowControl w:val="0"/>
              <w:spacing w:before="100" w:beforeAutospacing="1"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статья 244- работы, услуги по содержанию имущества(225);</w:t>
            </w:r>
          </w:p>
          <w:p w:rsidR="00723896" w:rsidRDefault="00827F76" w:rsidP="00F60115">
            <w:pPr>
              <w:widowControl w:val="0"/>
              <w:spacing w:before="100" w:beforeAutospacing="1"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статья 244- прочие работы, услуги(226);</w:t>
            </w:r>
          </w:p>
          <w:p w:rsidR="00723896" w:rsidRDefault="00827F76" w:rsidP="00F60115">
            <w:pPr>
              <w:widowControl w:val="0"/>
              <w:spacing w:before="100" w:beforeAutospacing="1"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статья 244 - прочие </w:t>
            </w:r>
            <w:proofErr w:type="gramStart"/>
            <w:r>
              <w:rPr>
                <w:rFonts w:ascii="Times New Roman" w:hAnsi="Times New Roman"/>
                <w:sz w:val="24"/>
                <w:szCs w:val="24"/>
                <w:lang w:eastAsia="ru-RU"/>
              </w:rPr>
              <w:t>расходы(</w:t>
            </w:r>
            <w:proofErr w:type="gramEnd"/>
            <w:r>
              <w:rPr>
                <w:rFonts w:ascii="Times New Roman" w:hAnsi="Times New Roman"/>
                <w:sz w:val="24"/>
                <w:szCs w:val="24"/>
                <w:lang w:eastAsia="ru-RU"/>
              </w:rPr>
              <w:t>290);</w:t>
            </w:r>
          </w:p>
          <w:p w:rsidR="00723896" w:rsidRDefault="00827F76" w:rsidP="00F60115">
            <w:pPr>
              <w:widowControl w:val="0"/>
              <w:spacing w:before="100" w:beforeAutospacing="1"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статья 244- увеличение стоимости основных средств(310);</w:t>
            </w:r>
          </w:p>
          <w:p w:rsidR="00723896" w:rsidRDefault="00827F76" w:rsidP="00F60115">
            <w:pPr>
              <w:widowControl w:val="0"/>
              <w:spacing w:before="100" w:beforeAutospacing="1" w:after="0" w:line="240" w:lineRule="auto"/>
              <w:contextualSpacing/>
              <w:jc w:val="both"/>
              <w:rPr>
                <w:rFonts w:ascii="Times New Roman" w:hAnsi="Times New Roman"/>
                <w:color w:val="000000"/>
                <w:sz w:val="24"/>
                <w:szCs w:val="24"/>
                <w:lang w:eastAsia="ru-RU"/>
              </w:rPr>
            </w:pPr>
            <w:r>
              <w:rPr>
                <w:rFonts w:ascii="Times New Roman" w:hAnsi="Times New Roman"/>
                <w:sz w:val="24"/>
                <w:szCs w:val="24"/>
                <w:lang w:eastAsia="ru-RU"/>
              </w:rPr>
              <w:t>статья 244 - увеличение стоимости материальных запасов, в том числе(340);</w:t>
            </w:r>
          </w:p>
        </w:tc>
      </w:tr>
      <w:tr w:rsidR="00723896" w:rsidTr="00D51D0A">
        <w:trPr>
          <w:trHeight w:val="1532"/>
        </w:trPr>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Pr="00615159" w:rsidRDefault="00827F76" w:rsidP="00615159">
            <w:pPr>
              <w:widowControl w:val="0"/>
              <w:spacing w:beforeAutospacing="1"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Информация о правилах внутреннего распорядка для получателей социальных услуг, правилах внутреннего трудового распорядка, коллективном договоре</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Pr="00A17885" w:rsidRDefault="00827F76" w:rsidP="00F60115">
            <w:pPr>
              <w:widowControl w:val="0"/>
              <w:spacing w:before="100" w:beforeAutospacing="1" w:after="100" w:afterAutospacing="1" w:line="240" w:lineRule="auto"/>
              <w:contextualSpacing/>
              <w:jc w:val="center"/>
              <w:rPr>
                <w:rFonts w:ascii="Times New Roman" w:hAnsi="Times New Roman"/>
                <w:color w:val="000000"/>
                <w:sz w:val="24"/>
                <w:szCs w:val="24"/>
                <w:lang w:eastAsia="ru-RU"/>
              </w:rPr>
            </w:pPr>
            <w:r w:rsidRPr="00615159">
              <w:rPr>
                <w:rFonts w:ascii="Times New Roman" w:hAnsi="Times New Roman"/>
                <w:b/>
                <w:color w:val="000000"/>
                <w:sz w:val="24"/>
                <w:szCs w:val="24"/>
                <w:lang w:eastAsia="ru-RU"/>
              </w:rPr>
              <w:t>П</w:t>
            </w:r>
            <w:r w:rsidR="00CA7B21" w:rsidRPr="00615159">
              <w:rPr>
                <w:rFonts w:ascii="Times New Roman" w:hAnsi="Times New Roman"/>
                <w:b/>
                <w:color w:val="000000"/>
                <w:sz w:val="24"/>
                <w:szCs w:val="24"/>
                <w:lang w:eastAsia="ru-RU"/>
              </w:rPr>
              <w:t>равила внутреннего распорядка</w:t>
            </w:r>
            <w:r w:rsidR="001944ED" w:rsidRPr="00615159">
              <w:rPr>
                <w:rFonts w:ascii="Times New Roman" w:hAnsi="Times New Roman"/>
                <w:b/>
                <w:color w:val="000000"/>
                <w:sz w:val="24"/>
                <w:szCs w:val="24"/>
                <w:lang w:eastAsia="ru-RU"/>
              </w:rPr>
              <w:t xml:space="preserve"> для получателей социальных услуг</w:t>
            </w:r>
            <w:r w:rsidR="00323304" w:rsidRPr="00A17885">
              <w:rPr>
                <w:rFonts w:ascii="Times New Roman" w:hAnsi="Times New Roman"/>
                <w:color w:val="000000"/>
                <w:sz w:val="24"/>
                <w:szCs w:val="24"/>
                <w:lang w:eastAsia="ru-RU"/>
              </w:rPr>
              <w:t xml:space="preserve"> </w:t>
            </w:r>
          </w:p>
          <w:p w:rsidR="00723896" w:rsidRPr="00A17885" w:rsidRDefault="00A5325C"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sidRPr="00A17885">
              <w:rPr>
                <w:rFonts w:ascii="Times New Roman" w:hAnsi="Times New Roman"/>
                <w:color w:val="000000"/>
                <w:sz w:val="24"/>
                <w:szCs w:val="24"/>
                <w:lang w:eastAsia="ru-RU"/>
              </w:rPr>
              <w:t>П</w:t>
            </w:r>
            <w:r w:rsidR="00827F76" w:rsidRPr="00A17885">
              <w:rPr>
                <w:rFonts w:ascii="Times New Roman" w:hAnsi="Times New Roman"/>
                <w:color w:val="000000"/>
                <w:sz w:val="24"/>
                <w:szCs w:val="24"/>
                <w:lang w:eastAsia="ru-RU"/>
              </w:rPr>
              <w:t xml:space="preserve">равила внутреннего распорядка </w:t>
            </w:r>
            <w:r w:rsidRPr="00A17885">
              <w:rPr>
                <w:rFonts w:ascii="Times New Roman" w:hAnsi="Times New Roman"/>
                <w:color w:val="000000"/>
                <w:sz w:val="24"/>
                <w:szCs w:val="24"/>
                <w:lang w:eastAsia="ru-RU"/>
              </w:rPr>
              <w:t xml:space="preserve">для получателей социальных услуг Социального центра </w:t>
            </w:r>
            <w:r w:rsidR="00827F76" w:rsidRPr="00A17885">
              <w:rPr>
                <w:rFonts w:ascii="Times New Roman" w:hAnsi="Times New Roman"/>
                <w:color w:val="000000"/>
                <w:sz w:val="24"/>
                <w:szCs w:val="24"/>
                <w:lang w:eastAsia="ru-RU"/>
              </w:rPr>
              <w:t xml:space="preserve">направлены на укрепление </w:t>
            </w:r>
            <w:r w:rsidR="00A17885" w:rsidRPr="00A17885">
              <w:rPr>
                <w:rFonts w:ascii="Times New Roman" w:hAnsi="Times New Roman"/>
                <w:color w:val="000000"/>
                <w:sz w:val="24"/>
                <w:szCs w:val="24"/>
                <w:lang w:eastAsia="ru-RU"/>
              </w:rPr>
              <w:t xml:space="preserve">внутренней </w:t>
            </w:r>
            <w:r w:rsidR="00827F76" w:rsidRPr="00A17885">
              <w:rPr>
                <w:rFonts w:ascii="Times New Roman" w:hAnsi="Times New Roman"/>
                <w:color w:val="000000"/>
                <w:sz w:val="24"/>
                <w:szCs w:val="24"/>
                <w:lang w:eastAsia="ru-RU"/>
              </w:rPr>
              <w:t xml:space="preserve">дисциплины </w:t>
            </w:r>
            <w:r w:rsidR="00A17885" w:rsidRPr="00A17885">
              <w:rPr>
                <w:rFonts w:ascii="Times New Roman" w:hAnsi="Times New Roman"/>
                <w:color w:val="000000"/>
                <w:sz w:val="24"/>
                <w:szCs w:val="24"/>
                <w:lang w:eastAsia="ru-RU"/>
              </w:rPr>
              <w:t xml:space="preserve">в </w:t>
            </w:r>
            <w:r w:rsidR="00CA7B21" w:rsidRPr="00A17885">
              <w:rPr>
                <w:rFonts w:ascii="Times New Roman" w:hAnsi="Times New Roman"/>
                <w:color w:val="000000"/>
                <w:sz w:val="24"/>
                <w:szCs w:val="24"/>
                <w:lang w:eastAsia="ru-RU"/>
              </w:rPr>
              <w:t>ГКУ РД «КСЦПЛ БОМЖ</w:t>
            </w:r>
            <w:r w:rsidR="00827F76" w:rsidRPr="00A17885">
              <w:rPr>
                <w:rFonts w:ascii="Times New Roman" w:hAnsi="Times New Roman"/>
                <w:color w:val="000000"/>
                <w:sz w:val="24"/>
                <w:szCs w:val="24"/>
                <w:lang w:eastAsia="ru-RU"/>
              </w:rPr>
              <w:t>», организацию</w:t>
            </w:r>
            <w:r w:rsidR="00A17885" w:rsidRPr="00A17885">
              <w:rPr>
                <w:rFonts w:ascii="Times New Roman" w:hAnsi="Times New Roman"/>
                <w:color w:val="000000"/>
                <w:sz w:val="24"/>
                <w:szCs w:val="24"/>
                <w:lang w:eastAsia="ru-RU"/>
              </w:rPr>
              <w:t xml:space="preserve"> повседневной деятельности учреждения и повышение качества предоставления социальных услуг</w:t>
            </w:r>
            <w:r w:rsidR="00827F76" w:rsidRPr="00A17885">
              <w:rPr>
                <w:rFonts w:ascii="Times New Roman" w:hAnsi="Times New Roman"/>
                <w:color w:val="000000"/>
                <w:sz w:val="24"/>
                <w:szCs w:val="24"/>
                <w:lang w:eastAsia="ru-RU"/>
              </w:rPr>
              <w:t xml:space="preserve"> </w:t>
            </w:r>
            <w:r w:rsidR="00A17885">
              <w:rPr>
                <w:rFonts w:ascii="Times New Roman" w:hAnsi="Times New Roman"/>
                <w:color w:val="000000"/>
                <w:sz w:val="24"/>
                <w:szCs w:val="24"/>
                <w:lang w:eastAsia="ru-RU"/>
              </w:rPr>
              <w:t xml:space="preserve">в соответствии </w:t>
            </w:r>
            <w:r w:rsidR="00827F76" w:rsidRPr="00A17885">
              <w:rPr>
                <w:rFonts w:ascii="Times New Roman" w:hAnsi="Times New Roman"/>
                <w:color w:val="000000"/>
                <w:sz w:val="24"/>
                <w:szCs w:val="24"/>
                <w:lang w:eastAsia="ru-RU"/>
              </w:rPr>
              <w:t xml:space="preserve">с требованиями </w:t>
            </w:r>
            <w:r w:rsidR="00A17885">
              <w:rPr>
                <w:rFonts w:ascii="Times New Roman" w:hAnsi="Times New Roman"/>
                <w:color w:val="000000"/>
                <w:sz w:val="24"/>
                <w:szCs w:val="24"/>
                <w:lang w:eastAsia="ru-RU"/>
              </w:rPr>
              <w:t xml:space="preserve">законодательства Российской Федерации </w:t>
            </w:r>
          </w:p>
          <w:p w:rsidR="00723896" w:rsidRPr="00AB3D01" w:rsidRDefault="00A17885" w:rsidP="00F60115">
            <w:pPr>
              <w:widowControl w:val="0"/>
              <w:spacing w:before="100" w:beforeAutospacing="1" w:after="100" w:afterAutospacing="1" w:line="240" w:lineRule="auto"/>
              <w:contextualSpacing/>
              <w:jc w:val="both"/>
              <w:rPr>
                <w:rFonts w:ascii="Times New Roman" w:hAnsi="Times New Roman"/>
                <w:color w:val="000000"/>
                <w:sz w:val="24"/>
                <w:szCs w:val="24"/>
                <w:highlight w:val="yellow"/>
                <w:lang w:eastAsia="ru-RU"/>
              </w:rPr>
            </w:pPr>
            <w:r w:rsidRPr="00A17885">
              <w:rPr>
                <w:rFonts w:ascii="Times New Roman" w:hAnsi="Times New Roman"/>
                <w:color w:val="000000"/>
                <w:sz w:val="24"/>
                <w:szCs w:val="24"/>
                <w:lang w:eastAsia="ru-RU"/>
              </w:rPr>
              <w:t xml:space="preserve">Правила внутреннего распорядка для получателей социальных услуг </w:t>
            </w:r>
            <w:r w:rsidR="00827F76" w:rsidRPr="00A17885">
              <w:rPr>
                <w:rFonts w:ascii="Times New Roman" w:hAnsi="Times New Roman"/>
                <w:color w:val="000000"/>
                <w:sz w:val="24"/>
                <w:szCs w:val="24"/>
                <w:lang w:eastAsia="ru-RU"/>
              </w:rPr>
              <w:t xml:space="preserve">распространяются на всех </w:t>
            </w:r>
            <w:r w:rsidRPr="00A17885">
              <w:rPr>
                <w:rFonts w:ascii="Times New Roman" w:hAnsi="Times New Roman"/>
                <w:color w:val="000000"/>
                <w:sz w:val="24"/>
                <w:szCs w:val="24"/>
                <w:lang w:eastAsia="ru-RU"/>
              </w:rPr>
              <w:t>по</w:t>
            </w:r>
            <w:r>
              <w:rPr>
                <w:rFonts w:ascii="Times New Roman" w:hAnsi="Times New Roman"/>
                <w:color w:val="000000"/>
                <w:sz w:val="24"/>
                <w:szCs w:val="24"/>
                <w:lang w:eastAsia="ru-RU"/>
              </w:rPr>
              <w:t>допечных</w:t>
            </w:r>
            <w:r w:rsidRPr="00A17885">
              <w:rPr>
                <w:rFonts w:ascii="Times New Roman" w:hAnsi="Times New Roman"/>
                <w:color w:val="000000"/>
                <w:sz w:val="24"/>
                <w:szCs w:val="24"/>
                <w:lang w:eastAsia="ru-RU"/>
              </w:rPr>
              <w:t xml:space="preserve"> </w:t>
            </w:r>
            <w:r w:rsidR="00A5325C" w:rsidRPr="00A17885">
              <w:rPr>
                <w:rFonts w:ascii="Times New Roman" w:hAnsi="Times New Roman"/>
                <w:color w:val="000000"/>
                <w:sz w:val="24"/>
                <w:szCs w:val="24"/>
                <w:lang w:eastAsia="ru-RU"/>
              </w:rPr>
              <w:t>Социального центра</w:t>
            </w:r>
            <w:r w:rsidR="00827F76" w:rsidRPr="00A17885">
              <w:rPr>
                <w:rFonts w:ascii="Times New Roman" w:hAnsi="Times New Roman"/>
                <w:color w:val="000000"/>
                <w:sz w:val="24"/>
                <w:szCs w:val="24"/>
                <w:lang w:eastAsia="ru-RU"/>
              </w:rPr>
              <w:t>.</w:t>
            </w:r>
          </w:p>
          <w:p w:rsidR="00723896" w:rsidRPr="006B4A34" w:rsidRDefault="00A17885"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sidRPr="006B4A34">
              <w:rPr>
                <w:rFonts w:ascii="Times New Roman" w:hAnsi="Times New Roman"/>
                <w:color w:val="000000"/>
                <w:sz w:val="24"/>
                <w:szCs w:val="24"/>
                <w:lang w:eastAsia="ru-RU"/>
              </w:rPr>
              <w:t>Правила внутреннего распорядка для получателей социальных услуг</w:t>
            </w:r>
            <w:r w:rsidR="00827F76" w:rsidRPr="006B4A34">
              <w:rPr>
                <w:rFonts w:ascii="Times New Roman" w:hAnsi="Times New Roman"/>
                <w:color w:val="000000"/>
                <w:sz w:val="24"/>
                <w:szCs w:val="24"/>
                <w:lang w:eastAsia="ru-RU"/>
              </w:rPr>
              <w:t xml:space="preserve"> разработаны в соответствии с нормами </w:t>
            </w:r>
            <w:r w:rsidRPr="006B4A34">
              <w:rPr>
                <w:rFonts w:ascii="Times New Roman" w:hAnsi="Times New Roman"/>
                <w:color w:val="000000"/>
                <w:sz w:val="24"/>
                <w:szCs w:val="24"/>
                <w:lang w:eastAsia="ru-RU"/>
              </w:rPr>
              <w:t xml:space="preserve">Федерального закона от 28.12.2013 N 442-ФЗ                          </w:t>
            </w:r>
            <w:proofErr w:type="gramStart"/>
            <w:r w:rsidRPr="006B4A34">
              <w:rPr>
                <w:rFonts w:ascii="Times New Roman" w:hAnsi="Times New Roman"/>
                <w:color w:val="000000"/>
                <w:sz w:val="24"/>
                <w:szCs w:val="24"/>
                <w:lang w:eastAsia="ru-RU"/>
              </w:rPr>
              <w:t xml:space="preserve">   (</w:t>
            </w:r>
            <w:proofErr w:type="gramEnd"/>
            <w:r w:rsidRPr="006B4A34">
              <w:rPr>
                <w:rFonts w:ascii="Times New Roman" w:hAnsi="Times New Roman"/>
                <w:color w:val="000000"/>
                <w:sz w:val="24"/>
                <w:szCs w:val="24"/>
                <w:lang w:eastAsia="ru-RU"/>
              </w:rPr>
              <w:t>ред. от 28.12.2022) "Об основах социального обслуживания граждан в Российской Федерации" (ред. от 28.12.2022г.).</w:t>
            </w:r>
            <w:r w:rsidR="00827F76" w:rsidRPr="006B4A34">
              <w:rPr>
                <w:rFonts w:ascii="Times New Roman" w:hAnsi="Times New Roman"/>
                <w:color w:val="000000"/>
                <w:sz w:val="24"/>
                <w:szCs w:val="24"/>
                <w:lang w:eastAsia="ru-RU"/>
              </w:rPr>
              <w:t xml:space="preserve">, Уставом </w:t>
            </w:r>
            <w:r w:rsidR="00A5325C" w:rsidRPr="006B4A34">
              <w:rPr>
                <w:rFonts w:ascii="Times New Roman" w:hAnsi="Times New Roman"/>
                <w:color w:val="000000"/>
                <w:sz w:val="24"/>
                <w:szCs w:val="24"/>
                <w:lang w:eastAsia="ru-RU"/>
              </w:rPr>
              <w:t>ГКУ РД «КСЦПЛ БОМЖ»</w:t>
            </w:r>
            <w:r w:rsidR="00827F76" w:rsidRPr="006B4A34">
              <w:rPr>
                <w:rFonts w:ascii="Times New Roman" w:hAnsi="Times New Roman"/>
                <w:color w:val="000000"/>
                <w:sz w:val="24"/>
                <w:szCs w:val="24"/>
                <w:lang w:eastAsia="ru-RU"/>
              </w:rPr>
              <w:t>, утвержденным Минист</w:t>
            </w:r>
            <w:r w:rsidR="00A5325C" w:rsidRPr="006B4A34">
              <w:rPr>
                <w:rFonts w:ascii="Times New Roman" w:hAnsi="Times New Roman"/>
                <w:color w:val="000000"/>
                <w:sz w:val="24"/>
                <w:szCs w:val="24"/>
                <w:lang w:eastAsia="ru-RU"/>
              </w:rPr>
              <w:t>ерством</w:t>
            </w:r>
            <w:r w:rsidR="00827F76" w:rsidRPr="006B4A34">
              <w:rPr>
                <w:rFonts w:ascii="Times New Roman" w:hAnsi="Times New Roman"/>
                <w:color w:val="000000"/>
                <w:sz w:val="24"/>
                <w:szCs w:val="24"/>
                <w:lang w:eastAsia="ru-RU"/>
              </w:rPr>
              <w:t xml:space="preserve"> труд</w:t>
            </w:r>
            <w:r w:rsidR="00A5325C" w:rsidRPr="006B4A34">
              <w:rPr>
                <w:rFonts w:ascii="Times New Roman" w:hAnsi="Times New Roman"/>
                <w:color w:val="000000"/>
                <w:sz w:val="24"/>
                <w:szCs w:val="24"/>
                <w:lang w:eastAsia="ru-RU"/>
              </w:rPr>
              <w:t>а и социального развития РД от 05</w:t>
            </w:r>
            <w:r w:rsidR="00827F76" w:rsidRPr="006B4A34">
              <w:rPr>
                <w:rFonts w:ascii="Times New Roman" w:hAnsi="Times New Roman"/>
                <w:color w:val="000000"/>
                <w:sz w:val="24"/>
                <w:szCs w:val="24"/>
                <w:lang w:eastAsia="ru-RU"/>
              </w:rPr>
              <w:t xml:space="preserve"> </w:t>
            </w:r>
            <w:r w:rsidR="00A5325C" w:rsidRPr="006B4A34">
              <w:rPr>
                <w:rFonts w:ascii="Times New Roman" w:hAnsi="Times New Roman"/>
                <w:color w:val="000000"/>
                <w:sz w:val="24"/>
                <w:szCs w:val="24"/>
                <w:lang w:eastAsia="ru-RU"/>
              </w:rPr>
              <w:t>декабря</w:t>
            </w:r>
            <w:r w:rsidR="00827F76" w:rsidRPr="006B4A34">
              <w:rPr>
                <w:rFonts w:ascii="Times New Roman" w:hAnsi="Times New Roman"/>
                <w:color w:val="000000"/>
                <w:sz w:val="24"/>
                <w:szCs w:val="24"/>
                <w:lang w:eastAsia="ru-RU"/>
              </w:rPr>
              <w:t xml:space="preserve"> 20</w:t>
            </w:r>
            <w:r w:rsidR="00A5325C" w:rsidRPr="006B4A34">
              <w:rPr>
                <w:rFonts w:ascii="Times New Roman" w:hAnsi="Times New Roman"/>
                <w:color w:val="000000"/>
                <w:sz w:val="24"/>
                <w:szCs w:val="24"/>
                <w:lang w:eastAsia="ru-RU"/>
              </w:rPr>
              <w:t>19</w:t>
            </w:r>
            <w:r w:rsidR="00827F76" w:rsidRPr="006B4A34">
              <w:rPr>
                <w:rFonts w:ascii="Times New Roman" w:hAnsi="Times New Roman"/>
                <w:color w:val="000000"/>
                <w:sz w:val="24"/>
                <w:szCs w:val="24"/>
                <w:lang w:eastAsia="ru-RU"/>
              </w:rPr>
              <w:t xml:space="preserve"> года</w:t>
            </w:r>
            <w:r w:rsidR="00A5325C" w:rsidRPr="006B4A34">
              <w:rPr>
                <w:rFonts w:ascii="Times New Roman" w:hAnsi="Times New Roman"/>
                <w:color w:val="000000"/>
                <w:sz w:val="24"/>
                <w:szCs w:val="24"/>
                <w:lang w:eastAsia="ru-RU"/>
              </w:rPr>
              <w:t xml:space="preserve">                                      (в ред. от 21 декабря 2021года</w:t>
            </w:r>
            <w:r w:rsidR="00827F76" w:rsidRPr="006B4A34">
              <w:rPr>
                <w:rFonts w:ascii="Times New Roman" w:hAnsi="Times New Roman"/>
                <w:color w:val="000000"/>
                <w:sz w:val="24"/>
                <w:szCs w:val="24"/>
                <w:lang w:eastAsia="ru-RU"/>
              </w:rPr>
              <w:t>.</w:t>
            </w:r>
            <w:r w:rsidR="00A5325C" w:rsidRPr="006B4A34">
              <w:rPr>
                <w:rFonts w:ascii="Times New Roman" w:hAnsi="Times New Roman"/>
                <w:color w:val="000000"/>
                <w:sz w:val="24"/>
                <w:szCs w:val="24"/>
                <w:lang w:eastAsia="ru-RU"/>
              </w:rPr>
              <w:t>)</w:t>
            </w:r>
          </w:p>
          <w:p w:rsidR="00723896" w:rsidRDefault="00A17885"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sidRPr="006B4A34">
              <w:rPr>
                <w:rFonts w:ascii="Times New Roman" w:hAnsi="Times New Roman"/>
                <w:color w:val="000000"/>
                <w:sz w:val="24"/>
                <w:szCs w:val="24"/>
                <w:lang w:eastAsia="ru-RU"/>
              </w:rPr>
              <w:t>Правила внутреннего распорядка для получателей социальных услуг</w:t>
            </w:r>
            <w:r w:rsidR="00827F76" w:rsidRPr="006B4A34">
              <w:rPr>
                <w:rFonts w:ascii="Times New Roman" w:hAnsi="Times New Roman"/>
                <w:color w:val="000000"/>
                <w:sz w:val="24"/>
                <w:szCs w:val="24"/>
                <w:lang w:eastAsia="ru-RU"/>
              </w:rPr>
              <w:t xml:space="preserve"> регламентируют порядок приема и </w:t>
            </w:r>
            <w:r w:rsidRPr="006B4A34">
              <w:rPr>
                <w:rFonts w:ascii="Times New Roman" w:hAnsi="Times New Roman"/>
                <w:color w:val="000000"/>
                <w:sz w:val="24"/>
                <w:szCs w:val="24"/>
                <w:lang w:eastAsia="ru-RU"/>
              </w:rPr>
              <w:t>отчисления</w:t>
            </w:r>
            <w:r w:rsidR="00827F76" w:rsidRPr="006B4A34">
              <w:rPr>
                <w:rFonts w:ascii="Times New Roman" w:hAnsi="Times New Roman"/>
                <w:color w:val="000000"/>
                <w:sz w:val="24"/>
                <w:szCs w:val="24"/>
                <w:lang w:eastAsia="ru-RU"/>
              </w:rPr>
              <w:t xml:space="preserve"> </w:t>
            </w:r>
            <w:r w:rsidRPr="006B4A34">
              <w:rPr>
                <w:rFonts w:ascii="Times New Roman" w:hAnsi="Times New Roman"/>
                <w:color w:val="000000"/>
                <w:sz w:val="24"/>
                <w:szCs w:val="24"/>
                <w:lang w:eastAsia="ru-RU"/>
              </w:rPr>
              <w:t>подопечных</w:t>
            </w:r>
            <w:r w:rsidR="00827F76" w:rsidRPr="006B4A34">
              <w:rPr>
                <w:rFonts w:ascii="Times New Roman" w:hAnsi="Times New Roman"/>
                <w:color w:val="000000"/>
                <w:sz w:val="24"/>
                <w:szCs w:val="24"/>
                <w:lang w:eastAsia="ru-RU"/>
              </w:rPr>
              <w:t>, основные права, обязанности и ответственность сторон договора</w:t>
            </w:r>
            <w:r w:rsidRPr="006B4A34">
              <w:rPr>
                <w:rFonts w:ascii="Times New Roman" w:hAnsi="Times New Roman"/>
                <w:color w:val="000000"/>
                <w:sz w:val="24"/>
                <w:szCs w:val="24"/>
                <w:lang w:eastAsia="ru-RU"/>
              </w:rPr>
              <w:t xml:space="preserve"> о предоставлении социальных услуг</w:t>
            </w:r>
            <w:r w:rsidR="00827F76" w:rsidRPr="006B4A34">
              <w:rPr>
                <w:rFonts w:ascii="Times New Roman" w:hAnsi="Times New Roman"/>
                <w:color w:val="000000"/>
                <w:sz w:val="24"/>
                <w:szCs w:val="24"/>
                <w:lang w:eastAsia="ru-RU"/>
              </w:rPr>
              <w:t xml:space="preserve">, </w:t>
            </w:r>
            <w:r w:rsidRPr="006B4A34">
              <w:rPr>
                <w:rFonts w:ascii="Times New Roman" w:hAnsi="Times New Roman"/>
                <w:color w:val="000000"/>
                <w:sz w:val="24"/>
                <w:szCs w:val="24"/>
                <w:lang w:eastAsia="ru-RU"/>
              </w:rPr>
              <w:t xml:space="preserve">распорядка </w:t>
            </w:r>
            <w:proofErr w:type="gramStart"/>
            <w:r w:rsidRPr="006B4A34">
              <w:rPr>
                <w:rFonts w:ascii="Times New Roman" w:hAnsi="Times New Roman"/>
                <w:color w:val="000000"/>
                <w:sz w:val="24"/>
                <w:szCs w:val="24"/>
                <w:lang w:eastAsia="ru-RU"/>
              </w:rPr>
              <w:t>дня</w:t>
            </w:r>
            <w:r w:rsidR="00827F76" w:rsidRPr="006B4A34">
              <w:rPr>
                <w:rFonts w:ascii="Times New Roman" w:hAnsi="Times New Roman"/>
                <w:color w:val="000000"/>
                <w:sz w:val="24"/>
                <w:szCs w:val="24"/>
                <w:lang w:eastAsia="ru-RU"/>
              </w:rPr>
              <w:t>,  применяемые</w:t>
            </w:r>
            <w:proofErr w:type="gramEnd"/>
            <w:r w:rsidR="00827F76" w:rsidRPr="006B4A34">
              <w:rPr>
                <w:rFonts w:ascii="Times New Roman" w:hAnsi="Times New Roman"/>
                <w:color w:val="000000"/>
                <w:sz w:val="24"/>
                <w:szCs w:val="24"/>
                <w:lang w:eastAsia="ru-RU"/>
              </w:rPr>
              <w:t xml:space="preserve"> к </w:t>
            </w:r>
            <w:r w:rsidRPr="006B4A34">
              <w:rPr>
                <w:rFonts w:ascii="Times New Roman" w:hAnsi="Times New Roman"/>
                <w:color w:val="000000"/>
                <w:sz w:val="24"/>
                <w:szCs w:val="24"/>
                <w:lang w:eastAsia="ru-RU"/>
              </w:rPr>
              <w:t>подопечным</w:t>
            </w:r>
            <w:r w:rsidR="00827F76" w:rsidRPr="006B4A34">
              <w:rPr>
                <w:rFonts w:ascii="Times New Roman" w:hAnsi="Times New Roman"/>
                <w:color w:val="000000"/>
                <w:sz w:val="24"/>
                <w:szCs w:val="24"/>
                <w:lang w:eastAsia="ru-RU"/>
              </w:rPr>
              <w:t xml:space="preserve"> меры </w:t>
            </w:r>
            <w:r w:rsidR="006B4A34" w:rsidRPr="006B4A34">
              <w:rPr>
                <w:rFonts w:ascii="Times New Roman" w:hAnsi="Times New Roman"/>
                <w:color w:val="000000"/>
                <w:sz w:val="24"/>
                <w:szCs w:val="24"/>
                <w:lang w:eastAsia="ru-RU"/>
              </w:rPr>
              <w:t>воздействия</w:t>
            </w:r>
            <w:r w:rsidR="00827F76" w:rsidRPr="006B4A34">
              <w:rPr>
                <w:rFonts w:ascii="Times New Roman" w:hAnsi="Times New Roman"/>
                <w:color w:val="000000"/>
                <w:sz w:val="24"/>
                <w:szCs w:val="24"/>
                <w:lang w:eastAsia="ru-RU"/>
              </w:rPr>
              <w:t xml:space="preserve">, а также иные вопросы регулирования </w:t>
            </w:r>
            <w:r w:rsidR="006B4A34" w:rsidRPr="006B4A34">
              <w:rPr>
                <w:rFonts w:ascii="Times New Roman" w:hAnsi="Times New Roman"/>
                <w:color w:val="000000"/>
                <w:sz w:val="24"/>
                <w:szCs w:val="24"/>
                <w:lang w:eastAsia="ru-RU"/>
              </w:rPr>
              <w:t>порядка проживания в Социальном центре</w:t>
            </w:r>
            <w:r w:rsidR="00827F76" w:rsidRPr="006B4A34">
              <w:rPr>
                <w:rFonts w:ascii="Times New Roman" w:hAnsi="Times New Roman"/>
                <w:color w:val="000000"/>
                <w:sz w:val="24"/>
                <w:szCs w:val="24"/>
                <w:lang w:eastAsia="ru-RU"/>
              </w:rPr>
              <w:t>.</w:t>
            </w:r>
          </w:p>
          <w:p w:rsidR="00615159" w:rsidRPr="00A17885" w:rsidRDefault="00615159" w:rsidP="00615159">
            <w:pPr>
              <w:widowControl w:val="0"/>
              <w:spacing w:beforeAutospacing="1"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A17885">
              <w:rPr>
                <w:rFonts w:ascii="Times New Roman" w:hAnsi="Times New Roman"/>
                <w:color w:val="000000"/>
                <w:sz w:val="24"/>
                <w:szCs w:val="24"/>
                <w:lang w:eastAsia="ru-RU"/>
              </w:rPr>
              <w:t>тверждены положением ГКУ РД «КСЦПЛ БОМЖ» от 30 июня 2023 года.</w:t>
            </w:r>
          </w:p>
          <w:p w:rsidR="00BD00DC" w:rsidRPr="00BD00DC" w:rsidRDefault="00827F76" w:rsidP="00BD00DC">
            <w:pPr>
              <w:widowControl w:val="0"/>
              <w:spacing w:before="239" w:after="59" w:line="240" w:lineRule="auto"/>
              <w:jc w:val="center"/>
              <w:rPr>
                <w:rFonts w:ascii="Times New Roman" w:hAnsi="Times New Roman"/>
                <w:color w:val="000000"/>
                <w:sz w:val="24"/>
                <w:szCs w:val="24"/>
                <w:lang w:eastAsia="ru-RU"/>
              </w:rPr>
            </w:pPr>
            <w:r w:rsidRPr="00BD00DC">
              <w:rPr>
                <w:rFonts w:ascii="Times New Roman" w:hAnsi="Times New Roman"/>
                <w:b/>
                <w:bCs/>
                <w:color w:val="000000"/>
                <w:sz w:val="24"/>
                <w:szCs w:val="24"/>
                <w:lang w:eastAsia="ru-RU"/>
              </w:rPr>
              <w:t>Коллективный договор</w:t>
            </w:r>
            <w:r w:rsidRPr="00BD00DC">
              <w:rPr>
                <w:rFonts w:ascii="Times New Roman" w:hAnsi="Times New Roman"/>
                <w:color w:val="000000"/>
                <w:sz w:val="24"/>
                <w:szCs w:val="24"/>
                <w:lang w:eastAsia="ru-RU"/>
              </w:rPr>
              <w:t> </w:t>
            </w:r>
          </w:p>
          <w:p w:rsidR="00D51D0A" w:rsidRPr="00BD00DC" w:rsidRDefault="00D51D0A" w:rsidP="00D51D0A">
            <w:pPr>
              <w:widowControl w:val="0"/>
              <w:spacing w:before="239" w:after="59" w:line="240" w:lineRule="auto"/>
              <w:jc w:val="both"/>
              <w:rPr>
                <w:rFonts w:ascii="Times New Roman" w:hAnsi="Times New Roman"/>
                <w:color w:val="000000"/>
                <w:sz w:val="24"/>
                <w:szCs w:val="24"/>
                <w:lang w:eastAsia="ru-RU"/>
              </w:rPr>
            </w:pPr>
            <w:r w:rsidRPr="00BD00DC">
              <w:rPr>
                <w:rFonts w:ascii="Times New Roman" w:hAnsi="Times New Roman"/>
                <w:color w:val="000000"/>
                <w:sz w:val="24"/>
                <w:szCs w:val="24"/>
                <w:lang w:eastAsia="ru-RU"/>
              </w:rPr>
              <w:t>Коллективный договор разработан на основании ст. 37 Конституции РФ и в соответствии с требованиями Трудового законодательства и является правовым актом, регулирующим социально-трудовые отношения между работниками и работодателем на основе согласования взаимных интересов и заключенным в соответствии с действующим законодательством Российской Федерации.</w:t>
            </w:r>
          </w:p>
          <w:p w:rsidR="00D51D0A" w:rsidRPr="00BD00DC" w:rsidRDefault="00D51D0A" w:rsidP="00D51D0A">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sidRPr="00BD00DC">
              <w:rPr>
                <w:rFonts w:ascii="Times New Roman" w:hAnsi="Times New Roman"/>
                <w:color w:val="000000"/>
                <w:sz w:val="24"/>
                <w:szCs w:val="24"/>
                <w:lang w:eastAsia="ru-RU"/>
              </w:rPr>
              <w:t xml:space="preserve">Сторонами коллективного договора являются: работодатель – ГКУ РД «КСЦПЛ БОМЖ», в лице директора </w:t>
            </w:r>
            <w:proofErr w:type="spellStart"/>
            <w:r w:rsidRPr="00BD00DC">
              <w:rPr>
                <w:rFonts w:ascii="Times New Roman" w:hAnsi="Times New Roman"/>
                <w:color w:val="000000"/>
                <w:sz w:val="24"/>
                <w:szCs w:val="24"/>
                <w:lang w:eastAsia="ru-RU"/>
              </w:rPr>
              <w:t>Саидова</w:t>
            </w:r>
            <w:proofErr w:type="spellEnd"/>
            <w:r w:rsidRPr="00BD00DC">
              <w:rPr>
                <w:rFonts w:ascii="Times New Roman" w:hAnsi="Times New Roman"/>
                <w:color w:val="000000"/>
                <w:sz w:val="24"/>
                <w:szCs w:val="24"/>
                <w:lang w:eastAsia="ru-RU"/>
              </w:rPr>
              <w:t xml:space="preserve"> С.И.  и работники </w:t>
            </w:r>
            <w:r>
              <w:rPr>
                <w:rFonts w:ascii="Times New Roman" w:hAnsi="Times New Roman"/>
                <w:color w:val="000000"/>
                <w:sz w:val="24"/>
                <w:szCs w:val="24"/>
                <w:lang w:eastAsia="ru-RU"/>
              </w:rPr>
              <w:t xml:space="preserve">                                 </w:t>
            </w:r>
            <w:r w:rsidRPr="00BD00DC">
              <w:rPr>
                <w:rFonts w:ascii="Times New Roman" w:hAnsi="Times New Roman"/>
                <w:color w:val="000000"/>
                <w:sz w:val="24"/>
                <w:szCs w:val="24"/>
                <w:lang w:eastAsia="ru-RU"/>
              </w:rPr>
              <w:t xml:space="preserve">ГКУ РД «КСЦПЛ БОМЖ», представленные профсоюзным комитетом </w:t>
            </w:r>
            <w:proofErr w:type="gramStart"/>
            <w:r w:rsidRPr="00BD00DC">
              <w:rPr>
                <w:rFonts w:ascii="Times New Roman" w:hAnsi="Times New Roman"/>
                <w:color w:val="000000"/>
                <w:sz w:val="24"/>
                <w:szCs w:val="24"/>
                <w:lang w:eastAsia="ru-RU"/>
              </w:rPr>
              <w:t>-  «</w:t>
            </w:r>
            <w:proofErr w:type="gramEnd"/>
            <w:r w:rsidRPr="00BD00DC">
              <w:rPr>
                <w:rFonts w:ascii="Times New Roman" w:hAnsi="Times New Roman"/>
                <w:color w:val="000000"/>
                <w:sz w:val="24"/>
                <w:szCs w:val="24"/>
                <w:lang w:eastAsia="ru-RU"/>
              </w:rPr>
              <w:t xml:space="preserve">Представитель», в лице </w:t>
            </w:r>
            <w:proofErr w:type="spellStart"/>
            <w:r w:rsidRPr="00BD00DC">
              <w:rPr>
                <w:rFonts w:ascii="Times New Roman" w:hAnsi="Times New Roman"/>
                <w:color w:val="000000"/>
                <w:sz w:val="24"/>
                <w:szCs w:val="24"/>
                <w:lang w:eastAsia="ru-RU"/>
              </w:rPr>
              <w:t>Вагабовой</w:t>
            </w:r>
            <w:proofErr w:type="spellEnd"/>
            <w:r w:rsidRPr="00BD00DC">
              <w:rPr>
                <w:rFonts w:ascii="Times New Roman" w:hAnsi="Times New Roman"/>
                <w:color w:val="000000"/>
                <w:sz w:val="24"/>
                <w:szCs w:val="24"/>
                <w:lang w:eastAsia="ru-RU"/>
              </w:rPr>
              <w:t xml:space="preserve"> З.Н.</w:t>
            </w:r>
          </w:p>
          <w:p w:rsidR="00D51D0A" w:rsidRPr="00D51D0A" w:rsidRDefault="00D51D0A" w:rsidP="00D51D0A">
            <w:pPr>
              <w:widowControl w:val="0"/>
              <w:spacing w:before="100" w:beforeAutospacing="1" w:afterAutospacing="1" w:line="240" w:lineRule="auto"/>
              <w:contextualSpacing/>
              <w:jc w:val="both"/>
              <w:rPr>
                <w:rFonts w:ascii="Times New Roman" w:hAnsi="Times New Roman"/>
                <w:color w:val="000000"/>
                <w:sz w:val="24"/>
                <w:szCs w:val="24"/>
                <w:lang w:eastAsia="ru-RU"/>
              </w:rPr>
            </w:pPr>
            <w:r w:rsidRPr="00BD00DC">
              <w:rPr>
                <w:rFonts w:ascii="Times New Roman" w:hAnsi="Times New Roman"/>
                <w:color w:val="000000"/>
                <w:sz w:val="24"/>
                <w:szCs w:val="24"/>
                <w:lang w:eastAsia="ru-RU"/>
              </w:rPr>
              <w:t>Предметом договора являются права и интересы работников, гарантированные действующим законодательством, а также дополнительные по сравнению с действующим законодательством положения об условиях труда и его оплате, социальном и жилищно-бытовом обслуживании работников, гарантии и льготы, предоставляемые Работодателем.</w:t>
            </w:r>
          </w:p>
          <w:p w:rsidR="00723896" w:rsidRPr="00D51D0A" w:rsidRDefault="00D51D0A" w:rsidP="00D51D0A">
            <w:pPr>
              <w:rPr>
                <w:rFonts w:ascii="Times New Roman" w:hAnsi="Times New Roman"/>
                <w:sz w:val="24"/>
                <w:szCs w:val="24"/>
                <w:highlight w:val="yellow"/>
                <w:lang w:eastAsia="ru-RU"/>
              </w:rPr>
            </w:pPr>
            <w:r w:rsidRPr="00BD00DC">
              <w:rPr>
                <w:rFonts w:ascii="Times New Roman" w:hAnsi="Times New Roman"/>
                <w:color w:val="000000"/>
                <w:sz w:val="24"/>
                <w:szCs w:val="24"/>
                <w:lang w:eastAsia="ru-RU"/>
              </w:rPr>
              <w:t xml:space="preserve">Действие коллективного договора распространяется на всех Работников ГКУ РД «Комплексный социальный центр по оказанию помощи лицам без определенного места жительства» независимо от их должности, длительности трудовых отношений, характера выполняемой работы. Утвержден на </w:t>
            </w:r>
            <w:r>
              <w:rPr>
                <w:rFonts w:ascii="Times New Roman" w:hAnsi="Times New Roman"/>
                <w:color w:val="000000"/>
                <w:sz w:val="24"/>
                <w:szCs w:val="24"/>
                <w:lang w:eastAsia="ru-RU"/>
              </w:rPr>
              <w:t xml:space="preserve">приказом директора </w:t>
            </w:r>
            <w:r w:rsidRPr="006C32EF">
              <w:rPr>
                <w:rFonts w:ascii="Times New Roman" w:hAnsi="Times New Roman"/>
                <w:color w:val="000000"/>
                <w:sz w:val="24"/>
                <w:szCs w:val="24"/>
                <w:lang w:eastAsia="ru-RU"/>
              </w:rPr>
              <w:t>ГКУ РД «КСЦПЛ БОМЖ» №65 от 01 ноября 2022 года</w:t>
            </w:r>
            <w:r>
              <w:rPr>
                <w:rFonts w:ascii="Times New Roman" w:hAnsi="Times New Roman"/>
                <w:color w:val="000000"/>
                <w:sz w:val="24"/>
                <w:szCs w:val="24"/>
                <w:lang w:eastAsia="ru-RU"/>
              </w:rPr>
              <w:t>.</w:t>
            </w:r>
            <w:bookmarkStart w:id="1" w:name="_GoBack"/>
            <w:bookmarkEnd w:id="1"/>
          </w:p>
        </w:tc>
      </w:tr>
      <w:tr w:rsidR="00723896" w:rsidTr="00F523AF">
        <w:trPr>
          <w:trHeight w:val="1955"/>
        </w:trPr>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beforeAutospacing="1" w:afterAutospacing="1"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Информация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723896" w:rsidRDefault="00723896">
            <w:pPr>
              <w:widowControl w:val="0"/>
              <w:spacing w:beforeAutospacing="1" w:after="0" w:line="240" w:lineRule="auto"/>
              <w:jc w:val="both"/>
              <w:rPr>
                <w:rFonts w:ascii="Times New Roman" w:hAnsi="Times New Roman"/>
                <w:color w:val="000000"/>
                <w:sz w:val="24"/>
                <w:szCs w:val="24"/>
                <w:lang w:eastAsia="ru-RU"/>
              </w:rPr>
            </w:pP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Pr="006C32EF" w:rsidRDefault="0064650E" w:rsidP="00F60115">
            <w:pPr>
              <w:widowControl w:val="0"/>
              <w:spacing w:before="100" w:beforeAutospacing="1" w:after="100" w:afterAutospacing="1" w:line="240" w:lineRule="auto"/>
              <w:contextualSpacing/>
              <w:jc w:val="both"/>
              <w:rPr>
                <w:rFonts w:ascii="Times New Roman" w:hAnsi="Times New Roman"/>
                <w:b/>
                <w:sz w:val="24"/>
                <w:szCs w:val="24"/>
                <w:lang w:eastAsia="ru-RU"/>
              </w:rPr>
            </w:pPr>
            <w:r w:rsidRPr="006C32EF">
              <w:rPr>
                <w:rFonts w:ascii="Times New Roman" w:hAnsi="Times New Roman"/>
                <w:b/>
                <w:bCs/>
                <w:sz w:val="24"/>
                <w:szCs w:val="24"/>
                <w:lang w:eastAsia="ru-RU"/>
              </w:rPr>
              <w:t>Главное управление МЧС России по Республике Дагестан</w:t>
            </w:r>
            <w:r w:rsidR="00827F76" w:rsidRPr="006C32EF">
              <w:rPr>
                <w:rFonts w:ascii="Times New Roman" w:hAnsi="Times New Roman"/>
                <w:b/>
                <w:bCs/>
                <w:sz w:val="24"/>
                <w:szCs w:val="24"/>
                <w:lang w:eastAsia="ru-RU"/>
              </w:rPr>
              <w:t> </w:t>
            </w:r>
            <w:r w:rsidRPr="006C32EF">
              <w:rPr>
                <w:rFonts w:ascii="Times New Roman" w:hAnsi="Times New Roman"/>
                <w:b/>
                <w:bCs/>
                <w:sz w:val="24"/>
                <w:szCs w:val="24"/>
                <w:lang w:eastAsia="ru-RU"/>
              </w:rPr>
              <w:t>08</w:t>
            </w:r>
            <w:r w:rsidR="00827F76" w:rsidRPr="006C32EF">
              <w:rPr>
                <w:rFonts w:ascii="Times New Roman" w:hAnsi="Times New Roman"/>
                <w:b/>
                <w:bCs/>
                <w:sz w:val="24"/>
                <w:szCs w:val="24"/>
                <w:lang w:eastAsia="ru-RU"/>
              </w:rPr>
              <w:t>.0</w:t>
            </w:r>
            <w:r w:rsidRPr="006C32EF">
              <w:rPr>
                <w:rFonts w:ascii="Times New Roman" w:hAnsi="Times New Roman"/>
                <w:b/>
                <w:bCs/>
                <w:sz w:val="24"/>
                <w:szCs w:val="24"/>
                <w:lang w:eastAsia="ru-RU"/>
              </w:rPr>
              <w:t>9</w:t>
            </w:r>
            <w:r w:rsidR="00827F76" w:rsidRPr="006C32EF">
              <w:rPr>
                <w:rFonts w:ascii="Times New Roman" w:hAnsi="Times New Roman"/>
                <w:b/>
                <w:bCs/>
                <w:sz w:val="24"/>
                <w:szCs w:val="24"/>
                <w:lang w:eastAsia="ru-RU"/>
              </w:rPr>
              <w:t>.20</w:t>
            </w:r>
            <w:r w:rsidRPr="006C32EF">
              <w:rPr>
                <w:rFonts w:ascii="Times New Roman" w:hAnsi="Times New Roman"/>
                <w:b/>
                <w:bCs/>
                <w:sz w:val="24"/>
                <w:szCs w:val="24"/>
                <w:lang w:eastAsia="ru-RU"/>
              </w:rPr>
              <w:t>22г.</w:t>
            </w:r>
            <w:r w:rsidR="00827F76" w:rsidRPr="006C32EF">
              <w:rPr>
                <w:rFonts w:ascii="Times New Roman" w:hAnsi="Times New Roman"/>
                <w:b/>
                <w:bCs/>
                <w:sz w:val="24"/>
                <w:szCs w:val="24"/>
                <w:lang w:eastAsia="ru-RU"/>
              </w:rPr>
              <w:t xml:space="preserve"> - </w:t>
            </w:r>
            <w:r w:rsidRPr="006C32EF">
              <w:rPr>
                <w:rFonts w:ascii="Times New Roman" w:hAnsi="Times New Roman"/>
                <w:b/>
                <w:bCs/>
                <w:sz w:val="24"/>
                <w:szCs w:val="24"/>
                <w:lang w:eastAsia="ru-RU"/>
              </w:rPr>
              <w:t>13</w:t>
            </w:r>
            <w:r w:rsidR="00827F76" w:rsidRPr="006C32EF">
              <w:rPr>
                <w:rFonts w:ascii="Times New Roman" w:hAnsi="Times New Roman"/>
                <w:b/>
                <w:bCs/>
                <w:sz w:val="24"/>
                <w:szCs w:val="24"/>
                <w:lang w:eastAsia="ru-RU"/>
              </w:rPr>
              <w:t>.0</w:t>
            </w:r>
            <w:r w:rsidRPr="006C32EF">
              <w:rPr>
                <w:rFonts w:ascii="Times New Roman" w:hAnsi="Times New Roman"/>
                <w:b/>
                <w:bCs/>
                <w:sz w:val="24"/>
                <w:szCs w:val="24"/>
                <w:lang w:eastAsia="ru-RU"/>
              </w:rPr>
              <w:t>9</w:t>
            </w:r>
            <w:r w:rsidR="00827F76" w:rsidRPr="006C32EF">
              <w:rPr>
                <w:rFonts w:ascii="Times New Roman" w:hAnsi="Times New Roman"/>
                <w:b/>
                <w:bCs/>
                <w:sz w:val="24"/>
                <w:szCs w:val="24"/>
                <w:lang w:eastAsia="ru-RU"/>
              </w:rPr>
              <w:t>.20</w:t>
            </w:r>
            <w:r w:rsidRPr="006C32EF">
              <w:rPr>
                <w:rFonts w:ascii="Times New Roman" w:hAnsi="Times New Roman"/>
                <w:b/>
                <w:bCs/>
                <w:sz w:val="24"/>
                <w:szCs w:val="24"/>
                <w:lang w:eastAsia="ru-RU"/>
              </w:rPr>
              <w:t>22г.</w:t>
            </w:r>
          </w:p>
          <w:p w:rsidR="00723896" w:rsidRPr="006C32EF" w:rsidRDefault="00827F76"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sidRPr="006C32EF">
              <w:rPr>
                <w:rFonts w:ascii="Times New Roman" w:hAnsi="Times New Roman"/>
                <w:color w:val="000000"/>
                <w:sz w:val="24"/>
                <w:szCs w:val="24"/>
                <w:lang w:eastAsia="ru-RU"/>
              </w:rPr>
              <w:t>-</w:t>
            </w:r>
            <w:r w:rsidRPr="006C32EF">
              <w:rPr>
                <w:rFonts w:ascii="Times New Roman" w:hAnsi="Times New Roman"/>
                <w:b/>
                <w:bCs/>
                <w:color w:val="000000"/>
                <w:sz w:val="24"/>
                <w:szCs w:val="24"/>
                <w:lang w:eastAsia="ru-RU"/>
              </w:rPr>
              <w:t>цель проверки:</w:t>
            </w:r>
            <w:r w:rsidRPr="006C32EF">
              <w:rPr>
                <w:rFonts w:ascii="Times New Roman" w:hAnsi="Times New Roman"/>
                <w:color w:val="000000"/>
                <w:sz w:val="24"/>
                <w:szCs w:val="24"/>
                <w:lang w:eastAsia="ru-RU"/>
              </w:rPr>
              <w:t> </w:t>
            </w:r>
            <w:r w:rsidR="0064650E" w:rsidRPr="006C32EF">
              <w:rPr>
                <w:rFonts w:ascii="Times New Roman" w:hAnsi="Times New Roman"/>
                <w:sz w:val="24"/>
                <w:szCs w:val="24"/>
                <w:lang w:eastAsia="ru-RU"/>
              </w:rPr>
              <w:t xml:space="preserve">Исполнение решения главного государственного инспектора </w:t>
            </w:r>
            <w:proofErr w:type="spellStart"/>
            <w:r w:rsidR="0064650E" w:rsidRPr="006C32EF">
              <w:rPr>
                <w:rFonts w:ascii="Times New Roman" w:hAnsi="Times New Roman"/>
                <w:sz w:val="24"/>
                <w:szCs w:val="24"/>
                <w:lang w:eastAsia="ru-RU"/>
              </w:rPr>
              <w:t>г.Махачкала</w:t>
            </w:r>
            <w:proofErr w:type="spellEnd"/>
            <w:r w:rsidR="0064650E" w:rsidRPr="006C32EF">
              <w:rPr>
                <w:rFonts w:ascii="Times New Roman" w:hAnsi="Times New Roman"/>
                <w:sz w:val="24"/>
                <w:szCs w:val="24"/>
                <w:lang w:eastAsia="ru-RU"/>
              </w:rPr>
              <w:t xml:space="preserve"> по пожарному надзору №152 от 31.08.2022г.</w:t>
            </w:r>
          </w:p>
          <w:p w:rsidR="00723896" w:rsidRPr="006C32EF" w:rsidRDefault="00827F76" w:rsidP="00F60115">
            <w:pPr>
              <w:widowControl w:val="0"/>
              <w:spacing w:before="100" w:beforeAutospacing="1" w:after="100" w:afterAutospacing="1" w:line="240" w:lineRule="auto"/>
              <w:contextualSpacing/>
              <w:jc w:val="both"/>
              <w:rPr>
                <w:rFonts w:ascii="Times New Roman" w:hAnsi="Times New Roman"/>
                <w:b/>
                <w:bCs/>
                <w:color w:val="000000"/>
                <w:sz w:val="24"/>
                <w:szCs w:val="24"/>
                <w:lang w:eastAsia="ru-RU"/>
              </w:rPr>
            </w:pPr>
            <w:r w:rsidRPr="006C32EF">
              <w:rPr>
                <w:rFonts w:ascii="Times New Roman" w:hAnsi="Times New Roman"/>
                <w:b/>
                <w:bCs/>
                <w:color w:val="000000"/>
                <w:sz w:val="24"/>
                <w:szCs w:val="24"/>
                <w:lang w:eastAsia="ru-RU"/>
              </w:rPr>
              <w:t>-результат проверки:</w:t>
            </w:r>
          </w:p>
          <w:p w:rsidR="0064650E" w:rsidRPr="006C32EF" w:rsidRDefault="006C32EF" w:rsidP="00F60115">
            <w:pPr>
              <w:widowControl w:val="0"/>
              <w:spacing w:before="100" w:beforeAutospacing="1" w:after="100" w:afterAutospacing="1"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2C6329" w:rsidRPr="006C32EF">
              <w:rPr>
                <w:rFonts w:ascii="Times New Roman" w:hAnsi="Times New Roman"/>
                <w:color w:val="000000"/>
                <w:sz w:val="24"/>
                <w:szCs w:val="24"/>
                <w:lang w:eastAsia="ru-RU"/>
              </w:rPr>
              <w:t xml:space="preserve">Имеющаяся </w:t>
            </w:r>
            <w:r w:rsidR="0064650E" w:rsidRPr="006C32EF">
              <w:rPr>
                <w:rFonts w:ascii="Times New Roman" w:hAnsi="Times New Roman"/>
                <w:color w:val="000000"/>
                <w:sz w:val="24"/>
                <w:szCs w:val="24"/>
                <w:lang w:eastAsia="ru-RU"/>
              </w:rPr>
              <w:t>автоматическая пожарная</w:t>
            </w:r>
            <w:r w:rsidR="002C6329" w:rsidRPr="006C32EF">
              <w:rPr>
                <w:rFonts w:ascii="Times New Roman" w:hAnsi="Times New Roman"/>
                <w:color w:val="000000"/>
                <w:sz w:val="24"/>
                <w:szCs w:val="24"/>
                <w:lang w:eastAsia="ru-RU"/>
              </w:rPr>
              <w:t xml:space="preserve"> </w:t>
            </w:r>
            <w:r w:rsidR="002C6329" w:rsidRPr="006C32EF">
              <w:rPr>
                <w:rFonts w:ascii="Times New Roman" w:hAnsi="Times New Roman"/>
                <w:sz w:val="24"/>
                <w:szCs w:val="24"/>
              </w:rPr>
              <w:t xml:space="preserve">сигнализация и система оповещения людей при пожаре на момент проверки находится в нерабочем состоянии.; </w:t>
            </w:r>
          </w:p>
          <w:p w:rsidR="002C6329" w:rsidRPr="006C32EF" w:rsidRDefault="006C32EF" w:rsidP="006C32EF">
            <w:pPr>
              <w:widowControl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002C6329" w:rsidRPr="006C32EF">
              <w:rPr>
                <w:rFonts w:ascii="Times New Roman" w:hAnsi="Times New Roman"/>
                <w:sz w:val="24"/>
                <w:szCs w:val="24"/>
              </w:rPr>
              <w:t>Не организовано не реже 1 раза в квартал проведение проверки работоспособности систем и средств противопожарной защиты объекта с оформлением соответствующего акта проверки.;</w:t>
            </w:r>
          </w:p>
          <w:p w:rsidR="002C6329" w:rsidRPr="006C32EF" w:rsidRDefault="006C32EF" w:rsidP="006C32EF">
            <w:pPr>
              <w:widowControl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002C6329" w:rsidRPr="006C32EF">
              <w:rPr>
                <w:rFonts w:ascii="Times New Roman" w:hAnsi="Times New Roman"/>
                <w:sz w:val="24"/>
                <w:szCs w:val="24"/>
              </w:rPr>
              <w:t>Система автоматической пожарной сигнализации не обеспечивает подачу сигнала о возникновении пожара на пульт подразделения пожарной охраны без участия работников объекта и (или) транслирующей этот сигнал организации;</w:t>
            </w:r>
          </w:p>
          <w:p w:rsidR="002C6329" w:rsidRPr="006C32EF" w:rsidRDefault="006C32EF" w:rsidP="006C32EF">
            <w:pPr>
              <w:widowControl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О</w:t>
            </w:r>
            <w:r w:rsidR="002C6329" w:rsidRPr="006C32EF">
              <w:rPr>
                <w:rFonts w:ascii="Times New Roman" w:hAnsi="Times New Roman"/>
                <w:sz w:val="24"/>
                <w:szCs w:val="24"/>
              </w:rPr>
              <w:t>тсутствует журнал эксплуатации систем противопожарной защиты с информацией о работах, проводимых со средствами обеспечения пожарной безопасности и пожаротушения;</w:t>
            </w:r>
          </w:p>
          <w:p w:rsidR="002C6329" w:rsidRPr="006C32EF" w:rsidRDefault="006C32EF" w:rsidP="006C32EF">
            <w:pPr>
              <w:widowControl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002C6329" w:rsidRPr="006C32EF">
              <w:rPr>
                <w:rFonts w:ascii="Times New Roman" w:hAnsi="Times New Roman"/>
                <w:sz w:val="24"/>
                <w:szCs w:val="24"/>
              </w:rPr>
              <w:t>Не заключен договор на обслуживание автоматической пожарной сигнализации и системы оповещения людей о пожаре;</w:t>
            </w:r>
          </w:p>
          <w:p w:rsidR="002C6329" w:rsidRPr="006C32EF" w:rsidRDefault="006C32EF" w:rsidP="006C32EF">
            <w:pPr>
              <w:widowControl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002C6329" w:rsidRPr="006C32EF">
              <w:rPr>
                <w:rFonts w:ascii="Times New Roman" w:hAnsi="Times New Roman"/>
                <w:sz w:val="24"/>
                <w:szCs w:val="24"/>
              </w:rPr>
              <w:t>Запоры на дверях эвакуационных выходов не обеспечивают возможность их свободного открывания изнутри без ключа (эвакуационная дверь закрыта на замок);</w:t>
            </w:r>
          </w:p>
          <w:p w:rsidR="002C6329" w:rsidRPr="006C32EF" w:rsidRDefault="006C32EF" w:rsidP="006C32EF">
            <w:pPr>
              <w:widowControl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002C6329" w:rsidRPr="006C32EF">
              <w:rPr>
                <w:rFonts w:ascii="Times New Roman" w:hAnsi="Times New Roman"/>
                <w:sz w:val="24"/>
                <w:szCs w:val="24"/>
              </w:rPr>
              <w:t>На объекте защиты не организовано в установленные сроки проведение эксплуатационных испытаний наружных металлических лестниц с составлением соответствующего протокола испытаний;</w:t>
            </w:r>
          </w:p>
          <w:p w:rsidR="002C6329" w:rsidRPr="006C32EF" w:rsidRDefault="006C32EF" w:rsidP="006C32EF">
            <w:pPr>
              <w:widowControl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002C6329" w:rsidRPr="006C32EF">
              <w:rPr>
                <w:rFonts w:ascii="Times New Roman" w:hAnsi="Times New Roman"/>
                <w:sz w:val="24"/>
                <w:szCs w:val="24"/>
              </w:rPr>
              <w:t>Не обозначены указателями направление движения и расстояния до месторасположения к пожарным гидрантам и резервуарам, являющимся источником противопожарного водоснабжения;</w:t>
            </w:r>
          </w:p>
          <w:p w:rsidR="002C6329" w:rsidRPr="006C32EF" w:rsidRDefault="006C32EF" w:rsidP="006C32EF">
            <w:pPr>
              <w:widowControl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002C6329" w:rsidRPr="006C32EF">
              <w:rPr>
                <w:rFonts w:ascii="Times New Roman" w:hAnsi="Times New Roman"/>
                <w:sz w:val="24"/>
                <w:szCs w:val="24"/>
              </w:rPr>
              <w:t>Порядок и сроки проведения противопожарного инструктажа и прохождения пожарнотехнического минимума не определены руководителем организации;</w:t>
            </w:r>
          </w:p>
          <w:p w:rsidR="002C6329" w:rsidRPr="006C32EF" w:rsidRDefault="006C32EF" w:rsidP="006C32EF">
            <w:pPr>
              <w:widowControl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002C6329" w:rsidRPr="006C32EF">
              <w:rPr>
                <w:rFonts w:ascii="Times New Roman" w:hAnsi="Times New Roman"/>
                <w:sz w:val="24"/>
                <w:szCs w:val="24"/>
              </w:rPr>
              <w:t>Не разработана и не представлена в отдел НД декларация пожарной безопасности;</w:t>
            </w:r>
          </w:p>
          <w:p w:rsidR="002C6329" w:rsidRPr="006C32EF" w:rsidRDefault="006C32EF" w:rsidP="006C32EF">
            <w:pPr>
              <w:widowControl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002C6329" w:rsidRPr="006C32EF">
              <w:rPr>
                <w:rFonts w:ascii="Times New Roman" w:hAnsi="Times New Roman"/>
                <w:sz w:val="24"/>
                <w:szCs w:val="24"/>
              </w:rPr>
              <w:t>На имеющуюся автоматическую пожарную сигнализацию не представлена исполнительная документация;</w:t>
            </w:r>
          </w:p>
          <w:p w:rsidR="002C6329" w:rsidRPr="006C32EF" w:rsidRDefault="006C32EF" w:rsidP="006C32EF">
            <w:pPr>
              <w:widowControl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002C6329" w:rsidRPr="006C32EF">
              <w:rPr>
                <w:rFonts w:ascii="Times New Roman" w:hAnsi="Times New Roman"/>
                <w:sz w:val="24"/>
                <w:szCs w:val="24"/>
              </w:rPr>
              <w:t>Работы по монтажу технических средств автоматической пожарной сигнализации (АПС) на объекте зашиты, произведены без утвержденной проектно-сметной документации;</w:t>
            </w:r>
          </w:p>
          <w:p w:rsidR="00723896" w:rsidRPr="006C32EF" w:rsidRDefault="006C32EF" w:rsidP="006C32EF">
            <w:pPr>
              <w:widowControl w:val="0"/>
              <w:spacing w:before="100" w:beforeAutospacing="1" w:after="100" w:afterAutospacing="1" w:line="240" w:lineRule="auto"/>
              <w:contextualSpacing/>
              <w:jc w:val="both"/>
              <w:rPr>
                <w:rFonts w:ascii="Times New Roman" w:hAnsi="Times New Roman"/>
                <w:color w:val="000000"/>
                <w:sz w:val="24"/>
                <w:szCs w:val="24"/>
                <w:highlight w:val="yellow"/>
                <w:lang w:eastAsia="ru-RU"/>
              </w:rPr>
            </w:pPr>
            <w:r>
              <w:rPr>
                <w:rFonts w:ascii="Times New Roman" w:hAnsi="Times New Roman"/>
                <w:sz w:val="24"/>
                <w:szCs w:val="24"/>
              </w:rPr>
              <w:t xml:space="preserve">- </w:t>
            </w:r>
            <w:r w:rsidR="002C6329" w:rsidRPr="006C32EF">
              <w:rPr>
                <w:rFonts w:ascii="Times New Roman" w:hAnsi="Times New Roman"/>
                <w:sz w:val="24"/>
                <w:szCs w:val="24"/>
              </w:rPr>
              <w:t>На объекте защиты светильники эксплуатируются со снятыми колпаками (рассеивателями), предусмотренными конструкцией светильников.</w:t>
            </w:r>
          </w:p>
        </w:tc>
      </w:tr>
      <w:tr w:rsidR="00723896" w:rsidTr="00F523AF">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pPr>
              <w:widowControl w:val="0"/>
              <w:spacing w:beforeAutospacing="1"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Информация о проведении независимой оценки качества оказания социальных услуг</w:t>
            </w:r>
          </w:p>
        </w:tc>
        <w:tc>
          <w:tcPr>
            <w:tcW w:w="57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23896" w:rsidRDefault="00827F76" w:rsidP="0064650E">
            <w:pPr>
              <w:widowControl w:val="0"/>
              <w:spacing w:beforeAutospacing="1" w:after="0" w:line="240" w:lineRule="auto"/>
              <w:jc w:val="both"/>
              <w:rPr>
                <w:rFonts w:ascii="Times New Roman" w:hAnsi="Times New Roman"/>
                <w:color w:val="000000"/>
                <w:lang w:eastAsia="ru-RU"/>
              </w:rPr>
            </w:pPr>
            <w:r>
              <w:rPr>
                <w:rFonts w:ascii="Times New Roman" w:hAnsi="Times New Roman"/>
                <w:color w:val="000000"/>
                <w:lang w:eastAsia="ru-RU"/>
              </w:rPr>
              <w:t xml:space="preserve">В соответствии с решением общественного совета при Минтруде РД   в 2019 </w:t>
            </w:r>
            <w:r w:rsidR="00CA7B21">
              <w:rPr>
                <w:rFonts w:ascii="Times New Roman" w:hAnsi="Times New Roman"/>
                <w:color w:val="000000"/>
                <w:lang w:eastAsia="ru-RU"/>
              </w:rPr>
              <w:t>проводилась независимая</w:t>
            </w:r>
            <w:r w:rsidR="00CA7B21">
              <w:rPr>
                <w:rFonts w:ascii="Times New Roman" w:hAnsi="Times New Roman"/>
                <w:bCs/>
                <w:color w:val="000000"/>
                <w:sz w:val="24"/>
                <w:szCs w:val="24"/>
                <w:lang w:eastAsia="ru-RU"/>
              </w:rPr>
              <w:t xml:space="preserve"> оценка качества услуг в ГК</w:t>
            </w:r>
            <w:r>
              <w:rPr>
                <w:rFonts w:ascii="Times New Roman" w:hAnsi="Times New Roman"/>
                <w:bCs/>
                <w:color w:val="000000"/>
                <w:sz w:val="24"/>
                <w:szCs w:val="24"/>
                <w:lang w:eastAsia="ru-RU"/>
              </w:rPr>
              <w:t xml:space="preserve">У РД </w:t>
            </w:r>
            <w:r w:rsidR="00CA7B21">
              <w:rPr>
                <w:rFonts w:ascii="Times New Roman" w:hAnsi="Times New Roman"/>
                <w:bCs/>
                <w:color w:val="000000"/>
                <w:sz w:val="24"/>
                <w:szCs w:val="24"/>
                <w:lang w:eastAsia="ru-RU"/>
              </w:rPr>
              <w:t>«Комплексный социальный центр по оказанию помощи лицам без определённого места жительства</w:t>
            </w:r>
            <w:r>
              <w:rPr>
                <w:rFonts w:ascii="Times New Roman" w:hAnsi="Times New Roman"/>
                <w:bCs/>
                <w:color w:val="000000"/>
                <w:sz w:val="24"/>
                <w:szCs w:val="24"/>
                <w:lang w:eastAsia="ru-RU"/>
              </w:rPr>
              <w:t xml:space="preserve">». Был проведен выборочный опрос получателей услуг, который показал, что получатели социальных услуг  в целом удовлетворены качеством предоставляемых услуг. </w:t>
            </w:r>
            <w:r>
              <w:rPr>
                <w:rFonts w:ascii="Times New Roman" w:hAnsi="Times New Roman"/>
                <w:color w:val="000000"/>
                <w:lang w:eastAsia="ru-RU"/>
              </w:rPr>
              <w:t xml:space="preserve">По результатам проверки </w:t>
            </w:r>
            <w:r>
              <w:rPr>
                <w:rFonts w:ascii="Times New Roman" w:hAnsi="Times New Roman"/>
                <w:bCs/>
                <w:color w:val="000000"/>
                <w:sz w:val="24"/>
                <w:szCs w:val="24"/>
                <w:lang w:eastAsia="ru-RU"/>
              </w:rPr>
              <w:t xml:space="preserve">независимой оценки качества оказания социальных услуг </w:t>
            </w:r>
            <w:r w:rsidR="00E86EDC">
              <w:rPr>
                <w:rFonts w:ascii="Times New Roman" w:hAnsi="Times New Roman"/>
                <w:bCs/>
                <w:color w:val="000000"/>
                <w:sz w:val="24"/>
                <w:szCs w:val="24"/>
                <w:lang w:eastAsia="ru-RU"/>
              </w:rPr>
              <w:t xml:space="preserve">ГКУ РД «Комплексный социальный центр по оказанию помощи лицам без определённого места жительства» </w:t>
            </w:r>
            <w:r>
              <w:rPr>
                <w:rFonts w:ascii="Times New Roman" w:hAnsi="Times New Roman"/>
                <w:bCs/>
                <w:color w:val="000000"/>
                <w:sz w:val="24"/>
                <w:szCs w:val="24"/>
                <w:lang w:eastAsia="ru-RU"/>
              </w:rPr>
              <w:t xml:space="preserve">в 2019 году занял </w:t>
            </w:r>
            <w:r w:rsidR="00E86EDC">
              <w:rPr>
                <w:rFonts w:ascii="Times New Roman" w:hAnsi="Times New Roman"/>
                <w:bCs/>
                <w:color w:val="000000"/>
                <w:sz w:val="24"/>
                <w:szCs w:val="24"/>
                <w:lang w:eastAsia="ru-RU"/>
              </w:rPr>
              <w:t>пятое</w:t>
            </w:r>
            <w:r>
              <w:rPr>
                <w:rFonts w:ascii="Times New Roman" w:hAnsi="Times New Roman"/>
                <w:bCs/>
                <w:color w:val="000000"/>
                <w:sz w:val="24"/>
                <w:szCs w:val="24"/>
                <w:lang w:eastAsia="ru-RU"/>
              </w:rPr>
              <w:t xml:space="preserve"> место среди стационарных учреждений РД.</w:t>
            </w:r>
          </w:p>
        </w:tc>
      </w:tr>
    </w:tbl>
    <w:p w:rsidR="00723896" w:rsidRDefault="00723896" w:rsidP="00F60115">
      <w:pPr>
        <w:tabs>
          <w:tab w:val="left" w:pos="7815"/>
        </w:tabs>
      </w:pPr>
    </w:p>
    <w:sectPr w:rsidR="00723896" w:rsidSect="00F60115">
      <w:pgSz w:w="11906" w:h="16838"/>
      <w:pgMar w:top="851" w:right="850" w:bottom="709"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F73C6"/>
    <w:multiLevelType w:val="multilevel"/>
    <w:tmpl w:val="A4AA87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580329"/>
    <w:multiLevelType w:val="multilevel"/>
    <w:tmpl w:val="F88CAC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autoHyphenation/>
  <w:characterSpacingControl w:val="doNotCompress"/>
  <w:compat>
    <w:compatSetting w:name="compatibilityMode" w:uri="http://schemas.microsoft.com/office/word" w:val="12"/>
  </w:compat>
  <w:rsids>
    <w:rsidRoot w:val="00723896"/>
    <w:rsid w:val="000302BB"/>
    <w:rsid w:val="000A766B"/>
    <w:rsid w:val="000E7FDD"/>
    <w:rsid w:val="00106263"/>
    <w:rsid w:val="00135E15"/>
    <w:rsid w:val="001735DA"/>
    <w:rsid w:val="001944ED"/>
    <w:rsid w:val="001B3F0F"/>
    <w:rsid w:val="001B6FE5"/>
    <w:rsid w:val="00284BE6"/>
    <w:rsid w:val="002B0FE5"/>
    <w:rsid w:val="002B50E9"/>
    <w:rsid w:val="002C3534"/>
    <w:rsid w:val="002C6329"/>
    <w:rsid w:val="002F1AC6"/>
    <w:rsid w:val="00306645"/>
    <w:rsid w:val="00323304"/>
    <w:rsid w:val="0035395C"/>
    <w:rsid w:val="003572B0"/>
    <w:rsid w:val="003B2C38"/>
    <w:rsid w:val="003E1C8F"/>
    <w:rsid w:val="003F3150"/>
    <w:rsid w:val="004F3620"/>
    <w:rsid w:val="00513566"/>
    <w:rsid w:val="00545EDC"/>
    <w:rsid w:val="005804C5"/>
    <w:rsid w:val="0059798E"/>
    <w:rsid w:val="00615159"/>
    <w:rsid w:val="0064650E"/>
    <w:rsid w:val="006B4A34"/>
    <w:rsid w:val="006C32EF"/>
    <w:rsid w:val="006C6D58"/>
    <w:rsid w:val="00710547"/>
    <w:rsid w:val="0072231D"/>
    <w:rsid w:val="00723896"/>
    <w:rsid w:val="00754806"/>
    <w:rsid w:val="00762522"/>
    <w:rsid w:val="007E1D41"/>
    <w:rsid w:val="00807A1E"/>
    <w:rsid w:val="0081039B"/>
    <w:rsid w:val="0081382B"/>
    <w:rsid w:val="00824E84"/>
    <w:rsid w:val="00827F76"/>
    <w:rsid w:val="008400B2"/>
    <w:rsid w:val="008507B1"/>
    <w:rsid w:val="008B61CE"/>
    <w:rsid w:val="008D15D7"/>
    <w:rsid w:val="008E22DD"/>
    <w:rsid w:val="0090590B"/>
    <w:rsid w:val="00931D22"/>
    <w:rsid w:val="00975E88"/>
    <w:rsid w:val="0098253A"/>
    <w:rsid w:val="009A4E2B"/>
    <w:rsid w:val="009A5C03"/>
    <w:rsid w:val="009B78CC"/>
    <w:rsid w:val="00A0231A"/>
    <w:rsid w:val="00A16AAF"/>
    <w:rsid w:val="00A17885"/>
    <w:rsid w:val="00A5325C"/>
    <w:rsid w:val="00AB3D01"/>
    <w:rsid w:val="00AD30B7"/>
    <w:rsid w:val="00AE07AA"/>
    <w:rsid w:val="00AE12D5"/>
    <w:rsid w:val="00B1013C"/>
    <w:rsid w:val="00B611BD"/>
    <w:rsid w:val="00BD00DC"/>
    <w:rsid w:val="00C9550A"/>
    <w:rsid w:val="00CA7B21"/>
    <w:rsid w:val="00CB2758"/>
    <w:rsid w:val="00D27EAB"/>
    <w:rsid w:val="00D51D0A"/>
    <w:rsid w:val="00D53A1A"/>
    <w:rsid w:val="00DC7460"/>
    <w:rsid w:val="00E02095"/>
    <w:rsid w:val="00E86EDC"/>
    <w:rsid w:val="00EA5D6B"/>
    <w:rsid w:val="00ED63D7"/>
    <w:rsid w:val="00F21FE9"/>
    <w:rsid w:val="00F253B0"/>
    <w:rsid w:val="00F523AF"/>
    <w:rsid w:val="00F6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D0FB"/>
  <w15:docId w15:val="{733E0604-A91E-4F79-9E2B-48201C06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8C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4A1BAE"/>
    <w:rPr>
      <w:rFonts w:ascii="Tahoma" w:hAnsi="Tahoma"/>
      <w:sz w:val="16"/>
    </w:rPr>
  </w:style>
  <w:style w:type="character" w:customStyle="1" w:styleId="-">
    <w:name w:val="Интернет-ссылка"/>
    <w:uiPriority w:val="99"/>
    <w:rsid w:val="00FF4EC9"/>
    <w:rPr>
      <w:rFonts w:cs="Times New Roman"/>
      <w:color w:val="0000FF"/>
      <w:u w:val="single"/>
    </w:rPr>
  </w:style>
  <w:style w:type="paragraph" w:customStyle="1" w:styleId="1">
    <w:name w:val="Заголовок1"/>
    <w:basedOn w:val="a"/>
    <w:next w:val="a4"/>
    <w:qFormat/>
    <w:rsid w:val="00723896"/>
    <w:pPr>
      <w:keepNext/>
      <w:spacing w:before="240" w:after="120"/>
    </w:pPr>
    <w:rPr>
      <w:rFonts w:ascii="Liberation Sans" w:eastAsia="Microsoft YaHei" w:hAnsi="Liberation Sans" w:cs="Mangal"/>
      <w:sz w:val="28"/>
      <w:szCs w:val="28"/>
    </w:rPr>
  </w:style>
  <w:style w:type="paragraph" w:styleId="a4">
    <w:name w:val="Body Text"/>
    <w:basedOn w:val="a"/>
    <w:rsid w:val="00723896"/>
    <w:pPr>
      <w:spacing w:after="140"/>
    </w:pPr>
  </w:style>
  <w:style w:type="paragraph" w:styleId="a5">
    <w:name w:val="List"/>
    <w:basedOn w:val="a4"/>
    <w:rsid w:val="00723896"/>
    <w:rPr>
      <w:rFonts w:cs="Mangal"/>
    </w:rPr>
  </w:style>
  <w:style w:type="paragraph" w:customStyle="1" w:styleId="10">
    <w:name w:val="Название объекта1"/>
    <w:basedOn w:val="a"/>
    <w:qFormat/>
    <w:rsid w:val="00723896"/>
    <w:pPr>
      <w:suppressLineNumbers/>
      <w:spacing w:before="120" w:after="120"/>
    </w:pPr>
    <w:rPr>
      <w:rFonts w:cs="Mangal"/>
      <w:i/>
      <w:iCs/>
      <w:sz w:val="24"/>
      <w:szCs w:val="24"/>
    </w:rPr>
  </w:style>
  <w:style w:type="paragraph" w:styleId="a6">
    <w:name w:val="index heading"/>
    <w:basedOn w:val="a"/>
    <w:qFormat/>
    <w:rsid w:val="00723896"/>
    <w:pPr>
      <w:suppressLineNumbers/>
    </w:pPr>
    <w:rPr>
      <w:rFonts w:cs="Mangal"/>
    </w:rPr>
  </w:style>
  <w:style w:type="paragraph" w:styleId="a7">
    <w:name w:val="Balloon Text"/>
    <w:basedOn w:val="a"/>
    <w:uiPriority w:val="99"/>
    <w:semiHidden/>
    <w:qFormat/>
    <w:rsid w:val="004A1BAE"/>
    <w:pPr>
      <w:spacing w:after="0" w:line="240" w:lineRule="auto"/>
    </w:pPr>
    <w:rPr>
      <w:rFonts w:ascii="Tahoma" w:hAnsi="Tahoma"/>
      <w:sz w:val="16"/>
      <w:szCs w:val="16"/>
      <w:lang w:eastAsia="ru-RU"/>
    </w:rPr>
  </w:style>
  <w:style w:type="paragraph" w:customStyle="1" w:styleId="formattexttopleveltext">
    <w:name w:val="formattext topleveltext"/>
    <w:basedOn w:val="a"/>
    <w:uiPriority w:val="99"/>
    <w:qFormat/>
    <w:rsid w:val="00543BEC"/>
    <w:pPr>
      <w:spacing w:beforeAutospacing="1" w:afterAutospacing="1" w:line="240" w:lineRule="auto"/>
    </w:pPr>
    <w:rPr>
      <w:rFonts w:ascii="Times New Roman" w:hAnsi="Times New Roman"/>
      <w:sz w:val="24"/>
      <w:szCs w:val="24"/>
      <w:lang w:eastAsia="ru-RU"/>
    </w:rPr>
  </w:style>
  <w:style w:type="paragraph" w:styleId="a8">
    <w:name w:val="No Spacing"/>
    <w:uiPriority w:val="1"/>
    <w:qFormat/>
    <w:rsid w:val="00F159F6"/>
    <w:rPr>
      <w:sz w:val="22"/>
      <w:szCs w:val="22"/>
      <w:lang w:eastAsia="en-US"/>
    </w:rPr>
  </w:style>
  <w:style w:type="paragraph" w:customStyle="1" w:styleId="a9">
    <w:name w:val="Содержимое таблицы"/>
    <w:basedOn w:val="a"/>
    <w:qFormat/>
    <w:rsid w:val="00723896"/>
    <w:pPr>
      <w:widowControl w:val="0"/>
      <w:suppressLineNumbers/>
    </w:pPr>
  </w:style>
  <w:style w:type="paragraph" w:customStyle="1" w:styleId="aa">
    <w:name w:val="Заголовок таблицы"/>
    <w:basedOn w:val="a9"/>
    <w:qFormat/>
    <w:rsid w:val="00723896"/>
    <w:pPr>
      <w:jc w:val="center"/>
    </w:pPr>
    <w:rPr>
      <w:b/>
      <w:bCs/>
    </w:rPr>
  </w:style>
  <w:style w:type="character" w:styleId="ab">
    <w:name w:val="Hyperlink"/>
    <w:basedOn w:val="a0"/>
    <w:uiPriority w:val="99"/>
    <w:unhideWhenUsed/>
    <w:rsid w:val="002C3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530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ntr.bomj@e-dag.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1322</TotalTime>
  <Pages>16</Pages>
  <Words>4730</Words>
  <Characters>26961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Полное и (если имеется) сокращенное наименование</vt:lpstr>
    </vt:vector>
  </TitlesOfParts>
  <Company>Home</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Полное и (если имеется) сокращенное наименование</dc:title>
  <dc:subject/>
  <dc:creator>ДИРЕКТОР</dc:creator>
  <dc:description/>
  <cp:lastModifiedBy>User10</cp:lastModifiedBy>
  <cp:revision>74</cp:revision>
  <cp:lastPrinted>2023-08-08T07:49:00Z</cp:lastPrinted>
  <dcterms:created xsi:type="dcterms:W3CDTF">2021-07-07T13:13:00Z</dcterms:created>
  <dcterms:modified xsi:type="dcterms:W3CDTF">2023-08-08T12:36:00Z</dcterms:modified>
  <dc:language>ru-RU</dc:language>
</cp:coreProperties>
</file>