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F8" w:rsidRDefault="00E632F8" w:rsidP="00AE2B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32F8" w:rsidRDefault="00E632F8" w:rsidP="00CC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Целевые показатели и критерии </w:t>
      </w:r>
      <w:r w:rsidRPr="00AE2BE8">
        <w:rPr>
          <w:rFonts w:ascii="Times New Roman" w:hAnsi="Times New Roman"/>
          <w:b/>
          <w:sz w:val="28"/>
          <w:szCs w:val="28"/>
        </w:rPr>
        <w:t xml:space="preserve"> эффективности деятельности ГБУ РД "Дом-интернат для умственно отсталых детей "Забота"</w:t>
      </w:r>
      <w:r w:rsidR="00B04D00">
        <w:rPr>
          <w:rFonts w:ascii="Times New Roman" w:hAnsi="Times New Roman"/>
          <w:b/>
          <w:sz w:val="28"/>
          <w:szCs w:val="28"/>
        </w:rPr>
        <w:t xml:space="preserve"> за </w:t>
      </w:r>
      <w:r w:rsidR="00396D66">
        <w:rPr>
          <w:rFonts w:ascii="Times New Roman" w:hAnsi="Times New Roman"/>
          <w:b/>
          <w:sz w:val="28"/>
          <w:szCs w:val="28"/>
        </w:rPr>
        <w:t>4</w:t>
      </w:r>
      <w:r w:rsidR="00E04A80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123DC">
        <w:rPr>
          <w:rFonts w:ascii="Times New Roman" w:hAnsi="Times New Roman"/>
          <w:b/>
          <w:sz w:val="28"/>
          <w:szCs w:val="28"/>
        </w:rPr>
        <w:t>2</w:t>
      </w:r>
      <w:r w:rsidR="00396D66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8123D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32F8" w:rsidRPr="00AE2BE8" w:rsidRDefault="00E632F8" w:rsidP="00CC5A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"/>
        <w:gridCol w:w="45"/>
        <w:gridCol w:w="6050"/>
        <w:gridCol w:w="3261"/>
        <w:gridCol w:w="4252"/>
      </w:tblGrid>
      <w:tr w:rsidR="00E632F8" w:rsidRPr="004C7021" w:rsidTr="007F139B">
        <w:trPr>
          <w:trHeight w:val="1400"/>
        </w:trPr>
        <w:tc>
          <w:tcPr>
            <w:tcW w:w="1180" w:type="dxa"/>
            <w:gridSpan w:val="3"/>
          </w:tcPr>
          <w:p w:rsidR="00E632F8" w:rsidRPr="002236EA" w:rsidRDefault="00E632F8" w:rsidP="00F56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6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32F8" w:rsidRPr="002236EA" w:rsidRDefault="00E632F8" w:rsidP="00F56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6E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50" w:type="dxa"/>
          </w:tcPr>
          <w:p w:rsidR="00E632F8" w:rsidRPr="002236EA" w:rsidRDefault="00E632F8" w:rsidP="00F56E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32F8" w:rsidRPr="002236EA" w:rsidRDefault="00E632F8" w:rsidP="00F56E0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261" w:type="dxa"/>
          </w:tcPr>
          <w:p w:rsidR="00E632F8" w:rsidRPr="002236EA" w:rsidRDefault="00E632F8" w:rsidP="005A6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6EA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эффективности </w:t>
            </w:r>
          </w:p>
        </w:tc>
        <w:tc>
          <w:tcPr>
            <w:tcW w:w="4252" w:type="dxa"/>
          </w:tcPr>
          <w:p w:rsidR="00E632F8" w:rsidRPr="002236EA" w:rsidRDefault="00E632F8" w:rsidP="00590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 </w:t>
            </w:r>
          </w:p>
        </w:tc>
      </w:tr>
      <w:tr w:rsidR="00E632F8" w:rsidRPr="004C7021" w:rsidTr="007F139B">
        <w:trPr>
          <w:trHeight w:val="639"/>
        </w:trPr>
        <w:tc>
          <w:tcPr>
            <w:tcW w:w="14743" w:type="dxa"/>
            <w:gridSpan w:val="6"/>
          </w:tcPr>
          <w:p w:rsidR="00E632F8" w:rsidRPr="00CA19D6" w:rsidRDefault="00E632F8" w:rsidP="00970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организацию предоставления</w:t>
            </w:r>
            <w:r w:rsidRPr="00CA19D6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образовательных услуг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Pr="008C7AA0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A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50" w:type="dxa"/>
          </w:tcPr>
          <w:p w:rsidR="00E632F8" w:rsidRPr="00CC58C6" w:rsidRDefault="00E632F8" w:rsidP="00F56E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19D6">
              <w:rPr>
                <w:rFonts w:ascii="Times New Roman" w:hAnsi="Times New Roman"/>
                <w:sz w:val="24"/>
                <w:szCs w:val="24"/>
              </w:rPr>
              <w:t>Охват воспитанников дома-интерната, которым  предоставляются  социально-педагогические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632F8" w:rsidRDefault="00E632F8">
            <w:r w:rsidRPr="0047562B">
              <w:rPr>
                <w:rFonts w:ascii="Times New Roman" w:hAnsi="Times New Roman"/>
                <w:sz w:val="24"/>
                <w:szCs w:val="24"/>
              </w:rPr>
              <w:t>доля детей от общего числа воспитанников в процентах</w:t>
            </w:r>
          </w:p>
        </w:tc>
        <w:tc>
          <w:tcPr>
            <w:tcW w:w="4252" w:type="dxa"/>
          </w:tcPr>
          <w:p w:rsidR="00E632F8" w:rsidRPr="00CC58C6" w:rsidRDefault="009F6801" w:rsidP="00B82EC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63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Pr="008C7AA0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A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50" w:type="dxa"/>
          </w:tcPr>
          <w:p w:rsidR="00E632F8" w:rsidRPr="00CC58C6" w:rsidRDefault="00E632F8" w:rsidP="00F56E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236EA">
              <w:rPr>
                <w:rFonts w:ascii="Times New Roman" w:hAnsi="Times New Roman"/>
                <w:sz w:val="24"/>
                <w:szCs w:val="24"/>
              </w:rPr>
              <w:t>Увеличение числа детей, которым предоставляются образовательные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36EA">
              <w:rPr>
                <w:rFonts w:ascii="Times New Roman" w:hAnsi="Times New Roman"/>
                <w:sz w:val="24"/>
                <w:szCs w:val="24"/>
              </w:rPr>
              <w:t>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632F8" w:rsidRDefault="00E632F8">
            <w:r w:rsidRPr="0047562B">
              <w:rPr>
                <w:rFonts w:ascii="Times New Roman" w:hAnsi="Times New Roman"/>
                <w:sz w:val="24"/>
                <w:szCs w:val="24"/>
              </w:rPr>
              <w:t>доля детей от общего числа воспитанников в процентах</w:t>
            </w:r>
          </w:p>
        </w:tc>
        <w:tc>
          <w:tcPr>
            <w:tcW w:w="4252" w:type="dxa"/>
          </w:tcPr>
          <w:p w:rsidR="00E632F8" w:rsidRDefault="00762D55"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63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632F8" w:rsidRPr="004C7021" w:rsidTr="007F139B">
        <w:trPr>
          <w:trHeight w:val="1374"/>
        </w:trPr>
        <w:tc>
          <w:tcPr>
            <w:tcW w:w="1180" w:type="dxa"/>
            <w:gridSpan w:val="3"/>
          </w:tcPr>
          <w:p w:rsidR="00E632F8" w:rsidRPr="008C7AA0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A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50" w:type="dxa"/>
          </w:tcPr>
          <w:p w:rsidR="00E632F8" w:rsidRPr="00CC58C6" w:rsidRDefault="00E632F8" w:rsidP="00F56E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образования в специализированных классах </w:t>
            </w:r>
          </w:p>
        </w:tc>
        <w:tc>
          <w:tcPr>
            <w:tcW w:w="3261" w:type="dxa"/>
          </w:tcPr>
          <w:p w:rsidR="00E632F8" w:rsidRPr="004708FB" w:rsidRDefault="00E632F8" w:rsidP="00D61A8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классов в полном объеме специализированным оборудованием- 10 баллов </w:t>
            </w:r>
          </w:p>
        </w:tc>
        <w:tc>
          <w:tcPr>
            <w:tcW w:w="4252" w:type="dxa"/>
          </w:tcPr>
          <w:p w:rsidR="00E632F8" w:rsidRDefault="00E04A80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4C7021" w:rsidTr="007F139B">
        <w:trPr>
          <w:trHeight w:val="480"/>
        </w:trPr>
        <w:tc>
          <w:tcPr>
            <w:tcW w:w="14743" w:type="dxa"/>
            <w:gridSpan w:val="6"/>
          </w:tcPr>
          <w:p w:rsidR="00E632F8" w:rsidRPr="002236EA" w:rsidRDefault="00E632F8" w:rsidP="00223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236EA">
              <w:rPr>
                <w:rFonts w:ascii="Times New Roman" w:hAnsi="Times New Roman"/>
                <w:b/>
                <w:sz w:val="24"/>
                <w:szCs w:val="24"/>
              </w:rPr>
              <w:t>Критерии по разр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236EA">
              <w:rPr>
                <w:rFonts w:ascii="Times New Roman" w:hAnsi="Times New Roman"/>
                <w:b/>
                <w:sz w:val="24"/>
                <w:szCs w:val="24"/>
              </w:rPr>
              <w:t>ботке и внедрению новых форм и технологий предоставления социальных услуг в отделении милос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236EA">
              <w:rPr>
                <w:rFonts w:ascii="Times New Roman" w:hAnsi="Times New Roman"/>
                <w:b/>
                <w:sz w:val="24"/>
                <w:szCs w:val="24"/>
              </w:rPr>
              <w:t>рдия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Pr="004C7021" w:rsidRDefault="00E632F8" w:rsidP="0077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50" w:type="dxa"/>
          </w:tcPr>
          <w:p w:rsidR="00E632F8" w:rsidRPr="00CC58C6" w:rsidRDefault="00E632F8" w:rsidP="00777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EA">
              <w:rPr>
                <w:rFonts w:ascii="Times New Roman" w:hAnsi="Times New Roman"/>
                <w:sz w:val="24"/>
                <w:szCs w:val="24"/>
              </w:rPr>
              <w:t>Разработанные и внедренные новые формы и технологии предоставления социальных услуг детям, находящимся в отделении милосердия, для активизации их интеграционных ресурсов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новых технологий- 10 баллов </w:t>
            </w:r>
          </w:p>
          <w:p w:rsidR="00E632F8" w:rsidRPr="00CC58C6" w:rsidRDefault="00E632F8" w:rsidP="00D6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4252" w:type="dxa"/>
          </w:tcPr>
          <w:p w:rsidR="00E632F8" w:rsidRDefault="007E59EE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7436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Pr="004C7021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4C70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0" w:type="dxa"/>
          </w:tcPr>
          <w:p w:rsidR="00E632F8" w:rsidRPr="00CC58C6" w:rsidRDefault="00E632F8" w:rsidP="00145C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отделения милосердия квалифицированными работниками, непосредственно оказывающими</w:t>
            </w:r>
            <w:r w:rsidRPr="00CC58C6">
              <w:rPr>
                <w:rFonts w:ascii="Times New Roman" w:hAnsi="Times New Roman"/>
                <w:sz w:val="24"/>
                <w:szCs w:val="24"/>
              </w:rPr>
              <w:t xml:space="preserve"> социальные услуги</w:t>
            </w:r>
            <w:r>
              <w:rPr>
                <w:rFonts w:ascii="Times New Roman" w:hAnsi="Times New Roman"/>
                <w:sz w:val="24"/>
                <w:szCs w:val="24"/>
              </w:rPr>
              <w:t>, включение в штат отделения социальных педагогов и психологов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Pr="0068693A" w:rsidRDefault="00BF65E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8693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Pr="004C7021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4C70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0" w:type="dxa"/>
          </w:tcPr>
          <w:p w:rsidR="00E632F8" w:rsidRPr="00CC58C6" w:rsidRDefault="00E632F8" w:rsidP="00F56E0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Pr="002236EA">
              <w:rPr>
                <w:rFonts w:ascii="Times New Roman" w:hAnsi="Times New Roman"/>
                <w:sz w:val="24"/>
                <w:szCs w:val="24"/>
              </w:rPr>
              <w:t>е в отдел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36EA">
              <w:rPr>
                <w:rFonts w:ascii="Times New Roman" w:hAnsi="Times New Roman"/>
                <w:sz w:val="24"/>
                <w:szCs w:val="24"/>
              </w:rPr>
              <w:t>нии милос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2236EA">
              <w:rPr>
                <w:rFonts w:ascii="Times New Roman" w:hAnsi="Times New Roman"/>
                <w:sz w:val="24"/>
                <w:szCs w:val="24"/>
              </w:rPr>
              <w:t>дия методик вертикализации, сидения, развитие навыков кормления вне кроватей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BF65E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8693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Pr="004C7021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Pr="004C70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0" w:type="dxa"/>
          </w:tcPr>
          <w:p w:rsidR="00E632F8" w:rsidRPr="00CC58C6" w:rsidRDefault="00E632F8" w:rsidP="00F56E0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EA">
              <w:rPr>
                <w:rFonts w:ascii="Times New Roman" w:hAnsi="Times New Roman"/>
                <w:sz w:val="24"/>
                <w:szCs w:val="24"/>
              </w:rPr>
              <w:t>Оказание психоэмоциональной помощи и поддержки, развитие навыков общения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4C7021" w:rsidTr="007F139B">
        <w:trPr>
          <w:trHeight w:val="1347"/>
        </w:trPr>
        <w:tc>
          <w:tcPr>
            <w:tcW w:w="1180" w:type="dxa"/>
            <w:gridSpan w:val="3"/>
          </w:tcPr>
          <w:p w:rsidR="00E632F8" w:rsidRPr="004C7021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4C7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2F8" w:rsidRPr="004C7021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2F8" w:rsidRPr="004C7021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E632F8" w:rsidRPr="00CC58C6" w:rsidRDefault="00E632F8" w:rsidP="00F56E0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8C">
              <w:rPr>
                <w:rFonts w:ascii="Times New Roman" w:hAnsi="Times New Roman"/>
                <w:sz w:val="24"/>
                <w:szCs w:val="24"/>
              </w:rPr>
              <w:t>Количество детей в год, переведенных в связи с улучшением их состояния из отделения милосердия в другие отделения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</w:tr>
      <w:tr w:rsidR="00E632F8" w:rsidRPr="004C7021" w:rsidTr="007F139B">
        <w:trPr>
          <w:trHeight w:val="480"/>
        </w:trPr>
        <w:tc>
          <w:tcPr>
            <w:tcW w:w="1180" w:type="dxa"/>
            <w:gridSpan w:val="3"/>
          </w:tcPr>
          <w:p w:rsidR="00E632F8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50" w:type="dxa"/>
          </w:tcPr>
          <w:p w:rsidR="00E632F8" w:rsidRPr="00145C8C" w:rsidRDefault="00E632F8" w:rsidP="00145C8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 информации по данным показателям на на сайте в сети «Интернет»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4C7021" w:rsidTr="007F139B">
        <w:trPr>
          <w:trHeight w:val="480"/>
        </w:trPr>
        <w:tc>
          <w:tcPr>
            <w:tcW w:w="14743" w:type="dxa"/>
            <w:gridSpan w:val="6"/>
          </w:tcPr>
          <w:p w:rsidR="00E632F8" w:rsidRPr="004C7021" w:rsidRDefault="00E632F8" w:rsidP="0014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C70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CC58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характеризующие максимальную интеграцию детей в социум </w:t>
            </w:r>
          </w:p>
        </w:tc>
      </w:tr>
      <w:tr w:rsidR="00E632F8" w:rsidRPr="004C7021" w:rsidTr="007F139B">
        <w:trPr>
          <w:trHeight w:val="1006"/>
        </w:trPr>
        <w:tc>
          <w:tcPr>
            <w:tcW w:w="1135" w:type="dxa"/>
            <w:gridSpan w:val="2"/>
          </w:tcPr>
          <w:p w:rsidR="00E632F8" w:rsidRPr="00CC58C6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  <w:gridSpan w:val="2"/>
          </w:tcPr>
          <w:p w:rsidR="00E632F8" w:rsidRPr="00CC58C6" w:rsidRDefault="00E632F8" w:rsidP="00F56E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принявших участие в мероприятиях вне интерната от общей численности детей, проживающих в учреждении (%)</w:t>
            </w:r>
          </w:p>
        </w:tc>
        <w:tc>
          <w:tcPr>
            <w:tcW w:w="3261" w:type="dxa"/>
          </w:tcPr>
          <w:p w:rsidR="00E632F8" w:rsidRPr="00CC58C6" w:rsidRDefault="00AF72F9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(75</w:t>
            </w:r>
            <w:r w:rsidR="00E632F8" w:rsidRPr="00CC58C6">
              <w:rPr>
                <w:rFonts w:ascii="Times New Roman" w:hAnsi="Times New Roman"/>
                <w:sz w:val="24"/>
                <w:szCs w:val="24"/>
              </w:rPr>
              <w:t>%)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AF72F9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50</w:t>
            </w:r>
            <w:r w:rsidR="00E632F8" w:rsidRPr="00CC58C6">
              <w:rPr>
                <w:rFonts w:ascii="Times New Roman" w:hAnsi="Times New Roman"/>
                <w:sz w:val="24"/>
                <w:szCs w:val="24"/>
              </w:rPr>
              <w:t>%)</w:t>
            </w:r>
            <w:r w:rsidR="00E632F8"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92494B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72F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E632F8" w:rsidRPr="004C7021" w:rsidTr="007F139B">
        <w:tc>
          <w:tcPr>
            <w:tcW w:w="1135" w:type="dxa"/>
            <w:gridSpan w:val="2"/>
          </w:tcPr>
          <w:p w:rsidR="00E632F8" w:rsidRPr="00CC58C6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gridSpan w:val="2"/>
          </w:tcPr>
          <w:p w:rsidR="00E632F8" w:rsidRPr="00CC58C6" w:rsidRDefault="00E632F8" w:rsidP="00F56E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мероприятий по обеспечению для выпускников, которые по своему состоянию могут самостоятельно проживать, об условиях проживания, альтернативных психоневрологическим интернатам,  включение в посильную трудовую и дневную занятость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8 баллов </w:t>
            </w:r>
          </w:p>
        </w:tc>
      </w:tr>
      <w:tr w:rsidR="00E632F8" w:rsidRPr="004C7021" w:rsidTr="007F139B">
        <w:tc>
          <w:tcPr>
            <w:tcW w:w="1135" w:type="dxa"/>
            <w:gridSpan w:val="2"/>
          </w:tcPr>
          <w:p w:rsidR="00E632F8" w:rsidRPr="00CC58C6" w:rsidRDefault="00E632F8" w:rsidP="00F56E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gridSpan w:val="2"/>
          </w:tcPr>
          <w:p w:rsidR="00E632F8" w:rsidRDefault="00E632F8" w:rsidP="00F56E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проведенных мероприятиях по привлечению на договорной основе волонтеров, некоммерческих организаций, проведение дня открытых дверей, праздников с приглашением гостей</w:t>
            </w:r>
          </w:p>
        </w:tc>
        <w:tc>
          <w:tcPr>
            <w:tcW w:w="3261" w:type="dxa"/>
          </w:tcPr>
          <w:p w:rsidR="00E632F8" w:rsidRPr="00CC58C6" w:rsidRDefault="00E632F8" w:rsidP="00B96F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B96F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B96F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9F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E632F8" w:rsidRPr="004C7021" w:rsidTr="007F139B">
        <w:trPr>
          <w:trHeight w:val="480"/>
        </w:trPr>
        <w:tc>
          <w:tcPr>
            <w:tcW w:w="14743" w:type="dxa"/>
            <w:gridSpan w:val="6"/>
          </w:tcPr>
          <w:p w:rsidR="00E632F8" w:rsidRPr="004C7021" w:rsidRDefault="00E632F8" w:rsidP="00B4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C70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CC58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характеризующие снижение численности выпускников дома-интерната </w:t>
            </w:r>
          </w:p>
        </w:tc>
      </w:tr>
      <w:tr w:rsidR="00E632F8" w:rsidRPr="00CC58C6" w:rsidTr="007F139B">
        <w:trPr>
          <w:trHeight w:val="1006"/>
        </w:trPr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E632F8" w:rsidRPr="00CC58C6" w:rsidRDefault="00E632F8" w:rsidP="001124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дома-интерната, направленных по достижении 18 лет в психоневрологические интернаты  (%)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3">
              <w:rPr>
                <w:rFonts w:ascii="Times New Roman" w:hAnsi="Times New Roman"/>
                <w:sz w:val="24"/>
                <w:szCs w:val="24"/>
              </w:rPr>
              <w:t xml:space="preserve">доля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общего числа выпускников </w:t>
            </w:r>
            <w:r w:rsidRPr="009F7403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4252" w:type="dxa"/>
          </w:tcPr>
          <w:p w:rsidR="00E632F8" w:rsidRPr="00E04A80" w:rsidRDefault="00AF72F9" w:rsidP="008123DC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8123DC">
              <w:rPr>
                <w:rFonts w:ascii="Times New Roman" w:hAnsi="Times New Roman"/>
                <w:sz w:val="24"/>
              </w:rPr>
              <w:t>0</w:t>
            </w:r>
            <w:r w:rsidR="00E632F8" w:rsidRPr="00E04A80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632F8" w:rsidRPr="00CC58C6" w:rsidTr="007F139B"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информации о создании в составе дома-интерната служб семейного устройства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сопровождения семей с усыновленными детьми, работы по поиску и привлечению потенциальных родителей, восстановление кровных семей, совместная работа с органами опеки и попечительства 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lastRenderedPageBreak/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невыполнение – 0 баллов</w:t>
            </w:r>
          </w:p>
        </w:tc>
        <w:tc>
          <w:tcPr>
            <w:tcW w:w="4252" w:type="dxa"/>
          </w:tcPr>
          <w:p w:rsidR="00E632F8" w:rsidRDefault="00E04A80"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4C7021" w:rsidTr="007F139B">
        <w:trPr>
          <w:trHeight w:val="480"/>
        </w:trPr>
        <w:tc>
          <w:tcPr>
            <w:tcW w:w="14743" w:type="dxa"/>
            <w:gridSpan w:val="6"/>
          </w:tcPr>
          <w:p w:rsidR="00E632F8" w:rsidRPr="004C7021" w:rsidRDefault="00E632F8" w:rsidP="0011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4C70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характеризующие работу по восстановлению проживания детей в родных семьях </w:t>
            </w:r>
          </w:p>
        </w:tc>
      </w:tr>
      <w:tr w:rsidR="00E632F8" w:rsidRPr="00CC58C6" w:rsidTr="007F139B">
        <w:trPr>
          <w:trHeight w:val="1006"/>
        </w:trPr>
        <w:tc>
          <w:tcPr>
            <w:tcW w:w="1135" w:type="dxa"/>
            <w:gridSpan w:val="2"/>
          </w:tcPr>
          <w:p w:rsidR="00E632F8" w:rsidRPr="00CC58C6" w:rsidRDefault="00E632F8" w:rsidP="008D12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  <w:gridSpan w:val="2"/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возвращенных в семью и усыновленных воспитанников</w:t>
            </w:r>
          </w:p>
        </w:tc>
        <w:tc>
          <w:tcPr>
            <w:tcW w:w="3261" w:type="dxa"/>
          </w:tcPr>
          <w:p w:rsidR="00E632F8" w:rsidRPr="00CC58C6" w:rsidRDefault="00E632F8" w:rsidP="00D61A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3">
              <w:rPr>
                <w:rFonts w:ascii="Times New Roman" w:hAnsi="Times New Roman"/>
                <w:sz w:val="24"/>
                <w:szCs w:val="24"/>
              </w:rPr>
              <w:t xml:space="preserve">доля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общего числа воспитанников </w:t>
            </w:r>
            <w:r w:rsidRPr="009F7403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4252" w:type="dxa"/>
          </w:tcPr>
          <w:p w:rsidR="00E632F8" w:rsidRDefault="008123DC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3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632F8" w:rsidRPr="00CC58C6" w:rsidTr="007F139B">
        <w:tc>
          <w:tcPr>
            <w:tcW w:w="1135" w:type="dxa"/>
            <w:gridSpan w:val="2"/>
          </w:tcPr>
          <w:p w:rsidR="00E632F8" w:rsidRPr="00CC58C6" w:rsidRDefault="00E632F8" w:rsidP="008D12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  <w:gridSpan w:val="2"/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детей в отделении дневного пребывания </w:t>
            </w:r>
          </w:p>
        </w:tc>
        <w:tc>
          <w:tcPr>
            <w:tcW w:w="3261" w:type="dxa"/>
          </w:tcPr>
          <w:p w:rsidR="00E632F8" w:rsidRPr="00CC58C6" w:rsidRDefault="00E632F8" w:rsidP="00E675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3">
              <w:rPr>
                <w:rFonts w:ascii="Times New Roman" w:hAnsi="Times New Roman"/>
                <w:sz w:val="24"/>
                <w:szCs w:val="24"/>
              </w:rPr>
              <w:t xml:space="preserve">доля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общего числа воспитанников </w:t>
            </w:r>
            <w:r w:rsidRPr="009F7403">
              <w:rPr>
                <w:rFonts w:ascii="Times New Roman" w:hAnsi="Times New Roman"/>
                <w:sz w:val="24"/>
                <w:szCs w:val="24"/>
              </w:rPr>
              <w:t>в процентах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632F8" w:rsidRDefault="00FE0B36"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E63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632F8" w:rsidRPr="00CC58C6" w:rsidTr="007F139B">
        <w:tc>
          <w:tcPr>
            <w:tcW w:w="1135" w:type="dxa"/>
            <w:gridSpan w:val="2"/>
          </w:tcPr>
          <w:p w:rsidR="00E632F8" w:rsidRPr="00CC58C6" w:rsidRDefault="00E632F8" w:rsidP="008D12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  <w:gridSpan w:val="2"/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жизни, нормализация условий проживания, включая создание семейных воспитательных групп, организация личного пространства воспитанников, физического наполнение групп численностью 6-8 человек 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38785D">
            <w:r>
              <w:rPr>
                <w:sz w:val="24"/>
              </w:rPr>
              <w:t>10</w:t>
            </w:r>
            <w:r w:rsidR="006B5868">
              <w:rPr>
                <w:lang w:val="en-US"/>
              </w:rPr>
              <w:t xml:space="preserve"> </w:t>
            </w:r>
            <w:r w:rsidR="00E632F8">
              <w:t xml:space="preserve"> баллов </w:t>
            </w:r>
          </w:p>
        </w:tc>
      </w:tr>
      <w:tr w:rsidR="00E632F8" w:rsidRPr="004C7021" w:rsidTr="007F139B">
        <w:trPr>
          <w:trHeight w:val="480"/>
        </w:trPr>
        <w:tc>
          <w:tcPr>
            <w:tcW w:w="14743" w:type="dxa"/>
            <w:gridSpan w:val="6"/>
          </w:tcPr>
          <w:p w:rsidR="00E632F8" w:rsidRPr="004C7021" w:rsidRDefault="00E632F8" w:rsidP="00AE2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C70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CC58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характеризующие реализацию постановления Правительства РФ от 24 мая 2014г.№481 «О деятельности организаций для детей-сирот и детей, оставшихся без попечения родителей, и об устройстве в них детей оставшихся без попечения родителей»</w:t>
            </w:r>
          </w:p>
        </w:tc>
      </w:tr>
      <w:tr w:rsidR="00E632F8" w:rsidRPr="00CC58C6" w:rsidTr="007F139B">
        <w:trPr>
          <w:trHeight w:val="1006"/>
        </w:trPr>
        <w:tc>
          <w:tcPr>
            <w:tcW w:w="710" w:type="dxa"/>
            <w:tcBorders>
              <w:righ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Pr="00CC58C6" w:rsidRDefault="00E632F8" w:rsidP="008056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случаях помещения детей-сирот и детей, оставшихся без попечения родителей представление сведений о ребенке, включая документы, в органы опеки и попечительства не позднее трех дней, когда стало известно, что ребенок может быть передан на воспитание в семью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(</w:t>
            </w:r>
            <w:r w:rsidRPr="00CC58C6">
              <w:rPr>
                <w:rFonts w:ascii="Times New Roman" w:hAnsi="Times New Roman"/>
                <w:sz w:val="24"/>
                <w:szCs w:val="24"/>
              </w:rPr>
              <w:t>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Pr="00CC58C6" w:rsidRDefault="00E632F8" w:rsidP="008123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образования по адаптированной образовательной программе, в том числе дополнительного образования по общеразвиваю</w:t>
            </w:r>
            <w:r w:rsidR="008123DC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им программам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3">
              <w:rPr>
                <w:rFonts w:ascii="Times New Roman" w:hAnsi="Times New Roman"/>
                <w:sz w:val="24"/>
                <w:szCs w:val="24"/>
              </w:rPr>
              <w:t xml:space="preserve">доля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общего числа воспитанников </w:t>
            </w:r>
            <w:r w:rsidRPr="009F7403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4252" w:type="dxa"/>
          </w:tcPr>
          <w:p w:rsidR="00E632F8" w:rsidRDefault="0038785D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E63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пребывания детей, отвечающих требованиям законодательства РФ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(</w:t>
            </w:r>
            <w:r w:rsidRPr="00CC58C6">
              <w:rPr>
                <w:rFonts w:ascii="Times New Roman" w:hAnsi="Times New Roman"/>
                <w:sz w:val="24"/>
                <w:szCs w:val="24"/>
              </w:rPr>
              <w:t>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38785D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4611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Материальное обеспечение детей, осуществляемое на основе полного государственного обеспечения (бесплатное питание,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комплекты одежды, обуви, мягкого инвентаря, медицинского обслуживания и образования) 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lastRenderedPageBreak/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68693A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  <w:r w:rsidR="00E632F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детям-сиротам и детям, оставшимся без попечения родителей в доступной форме информации о правах ребенка, об уставе и о правилах внутреннего трудового распорядка, об органах государственной власти, осуществляющих деятельность по защите прав и законных интересах несовершеннолетних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68693A"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E632F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пребывания, приближенных к семейным, способствующим их полноценному развитию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38785D"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 в воспитательной группе не должна превышать 8 человек, перевод из одной воспитательной группы в другую не допускается, за исключением случаев, когда это противоречит интересам ребенка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38785D"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режима дня обеспечивающего  рациональное сочетание воспитательной и образовательной деятельности, а также общественно полезного и отдыха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осуществления питания в соответствии с физиологическими нормами, возраста и состоянием здоровья детей. </w:t>
            </w:r>
          </w:p>
          <w:p w:rsidR="00E632F8" w:rsidRPr="00CC58C6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установленных государственных санитарно-эпидемиологических требований. 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38785D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9E6A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обеспечения ребенка лицами, желающими усыновить(удочерить) или принять под опеку (попечительство) ребенка в соответствии с полученным направлением на посещение ребенка в целях знакомства, а также обеспечение  ознакомления  с личным делом ребенка и получения консультаций с работниками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Предоставлений условий для общения детей с законными представителями и родственниками посредством телефонных переговоров, переписки и личных встреч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обеспечением соблюдения правил внутреннего распорядка и безопасности детей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lastRenderedPageBreak/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органами опеки и попечительства, органами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3A64B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видов деятельности по оказанию социально-медицинских, социально-бытовых, социально-правовых, социально-трудовых, социально-педагогических, социально-психологических и услуг в целях повышения коммуникативного потенциала детей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38785D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561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помощи в социальной адаптации детей в возрасте до 18 лет и лиц в возрасте от 18 лет и старше, в подготовке их к самостоятельной жизни посредством оказания консультативной, а также предоставление при необходимости возможности временного проживания 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на сайте в сети «Интернет» ежегодного отчета об организации, о численности воспитанников, сведения о составе работников, о направлениях работы с детьми и взаимодействии с организациями и гражданами, а также о численности воспитанников,  которые были возвращены в течение года законным представителям или переданы на воспитание в семьи 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7E59EE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632F8">
              <w:rPr>
                <w:rFonts w:ascii="Times New Roman" w:hAnsi="Times New Roman"/>
                <w:sz w:val="24"/>
                <w:szCs w:val="24"/>
              </w:rPr>
              <w:t xml:space="preserve"> баллов </w:t>
            </w:r>
          </w:p>
        </w:tc>
      </w:tr>
      <w:tr w:rsidR="00E632F8" w:rsidRPr="00CC58C6" w:rsidTr="007F139B">
        <w:tc>
          <w:tcPr>
            <w:tcW w:w="710" w:type="dxa"/>
            <w:tcBorders>
              <w:right w:val="single" w:sz="4" w:space="0" w:color="auto"/>
            </w:tcBorders>
          </w:tcPr>
          <w:p w:rsidR="00E632F8" w:rsidRPr="00B96FD8" w:rsidRDefault="00E632F8" w:rsidP="008D12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6.17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</w:tcPr>
          <w:p w:rsidR="00E632F8" w:rsidRDefault="00E632F8" w:rsidP="008561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ликвидации или реорганизации организации осуществление  разъяснительной работы с детьми и работниками организации, включая психологическую подготовку детей к переводу в другую организацию </w:t>
            </w:r>
          </w:p>
        </w:tc>
        <w:tc>
          <w:tcPr>
            <w:tcW w:w="3261" w:type="dxa"/>
          </w:tcPr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(100%)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 баллов </w:t>
            </w:r>
          </w:p>
          <w:p w:rsidR="00E632F8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C6">
              <w:rPr>
                <w:rFonts w:ascii="Times New Roman" w:hAnsi="Times New Roman"/>
                <w:sz w:val="24"/>
                <w:szCs w:val="24"/>
              </w:rPr>
              <w:t>(75%)</w:t>
            </w:r>
            <w:r>
              <w:rPr>
                <w:rFonts w:ascii="Times New Roman" w:hAnsi="Times New Roman"/>
                <w:sz w:val="24"/>
                <w:szCs w:val="24"/>
              </w:rPr>
              <w:t>- 8 баллов</w:t>
            </w:r>
          </w:p>
          <w:p w:rsidR="00E632F8" w:rsidRPr="00CC58C6" w:rsidRDefault="00E632F8" w:rsidP="005A6D2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– 0 баллов</w:t>
            </w:r>
          </w:p>
        </w:tc>
        <w:tc>
          <w:tcPr>
            <w:tcW w:w="4252" w:type="dxa"/>
          </w:tcPr>
          <w:p w:rsidR="00E632F8" w:rsidRDefault="00E632F8">
            <w:r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</w:tr>
    </w:tbl>
    <w:p w:rsidR="00E632F8" w:rsidRDefault="00E632F8">
      <w:pPr>
        <w:rPr>
          <w:rFonts w:ascii="Times New Roman" w:hAnsi="Times New Roman"/>
          <w:sz w:val="24"/>
          <w:szCs w:val="24"/>
        </w:rPr>
      </w:pPr>
    </w:p>
    <w:p w:rsidR="009F6801" w:rsidRPr="009F6801" w:rsidRDefault="009F6801">
      <w:pPr>
        <w:rPr>
          <w:rFonts w:ascii="Times New Roman" w:hAnsi="Times New Roman"/>
          <w:b/>
          <w:sz w:val="24"/>
          <w:szCs w:val="24"/>
        </w:rPr>
      </w:pPr>
    </w:p>
    <w:sectPr w:rsidR="009F6801" w:rsidRPr="009F6801" w:rsidSect="00AE2BE8">
      <w:headerReference w:type="default" r:id="rId7"/>
      <w:pgSz w:w="16838" w:h="11906" w:orient="landscape" w:code="9"/>
      <w:pgMar w:top="567" w:right="1178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E3" w:rsidRDefault="00401CE3">
      <w:r>
        <w:separator/>
      </w:r>
    </w:p>
  </w:endnote>
  <w:endnote w:type="continuationSeparator" w:id="0">
    <w:p w:rsidR="00401CE3" w:rsidRDefault="0040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E3" w:rsidRDefault="00401CE3">
      <w:r>
        <w:separator/>
      </w:r>
    </w:p>
  </w:footnote>
  <w:footnote w:type="continuationSeparator" w:id="0">
    <w:p w:rsidR="00401CE3" w:rsidRDefault="0040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F8" w:rsidRPr="00DD0AB7" w:rsidRDefault="00040FAB">
    <w:pPr>
      <w:pStyle w:val="a5"/>
      <w:jc w:val="center"/>
      <w:rPr>
        <w:rFonts w:ascii="Times New Roman" w:hAnsi="Times New Roman"/>
        <w:sz w:val="24"/>
        <w:szCs w:val="24"/>
      </w:rPr>
    </w:pPr>
    <w:r w:rsidRPr="00DD0AB7">
      <w:rPr>
        <w:rFonts w:ascii="Times New Roman" w:hAnsi="Times New Roman"/>
        <w:sz w:val="24"/>
        <w:szCs w:val="24"/>
      </w:rPr>
      <w:fldChar w:fldCharType="begin"/>
    </w:r>
    <w:r w:rsidR="00E632F8" w:rsidRPr="00DD0AB7">
      <w:rPr>
        <w:rFonts w:ascii="Times New Roman" w:hAnsi="Times New Roman"/>
        <w:sz w:val="24"/>
        <w:szCs w:val="24"/>
      </w:rPr>
      <w:instrText xml:space="preserve"> PAGE   \* MERGEFORMAT </w:instrText>
    </w:r>
    <w:r w:rsidRPr="00DD0AB7">
      <w:rPr>
        <w:rFonts w:ascii="Times New Roman" w:hAnsi="Times New Roman"/>
        <w:sz w:val="24"/>
        <w:szCs w:val="24"/>
      </w:rPr>
      <w:fldChar w:fldCharType="separate"/>
    </w:r>
    <w:r w:rsidR="00396D66">
      <w:rPr>
        <w:rFonts w:ascii="Times New Roman" w:hAnsi="Times New Roman"/>
        <w:noProof/>
        <w:sz w:val="24"/>
        <w:szCs w:val="24"/>
      </w:rPr>
      <w:t>2</w:t>
    </w:r>
    <w:r w:rsidRPr="00DD0AB7">
      <w:rPr>
        <w:rFonts w:ascii="Times New Roman" w:hAnsi="Times New Roman"/>
        <w:sz w:val="24"/>
        <w:szCs w:val="24"/>
      </w:rPr>
      <w:fldChar w:fldCharType="end"/>
    </w:r>
  </w:p>
  <w:p w:rsidR="00E632F8" w:rsidRDefault="00E632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914"/>
    <w:multiLevelType w:val="hybridMultilevel"/>
    <w:tmpl w:val="D1A2D16A"/>
    <w:lvl w:ilvl="0" w:tplc="E5825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ADB"/>
    <w:rsid w:val="00005054"/>
    <w:rsid w:val="00007C35"/>
    <w:rsid w:val="00007FD3"/>
    <w:rsid w:val="00012BEE"/>
    <w:rsid w:val="00014709"/>
    <w:rsid w:val="00025693"/>
    <w:rsid w:val="000314F3"/>
    <w:rsid w:val="0003306F"/>
    <w:rsid w:val="00040FAB"/>
    <w:rsid w:val="00042446"/>
    <w:rsid w:val="0004711C"/>
    <w:rsid w:val="00050C05"/>
    <w:rsid w:val="000544AC"/>
    <w:rsid w:val="00060EAD"/>
    <w:rsid w:val="000610D3"/>
    <w:rsid w:val="00063B44"/>
    <w:rsid w:val="000667E3"/>
    <w:rsid w:val="00073A04"/>
    <w:rsid w:val="00073E92"/>
    <w:rsid w:val="00077C31"/>
    <w:rsid w:val="00077FE1"/>
    <w:rsid w:val="0008305A"/>
    <w:rsid w:val="00093DD2"/>
    <w:rsid w:val="00094A33"/>
    <w:rsid w:val="00096A6D"/>
    <w:rsid w:val="000A190C"/>
    <w:rsid w:val="000A2240"/>
    <w:rsid w:val="000A7F2F"/>
    <w:rsid w:val="000B0506"/>
    <w:rsid w:val="000B1493"/>
    <w:rsid w:val="000B3689"/>
    <w:rsid w:val="000B41CD"/>
    <w:rsid w:val="000B695C"/>
    <w:rsid w:val="000B6D14"/>
    <w:rsid w:val="000C2FFF"/>
    <w:rsid w:val="000C48FB"/>
    <w:rsid w:val="000D0D91"/>
    <w:rsid w:val="000D2922"/>
    <w:rsid w:val="000D41E8"/>
    <w:rsid w:val="000D5AA2"/>
    <w:rsid w:val="000E20AE"/>
    <w:rsid w:val="000E7161"/>
    <w:rsid w:val="000F0FF8"/>
    <w:rsid w:val="000F41A5"/>
    <w:rsid w:val="000F56E9"/>
    <w:rsid w:val="0010213A"/>
    <w:rsid w:val="001039BA"/>
    <w:rsid w:val="00104DFD"/>
    <w:rsid w:val="001117C1"/>
    <w:rsid w:val="001121F4"/>
    <w:rsid w:val="001124A9"/>
    <w:rsid w:val="00113619"/>
    <w:rsid w:val="00114B33"/>
    <w:rsid w:val="00120D17"/>
    <w:rsid w:val="001249E4"/>
    <w:rsid w:val="0012503D"/>
    <w:rsid w:val="001275DD"/>
    <w:rsid w:val="001315C9"/>
    <w:rsid w:val="00134313"/>
    <w:rsid w:val="00134F09"/>
    <w:rsid w:val="001409A7"/>
    <w:rsid w:val="001434EC"/>
    <w:rsid w:val="00145C8C"/>
    <w:rsid w:val="001524EE"/>
    <w:rsid w:val="00157B76"/>
    <w:rsid w:val="00162CFE"/>
    <w:rsid w:val="001741CE"/>
    <w:rsid w:val="00181448"/>
    <w:rsid w:val="0018161C"/>
    <w:rsid w:val="00182E53"/>
    <w:rsid w:val="00184C96"/>
    <w:rsid w:val="00193D0D"/>
    <w:rsid w:val="001B39BF"/>
    <w:rsid w:val="001C13BB"/>
    <w:rsid w:val="001C1C25"/>
    <w:rsid w:val="001C3D52"/>
    <w:rsid w:val="001C79FA"/>
    <w:rsid w:val="001E1268"/>
    <w:rsid w:val="001E4CD2"/>
    <w:rsid w:val="001F1A3F"/>
    <w:rsid w:val="001F1DA6"/>
    <w:rsid w:val="001F3195"/>
    <w:rsid w:val="001F75F4"/>
    <w:rsid w:val="00217669"/>
    <w:rsid w:val="002200EA"/>
    <w:rsid w:val="00221C03"/>
    <w:rsid w:val="00222B70"/>
    <w:rsid w:val="002236EA"/>
    <w:rsid w:val="002446EA"/>
    <w:rsid w:val="00245286"/>
    <w:rsid w:val="0024573E"/>
    <w:rsid w:val="00246FBF"/>
    <w:rsid w:val="002533DD"/>
    <w:rsid w:val="00266B5C"/>
    <w:rsid w:val="00266C71"/>
    <w:rsid w:val="00267056"/>
    <w:rsid w:val="00281473"/>
    <w:rsid w:val="002839FF"/>
    <w:rsid w:val="00285D77"/>
    <w:rsid w:val="002A0526"/>
    <w:rsid w:val="002B1819"/>
    <w:rsid w:val="002B4E7A"/>
    <w:rsid w:val="002B7AD4"/>
    <w:rsid w:val="002C5AE7"/>
    <w:rsid w:val="002D769D"/>
    <w:rsid w:val="002E11F6"/>
    <w:rsid w:val="002F6879"/>
    <w:rsid w:val="0031342B"/>
    <w:rsid w:val="0032374C"/>
    <w:rsid w:val="00332800"/>
    <w:rsid w:val="003332AE"/>
    <w:rsid w:val="00335B4D"/>
    <w:rsid w:val="00336A6C"/>
    <w:rsid w:val="003407CE"/>
    <w:rsid w:val="003417F8"/>
    <w:rsid w:val="003428C9"/>
    <w:rsid w:val="00344A41"/>
    <w:rsid w:val="0034752D"/>
    <w:rsid w:val="00354EED"/>
    <w:rsid w:val="00357B35"/>
    <w:rsid w:val="00363BC4"/>
    <w:rsid w:val="003662EE"/>
    <w:rsid w:val="0037031A"/>
    <w:rsid w:val="003744B8"/>
    <w:rsid w:val="003746C9"/>
    <w:rsid w:val="0038288F"/>
    <w:rsid w:val="0038678A"/>
    <w:rsid w:val="0038785D"/>
    <w:rsid w:val="00390615"/>
    <w:rsid w:val="00395A27"/>
    <w:rsid w:val="00396D66"/>
    <w:rsid w:val="003A494E"/>
    <w:rsid w:val="003A64B0"/>
    <w:rsid w:val="003B276F"/>
    <w:rsid w:val="003B31B5"/>
    <w:rsid w:val="003B4334"/>
    <w:rsid w:val="003B6DF1"/>
    <w:rsid w:val="003D16CA"/>
    <w:rsid w:val="003D380B"/>
    <w:rsid w:val="003D7FBB"/>
    <w:rsid w:val="003E0417"/>
    <w:rsid w:val="003F24CC"/>
    <w:rsid w:val="003F5A26"/>
    <w:rsid w:val="00401CE3"/>
    <w:rsid w:val="00401F85"/>
    <w:rsid w:val="00405E9C"/>
    <w:rsid w:val="00405F1C"/>
    <w:rsid w:val="004061B8"/>
    <w:rsid w:val="00406F09"/>
    <w:rsid w:val="00427AA9"/>
    <w:rsid w:val="00431DA9"/>
    <w:rsid w:val="00435779"/>
    <w:rsid w:val="004364FD"/>
    <w:rsid w:val="00441071"/>
    <w:rsid w:val="00443EB3"/>
    <w:rsid w:val="00446DC9"/>
    <w:rsid w:val="00457226"/>
    <w:rsid w:val="00461189"/>
    <w:rsid w:val="00465871"/>
    <w:rsid w:val="00466D14"/>
    <w:rsid w:val="004708FB"/>
    <w:rsid w:val="0047562B"/>
    <w:rsid w:val="004770FC"/>
    <w:rsid w:val="00477EFB"/>
    <w:rsid w:val="00480E40"/>
    <w:rsid w:val="00482EC5"/>
    <w:rsid w:val="00487572"/>
    <w:rsid w:val="004A1C33"/>
    <w:rsid w:val="004A5205"/>
    <w:rsid w:val="004B0FB1"/>
    <w:rsid w:val="004B6C81"/>
    <w:rsid w:val="004B6F16"/>
    <w:rsid w:val="004C2454"/>
    <w:rsid w:val="004C53D4"/>
    <w:rsid w:val="004C7021"/>
    <w:rsid w:val="004D3247"/>
    <w:rsid w:val="004D493C"/>
    <w:rsid w:val="004D693F"/>
    <w:rsid w:val="004E01C3"/>
    <w:rsid w:val="004E07F3"/>
    <w:rsid w:val="004E6580"/>
    <w:rsid w:val="00501159"/>
    <w:rsid w:val="0050522C"/>
    <w:rsid w:val="00513D00"/>
    <w:rsid w:val="0051655D"/>
    <w:rsid w:val="00516647"/>
    <w:rsid w:val="00517306"/>
    <w:rsid w:val="00521C4E"/>
    <w:rsid w:val="00527644"/>
    <w:rsid w:val="00530D8E"/>
    <w:rsid w:val="0054088A"/>
    <w:rsid w:val="00545CFB"/>
    <w:rsid w:val="00546D18"/>
    <w:rsid w:val="00551BF1"/>
    <w:rsid w:val="00552E2E"/>
    <w:rsid w:val="005557E4"/>
    <w:rsid w:val="005626A5"/>
    <w:rsid w:val="00566019"/>
    <w:rsid w:val="005724AD"/>
    <w:rsid w:val="00583457"/>
    <w:rsid w:val="00587608"/>
    <w:rsid w:val="005900D8"/>
    <w:rsid w:val="00590698"/>
    <w:rsid w:val="00591DEC"/>
    <w:rsid w:val="0059438F"/>
    <w:rsid w:val="005953FC"/>
    <w:rsid w:val="005970E7"/>
    <w:rsid w:val="005A08CE"/>
    <w:rsid w:val="005A23A7"/>
    <w:rsid w:val="005A3B18"/>
    <w:rsid w:val="005A63E2"/>
    <w:rsid w:val="005A6D2A"/>
    <w:rsid w:val="005B0D86"/>
    <w:rsid w:val="005B2984"/>
    <w:rsid w:val="005C1082"/>
    <w:rsid w:val="005C1FB5"/>
    <w:rsid w:val="005C2DC3"/>
    <w:rsid w:val="005C4BD6"/>
    <w:rsid w:val="005C50AF"/>
    <w:rsid w:val="005C5DB9"/>
    <w:rsid w:val="005E71D9"/>
    <w:rsid w:val="005F1713"/>
    <w:rsid w:val="005F2569"/>
    <w:rsid w:val="005F2639"/>
    <w:rsid w:val="005F3403"/>
    <w:rsid w:val="005F3803"/>
    <w:rsid w:val="005F7160"/>
    <w:rsid w:val="006013A5"/>
    <w:rsid w:val="006029D5"/>
    <w:rsid w:val="00602B70"/>
    <w:rsid w:val="00606546"/>
    <w:rsid w:val="00610A26"/>
    <w:rsid w:val="0061117E"/>
    <w:rsid w:val="006122DC"/>
    <w:rsid w:val="00625CCB"/>
    <w:rsid w:val="00626C91"/>
    <w:rsid w:val="00632609"/>
    <w:rsid w:val="006366BB"/>
    <w:rsid w:val="00636EA9"/>
    <w:rsid w:val="0063715C"/>
    <w:rsid w:val="0064234F"/>
    <w:rsid w:val="006477F5"/>
    <w:rsid w:val="00655F1F"/>
    <w:rsid w:val="006632C2"/>
    <w:rsid w:val="006677BE"/>
    <w:rsid w:val="00673DB5"/>
    <w:rsid w:val="00680F7C"/>
    <w:rsid w:val="00682458"/>
    <w:rsid w:val="00682FEA"/>
    <w:rsid w:val="00683F6F"/>
    <w:rsid w:val="0068693A"/>
    <w:rsid w:val="00690893"/>
    <w:rsid w:val="00691609"/>
    <w:rsid w:val="00692690"/>
    <w:rsid w:val="006961A1"/>
    <w:rsid w:val="006965C6"/>
    <w:rsid w:val="006A6495"/>
    <w:rsid w:val="006A7631"/>
    <w:rsid w:val="006B2699"/>
    <w:rsid w:val="006B29E2"/>
    <w:rsid w:val="006B2FF2"/>
    <w:rsid w:val="006B4AB1"/>
    <w:rsid w:val="006B5868"/>
    <w:rsid w:val="006C31A2"/>
    <w:rsid w:val="006C32A7"/>
    <w:rsid w:val="006C40A7"/>
    <w:rsid w:val="006C5693"/>
    <w:rsid w:val="006C7614"/>
    <w:rsid w:val="007023CE"/>
    <w:rsid w:val="00704CCD"/>
    <w:rsid w:val="00705325"/>
    <w:rsid w:val="00707306"/>
    <w:rsid w:val="0071602F"/>
    <w:rsid w:val="007204CA"/>
    <w:rsid w:val="00726C10"/>
    <w:rsid w:val="0073547F"/>
    <w:rsid w:val="00742A70"/>
    <w:rsid w:val="007447ED"/>
    <w:rsid w:val="00750014"/>
    <w:rsid w:val="00760C44"/>
    <w:rsid w:val="00762D55"/>
    <w:rsid w:val="00762E6B"/>
    <w:rsid w:val="00764AA4"/>
    <w:rsid w:val="007712CA"/>
    <w:rsid w:val="00774990"/>
    <w:rsid w:val="007774ED"/>
    <w:rsid w:val="00781045"/>
    <w:rsid w:val="00782722"/>
    <w:rsid w:val="00786EAE"/>
    <w:rsid w:val="00792365"/>
    <w:rsid w:val="00793D80"/>
    <w:rsid w:val="007942A8"/>
    <w:rsid w:val="007A0E93"/>
    <w:rsid w:val="007A67EB"/>
    <w:rsid w:val="007A7D4F"/>
    <w:rsid w:val="007B1349"/>
    <w:rsid w:val="007B1567"/>
    <w:rsid w:val="007B3C5D"/>
    <w:rsid w:val="007B70E2"/>
    <w:rsid w:val="007C6557"/>
    <w:rsid w:val="007D4754"/>
    <w:rsid w:val="007D7747"/>
    <w:rsid w:val="007E0110"/>
    <w:rsid w:val="007E047D"/>
    <w:rsid w:val="007E116D"/>
    <w:rsid w:val="007E59EE"/>
    <w:rsid w:val="007F139B"/>
    <w:rsid w:val="00804FA2"/>
    <w:rsid w:val="0080568D"/>
    <w:rsid w:val="00805BD4"/>
    <w:rsid w:val="008123DC"/>
    <w:rsid w:val="00820EC6"/>
    <w:rsid w:val="00822A96"/>
    <w:rsid w:val="008253E4"/>
    <w:rsid w:val="00855F73"/>
    <w:rsid w:val="00856142"/>
    <w:rsid w:val="00862927"/>
    <w:rsid w:val="00867EDB"/>
    <w:rsid w:val="0087271C"/>
    <w:rsid w:val="008767A3"/>
    <w:rsid w:val="00882812"/>
    <w:rsid w:val="00884C57"/>
    <w:rsid w:val="008862CE"/>
    <w:rsid w:val="00887328"/>
    <w:rsid w:val="00895141"/>
    <w:rsid w:val="00897821"/>
    <w:rsid w:val="008B1DE2"/>
    <w:rsid w:val="008C0A3A"/>
    <w:rsid w:val="008C5B7E"/>
    <w:rsid w:val="008C7AA0"/>
    <w:rsid w:val="008D12C6"/>
    <w:rsid w:val="008D2B68"/>
    <w:rsid w:val="008D4744"/>
    <w:rsid w:val="008E20D4"/>
    <w:rsid w:val="008F6846"/>
    <w:rsid w:val="008F6D69"/>
    <w:rsid w:val="00902437"/>
    <w:rsid w:val="00906E81"/>
    <w:rsid w:val="00910B13"/>
    <w:rsid w:val="0091574A"/>
    <w:rsid w:val="00917564"/>
    <w:rsid w:val="0092494B"/>
    <w:rsid w:val="009322B0"/>
    <w:rsid w:val="009350EA"/>
    <w:rsid w:val="00937637"/>
    <w:rsid w:val="0094465E"/>
    <w:rsid w:val="00952D2C"/>
    <w:rsid w:val="00956AEA"/>
    <w:rsid w:val="00962699"/>
    <w:rsid w:val="009637D7"/>
    <w:rsid w:val="00970D19"/>
    <w:rsid w:val="00980DCB"/>
    <w:rsid w:val="00984E17"/>
    <w:rsid w:val="00985CEC"/>
    <w:rsid w:val="00997863"/>
    <w:rsid w:val="009A2938"/>
    <w:rsid w:val="009A4640"/>
    <w:rsid w:val="009B1B59"/>
    <w:rsid w:val="009B397A"/>
    <w:rsid w:val="009B6BCA"/>
    <w:rsid w:val="009C73D3"/>
    <w:rsid w:val="009C7933"/>
    <w:rsid w:val="009D06BC"/>
    <w:rsid w:val="009D2C9C"/>
    <w:rsid w:val="009D2E80"/>
    <w:rsid w:val="009D6D9F"/>
    <w:rsid w:val="009E5982"/>
    <w:rsid w:val="009E6AEF"/>
    <w:rsid w:val="009E791D"/>
    <w:rsid w:val="009E7CFE"/>
    <w:rsid w:val="009F0447"/>
    <w:rsid w:val="009F4654"/>
    <w:rsid w:val="009F4FED"/>
    <w:rsid w:val="009F6801"/>
    <w:rsid w:val="009F7403"/>
    <w:rsid w:val="00A005BC"/>
    <w:rsid w:val="00A0231A"/>
    <w:rsid w:val="00A10A96"/>
    <w:rsid w:val="00A12915"/>
    <w:rsid w:val="00A1588B"/>
    <w:rsid w:val="00A16C7D"/>
    <w:rsid w:val="00A242ED"/>
    <w:rsid w:val="00A27651"/>
    <w:rsid w:val="00A3061D"/>
    <w:rsid w:val="00A313DA"/>
    <w:rsid w:val="00A4635A"/>
    <w:rsid w:val="00A51B5F"/>
    <w:rsid w:val="00A52108"/>
    <w:rsid w:val="00A61A45"/>
    <w:rsid w:val="00A62BBE"/>
    <w:rsid w:val="00A66822"/>
    <w:rsid w:val="00A82B36"/>
    <w:rsid w:val="00A86450"/>
    <w:rsid w:val="00AA0BC4"/>
    <w:rsid w:val="00AA5623"/>
    <w:rsid w:val="00AB303F"/>
    <w:rsid w:val="00AB52CB"/>
    <w:rsid w:val="00AC0E21"/>
    <w:rsid w:val="00AC549D"/>
    <w:rsid w:val="00AD67C4"/>
    <w:rsid w:val="00AE271F"/>
    <w:rsid w:val="00AE2BE8"/>
    <w:rsid w:val="00AE5F45"/>
    <w:rsid w:val="00AF0ADE"/>
    <w:rsid w:val="00AF586E"/>
    <w:rsid w:val="00AF72F9"/>
    <w:rsid w:val="00B00E6E"/>
    <w:rsid w:val="00B04D00"/>
    <w:rsid w:val="00B1098D"/>
    <w:rsid w:val="00B12FAD"/>
    <w:rsid w:val="00B26FB1"/>
    <w:rsid w:val="00B33F9C"/>
    <w:rsid w:val="00B35D6A"/>
    <w:rsid w:val="00B36ADF"/>
    <w:rsid w:val="00B37CD1"/>
    <w:rsid w:val="00B40472"/>
    <w:rsid w:val="00B41468"/>
    <w:rsid w:val="00B4431E"/>
    <w:rsid w:val="00B44C09"/>
    <w:rsid w:val="00B44F93"/>
    <w:rsid w:val="00B462E0"/>
    <w:rsid w:val="00B556DE"/>
    <w:rsid w:val="00B55ADC"/>
    <w:rsid w:val="00B55C94"/>
    <w:rsid w:val="00B63265"/>
    <w:rsid w:val="00B64460"/>
    <w:rsid w:val="00B6589B"/>
    <w:rsid w:val="00B67657"/>
    <w:rsid w:val="00B67F9A"/>
    <w:rsid w:val="00B73F0A"/>
    <w:rsid w:val="00B81118"/>
    <w:rsid w:val="00B8130F"/>
    <w:rsid w:val="00B82EC7"/>
    <w:rsid w:val="00B85266"/>
    <w:rsid w:val="00B94DA2"/>
    <w:rsid w:val="00B95392"/>
    <w:rsid w:val="00B96FD8"/>
    <w:rsid w:val="00BA071A"/>
    <w:rsid w:val="00BA72D7"/>
    <w:rsid w:val="00BB09E0"/>
    <w:rsid w:val="00BB4869"/>
    <w:rsid w:val="00BB5F88"/>
    <w:rsid w:val="00BC43F1"/>
    <w:rsid w:val="00BC6397"/>
    <w:rsid w:val="00BC7AB2"/>
    <w:rsid w:val="00BD3E7B"/>
    <w:rsid w:val="00BD4539"/>
    <w:rsid w:val="00BD5CBF"/>
    <w:rsid w:val="00BE056E"/>
    <w:rsid w:val="00BF13C3"/>
    <w:rsid w:val="00BF61A7"/>
    <w:rsid w:val="00BF65E3"/>
    <w:rsid w:val="00C0466A"/>
    <w:rsid w:val="00C04D27"/>
    <w:rsid w:val="00C06C09"/>
    <w:rsid w:val="00C10233"/>
    <w:rsid w:val="00C132D0"/>
    <w:rsid w:val="00C17A54"/>
    <w:rsid w:val="00C30A7D"/>
    <w:rsid w:val="00C36A44"/>
    <w:rsid w:val="00C3781B"/>
    <w:rsid w:val="00C4128F"/>
    <w:rsid w:val="00C42081"/>
    <w:rsid w:val="00C441CE"/>
    <w:rsid w:val="00C44A31"/>
    <w:rsid w:val="00C460BB"/>
    <w:rsid w:val="00C478F4"/>
    <w:rsid w:val="00C5056C"/>
    <w:rsid w:val="00C50C55"/>
    <w:rsid w:val="00C51E46"/>
    <w:rsid w:val="00C5337C"/>
    <w:rsid w:val="00C5470C"/>
    <w:rsid w:val="00C56CCE"/>
    <w:rsid w:val="00C6097C"/>
    <w:rsid w:val="00C64892"/>
    <w:rsid w:val="00C677BE"/>
    <w:rsid w:val="00C722C2"/>
    <w:rsid w:val="00C803C5"/>
    <w:rsid w:val="00C91DAF"/>
    <w:rsid w:val="00CA19D6"/>
    <w:rsid w:val="00CA56A7"/>
    <w:rsid w:val="00CA6BE8"/>
    <w:rsid w:val="00CB4113"/>
    <w:rsid w:val="00CB6DD4"/>
    <w:rsid w:val="00CC53D8"/>
    <w:rsid w:val="00CC5544"/>
    <w:rsid w:val="00CC58C6"/>
    <w:rsid w:val="00CC5ADB"/>
    <w:rsid w:val="00CD0A36"/>
    <w:rsid w:val="00CD4872"/>
    <w:rsid w:val="00CE049A"/>
    <w:rsid w:val="00CE310C"/>
    <w:rsid w:val="00CF170A"/>
    <w:rsid w:val="00CF37A9"/>
    <w:rsid w:val="00CF6A3A"/>
    <w:rsid w:val="00CF6FEA"/>
    <w:rsid w:val="00D061AA"/>
    <w:rsid w:val="00D21B0C"/>
    <w:rsid w:val="00D27072"/>
    <w:rsid w:val="00D2714E"/>
    <w:rsid w:val="00D303A1"/>
    <w:rsid w:val="00D35A8A"/>
    <w:rsid w:val="00D46B90"/>
    <w:rsid w:val="00D61A81"/>
    <w:rsid w:val="00D61FDF"/>
    <w:rsid w:val="00D635CC"/>
    <w:rsid w:val="00D649E2"/>
    <w:rsid w:val="00D7023C"/>
    <w:rsid w:val="00D72B72"/>
    <w:rsid w:val="00D76CED"/>
    <w:rsid w:val="00D80081"/>
    <w:rsid w:val="00D807E2"/>
    <w:rsid w:val="00D9005C"/>
    <w:rsid w:val="00D9147E"/>
    <w:rsid w:val="00D93608"/>
    <w:rsid w:val="00D93FEF"/>
    <w:rsid w:val="00D97556"/>
    <w:rsid w:val="00DA1FA4"/>
    <w:rsid w:val="00DA3242"/>
    <w:rsid w:val="00DB2B1A"/>
    <w:rsid w:val="00DC4704"/>
    <w:rsid w:val="00DD0AB7"/>
    <w:rsid w:val="00DD250C"/>
    <w:rsid w:val="00DE1E7F"/>
    <w:rsid w:val="00DE5447"/>
    <w:rsid w:val="00DF3437"/>
    <w:rsid w:val="00DF3C84"/>
    <w:rsid w:val="00DF4873"/>
    <w:rsid w:val="00DF5723"/>
    <w:rsid w:val="00DF7D6F"/>
    <w:rsid w:val="00E03526"/>
    <w:rsid w:val="00E03D56"/>
    <w:rsid w:val="00E04A80"/>
    <w:rsid w:val="00E07221"/>
    <w:rsid w:val="00E122CD"/>
    <w:rsid w:val="00E147D1"/>
    <w:rsid w:val="00E20F39"/>
    <w:rsid w:val="00E2194A"/>
    <w:rsid w:val="00E25030"/>
    <w:rsid w:val="00E267F5"/>
    <w:rsid w:val="00E31727"/>
    <w:rsid w:val="00E333DE"/>
    <w:rsid w:val="00E3407B"/>
    <w:rsid w:val="00E42E71"/>
    <w:rsid w:val="00E4335C"/>
    <w:rsid w:val="00E433A4"/>
    <w:rsid w:val="00E4515E"/>
    <w:rsid w:val="00E51546"/>
    <w:rsid w:val="00E5487C"/>
    <w:rsid w:val="00E55A68"/>
    <w:rsid w:val="00E56569"/>
    <w:rsid w:val="00E60686"/>
    <w:rsid w:val="00E629F1"/>
    <w:rsid w:val="00E632F8"/>
    <w:rsid w:val="00E675D2"/>
    <w:rsid w:val="00E71A79"/>
    <w:rsid w:val="00E86200"/>
    <w:rsid w:val="00E86F3D"/>
    <w:rsid w:val="00EA04C3"/>
    <w:rsid w:val="00EA0537"/>
    <w:rsid w:val="00EC56EE"/>
    <w:rsid w:val="00EC620A"/>
    <w:rsid w:val="00ED3FDB"/>
    <w:rsid w:val="00EF2EB3"/>
    <w:rsid w:val="00EF2F6A"/>
    <w:rsid w:val="00EF41A9"/>
    <w:rsid w:val="00F11008"/>
    <w:rsid w:val="00F1267B"/>
    <w:rsid w:val="00F15F3D"/>
    <w:rsid w:val="00F16F56"/>
    <w:rsid w:val="00F204AD"/>
    <w:rsid w:val="00F258A7"/>
    <w:rsid w:val="00F3222B"/>
    <w:rsid w:val="00F37E6C"/>
    <w:rsid w:val="00F41444"/>
    <w:rsid w:val="00F43274"/>
    <w:rsid w:val="00F4755E"/>
    <w:rsid w:val="00F56E06"/>
    <w:rsid w:val="00F577D8"/>
    <w:rsid w:val="00F67AE7"/>
    <w:rsid w:val="00F72945"/>
    <w:rsid w:val="00F75813"/>
    <w:rsid w:val="00F85644"/>
    <w:rsid w:val="00F87436"/>
    <w:rsid w:val="00F913F3"/>
    <w:rsid w:val="00F93161"/>
    <w:rsid w:val="00FA0579"/>
    <w:rsid w:val="00FA6BC0"/>
    <w:rsid w:val="00FB73B6"/>
    <w:rsid w:val="00FC07A7"/>
    <w:rsid w:val="00FD2780"/>
    <w:rsid w:val="00FE0B36"/>
    <w:rsid w:val="00FE1974"/>
    <w:rsid w:val="00FE2A13"/>
    <w:rsid w:val="00FE56A8"/>
    <w:rsid w:val="00FF2A7D"/>
    <w:rsid w:val="00FF2FFA"/>
    <w:rsid w:val="00FF4B85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AF90B"/>
  <w15:docId w15:val="{EF71F698-2E79-4D07-815A-5A3D0BBF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DB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AD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C5AD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C5ADB"/>
    <w:pPr>
      <w:ind w:left="720"/>
      <w:contextualSpacing/>
    </w:pPr>
  </w:style>
  <w:style w:type="paragraph" w:styleId="a5">
    <w:name w:val="header"/>
    <w:basedOn w:val="a"/>
    <w:link w:val="a6"/>
    <w:uiPriority w:val="99"/>
    <w:rsid w:val="00CC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C5ADB"/>
    <w:rPr>
      <w:rFonts w:ascii="Calibri" w:eastAsia="Times New Roman" w:hAnsi="Calibri"/>
      <w:sz w:val="22"/>
      <w:lang w:val="ru-RU" w:eastAsia="en-US"/>
    </w:rPr>
  </w:style>
  <w:style w:type="paragraph" w:styleId="a7">
    <w:name w:val="No Spacing"/>
    <w:uiPriority w:val="99"/>
    <w:qFormat/>
    <w:rsid w:val="00C441CE"/>
    <w:rPr>
      <w:rFonts w:ascii="Calibri" w:hAnsi="Calibri"/>
      <w:lang w:eastAsia="en-US"/>
    </w:rPr>
  </w:style>
  <w:style w:type="paragraph" w:styleId="2">
    <w:name w:val="Body Text Indent 2"/>
    <w:basedOn w:val="a"/>
    <w:link w:val="20"/>
    <w:uiPriority w:val="99"/>
    <w:rsid w:val="00F204A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87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Orechova</dc:creator>
  <cp:lastModifiedBy>Алиасхаб</cp:lastModifiedBy>
  <cp:revision>34</cp:revision>
  <cp:lastPrinted>2017-12-22T08:23:00Z</cp:lastPrinted>
  <dcterms:created xsi:type="dcterms:W3CDTF">2017-12-22T08:21:00Z</dcterms:created>
  <dcterms:modified xsi:type="dcterms:W3CDTF">2025-02-26T11:48:00Z</dcterms:modified>
</cp:coreProperties>
</file>