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1E" w:rsidRPr="00586138" w:rsidRDefault="007A401E" w:rsidP="007A401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0"/>
      <w:r w:rsidRPr="00586138">
        <w:rPr>
          <w:rFonts w:ascii="Times New Roman" w:hAnsi="Times New Roman"/>
          <w:b/>
          <w:sz w:val="28"/>
          <w:szCs w:val="28"/>
        </w:rPr>
        <w:t>Информация о поставщике социальных услуг</w:t>
      </w:r>
      <w:bookmarkEnd w:id="0"/>
    </w:p>
    <w:p w:rsidR="007A401E" w:rsidRPr="00586138" w:rsidRDefault="00081B18" w:rsidP="007A401E">
      <w:pPr>
        <w:pStyle w:val="a4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ГК</w:t>
      </w:r>
      <w:r w:rsidR="007A401E" w:rsidRPr="00586138">
        <w:rPr>
          <w:rFonts w:ascii="Times New Roman" w:hAnsi="Times New Roman"/>
          <w:b/>
          <w:sz w:val="28"/>
          <w:szCs w:val="28"/>
          <w:u w:val="single"/>
        </w:rPr>
        <w:t>У РД РЦДПОВ в МО «Ахтынский район»</w:t>
      </w:r>
    </w:p>
    <w:p w:rsidR="007A401E" w:rsidRPr="007357F9" w:rsidRDefault="007A401E" w:rsidP="007A401E">
      <w:pPr>
        <w:jc w:val="center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3686"/>
        <w:gridCol w:w="6379"/>
      </w:tblGrid>
      <w:tr w:rsidR="007A401E" w:rsidRPr="008C12E2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379" w:type="dxa"/>
          </w:tcPr>
          <w:p w:rsidR="007A401E" w:rsidRPr="00CD0134" w:rsidRDefault="00081B18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Государственное казен</w:t>
            </w:r>
            <w:r w:rsidR="007A401E" w:rsidRPr="00CD0134">
              <w:rPr>
                <w:rFonts w:ascii="Times New Roman" w:hAnsi="Times New Roman"/>
                <w:sz w:val="24"/>
                <w:szCs w:val="24"/>
              </w:rPr>
              <w:t>ное учреждение Республики Дагестан «Реабилитационный центр  для детей и подростков с ограниченными возможностями в МО «Ахтынский район»</w:t>
            </w:r>
          </w:p>
          <w:p w:rsidR="007A401E" w:rsidRPr="00CD0134" w:rsidRDefault="00081B18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</w:t>
            </w:r>
            <w:r w:rsidR="007A401E" w:rsidRPr="00CD0134">
              <w:rPr>
                <w:rFonts w:ascii="Times New Roman" w:hAnsi="Times New Roman"/>
                <w:sz w:val="24"/>
                <w:szCs w:val="24"/>
              </w:rPr>
              <w:t>У РД «РЦДПОВ в МО «Ахтынский район»</w:t>
            </w:r>
          </w:p>
        </w:tc>
      </w:tr>
      <w:tr w:rsidR="007A401E" w:rsidRPr="008C12E2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Дата государственной регистрации</w:t>
            </w:r>
          </w:p>
        </w:tc>
        <w:tc>
          <w:tcPr>
            <w:tcW w:w="637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01.01.2008 год</w:t>
            </w:r>
          </w:p>
        </w:tc>
      </w:tr>
      <w:tr w:rsidR="007A401E" w:rsidRPr="008C12E2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Адрес ( место нахождения, место предоставления социальных услуг), контактный телефон, адрес электронной почты, график работы</w:t>
            </w:r>
          </w:p>
        </w:tc>
        <w:tc>
          <w:tcPr>
            <w:tcW w:w="637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368730, РД, Ахтынский район, с.Ахты, ул.Ленина, д. 51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Рабочий телефон:</w:t>
            </w:r>
            <w:r w:rsidR="002A63DC">
              <w:rPr>
                <w:rFonts w:ascii="Times New Roman" w:hAnsi="Times New Roman"/>
                <w:sz w:val="24"/>
                <w:szCs w:val="24"/>
              </w:rPr>
              <w:t>+7 872 298 - 94 - 05</w:t>
            </w:r>
          </w:p>
          <w:p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Номер телефона </w:t>
            </w:r>
            <w:r w:rsidR="00081B18">
              <w:rPr>
                <w:rFonts w:ascii="Times New Roman" w:hAnsi="Times New Roman"/>
                <w:sz w:val="24"/>
                <w:szCs w:val="24"/>
              </w:rPr>
              <w:t xml:space="preserve"> «горячей линии»: 8-989-469-40-12</w:t>
            </w:r>
          </w:p>
          <w:p w:rsidR="0002366F" w:rsidRPr="00CD0134" w:rsidRDefault="0002366F" w:rsidP="000236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Телефон: Директор 8-988-786-69-71; Замдиректора 8-928-572-81-63; Гл. бухгалтер 8-989-862-78-11;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Зав. отд.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8-989-898-56-76; 8-989-670-53-60; 8-928-563-00-81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Номера телефонов специалистов, дающих информацию об оказываемых усл</w:t>
            </w:r>
            <w:r>
              <w:rPr>
                <w:rFonts w:ascii="Times New Roman" w:hAnsi="Times New Roman"/>
                <w:sz w:val="24"/>
                <w:szCs w:val="24"/>
              </w:rPr>
              <w:t>угах: 8-988-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212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 8-9</w:t>
            </w:r>
            <w:r w:rsidR="002A63DC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8-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898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2A63DC">
              <w:rPr>
                <w:rFonts w:ascii="Times New Roman" w:hAnsi="Times New Roman"/>
                <w:sz w:val="24"/>
                <w:szCs w:val="24"/>
              </w:rPr>
              <w:t>76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Электронная почта:  </w:t>
            </w:r>
            <w:hyperlink r:id="rId8" w:history="1">
              <w:r w:rsidR="002A63DC" w:rsidRPr="006D38B2">
                <w:rPr>
                  <w:rStyle w:val="a3"/>
                  <w:sz w:val="24"/>
                  <w:szCs w:val="24"/>
                </w:rPr>
                <w:t>rcdpova@mail.ru</w:t>
              </w:r>
            </w:hyperlink>
          </w:p>
          <w:p w:rsidR="007A401E" w:rsidRDefault="001C7ADD" w:rsidP="007A401E">
            <w:pPr>
              <w:spacing w:after="0" w:line="240" w:lineRule="auto"/>
            </w:pPr>
            <w:hyperlink r:id="rId9" w:history="1">
              <w:r w:rsidR="002A63DC" w:rsidRPr="006D38B2">
                <w:rPr>
                  <w:rStyle w:val="a3"/>
                  <w:sz w:val="24"/>
                  <w:szCs w:val="24"/>
                </w:rPr>
                <w:t>rcdpov.ahty@mail.</w:t>
              </w:r>
              <w:r w:rsidR="002A63DC" w:rsidRPr="006D38B2">
                <w:rPr>
                  <w:rStyle w:val="a3"/>
                  <w:sz w:val="24"/>
                  <w:szCs w:val="24"/>
                  <w:lang w:val="en-US"/>
                </w:rPr>
                <w:t>e</w:t>
              </w:r>
              <w:r w:rsidR="002A63DC" w:rsidRPr="006D38B2">
                <w:rPr>
                  <w:rStyle w:val="a3"/>
                  <w:sz w:val="24"/>
                  <w:szCs w:val="24"/>
                </w:rPr>
                <w:t>-</w:t>
              </w:r>
              <w:r w:rsidR="002A63DC" w:rsidRPr="006D38B2">
                <w:rPr>
                  <w:rStyle w:val="a3"/>
                  <w:sz w:val="24"/>
                  <w:szCs w:val="24"/>
                  <w:lang w:val="en-US"/>
                </w:rPr>
                <w:t>dag</w:t>
              </w:r>
              <w:r w:rsidR="002A63DC" w:rsidRPr="006D38B2">
                <w:rPr>
                  <w:rStyle w:val="a3"/>
                  <w:sz w:val="24"/>
                  <w:szCs w:val="24"/>
                </w:rPr>
                <w:t>.ru</w:t>
              </w:r>
            </w:hyperlink>
          </w:p>
          <w:p w:rsidR="0002366F" w:rsidRDefault="0002366F" w:rsidP="000236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График работы: 9-00 до 18-00</w:t>
            </w:r>
          </w:p>
          <w:p w:rsidR="0002366F" w:rsidRDefault="0002366F" w:rsidP="000236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Перерыв: 13-00 до 14-00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Пятидневная 40-часовая рабочая неделя</w:t>
            </w:r>
          </w:p>
          <w:p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Отделение социально-медицинской реабилитации – круглосуточно (с понедельника по пятницу)</w:t>
            </w:r>
          </w:p>
          <w:p w:rsidR="0002366F" w:rsidRPr="00970003" w:rsidRDefault="0002366F" w:rsidP="0002366F">
            <w:pPr>
              <w:pStyle w:val="a4"/>
              <w:spacing w:line="276" w:lineRule="auto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C60FC">
              <w:rPr>
                <w:rFonts w:ascii="Times New Roman" w:eastAsia="Calibri" w:hAnsi="Times New Roman"/>
                <w:color w:val="FF0000"/>
                <w:sz w:val="24"/>
                <w:szCs w:val="24"/>
                <w:lang w:val="en-US"/>
              </w:rPr>
              <w:t>VK</w:t>
            </w:r>
            <w:r w:rsidRPr="00FC60FC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en-US"/>
              </w:rPr>
              <w:t>https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  <w:t>://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en-US"/>
              </w:rPr>
              <w:t>vk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  <w:t>.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en-US"/>
              </w:rPr>
              <w:t>com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</w:rPr>
              <w:t>/</w:t>
            </w:r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en-US"/>
              </w:rPr>
              <w:t>rcdpov</w:t>
            </w:r>
          </w:p>
          <w:p w:rsidR="0002366F" w:rsidRPr="00FC60FC" w:rsidRDefault="0002366F" w:rsidP="0002366F">
            <w:pPr>
              <w:pStyle w:val="a4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C60F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Телеграм</w:t>
            </w:r>
            <w:r w:rsidRPr="00FC60FC">
              <w:rPr>
                <w:rFonts w:ascii="Times New Roman" w:eastAsia="Calibri" w:hAnsi="Times New Roman"/>
                <w:color w:val="0000FF"/>
                <w:sz w:val="24"/>
                <w:szCs w:val="24"/>
              </w:rPr>
              <w:t xml:space="preserve"> - </w:t>
            </w:r>
            <w:hyperlink r:id="rId10" w:history="1"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https</w:t>
              </w:r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t</w:t>
              </w:r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me</w:t>
              </w:r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/</w:t>
              </w:r>
              <w:r w:rsidR="00FC60FC" w:rsidRPr="00FC60FC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</w:t>
              </w:r>
            </w:hyperlink>
            <w:r w:rsidR="00FC60FC" w:rsidRPr="00FC60FC">
              <w:rPr>
                <w:rFonts w:ascii="Times New Roman" w:eastAsia="Calibri" w:hAnsi="Times New Roman"/>
                <w:color w:val="0000FF"/>
                <w:sz w:val="24"/>
                <w:szCs w:val="24"/>
                <w:u w:val="single"/>
                <w:lang w:val="en-US"/>
              </w:rPr>
              <w:t>cdpova</w:t>
            </w:r>
            <w:r w:rsidRPr="00FC60F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 </w:t>
            </w:r>
          </w:p>
          <w:p w:rsidR="0002366F" w:rsidRPr="00970003" w:rsidRDefault="0002366F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60F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Одноклассники</w:t>
            </w:r>
            <w:r w:rsidRPr="00FC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9700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https://</w:t>
            </w:r>
            <w:r w:rsidRPr="0097000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ok</w:t>
            </w:r>
            <w:r w:rsidRPr="009700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97000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9700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</w:t>
            </w:r>
            <w:r w:rsidR="0037762F" w:rsidRPr="00970003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profile</w:t>
            </w:r>
            <w:r w:rsidR="0037762F" w:rsidRPr="009700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/562003393981</w:t>
            </w:r>
          </w:p>
        </w:tc>
      </w:tr>
      <w:tr w:rsidR="007A401E" w:rsidRPr="00CD0134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об учредителе и его месте нахождения</w:t>
            </w:r>
          </w:p>
        </w:tc>
        <w:tc>
          <w:tcPr>
            <w:tcW w:w="637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Министерство труда и социального развития РД, 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г. Махачкала, ул. Абубукарова 117</w:t>
            </w:r>
          </w:p>
        </w:tc>
      </w:tr>
      <w:tr w:rsidR="007A401E" w:rsidRPr="00CD0134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Фамилия, имя, отчество директора и заместителя директора</w:t>
            </w:r>
          </w:p>
        </w:tc>
        <w:tc>
          <w:tcPr>
            <w:tcW w:w="6379" w:type="dxa"/>
          </w:tcPr>
          <w:p w:rsidR="007A401E" w:rsidRPr="00CD0134" w:rsidRDefault="00081B18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A401E" w:rsidRPr="00CD0134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7A401E">
              <w:rPr>
                <w:rFonts w:ascii="Times New Roman" w:hAnsi="Times New Roman"/>
                <w:sz w:val="24"/>
                <w:szCs w:val="24"/>
              </w:rPr>
              <w:t>–Эфендиева Селиян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401E">
              <w:rPr>
                <w:rFonts w:ascii="Times New Roman" w:hAnsi="Times New Roman"/>
                <w:sz w:val="24"/>
                <w:szCs w:val="24"/>
              </w:rPr>
              <w:t>Сейфуллаевна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Заместитель директора – Ахмедова Сакина</w:t>
            </w:r>
            <w:r w:rsidR="00081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Ибрагимовна</w:t>
            </w:r>
          </w:p>
        </w:tc>
      </w:tr>
      <w:tr w:rsidR="007A401E" w:rsidRPr="00CD0134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персональном составе работников (с указанием уровня образования , квалификации  и опыта работы)</w:t>
            </w:r>
          </w:p>
        </w:tc>
        <w:tc>
          <w:tcPr>
            <w:tcW w:w="6379" w:type="dxa"/>
          </w:tcPr>
          <w:p w:rsidR="007A401E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Состав работников Центра составляет </w:t>
            </w:r>
            <w:r w:rsidR="00617CED">
              <w:rPr>
                <w:rFonts w:ascii="Times New Roman" w:hAnsi="Times New Roman"/>
                <w:sz w:val="24"/>
                <w:szCs w:val="24"/>
              </w:rPr>
              <w:t>4</w:t>
            </w:r>
            <w:r w:rsidR="008D0730">
              <w:rPr>
                <w:rFonts w:ascii="Times New Roman" w:hAnsi="Times New Roman"/>
                <w:sz w:val="24"/>
                <w:szCs w:val="24"/>
              </w:rPr>
              <w:t>3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человек, из них с высшим образованием - 2</w:t>
            </w:r>
            <w:r w:rsidR="00C667B7">
              <w:rPr>
                <w:rFonts w:ascii="Times New Roman" w:hAnsi="Times New Roman"/>
                <w:sz w:val="24"/>
                <w:szCs w:val="24"/>
              </w:rPr>
              <w:t>4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, со средним специальным - </w:t>
            </w:r>
            <w:r w:rsidR="00C667B7">
              <w:rPr>
                <w:rFonts w:ascii="Times New Roman" w:hAnsi="Times New Roman"/>
                <w:sz w:val="24"/>
                <w:szCs w:val="24"/>
              </w:rPr>
              <w:t>14, средним - 5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человек.</w:t>
            </w:r>
          </w:p>
          <w:p w:rsidR="0095543D" w:rsidRDefault="0095543D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1.Эфендиева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 xml:space="preserve"> С.С. -директор,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 xml:space="preserve"> высшее, ДГУ, 29</w:t>
            </w:r>
            <w:r w:rsidR="00A7109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>лет</w:t>
            </w:r>
          </w:p>
          <w:p w:rsidR="0095543D" w:rsidRDefault="0095543D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2.Ахмедова С.И.- </w:t>
            </w:r>
            <w:r w:rsidR="00A7109B">
              <w:rPr>
                <w:rFonts w:ascii="Times New Roman" w:eastAsia="Calibri" w:hAnsi="Times New Roman"/>
                <w:sz w:val="24"/>
                <w:szCs w:val="24"/>
              </w:rPr>
              <w:t>зам. директора, высшее, ДГПИ, 21 год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  <w:p w:rsidR="0095543D" w:rsidRDefault="0095543D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3.Мамедова С.Р. - гл. бухгалт</w:t>
            </w:r>
            <w:r w:rsidR="00A7109B">
              <w:rPr>
                <w:rFonts w:ascii="Times New Roman" w:eastAsia="Calibri" w:hAnsi="Times New Roman"/>
                <w:sz w:val="24"/>
                <w:szCs w:val="24"/>
              </w:rPr>
              <w:t xml:space="preserve">ер, высшее, 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>Институт ЮЖДАГ</w:t>
            </w:r>
            <w:r w:rsidR="00A7109B"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 xml:space="preserve">19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лет.</w:t>
            </w:r>
          </w:p>
          <w:p w:rsidR="0095543D" w:rsidRDefault="0095543D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4.Керимханова Э.М. - зав. отд. социально- психологическо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>й реабилитации, высшее, ДГПУ,  17 лет</w:t>
            </w:r>
          </w:p>
          <w:p w:rsidR="0095543D" w:rsidRDefault="0095543D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 Мурсалова Ж.А.- зав. отд. диагностики и разработки программ социал</w:t>
            </w:r>
            <w:r w:rsidR="00E3320F">
              <w:rPr>
                <w:rFonts w:ascii="Times New Roman" w:eastAsia="Calibri" w:hAnsi="Times New Roman"/>
                <w:sz w:val="24"/>
                <w:szCs w:val="24"/>
              </w:rPr>
              <w:t>ьной реабилитации, среднее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 xml:space="preserve"> специальное</w:t>
            </w:r>
            <w:r w:rsidR="00E3320F">
              <w:rPr>
                <w:rFonts w:ascii="Times New Roman" w:eastAsia="Calibri" w:hAnsi="Times New Roman"/>
                <w:sz w:val="24"/>
                <w:szCs w:val="24"/>
              </w:rPr>
              <w:t>, ДПУ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21 год.</w:t>
            </w:r>
          </w:p>
          <w:p w:rsidR="0095543D" w:rsidRDefault="0095543D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 Магомедова Г.С. - зав. отд. социально-медицинской</w:t>
            </w:r>
            <w:r w:rsidR="00F80AB8">
              <w:rPr>
                <w:rFonts w:ascii="Times New Roman" w:eastAsia="Calibri" w:hAnsi="Times New Roman"/>
                <w:sz w:val="24"/>
                <w:szCs w:val="24"/>
              </w:rPr>
              <w:t xml:space="preserve"> реабилитации, высшее, ДГ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У, 11 лет.</w:t>
            </w:r>
          </w:p>
          <w:p w:rsidR="007B634B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7. Мирзоев С.Р.- бухгалтер, 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>высшее, ДГИНХ, 27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  <w:p w:rsidR="001D73C1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="001D73C1">
              <w:rPr>
                <w:rFonts w:ascii="Times New Roman" w:eastAsia="Calibri" w:hAnsi="Times New Roman"/>
                <w:sz w:val="24"/>
                <w:szCs w:val="24"/>
              </w:rPr>
              <w:t>.Гамзабекова Л.Д. - завхоз,</w:t>
            </w:r>
            <w:r w:rsidR="00970003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>среднее специальное, 16 лет</w:t>
            </w:r>
            <w:r w:rsidR="001D73C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1D73C1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="001D73C1">
              <w:rPr>
                <w:rFonts w:ascii="Times New Roman" w:eastAsia="Calibri" w:hAnsi="Times New Roman"/>
                <w:sz w:val="24"/>
                <w:szCs w:val="24"/>
              </w:rPr>
              <w:t>.Агаризаева М.З. – кух.рабочий,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 xml:space="preserve"> среднее, 17 лет</w:t>
            </w:r>
          </w:p>
          <w:p w:rsidR="007B634B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10</w:t>
            </w:r>
            <w:r w:rsidR="001D73C1">
              <w:rPr>
                <w:rFonts w:ascii="Times New Roman" w:eastAsia="Calibri" w:hAnsi="Times New Roman"/>
                <w:sz w:val="24"/>
                <w:szCs w:val="24"/>
              </w:rPr>
              <w:t xml:space="preserve">.Самедова А.С. – повар, </w:t>
            </w:r>
            <w:r w:rsidR="00E3320F">
              <w:rPr>
                <w:rFonts w:ascii="Times New Roman" w:eastAsia="Calibri" w:hAnsi="Times New Roman"/>
                <w:sz w:val="24"/>
                <w:szCs w:val="24"/>
              </w:rPr>
              <w:t xml:space="preserve">высшее, ДГПУ, 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>12 лет</w:t>
            </w:r>
          </w:p>
          <w:p w:rsidR="001D73C1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  <w:r w:rsidR="00E3320F">
              <w:rPr>
                <w:rFonts w:ascii="Times New Roman" w:eastAsia="Calibri" w:hAnsi="Times New Roman"/>
                <w:sz w:val="24"/>
                <w:szCs w:val="24"/>
              </w:rPr>
              <w:t>. Мирзоева М.С.</w:t>
            </w:r>
            <w:r w:rsidR="001D73C1">
              <w:rPr>
                <w:rFonts w:ascii="Times New Roman" w:eastAsia="Calibri" w:hAnsi="Times New Roman"/>
                <w:sz w:val="24"/>
                <w:szCs w:val="24"/>
              </w:rPr>
              <w:t xml:space="preserve">–повар, </w:t>
            </w:r>
            <w:r w:rsidR="00E3320F">
              <w:rPr>
                <w:rFonts w:ascii="Times New Roman" w:eastAsia="Calibri" w:hAnsi="Times New Roman"/>
                <w:sz w:val="24"/>
                <w:szCs w:val="24"/>
              </w:rPr>
              <w:t>среднее специальное, АПУ, 10 л</w:t>
            </w:r>
          </w:p>
          <w:p w:rsidR="001D73C1" w:rsidRDefault="001D73C1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12.</w:t>
            </w:r>
            <w:r w:rsidR="007B634B">
              <w:rPr>
                <w:rFonts w:ascii="Times New Roman" w:eastAsia="Calibri" w:hAnsi="Times New Roman"/>
                <w:sz w:val="24"/>
                <w:szCs w:val="24"/>
              </w:rPr>
              <w:t xml:space="preserve">Бабаева А.А.-сторож, </w:t>
            </w:r>
            <w:r w:rsidR="00EE16F1">
              <w:rPr>
                <w:rFonts w:ascii="Times New Roman" w:eastAsia="Calibri" w:hAnsi="Times New Roman"/>
                <w:sz w:val="24"/>
                <w:szCs w:val="24"/>
              </w:rPr>
              <w:t>среднее, 17 лет</w:t>
            </w:r>
          </w:p>
          <w:p w:rsidR="007B634B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13.Абдуллаев З.Ш. – сторож, 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>среднее, 7 лет</w:t>
            </w:r>
          </w:p>
          <w:p w:rsidR="007B634B" w:rsidRDefault="00BB7BC8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14.Магомедов И.Х.</w:t>
            </w:r>
            <w:r w:rsidR="007B634B">
              <w:rPr>
                <w:rFonts w:ascii="Times New Roman" w:eastAsia="Calibri" w:hAnsi="Times New Roman"/>
                <w:sz w:val="24"/>
                <w:szCs w:val="24"/>
              </w:rPr>
              <w:t xml:space="preserve">–сторож, </w:t>
            </w:r>
            <w:r w:rsidR="009E72E1">
              <w:rPr>
                <w:rFonts w:ascii="Times New Roman" w:eastAsia="Calibri" w:hAnsi="Times New Roman"/>
                <w:sz w:val="24"/>
                <w:szCs w:val="24"/>
              </w:rPr>
              <w:t>среднее специальное, РПК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7 л</w:t>
            </w:r>
          </w:p>
          <w:p w:rsidR="007B634B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15. Асалиев  Р.И. – сторож, 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>среднее, 6 лет</w:t>
            </w:r>
          </w:p>
          <w:p w:rsidR="007B634B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16.Мирзоева Ф.М. –</w:t>
            </w:r>
            <w:r w:rsidR="00F74380">
              <w:rPr>
                <w:rFonts w:ascii="Times New Roman" w:eastAsia="Calibri" w:hAnsi="Times New Roman"/>
                <w:sz w:val="24"/>
                <w:szCs w:val="24"/>
              </w:rPr>
              <w:t xml:space="preserve"> контр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.управляющий,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 xml:space="preserve"> высшее, Инст</w:t>
            </w:r>
            <w:r w:rsidR="00F74380">
              <w:rPr>
                <w:rFonts w:ascii="Times New Roman" w:eastAsia="Calibri" w:hAnsi="Times New Roman"/>
                <w:sz w:val="24"/>
                <w:szCs w:val="24"/>
              </w:rPr>
              <w:t xml:space="preserve">итут 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 xml:space="preserve"> ЮЖДАГ, 17 лет</w:t>
            </w:r>
          </w:p>
          <w:p w:rsidR="007B634B" w:rsidRDefault="007B634B" w:rsidP="007B634B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17. Бегаева М.Э.- уборщица,</w:t>
            </w:r>
            <w:r w:rsidR="00BB7BC8">
              <w:rPr>
                <w:rFonts w:ascii="Times New Roman" w:eastAsia="Calibri" w:hAnsi="Times New Roman"/>
                <w:sz w:val="24"/>
                <w:szCs w:val="24"/>
              </w:rPr>
              <w:t xml:space="preserve"> среднее, 18 лет</w:t>
            </w:r>
          </w:p>
          <w:p w:rsidR="007B634B" w:rsidRDefault="007B634B" w:rsidP="0095543D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18.Габибулаева А.К. – спец.по социальной работе,</w:t>
            </w:r>
            <w:r w:rsidR="00E3320F">
              <w:rPr>
                <w:rFonts w:ascii="Times New Roman" w:eastAsia="Calibri" w:hAnsi="Times New Roman"/>
                <w:sz w:val="24"/>
                <w:szCs w:val="24"/>
              </w:rPr>
              <w:t xml:space="preserve"> высшее, ДГПУ, 10 лет.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Мурсалов М.И. –врач-невролог, </w:t>
            </w:r>
            <w:r w:rsidR="00E3320F">
              <w:rPr>
                <w:rFonts w:ascii="Times New Roman" w:hAnsi="Times New Roman"/>
                <w:sz w:val="24"/>
                <w:szCs w:val="24"/>
              </w:rPr>
              <w:t>высшее, ТМИ, 12 лет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 Юзбекова Р.Э. – врач-педиатр,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высшее, ДГМА, 30 лет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21.Османова К.Н. – врач-педиатр,</w:t>
            </w:r>
            <w:r w:rsidR="00F80AB8">
              <w:rPr>
                <w:rFonts w:ascii="Times New Roman" w:hAnsi="Times New Roman"/>
                <w:sz w:val="24"/>
                <w:szCs w:val="24"/>
              </w:rPr>
              <w:t xml:space="preserve"> высшее, ДГМА, 20 лет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22.Султанова Н.М. – врач-физиотерапевт,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высшее, ДГМА, 2 года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23.Ибрагимов И.В. – инструктор ЛФК,</w:t>
            </w:r>
            <w:r w:rsidR="00F80AB8">
              <w:rPr>
                <w:rFonts w:ascii="Times New Roman" w:hAnsi="Times New Roman"/>
                <w:sz w:val="24"/>
                <w:szCs w:val="24"/>
              </w:rPr>
              <w:t xml:space="preserve"> высшее, СПИ, 4 год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 Раджабова Р.К. – медсестра по массажу,</w:t>
            </w:r>
            <w:r w:rsidR="00C667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AB8">
              <w:rPr>
                <w:rFonts w:ascii="Times New Roman" w:hAnsi="Times New Roman"/>
                <w:sz w:val="24"/>
                <w:szCs w:val="24"/>
              </w:rPr>
              <w:t>среднее специальное, 17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 Мамедрасулова М.Ю. – медсестра по массажу,</w:t>
            </w:r>
            <w:r w:rsidR="00F80AB8">
              <w:rPr>
                <w:rFonts w:ascii="Times New Roman" w:hAnsi="Times New Roman"/>
                <w:sz w:val="24"/>
                <w:szCs w:val="24"/>
              </w:rPr>
              <w:t xml:space="preserve"> среднее специальное, ДМУ, 17 лет</w:t>
            </w:r>
          </w:p>
          <w:p w:rsidR="007B634B" w:rsidRDefault="007B634B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="00970003">
              <w:rPr>
                <w:rFonts w:ascii="Times New Roman" w:hAnsi="Times New Roman"/>
                <w:sz w:val="24"/>
                <w:szCs w:val="24"/>
              </w:rPr>
              <w:t>Саидова М.М.,</w:t>
            </w:r>
            <w:r w:rsidR="006837F8">
              <w:rPr>
                <w:rFonts w:ascii="Times New Roman" w:hAnsi="Times New Roman"/>
                <w:sz w:val="24"/>
                <w:szCs w:val="24"/>
              </w:rPr>
              <w:t>медсестра</w:t>
            </w:r>
            <w:r w:rsidR="00970003">
              <w:rPr>
                <w:rFonts w:ascii="Times New Roman" w:hAnsi="Times New Roman"/>
                <w:sz w:val="24"/>
                <w:szCs w:val="24"/>
              </w:rPr>
              <w:t>,</w:t>
            </w:r>
            <w:r w:rsidR="00F80AB8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  <w:r w:rsidR="006837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70003">
              <w:rPr>
                <w:rFonts w:ascii="Times New Roman" w:hAnsi="Times New Roman"/>
                <w:sz w:val="24"/>
                <w:szCs w:val="24"/>
              </w:rPr>
              <w:t>КМУ, 3 г</w:t>
            </w:r>
          </w:p>
          <w:p w:rsidR="006837F8" w:rsidRDefault="006837F8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 Исейханова В.М. – медсестра, </w:t>
            </w:r>
            <w:r w:rsidR="00EE16F1">
              <w:rPr>
                <w:rFonts w:ascii="Times New Roman" w:hAnsi="Times New Roman"/>
                <w:sz w:val="24"/>
                <w:szCs w:val="24"/>
              </w:rPr>
              <w:t>высшее, ДГПУ, 7 лет</w:t>
            </w:r>
          </w:p>
          <w:p w:rsidR="006837F8" w:rsidRDefault="006837F8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 Пирсаидова З.С. – медсестра по физиотерапии,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среднее специальное, ДМК, 9 лет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7F8" w:rsidRDefault="006837F8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29.Талибова К.Э.- медсестра процедурная, </w:t>
            </w:r>
            <w:r w:rsidR="00EE16F1">
              <w:rPr>
                <w:rFonts w:ascii="Times New Roman" w:hAnsi="Times New Roman"/>
                <w:sz w:val="24"/>
                <w:szCs w:val="24"/>
              </w:rPr>
              <w:t>среднее специальное, Мед.колледж, 1 год</w:t>
            </w:r>
          </w:p>
          <w:p w:rsidR="006837F8" w:rsidRDefault="00B6458E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 Агаева Ф.И. – медсестра диетическая</w:t>
            </w:r>
            <w:r w:rsidR="006837F8">
              <w:rPr>
                <w:rFonts w:ascii="Times New Roman" w:hAnsi="Times New Roman"/>
                <w:sz w:val="24"/>
                <w:szCs w:val="24"/>
              </w:rPr>
              <w:t>,</w:t>
            </w:r>
            <w:r w:rsidR="00F80AB8">
              <w:rPr>
                <w:rFonts w:ascii="Times New Roman" w:hAnsi="Times New Roman"/>
                <w:sz w:val="24"/>
                <w:szCs w:val="24"/>
              </w:rPr>
              <w:t xml:space="preserve"> среднее специальное,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КМК,  7</w:t>
            </w:r>
            <w:r w:rsidR="00F80AB8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  <w:p w:rsidR="006837F8" w:rsidRDefault="006837F8" w:rsidP="009554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31.Эмирова Д.Д. – спец.по работе с семьей,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высшее,</w:t>
            </w:r>
            <w:r w:rsidR="008573C5">
              <w:rPr>
                <w:rFonts w:ascii="Times New Roman" w:hAnsi="Times New Roman"/>
                <w:sz w:val="24"/>
                <w:szCs w:val="24"/>
              </w:rPr>
              <w:t xml:space="preserve"> Институт ЮЖДАГ, 13 лет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 Сефиханов С.М. – спец.по работе с семьей,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3C5">
              <w:rPr>
                <w:rFonts w:ascii="Times New Roman" w:hAnsi="Times New Roman"/>
                <w:sz w:val="24"/>
                <w:szCs w:val="24"/>
              </w:rPr>
              <w:t>высшее, ДГПУ, 4 года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 Муталибова Д.А. – спец.по работе с семьей,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</w:t>
            </w:r>
            <w:r w:rsidR="008573C5">
              <w:rPr>
                <w:rFonts w:ascii="Times New Roman" w:hAnsi="Times New Roman"/>
                <w:sz w:val="24"/>
                <w:szCs w:val="24"/>
              </w:rPr>
              <w:t>, ДГПУ, 4 года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 Саидахмедова М.Ш. – спец.по работе с семьей,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высшее,</w:t>
            </w:r>
            <w:r w:rsidR="00B37324">
              <w:rPr>
                <w:rFonts w:ascii="Times New Roman" w:hAnsi="Times New Roman"/>
                <w:sz w:val="24"/>
                <w:szCs w:val="24"/>
              </w:rPr>
              <w:t xml:space="preserve"> ДГАУ, 10 лет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 Эмирбекова Р.К. – спец.по работе с семьей,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 Институт ЮЖДАГ, 17 лет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 Агабалаева Р.Э. – спец.по работе с семьей,</w:t>
            </w:r>
            <w:r w:rsidR="0097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73C5">
              <w:rPr>
                <w:rFonts w:ascii="Times New Roman" w:hAnsi="Times New Roman"/>
                <w:sz w:val="24"/>
                <w:szCs w:val="24"/>
              </w:rPr>
              <w:t>высшее, ДСХА, 17 лет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837F8" w:rsidRDefault="00970003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37.Мамедова А.И.,спец.по работе с семьей</w:t>
            </w:r>
            <w:r w:rsidR="006837F8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высшее,ДГУ, 2г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 Таргачева Ф.И. – логопед,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высшее,</w:t>
            </w:r>
            <w:r w:rsidR="008573C5">
              <w:rPr>
                <w:rFonts w:ascii="Times New Roman" w:hAnsi="Times New Roman"/>
                <w:sz w:val="24"/>
                <w:szCs w:val="24"/>
              </w:rPr>
              <w:t xml:space="preserve"> ДГПУ, 12 лет</w:t>
            </w:r>
          </w:p>
          <w:p w:rsidR="006837F8" w:rsidRDefault="006837F8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39. </w:t>
            </w:r>
            <w:r w:rsidR="00A7109B">
              <w:rPr>
                <w:rFonts w:ascii="Times New Roman" w:hAnsi="Times New Roman"/>
                <w:sz w:val="24"/>
                <w:szCs w:val="24"/>
              </w:rPr>
              <w:t>Таирбекова Ф.Х. – санитарка,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среднее специальное, ЕЦПК,10 лет</w:t>
            </w:r>
          </w:p>
          <w:p w:rsidR="00A7109B" w:rsidRDefault="00A7109B" w:rsidP="006837F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40. Ибрагимова Д.Н. – санитарка, </w:t>
            </w:r>
            <w:r w:rsidR="00F80AB8">
              <w:rPr>
                <w:rFonts w:ascii="Times New Roman" w:hAnsi="Times New Roman"/>
                <w:sz w:val="24"/>
                <w:szCs w:val="24"/>
              </w:rPr>
              <w:t xml:space="preserve">среднее специальное, ЕЦПК, </w:t>
            </w:r>
            <w:r w:rsidR="00EE16F1">
              <w:rPr>
                <w:rFonts w:ascii="Times New Roman" w:hAnsi="Times New Roman"/>
                <w:sz w:val="24"/>
                <w:szCs w:val="24"/>
              </w:rPr>
              <w:t>7 лет</w:t>
            </w:r>
          </w:p>
          <w:p w:rsidR="0095543D" w:rsidRDefault="00A7109B" w:rsidP="00A71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 Исмаилова Н.Н.- санитарка.</w:t>
            </w:r>
            <w:r w:rsidR="00EE16F1">
              <w:rPr>
                <w:rFonts w:ascii="Times New Roman" w:hAnsi="Times New Roman"/>
                <w:sz w:val="24"/>
                <w:szCs w:val="24"/>
              </w:rPr>
              <w:t xml:space="preserve"> среднее специальное, ЕЦПК, 13 лет</w:t>
            </w:r>
          </w:p>
          <w:p w:rsidR="00970003" w:rsidRDefault="00970003" w:rsidP="00A71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42.Урдуханова А.А. – психолог, высшее, ДГПУ, 13 лет</w:t>
            </w:r>
          </w:p>
          <w:p w:rsidR="00970003" w:rsidRPr="00CD0134" w:rsidRDefault="00970003" w:rsidP="00A7109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43.Гюлахмедова Р.Ф.-медсестра, среднее специальное, КМК, 7 лет</w:t>
            </w:r>
          </w:p>
        </w:tc>
      </w:tr>
      <w:tr w:rsidR="007A401E" w:rsidRPr="00CD0134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лицензиях</w:t>
            </w:r>
          </w:p>
        </w:tc>
        <w:tc>
          <w:tcPr>
            <w:tcW w:w="637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Лицензия на осуществление медицинской деятельности № ФС-05-01-000500 от 01. 06. 2012г. срок действия – бессрочно.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Номенклатура работ и услуг: при осуществлении доврачебной медицинской помощи по: медицинскому массажу, сестринскому делу в педиатрии, физиотерапии. При осуществлении амбулаторно-поликлинической медицинской помощи, в том числе: а) при осуществлении первичной медико-санитарной помощи по: неврологии, педиатрии, терапии, физиотерапии.</w:t>
            </w:r>
          </w:p>
        </w:tc>
      </w:tr>
      <w:tr w:rsidR="007A401E" w:rsidRPr="00CD0134" w:rsidTr="00E15B16">
        <w:tc>
          <w:tcPr>
            <w:tcW w:w="709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Сведения о формах социального обслуживания</w:t>
            </w:r>
          </w:p>
        </w:tc>
        <w:tc>
          <w:tcPr>
            <w:tcW w:w="6379" w:type="dxa"/>
          </w:tcPr>
          <w:p w:rsidR="00944C39" w:rsidRPr="00CD0134" w:rsidRDefault="00FD0676" w:rsidP="0094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Стационарная форма обслуживания - 10 койко-мест</w:t>
            </w:r>
          </w:p>
          <w:p w:rsidR="00944C39" w:rsidRPr="00CD0134" w:rsidRDefault="00FD0676" w:rsidP="0094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Полустационарная форма  обслуживания  - 8 койко-мест</w:t>
            </w:r>
            <w:r w:rsidR="00944C39" w:rsidRPr="00CD01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4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44C39" w:rsidRDefault="00944C39" w:rsidP="00944C3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Социальные услуги в Центре предоставляются в стационарной форме для детей дневного пребывания в количестве 8 детей с ограниченными возможностями.</w:t>
            </w:r>
          </w:p>
          <w:p w:rsidR="00944C39" w:rsidRDefault="00944C39" w:rsidP="00944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полустационарной форме  для детей стационарного пребывания в количестве  10 детей с ограниченными возможностями.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-социально-медицинские услуги( ручной массаж, ЛФК, витаминотерапия, климатотерапия, грязевые аппликации, серные источники, закаливание, физиопроцедуры);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-имеются: массажер «Золотой», инфракрасный массажер для стоп, массажер « Наездник», массажер «Дельфин», УФО групповой ингаляции;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-тренажеры: беговая дорожка, велотренажеры  и др.; 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-социально-психологические услуги (психогимнастика, индивидуальные и групповые коррекционно-развивающие занятия, опросники, тесты, аутотренинг, мониторинг,занятия в сенсорной комнате);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-социально-педагогические услуги (развитие мелкой моторики, формирование социально-бытовых, культурно-гигиенических навыков, навыков самообслуживания, навыков ручного труда, нравственных качеств, культуры поведения в обществе, расширение представлений об окружающем мире, формирование знаний основ безопасности жизнедеятельности, логопедическая коррекция, развитие двигательной активности,  занятия творчеством, анимационные услуги: экскурсии, выставки, посещение музея, праздничные и другие культурно-массовые мероприятия);</w:t>
            </w:r>
          </w:p>
          <w:p w:rsidR="007A401E" w:rsidRPr="00CD0134" w:rsidRDefault="007A401E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-социально-бытовые услуги ( обеспечение 5-и разовым горячим питанием, санитарно-гигиенические навыки).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1D73C1" w:rsidRDefault="001D73C1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о структуре и об органах управления</w:t>
            </w:r>
          </w:p>
        </w:tc>
        <w:tc>
          <w:tcPr>
            <w:tcW w:w="6379" w:type="dxa"/>
          </w:tcPr>
          <w:p w:rsidR="001D73C1" w:rsidRPr="007B634B" w:rsidRDefault="001D73C1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34B">
              <w:rPr>
                <w:rFonts w:ascii="Times New Roman" w:eastAsia="Calibri" w:hAnsi="Times New Roman"/>
                <w:sz w:val="24"/>
                <w:szCs w:val="24"/>
              </w:rPr>
              <w:t>Директор - 1</w:t>
            </w:r>
          </w:p>
          <w:p w:rsidR="001D73C1" w:rsidRPr="007B634B" w:rsidRDefault="001D73C1" w:rsidP="00E15B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7B634B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– 1</w:t>
            </w:r>
          </w:p>
          <w:p w:rsidR="001D73C1" w:rsidRPr="007B634B" w:rsidRDefault="007B634B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34B">
              <w:rPr>
                <w:rFonts w:ascii="Times New Roman" w:eastAsia="Calibri" w:hAnsi="Times New Roman"/>
                <w:sz w:val="24"/>
                <w:szCs w:val="24"/>
              </w:rPr>
              <w:t>Аппарат Центра – 13</w:t>
            </w:r>
            <w:r w:rsidR="001D73C1" w:rsidRPr="007B634B">
              <w:rPr>
                <w:rFonts w:ascii="Times New Roman" w:eastAsia="Calibri" w:hAnsi="Times New Roman"/>
                <w:sz w:val="24"/>
                <w:szCs w:val="24"/>
              </w:rPr>
              <w:t>,5</w:t>
            </w:r>
          </w:p>
          <w:p w:rsidR="001D73C1" w:rsidRPr="007B634B" w:rsidRDefault="001D73C1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34B">
              <w:rPr>
                <w:rFonts w:ascii="Times New Roman" w:eastAsia="Calibri" w:hAnsi="Times New Roman"/>
                <w:sz w:val="24"/>
                <w:szCs w:val="24"/>
              </w:rPr>
              <w:t>Отделение социально-п</w:t>
            </w:r>
            <w:r w:rsidR="007B634B" w:rsidRPr="007B634B">
              <w:rPr>
                <w:rFonts w:ascii="Times New Roman" w:eastAsia="Calibri" w:hAnsi="Times New Roman"/>
                <w:sz w:val="24"/>
                <w:szCs w:val="24"/>
              </w:rPr>
              <w:t>сихологической реабилитации – 10</w:t>
            </w:r>
          </w:p>
          <w:p w:rsidR="001D73C1" w:rsidRPr="007B634B" w:rsidRDefault="001D73C1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34B">
              <w:rPr>
                <w:rFonts w:ascii="Times New Roman" w:eastAsia="Calibri" w:hAnsi="Times New Roman"/>
                <w:sz w:val="24"/>
                <w:szCs w:val="24"/>
              </w:rPr>
              <w:t>Отделение социально</w:t>
            </w:r>
            <w:r w:rsidR="007B634B" w:rsidRPr="007B634B">
              <w:rPr>
                <w:rFonts w:ascii="Times New Roman" w:eastAsia="Calibri" w:hAnsi="Times New Roman"/>
                <w:sz w:val="24"/>
                <w:szCs w:val="24"/>
              </w:rPr>
              <w:t>-медицинской реабилитации – 13</w:t>
            </w:r>
          </w:p>
          <w:p w:rsidR="001D73C1" w:rsidRDefault="001D73C1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B634B">
              <w:rPr>
                <w:rFonts w:ascii="Times New Roman" w:eastAsia="Calibri" w:hAnsi="Times New Roman"/>
                <w:sz w:val="24"/>
                <w:szCs w:val="24"/>
              </w:rPr>
              <w:t>Отделение диагностики и разработки программ социальной реабилитации – 2,5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65" w:type="dxa"/>
            <w:gridSpan w:val="2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перечне предоставляемых социальных по видам социальных услуг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Социально-бытовые услуги:</w:t>
            </w:r>
          </w:p>
        </w:tc>
        <w:tc>
          <w:tcPr>
            <w:tcW w:w="6379" w:type="dxa"/>
          </w:tcPr>
          <w:p w:rsidR="00FD0676" w:rsidRDefault="00FD0676" w:rsidP="00FD067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t xml:space="preserve">Социально-бытовые услуги, предоставляемые в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u w:val="single"/>
              </w:rPr>
              <w:lastRenderedPageBreak/>
              <w:t>стационарной форме социального обслуживания: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обеспечение 4-х разовым горячим питанием, включая диетическое питанием;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-предоставление площади жилых помещений;</w:t>
            </w:r>
          </w:p>
          <w:p w:rsidR="001D73C1" w:rsidRPr="00CD0134" w:rsidRDefault="00FD067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1D73C1" w:rsidRPr="00CD0134">
              <w:rPr>
                <w:rFonts w:ascii="Times New Roman" w:hAnsi="Times New Roman"/>
                <w:sz w:val="24"/>
                <w:szCs w:val="24"/>
              </w:rPr>
              <w:t>редоставление помещений для организации реабилитационных мероприятий;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Обеспечение мягким инвентарем 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Уборка жилых помещений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Предоставление в пользование мебели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предоставление гигиенических услуг </w:t>
            </w:r>
          </w:p>
          <w:p w:rsidR="00FD0676" w:rsidRPr="00FD0676" w:rsidRDefault="00FD0676" w:rsidP="00FD067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FD0676">
              <w:rPr>
                <w:rFonts w:ascii="Times New Roman" w:eastAsia="Calibri" w:hAnsi="Times New Roman"/>
                <w:b/>
                <w:i/>
                <w:sz w:val="24"/>
                <w:u w:val="single"/>
              </w:rPr>
              <w:t>Социально-бытовые услуги, предоставляемые в полустационарной форме социального обслуживания:</w:t>
            </w:r>
          </w:p>
          <w:p w:rsidR="00FD0676" w:rsidRPr="00CD0134" w:rsidRDefault="00FD0676" w:rsidP="00FD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Предоставление постельных принадлежностей;</w:t>
            </w:r>
          </w:p>
          <w:p w:rsidR="00FD0676" w:rsidRDefault="00FD0676" w:rsidP="00FD06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предоставление гигиенических услуг </w:t>
            </w:r>
          </w:p>
          <w:p w:rsidR="00FD0676" w:rsidRPr="00CD0134" w:rsidRDefault="00FD067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2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-х разовым горячим питанием, включая диетическое питанием;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Социально-медицинские </w:t>
            </w:r>
          </w:p>
        </w:tc>
        <w:tc>
          <w:tcPr>
            <w:tcW w:w="6379" w:type="dxa"/>
          </w:tcPr>
          <w:p w:rsidR="00FD0676" w:rsidRPr="00FD0676" w:rsidRDefault="00FD0676" w:rsidP="00FD0676">
            <w:pPr>
              <w:pStyle w:val="a4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4"/>
                <w:u w:val="single"/>
              </w:rPr>
              <w:t>Социально-медицинские услуги, предоставляемые в стационарной форме социального обслуживания: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Выполнение процедур связанных с сохранением здоровья получателей социальных услуг;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оздоровительных мероприятий;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Систематическое наблюдение за получателями  социальных услуг;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занятий обучающих здоровому образу жизни;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занятий по адаптивной физической культуре;</w:t>
            </w:r>
          </w:p>
          <w:p w:rsidR="00CD0804" w:rsidRPr="00CD0134" w:rsidRDefault="00CD0804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Обеспечение санитарно-гигиенических требований в жилых помещениях и местах общего пользования;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реабилитационных мероприятий.</w:t>
            </w:r>
          </w:p>
          <w:p w:rsidR="00FD0676" w:rsidRDefault="00FD0676" w:rsidP="00CD0804">
            <w:pPr>
              <w:pStyle w:val="a4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u w:val="single"/>
              </w:rPr>
              <w:t>Социально-медицинские услуги, предоставляемые в полустационарной форме социального обслуживания:</w:t>
            </w:r>
          </w:p>
          <w:p w:rsidR="00CD0804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Выполнение процедур связанных с сохранением здоровья получателей социальных услуг;</w:t>
            </w:r>
          </w:p>
          <w:p w:rsidR="00CD0804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оздоровительных мероприятий;</w:t>
            </w:r>
          </w:p>
          <w:p w:rsidR="00CD0804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Систематическое наблюдение за получателями  социальных услуг;</w:t>
            </w:r>
          </w:p>
          <w:p w:rsidR="00CD0804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занятий обучающих здоровому образу жизни;</w:t>
            </w:r>
          </w:p>
          <w:p w:rsidR="00CD0804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Проведение занятий по адаптивной физической культуре;</w:t>
            </w:r>
          </w:p>
          <w:p w:rsidR="00CD0804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Организация лечебно – оздоровительных мероприятий</w:t>
            </w:r>
          </w:p>
          <w:p w:rsidR="00FD0676" w:rsidRPr="00CD0134" w:rsidRDefault="00CD0804" w:rsidP="00CD0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 Обеспечение санитарно-гигиенических требований в жилых помещениях и местах общего пользования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6379" w:type="dxa"/>
          </w:tcPr>
          <w:p w:rsidR="00CD0804" w:rsidRDefault="00CD0804" w:rsidP="00CD0804">
            <w:pPr>
              <w:pStyle w:val="a4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u w:val="single"/>
              </w:rPr>
              <w:t>Социально-психологические услуги, предоставляемые в полустационарной и стационарной формах социального обслуживания: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Социально – психологическое консультирование, 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индивидуальные и групповые коррекционно-развивающие занятия,  опросники, тесты, аутотренинг, мониторинг, занятия в сенсорной комнате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Социально- педагогические</w:t>
            </w:r>
          </w:p>
        </w:tc>
        <w:tc>
          <w:tcPr>
            <w:tcW w:w="6379" w:type="dxa"/>
          </w:tcPr>
          <w:p w:rsidR="00CD0804" w:rsidRPr="00CD0804" w:rsidRDefault="00CD0804" w:rsidP="00CD0804">
            <w:pPr>
              <w:pStyle w:val="a4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4"/>
                <w:u w:val="single"/>
              </w:rPr>
              <w:t>Социально-психологические услуги, предоставляемые в полустационарной и стационарной формах социального обслуживания: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-Создание условий для получения школьного образования;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-Создание условий для получения дошкольного образования; 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-Организация досуга ( праздники, экскурсии и другие культурные мероприятия)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-Социально – педагогическая коррекция.</w:t>
            </w:r>
          </w:p>
          <w:p w:rsidR="001D73C1" w:rsidRPr="00CD0804" w:rsidRDefault="00CD0804" w:rsidP="007A4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804">
              <w:rPr>
                <w:rFonts w:ascii="Times New Roman" w:hAnsi="Times New Roman"/>
                <w:sz w:val="24"/>
                <w:szCs w:val="24"/>
              </w:rPr>
              <w:t>-</w:t>
            </w:r>
            <w:r w:rsidRPr="00CD080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помощи в получении образования, в том числе проф.образования, инвалидами (детьми-инвалидами) в соответствии с их способностями.</w:t>
            </w:r>
          </w:p>
          <w:p w:rsidR="00CD0804" w:rsidRPr="00CD0134" w:rsidRDefault="00CD0804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804">
              <w:rPr>
                <w:rFonts w:ascii="Times New Roman" w:hAnsi="Times New Roman" w:cs="Times New Roman"/>
                <w:sz w:val="24"/>
                <w:szCs w:val="24"/>
              </w:rPr>
              <w:t>- Обучение родственников практическим навыкам общего ухода за тяжелобольными получателями соц.услуг, имеющими ограничения жизнедеятельности, в том числе за детьми-инвалидами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Социально – т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рудовые услуги</w:t>
            </w:r>
          </w:p>
        </w:tc>
        <w:tc>
          <w:tcPr>
            <w:tcW w:w="6379" w:type="dxa"/>
          </w:tcPr>
          <w:p w:rsidR="00CD0804" w:rsidRPr="00CD0804" w:rsidRDefault="00CD0804" w:rsidP="00CD0804">
            <w:pPr>
              <w:pStyle w:val="a4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u w:val="single"/>
              </w:rPr>
              <w:t>Социально-психологические услуги, предоставляемые в полустационарной и стационарной формах социального обслуживания: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-Проведение мероприятий по использованию трудовых возможностей, обучению доступным профессиональным навыкам.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6379" w:type="dxa"/>
          </w:tcPr>
          <w:p w:rsidR="00CD0804" w:rsidRPr="00CD0804" w:rsidRDefault="00CD0804" w:rsidP="00CD0804">
            <w:pPr>
              <w:pStyle w:val="a4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eastAsia="Calibri" w:hAnsi="Times New Roman"/>
                <w:b/>
                <w:bCs/>
                <w:sz w:val="24"/>
                <w:u w:val="single"/>
              </w:rPr>
              <w:t>Социально-психологические услуги, предоставляемые в полустационарной и стационарной формах социального обслуживания: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-Обучение навыкам самообслуживания, поведения в быту  и общественных местах.</w:t>
            </w:r>
          </w:p>
        </w:tc>
      </w:tr>
      <w:tr w:rsidR="00CD0804" w:rsidRPr="00CD0134" w:rsidTr="00E15B16">
        <w:tc>
          <w:tcPr>
            <w:tcW w:w="709" w:type="dxa"/>
          </w:tcPr>
          <w:p w:rsidR="00CD0804" w:rsidRPr="00CD0134" w:rsidRDefault="00CD0804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D0804" w:rsidRPr="00CD0134" w:rsidRDefault="00CD0804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– прав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овые услуги</w:t>
            </w:r>
          </w:p>
        </w:tc>
        <w:tc>
          <w:tcPr>
            <w:tcW w:w="6379" w:type="dxa"/>
          </w:tcPr>
          <w:p w:rsidR="00CD0804" w:rsidRDefault="00CD0804" w:rsidP="00CD0804">
            <w:pPr>
              <w:pStyle w:val="a4"/>
              <w:rPr>
                <w:rFonts w:ascii="Times New Roman" w:eastAsia="Calibri" w:hAnsi="Times New Roman"/>
                <w:b/>
                <w:bCs/>
                <w:sz w:val="24"/>
                <w:u w:val="single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Данные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Центром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не оказываются.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Срочные социальные услуги</w:t>
            </w:r>
          </w:p>
        </w:tc>
        <w:tc>
          <w:tcPr>
            <w:tcW w:w="637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Данные услуги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Центром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не оказываются.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порядке  и об условиях предоставления социальных услуг</w:t>
            </w:r>
          </w:p>
        </w:tc>
        <w:tc>
          <w:tcPr>
            <w:tcW w:w="6379" w:type="dxa"/>
          </w:tcPr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1. Услуги оказываются детям и подросткам с ограниченными возможностями  в возрасте от 0 до 18 лет. 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0134">
              <w:rPr>
                <w:rStyle w:val="a5"/>
                <w:sz w:val="24"/>
                <w:szCs w:val="24"/>
              </w:rPr>
              <w:t>Основные показании для направлении детей в Центр: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заболевания центральной нервной системы;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D0134">
              <w:rPr>
                <w:rStyle w:val="2"/>
                <w:sz w:val="24"/>
                <w:szCs w:val="24"/>
              </w:rPr>
              <w:t>- заболевания костно-мышечной системы.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Основные противопоказания для пребывания в Центре: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острые инфекционные заболевания;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заболевания нервной системы с судорожным синдромом;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злокачественные новообразования в активной фазе;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Курс реабилитации составляет 24 дня.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2. Перечень документов необходимых для предоставления государственной услуги.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Для получения государственной услуги заявитель, обратившийся по месту жительства (пребывания, фактического проживания) за предоставлением государственной услуги, представляет в Центр следующие документы: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заявление в письменной форме на имя директора Центра в произвольной форме;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согласие;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копию свидетельства о рождении ребёнка;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-копию СНИЛСа ребенка;</w:t>
            </w:r>
          </w:p>
          <w:p w:rsidR="001D73C1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копию документа, удостоверяющего личность родителя;</w:t>
            </w:r>
          </w:p>
          <w:p w:rsidR="00703BED" w:rsidRPr="00CD0134" w:rsidRDefault="00703BED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копию СНИЛСа  родителя;</w:t>
            </w:r>
          </w:p>
          <w:p w:rsidR="001D73C1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 документ на ребёнка с ограниченными возможностями (в том числе ребёнка- инвалида), установленного образца,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подтверждающий состояние его здоровья;</w:t>
            </w:r>
          </w:p>
          <w:p w:rsidR="001D73C1" w:rsidRPr="00CD0134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-копию решения о признании гражданина нуждающимся в социальном обслуживании;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-копию индивидуальной программы предоставления социальных услуг.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E1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тарифах на социальных услуги</w:t>
            </w:r>
          </w:p>
        </w:tc>
        <w:tc>
          <w:tcPr>
            <w:tcW w:w="637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Социальные услуги Центром предоставляются бесплатно.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На основании Федерального закона от 28.12.2013 № 442-ФЗ «Об основах социального обслуживания граждан в Российской Федерации» статья 31.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E1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 и видам социальных услуг</w:t>
            </w:r>
          </w:p>
        </w:tc>
        <w:tc>
          <w:tcPr>
            <w:tcW w:w="6379" w:type="dxa"/>
          </w:tcPr>
          <w:p w:rsidR="00267F9E" w:rsidRDefault="00267F9E" w:rsidP="00932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246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69375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407" w:rsidRDefault="00932407" w:rsidP="00932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283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95972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407" w:rsidRDefault="00932407" w:rsidP="00932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216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93654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407" w:rsidRDefault="00932407" w:rsidP="0093240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 w:rsidR="00651BE2">
              <w:rPr>
                <w:rFonts w:ascii="Times New Roman" w:hAnsi="Times New Roman"/>
                <w:sz w:val="24"/>
                <w:szCs w:val="24"/>
              </w:rPr>
              <w:t>283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 w:rsidR="00651BE2">
              <w:rPr>
                <w:rFonts w:ascii="Times New Roman" w:hAnsi="Times New Roman"/>
                <w:sz w:val="24"/>
                <w:szCs w:val="24"/>
              </w:rPr>
              <w:t>79718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407" w:rsidRDefault="00932407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2019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 w:rsidR="00355DBC">
              <w:rPr>
                <w:rFonts w:ascii="Times New Roman" w:hAnsi="Times New Roman"/>
                <w:sz w:val="24"/>
                <w:szCs w:val="24"/>
              </w:rPr>
              <w:t>253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BC">
              <w:rPr>
                <w:rFonts w:ascii="Times New Roman" w:hAnsi="Times New Roman"/>
                <w:sz w:val="24"/>
                <w:szCs w:val="24"/>
              </w:rPr>
              <w:t>85704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5B38" w:rsidRDefault="00405B38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101 ребенок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5DBC">
              <w:rPr>
                <w:rFonts w:ascii="Times New Roman" w:hAnsi="Times New Roman"/>
                <w:sz w:val="24"/>
                <w:szCs w:val="24"/>
              </w:rPr>
              <w:t xml:space="preserve">34459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FF7" w:rsidRDefault="00243FF7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 w:rsidR="00A55261">
              <w:rPr>
                <w:rFonts w:ascii="Times New Roman" w:hAnsi="Times New Roman"/>
                <w:sz w:val="24"/>
                <w:szCs w:val="24"/>
              </w:rPr>
              <w:t>83532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3C1" w:rsidRDefault="001D73C1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>86414</w:t>
            </w:r>
            <w:r w:rsidR="00463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FF7" w:rsidRDefault="00243FF7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>85248</w:t>
            </w:r>
            <w:r w:rsidR="00463F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43FF7" w:rsidRPr="00CD0134" w:rsidRDefault="00243FF7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г.  социальные услуги представлены </w:t>
            </w:r>
            <w:r>
              <w:rPr>
                <w:rFonts w:ascii="Times New Roman" w:hAnsi="Times New Roman"/>
                <w:sz w:val="24"/>
                <w:szCs w:val="24"/>
              </w:rPr>
              <w:t>250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дет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и им оказано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86024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услуг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в стационарном и полустационарном отделениях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E1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об общем количестве мест,  о количестве свободных мест  для приема получателей социальных услуг по формам социального обслуживания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9D3AD4" w:rsidRDefault="009D3AD4" w:rsidP="009D3AD4">
            <w:pPr>
              <w:pStyle w:val="a4"/>
              <w:rPr>
                <w:rStyle w:val="0pt"/>
                <w:rFonts w:eastAsia="Trebuchet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месяц реабилитацию проходят 22 детей,</w:t>
            </w:r>
          </w:p>
          <w:p w:rsidR="009D3AD4" w:rsidRDefault="009D3AD4" w:rsidP="009D3A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0pt"/>
                <w:rFonts w:eastAsia="Trebuchet MS"/>
                <w:b w:val="0"/>
                <w:i w:val="0"/>
                <w:sz w:val="24"/>
                <w:szCs w:val="24"/>
              </w:rPr>
              <w:t xml:space="preserve">10 -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стационарном отделении,</w:t>
            </w:r>
          </w:p>
          <w:p w:rsidR="009D3AD4" w:rsidRDefault="009D3AD4" w:rsidP="009D3AD4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12 - в полустационарном отделении.</w:t>
            </w:r>
          </w:p>
          <w:p w:rsidR="009D3AD4" w:rsidRDefault="009D3AD4" w:rsidP="009D3AD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Количество мест для предоставления социальных услуг составляет: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-по форме стационарного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свободных мест – 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-по форме полустационарного обслуживания -8, количество свободных мест – 0.</w:t>
            </w:r>
          </w:p>
          <w:p w:rsidR="009D3AD4" w:rsidRPr="00CD0134" w:rsidRDefault="00346B2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Ч</w:t>
            </w:r>
            <w:r w:rsidR="009D3AD4">
              <w:rPr>
                <w:rFonts w:ascii="Times New Roman" w:eastAsia="Calibri" w:hAnsi="Times New Roman" w:cs="Times New Roman"/>
                <w:sz w:val="24"/>
              </w:rPr>
              <w:t xml:space="preserve">исленность </w:t>
            </w:r>
            <w:r>
              <w:rPr>
                <w:rFonts w:ascii="Times New Roman" w:eastAsia="Calibri" w:hAnsi="Times New Roman" w:cs="Times New Roman"/>
                <w:sz w:val="24"/>
              </w:rPr>
              <w:t>свободных мест</w:t>
            </w:r>
            <w:r w:rsidR="009D3AD4">
              <w:rPr>
                <w:rFonts w:ascii="Times New Roman" w:eastAsia="Calibri" w:hAnsi="Times New Roman" w:cs="Times New Roman"/>
                <w:sz w:val="24"/>
              </w:rPr>
              <w:t xml:space="preserve"> меняется в связи с теку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честью принятых и снятых подопечных </w:t>
            </w:r>
            <w:r w:rsidR="009D3AD4">
              <w:rPr>
                <w:rFonts w:ascii="Times New Roman" w:eastAsia="Calibri" w:hAnsi="Times New Roman" w:cs="Times New Roman"/>
                <w:sz w:val="24"/>
              </w:rPr>
              <w:t xml:space="preserve"> с социального обслуживания.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E1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материально-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техническом обеспечении предоставления социальных  услуг ( наличие оборудованных помещений для предоставления социальных услуг, в том числе библиотек, объектов спорта, наличие средств обучения и воспитания, условия питания и обеспечения охраны здоровья получателей социальных услуг, доступ к информационным  системам в сфере социального обслуживания и сети</w:t>
            </w:r>
          </w:p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« Интернет»)</w:t>
            </w:r>
          </w:p>
        </w:tc>
        <w:tc>
          <w:tcPr>
            <w:tcW w:w="6379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Для предоставления социальных услуг имеются: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5726">
              <w:rPr>
                <w:rFonts w:ascii="Times New Roman" w:hAnsi="Times New Roman"/>
                <w:sz w:val="24"/>
                <w:szCs w:val="24"/>
              </w:rPr>
              <w:lastRenderedPageBreak/>
              <w:t>Физиотерапевтический кабинет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BE71F5" w:rsidRPr="009C7CAF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гальванизатор  поток-1, гальванизатор поток-БР, электросон, амплипульс, ингалятор </w:t>
            </w:r>
            <w:r w:rsidRPr="000C5726">
              <w:rPr>
                <w:rFonts w:ascii="Times New Roman" w:hAnsi="Times New Roman"/>
                <w:sz w:val="20"/>
                <w:szCs w:val="20"/>
                <w:lang w:val="en-US"/>
              </w:rPr>
              <w:t>BOREALY</w:t>
            </w:r>
            <w:r w:rsidRPr="000C5726">
              <w:rPr>
                <w:rFonts w:ascii="Times New Roman" w:hAnsi="Times New Roman"/>
                <w:sz w:val="20"/>
                <w:szCs w:val="20"/>
              </w:rPr>
              <w:t>-400,</w:t>
            </w:r>
            <w:r w:rsidRPr="009C7CAF">
              <w:rPr>
                <w:rFonts w:ascii="Times New Roman" w:hAnsi="Times New Roman"/>
                <w:sz w:val="24"/>
                <w:szCs w:val="24"/>
              </w:rPr>
              <w:t>облучатель ОУФНУ (УГН1), облучатель ультрофиолетовых облучений верхних дыхательных путей (полости носа,  носоглотки,  миндалин и полости уха)</w:t>
            </w:r>
            <w:r w:rsidR="00BE71F5">
              <w:rPr>
                <w:rFonts w:ascii="Times New Roman" w:hAnsi="Times New Roman"/>
                <w:sz w:val="24"/>
                <w:szCs w:val="24"/>
              </w:rPr>
              <w:t>, аппарат ударно0волновой терапии, аппарат Милта.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CAF">
              <w:rPr>
                <w:rFonts w:ascii="Times New Roman" w:hAnsi="Times New Roman"/>
                <w:sz w:val="24"/>
                <w:szCs w:val="24"/>
              </w:rPr>
              <w:t xml:space="preserve"> Тренажерный зал: 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велотренажер,  наездник, скамья для пресса, 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складная скамья под штангу, батуд, степпер, 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скамья для пресса с гантелями,  гребной тренажер, 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беговая дорожка, эллиптический тренажер,  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магнитный велотренажер,  Тотол тренер, 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уголок, велоэргометр, </w:t>
            </w:r>
          </w:p>
          <w:p w:rsidR="00346B21" w:rsidRPr="009C7CAF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тренажер атлетик </w:t>
            </w:r>
            <w:r w:rsidR="00346B21">
              <w:rPr>
                <w:rFonts w:ascii="Times New Roman" w:hAnsi="Times New Roman"/>
                <w:sz w:val="24"/>
                <w:szCs w:val="24"/>
              </w:rPr>
              <w:t>Аэро-Джим,  эллипсоид, наездник, тренажер Гросса.</w:t>
            </w:r>
          </w:p>
          <w:p w:rsidR="001D73C1" w:rsidRPr="00B94E9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94">
              <w:rPr>
                <w:rFonts w:ascii="Times New Roman" w:hAnsi="Times New Roman"/>
                <w:sz w:val="24"/>
                <w:szCs w:val="24"/>
              </w:rPr>
              <w:t>Массажный кабинет:</w:t>
            </w:r>
          </w:p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E94">
              <w:rPr>
                <w:rFonts w:ascii="Times New Roman" w:hAnsi="Times New Roman"/>
                <w:sz w:val="24"/>
                <w:szCs w:val="24"/>
              </w:rPr>
              <w:t>Массажер «Дельфин», массажер «Золотой», инфакрасный массажер для стоп,  массажер для глаз.</w:t>
            </w:r>
          </w:p>
          <w:p w:rsidR="00BE71F5" w:rsidRPr="00B94E94" w:rsidRDefault="00BE71F5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логопеда: столик логопеда с зеркалом,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E71F5">
              <w:rPr>
                <w:rFonts w:ascii="Times New Roman" w:hAnsi="Times New Roman"/>
                <w:sz w:val="24"/>
                <w:szCs w:val="24"/>
              </w:rPr>
              <w:t>рофессиональный стол логопеда Лого про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3C1" w:rsidRPr="00CD0134" w:rsidRDefault="001D73C1" w:rsidP="00BE71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</w:t>
            </w:r>
            <w:r w:rsidR="00BE71F5">
              <w:rPr>
                <w:rFonts w:ascii="Times New Roman" w:hAnsi="Times New Roman"/>
                <w:sz w:val="24"/>
                <w:szCs w:val="24"/>
              </w:rPr>
              <w:t xml:space="preserve">енсорная комната: ковер Орбита, кресло-мешок Космос, </w:t>
            </w:r>
            <w:r w:rsidR="00835E39">
              <w:rPr>
                <w:rFonts w:ascii="Times New Roman" w:hAnsi="Times New Roman"/>
                <w:sz w:val="24"/>
                <w:szCs w:val="24"/>
              </w:rPr>
              <w:t>стол песочный с цветной подсветкой</w:t>
            </w:r>
            <w:r w:rsidR="00BE71F5">
              <w:rPr>
                <w:rFonts w:ascii="Times New Roman" w:hAnsi="Times New Roman"/>
                <w:sz w:val="24"/>
                <w:szCs w:val="24"/>
              </w:rPr>
              <w:t>, соляная лампа, шторы Орбита, развивающий комплекс Ночь,</w:t>
            </w:r>
            <w:r w:rsidR="00835E39">
              <w:t xml:space="preserve"> </w:t>
            </w:r>
            <w:r w:rsidR="00835E39">
              <w:rPr>
                <w:rFonts w:ascii="Times New Roman" w:hAnsi="Times New Roman"/>
                <w:sz w:val="24"/>
                <w:szCs w:val="24"/>
              </w:rPr>
              <w:t>с</w:t>
            </w:r>
            <w:r w:rsidR="00835E39" w:rsidRPr="00835E39">
              <w:rPr>
                <w:rFonts w:ascii="Times New Roman" w:hAnsi="Times New Roman"/>
                <w:sz w:val="24"/>
                <w:szCs w:val="24"/>
              </w:rPr>
              <w:t>ухой бассейн квадратный с шарами</w:t>
            </w:r>
            <w:r w:rsidR="00835E3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игровая</w:t>
            </w:r>
            <w:r w:rsidR="00BE71F5">
              <w:rPr>
                <w:rFonts w:ascii="Times New Roman" w:hAnsi="Times New Roman"/>
                <w:sz w:val="24"/>
                <w:szCs w:val="24"/>
              </w:rPr>
              <w:t>: игровой ландшафтный стол № 4, многофункциональный стол для песочной терапии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71F5">
              <w:rPr>
                <w:rFonts w:ascii="Times New Roman" w:hAnsi="Times New Roman"/>
                <w:sz w:val="24"/>
                <w:szCs w:val="24"/>
              </w:rPr>
              <w:t xml:space="preserve"> стол Ромашка, столовая,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палаты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, процедурный кабинет , комната для посетителей</w:t>
            </w:r>
            <w:r w:rsidR="00346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3C1" w:rsidRPr="00CD0134" w:rsidTr="00E15B16">
        <w:tc>
          <w:tcPr>
            <w:tcW w:w="709" w:type="dxa"/>
          </w:tcPr>
          <w:p w:rsidR="001D73C1" w:rsidRPr="00CD0134" w:rsidRDefault="001D73C1" w:rsidP="00E1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686" w:type="dxa"/>
          </w:tcPr>
          <w:p w:rsidR="001D73C1" w:rsidRPr="00CD0134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об объеме предоставляемых услуг</w:t>
            </w:r>
          </w:p>
        </w:tc>
        <w:tc>
          <w:tcPr>
            <w:tcW w:w="6379" w:type="dxa"/>
          </w:tcPr>
          <w:p w:rsidR="001D73C1" w:rsidRDefault="001D73C1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год утверждено –2430 место/дней по стационару и 1944 место/дней – в полустационаре.</w:t>
            </w:r>
          </w:p>
          <w:p w:rsidR="008F5467" w:rsidRDefault="008F5467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</w:rPr>
              <w:t>23 год утверждено –242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0 место/дней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стационару и 1936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место/дней – в полустационаре.</w:t>
            </w:r>
          </w:p>
          <w:p w:rsidR="008F5467" w:rsidRDefault="008F5467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5575">
              <w:rPr>
                <w:rFonts w:ascii="Times New Roman" w:hAnsi="Times New Roman"/>
                <w:sz w:val="24"/>
                <w:szCs w:val="24"/>
              </w:rPr>
              <w:t>На 2024 год утверждено –2430 место/дней по стационару и 1944 место/дней – в полустационаре.</w:t>
            </w:r>
          </w:p>
          <w:p w:rsidR="00346B21" w:rsidRDefault="00346B21" w:rsidP="00346B2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 течение 2024 года было обслужено 250 детей; из них в стационарной форме - 120, в полустационарной форме –130</w:t>
            </w:r>
          </w:p>
          <w:p w:rsidR="00346B21" w:rsidRPr="00346B21" w:rsidRDefault="00346B21" w:rsidP="00346B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Оказано </w:t>
            </w:r>
            <w:r>
              <w:rPr>
                <w:rFonts w:ascii="Times New Roman" w:eastAsia="Calibri" w:hAnsi="Times New Roman" w:cs="Times New Roman"/>
                <w:sz w:val="24"/>
              </w:rPr>
              <w:t>51300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 в стационарном и 34724 услуг в полустационарном отделениях.</w:t>
            </w:r>
          </w:p>
        </w:tc>
      </w:tr>
      <w:tr w:rsidR="00E35309" w:rsidRPr="00CD0134" w:rsidTr="00E15B16">
        <w:tc>
          <w:tcPr>
            <w:tcW w:w="709" w:type="dxa"/>
          </w:tcPr>
          <w:p w:rsidR="00E35309" w:rsidRPr="00CD0134" w:rsidRDefault="00E35309" w:rsidP="00E15B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о численности получателей социальных услуг по формам социального обслуживания и видам социальных услуг</w:t>
            </w:r>
          </w:p>
        </w:tc>
        <w:tc>
          <w:tcPr>
            <w:tcW w:w="6379" w:type="dxa"/>
          </w:tcPr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2024 год социальные услуги предоставлены 250 детям, и им оказано 51300 услуг в стационарном и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34</w:t>
            </w:r>
            <w:r w:rsidR="00E15B16">
              <w:rPr>
                <w:rFonts w:ascii="Times New Roman" w:eastAsia="Calibri" w:hAnsi="Times New Roman"/>
                <w:sz w:val="24"/>
                <w:szCs w:val="24"/>
              </w:rPr>
              <w:t>724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услуг в полустационарном отделениях.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В стационарном отделении услуги делятся:</w:t>
            </w:r>
          </w:p>
          <w:p w:rsidR="00E35309" w:rsidRDefault="00736E97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Социально-медицинские – 15000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Социально-бытовые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16940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Социально-психологические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2420</w:t>
            </w:r>
          </w:p>
          <w:p w:rsidR="00E35309" w:rsidRDefault="00E35309" w:rsidP="00E15B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Социально-педагогические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12100</w:t>
            </w:r>
          </w:p>
          <w:p w:rsidR="00E35309" w:rsidRDefault="00E35309" w:rsidP="00E15B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Социально-трудовые –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2420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Услуги по повышению коммуникативности по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лучателя - 2420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В полустационарном отделении услуги делятся: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Социально-медицинские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13428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Социально-бытовые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5808</w:t>
            </w:r>
          </w:p>
          <w:p w:rsidR="00E35309" w:rsidRDefault="00E35309" w:rsidP="00E15B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Социально-психологические –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1936</w:t>
            </w:r>
          </w:p>
          <w:p w:rsidR="00E35309" w:rsidRDefault="00E35309" w:rsidP="00E15B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Социально-педагогические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9680</w:t>
            </w:r>
          </w:p>
          <w:p w:rsidR="00E35309" w:rsidRDefault="00E35309" w:rsidP="00E15B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Социально-трудовые –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1936</w:t>
            </w:r>
          </w:p>
          <w:p w:rsidR="00E35309" w:rsidRDefault="00E35309" w:rsidP="00736E9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Услуги по повышению коммуникативности получателя - </w:t>
            </w:r>
            <w:r w:rsidR="00736E97">
              <w:rPr>
                <w:rFonts w:ascii="Times New Roman" w:eastAsia="Calibri" w:hAnsi="Times New Roman"/>
                <w:sz w:val="24"/>
                <w:szCs w:val="24"/>
              </w:rPr>
              <w:t>1936</w:t>
            </w:r>
          </w:p>
        </w:tc>
      </w:tr>
      <w:tr w:rsidR="00E35309" w:rsidRPr="00CD0134" w:rsidTr="00E15B16">
        <w:tc>
          <w:tcPr>
            <w:tcW w:w="709" w:type="dxa"/>
          </w:tcPr>
          <w:p w:rsidR="00E35309" w:rsidRPr="00CD0134" w:rsidRDefault="00E35309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686" w:type="dxa"/>
          </w:tcPr>
          <w:p w:rsidR="00E35309" w:rsidRPr="00CD0134" w:rsidRDefault="00E35309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финансово-хозяйственной деятельности</w:t>
            </w:r>
          </w:p>
        </w:tc>
        <w:tc>
          <w:tcPr>
            <w:tcW w:w="6379" w:type="dxa"/>
          </w:tcPr>
          <w:p w:rsidR="00E35309" w:rsidRDefault="00E35309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Отсутствуют нарушения финансово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хозяйственной деятельности, отсутствуют расходы связи с возмещением ущерба, связи с несвоевременной сдачей отчетов в налоговые органы, во внебюджетные органы.</w:t>
            </w:r>
          </w:p>
          <w:p w:rsidR="00E35309" w:rsidRPr="00CD0134" w:rsidRDefault="00E35309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План финансово-хозяйственной деятельности утверждается Министерством труда и социального развития Республики Дагестан ежегодно и размещается на официальном сайте ГМУ </w:t>
            </w:r>
            <w:hyperlink r:id="rId11"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www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bus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gov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</w:rPr>
                <w:t>.</w:t>
              </w:r>
              <w:r>
                <w:rPr>
                  <w:rFonts w:ascii="Times New Roman" w:eastAsia="Calibri" w:hAnsi="Times New Roman" w:cs="Times New Roman"/>
                  <w:color w:val="0000FF"/>
                  <w:sz w:val="24"/>
                  <w:lang w:val="en-US"/>
                </w:rPr>
                <w:t>ru</w:t>
              </w:r>
            </w:hyperlink>
          </w:p>
        </w:tc>
      </w:tr>
      <w:tr w:rsidR="00E15B16" w:rsidRPr="00CD0134" w:rsidTr="00E15B16">
        <w:tc>
          <w:tcPr>
            <w:tcW w:w="709" w:type="dxa"/>
          </w:tcPr>
          <w:p w:rsidR="00E15B16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5B16" w:rsidRDefault="00E15B16" w:rsidP="00E15B16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Информация о наличии в учреждении Попечительского Совета</w:t>
            </w:r>
          </w:p>
        </w:tc>
        <w:tc>
          <w:tcPr>
            <w:tcW w:w="6379" w:type="dxa"/>
          </w:tcPr>
          <w:p w:rsidR="00E15B16" w:rsidRPr="007005FD" w:rsidRDefault="00E15B16" w:rsidP="00E15B1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/>
                <w:b/>
                <w:sz w:val="24"/>
              </w:rPr>
              <w:t>1.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/>
                <w:b/>
                <w:sz w:val="24"/>
              </w:rPr>
              <w:t>Общие положения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1.1.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Настоящее положение регламентирует порядок создания и деятельности Попечительского совета Г</w:t>
            </w:r>
            <w:r>
              <w:rPr>
                <w:rFonts w:ascii="Times New Roman" w:eastAsia="Calibri" w:hAnsi="Times New Roman"/>
                <w:sz w:val="24"/>
              </w:rPr>
              <w:t>КУ РД РЦДПОВ в МО «Ахтын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 (далее ПС).</w:t>
            </w:r>
          </w:p>
          <w:p w:rsidR="00E15B16" w:rsidRPr="007005FD" w:rsidRDefault="00E15B16" w:rsidP="00E15B16">
            <w:pPr>
              <w:pStyle w:val="a4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1.2.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Попечительский совет создаётся в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 xml:space="preserve">У РД РЦДПОВ в МО </w:t>
            </w:r>
            <w:r>
              <w:rPr>
                <w:rFonts w:ascii="Times New Roman" w:eastAsia="Calibri" w:hAnsi="Times New Roman"/>
                <w:sz w:val="24"/>
              </w:rPr>
              <w:t>«Ахтын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 по</w:t>
            </w:r>
            <w:r>
              <w:rPr>
                <w:rFonts w:ascii="Times New Roman" w:eastAsia="Calibri" w:hAnsi="Times New Roman"/>
                <w:sz w:val="24"/>
              </w:rPr>
              <w:t xml:space="preserve"> инициативе его администрации. 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1.3.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Решение ПС несёт обязательный характер для администрации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1.4.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В своей работе ПС руководствуется:</w:t>
            </w:r>
          </w:p>
          <w:p w:rsidR="00E15B16" w:rsidRPr="007005FD" w:rsidRDefault="00E15B16" w:rsidP="00E15B16">
            <w:pPr>
              <w:pStyle w:val="a4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конвенцией ООН о правах ребёнка;</w:t>
            </w:r>
          </w:p>
          <w:p w:rsidR="00E15B16" w:rsidRPr="007005FD" w:rsidRDefault="00E15B16" w:rsidP="00E15B16">
            <w:pPr>
              <w:pStyle w:val="a4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Конституцией РФ и РД;</w:t>
            </w:r>
          </w:p>
          <w:p w:rsidR="00E15B16" w:rsidRPr="007005FD" w:rsidRDefault="00E15B16" w:rsidP="00E15B16">
            <w:pPr>
              <w:pStyle w:val="a4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положением о Попечительском совете;</w:t>
            </w:r>
          </w:p>
          <w:p w:rsidR="00E15B16" w:rsidRPr="007005FD" w:rsidRDefault="00E15B16" w:rsidP="00E15B16">
            <w:pPr>
              <w:pStyle w:val="a4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Уставом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район».</w:t>
            </w:r>
          </w:p>
          <w:p w:rsidR="00E15B16" w:rsidRPr="007005FD" w:rsidRDefault="00E15B16" w:rsidP="00E15B1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/>
                <w:b/>
                <w:sz w:val="24"/>
              </w:rPr>
              <w:t>2.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</w:r>
            <w:r w:rsidRPr="007005FD">
              <w:rPr>
                <w:rFonts w:ascii="Times New Roman" w:eastAsia="Calibri" w:hAnsi="Times New Roman"/>
                <w:b/>
                <w:sz w:val="24"/>
              </w:rPr>
              <w:t>Основные цели и задачи ПС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2.1.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Содействует привлечению внебюджетных средств для обеспечения деятельности и развития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2.2.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Вносит на рассмотрение общего собрания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 предложения об изменении и дополнении Устава учреждения по вопросам внебюджетного финансирования.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2.3.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Содействует организации конкурсов, утренников, соревнований и других массовых культурно-досуговых мероприятий.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2.4.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Содействует совершенствованию материально- технической базы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район», благоустройству и территории.</w:t>
            </w:r>
          </w:p>
          <w:p w:rsidR="00E15B16" w:rsidRPr="007005FD" w:rsidRDefault="00E15B16" w:rsidP="00E15B1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/>
                <w:b/>
                <w:sz w:val="24"/>
              </w:rPr>
              <w:t>3.</w:t>
            </w:r>
            <w:r w:rsidRPr="007005FD">
              <w:rPr>
                <w:rFonts w:ascii="Times New Roman" w:eastAsia="Calibri" w:hAnsi="Times New Roman"/>
                <w:b/>
                <w:sz w:val="24"/>
              </w:rPr>
              <w:tab/>
              <w:t>Организация работы ПС.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3.1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Заседания ПС проводятся по мере необходимости, но не реже 1 раза в квартал.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3.2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Ход заседаний и его решения фиксируются в журнале протоколов.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3.3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Решения ПС считаются приняты, и, если за них проголосовало большинство его членов (50 % и 1 голос).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3.4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Решения ПС регулярно доводятся членам коллектива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район».</w:t>
            </w:r>
          </w:p>
          <w:p w:rsidR="00E15B16" w:rsidRPr="007005FD" w:rsidRDefault="00E15B16" w:rsidP="00E15B1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/>
                <w:b/>
                <w:sz w:val="24"/>
              </w:rPr>
              <w:t>4.</w:t>
            </w:r>
            <w:r w:rsidRPr="007005FD">
              <w:rPr>
                <w:rFonts w:ascii="Times New Roman" w:eastAsia="Calibri" w:hAnsi="Times New Roman"/>
                <w:b/>
                <w:sz w:val="24"/>
              </w:rPr>
              <w:tab/>
              <w:t>Права и обязанности ПС.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lastRenderedPageBreak/>
              <w:t>4.1.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В целях реализации поставленных задач ПС вправе: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пользоваться банком данных учреждения;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заслушивать на заседаниях заведующих отделениями Центра;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принимать участие в разработке программ и проектов по социальной защите семей, воспитывающих детей с нарушением развития;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вносить в администрацию Г</w:t>
            </w:r>
            <w:r>
              <w:rPr>
                <w:rFonts w:ascii="Times New Roman" w:eastAsia="Calibri" w:hAnsi="Times New Roman"/>
                <w:sz w:val="24"/>
              </w:rPr>
              <w:t>К</w:t>
            </w:r>
            <w:r w:rsidRPr="007005FD">
              <w:rPr>
                <w:rFonts w:ascii="Times New Roman" w:eastAsia="Calibri" w:hAnsi="Times New Roman"/>
                <w:sz w:val="24"/>
              </w:rPr>
              <w:t>У РД РЦДПОВ в МО «</w:t>
            </w:r>
            <w:r>
              <w:rPr>
                <w:rFonts w:ascii="Times New Roman" w:eastAsia="Calibri" w:hAnsi="Times New Roman"/>
                <w:sz w:val="24"/>
              </w:rPr>
              <w:t>Ахтын</w:t>
            </w:r>
            <w:r w:rsidRPr="007005FD">
              <w:rPr>
                <w:rFonts w:ascii="Times New Roman" w:eastAsia="Calibri" w:hAnsi="Times New Roman"/>
                <w:sz w:val="24"/>
              </w:rPr>
              <w:t>ский район» предложения по совершенствованию деятельности Центра.</w:t>
            </w:r>
          </w:p>
          <w:p w:rsidR="00E15B16" w:rsidRPr="007005FD" w:rsidRDefault="00E15B16" w:rsidP="00E15B16">
            <w:pPr>
              <w:pStyle w:val="a4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7005FD">
              <w:rPr>
                <w:rFonts w:ascii="Times New Roman" w:eastAsia="Calibri" w:hAnsi="Times New Roman"/>
                <w:b/>
                <w:sz w:val="24"/>
              </w:rPr>
              <w:t>5.</w:t>
            </w:r>
            <w:r w:rsidRPr="007005FD">
              <w:rPr>
                <w:rFonts w:ascii="Times New Roman" w:eastAsia="Calibri" w:hAnsi="Times New Roman"/>
                <w:b/>
                <w:sz w:val="24"/>
              </w:rPr>
              <w:tab/>
              <w:t>Порядок создания ПС.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5.1.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ПС создаётся как общественный совет.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5.2.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Персональный и количественный состав ПС. график проведения заседаний ПС ут</w:t>
            </w:r>
            <w:r>
              <w:rPr>
                <w:rFonts w:ascii="Times New Roman" w:eastAsia="Calibri" w:hAnsi="Times New Roman"/>
                <w:sz w:val="24"/>
              </w:rPr>
              <w:t>верждается председателем ПС.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5.3.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ПС возглавляет председатель.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5.4.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Председатель ПС: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руководит деятельностью ПС;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проводит заседания ПС;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-</w:t>
            </w:r>
            <w:r w:rsidRPr="007005FD">
              <w:rPr>
                <w:rFonts w:ascii="Times New Roman" w:eastAsia="Calibri" w:hAnsi="Times New Roman"/>
                <w:sz w:val="24"/>
              </w:rPr>
              <w:t>распределяет обязанности между членами ПС.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5.5.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Члены ПС выполняют свои обязанности в соответствии с регламентом, установленным председателем ПС.</w:t>
            </w:r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5.6.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Обязанности между членами Совета распределяются по предложению председателя ПС.</w:t>
            </w:r>
          </w:p>
          <w:p w:rsidR="00E15B16" w:rsidRDefault="00E15B16" w:rsidP="00E15B16">
            <w:pPr>
              <w:pStyle w:val="a4"/>
              <w:jc w:val="both"/>
              <w:rPr>
                <w:rFonts w:ascii="Times New Roman" w:eastAsia="Calibri" w:hAnsi="Times New Roman"/>
                <w:sz w:val="24"/>
              </w:rPr>
            </w:pPr>
            <w:r w:rsidRPr="007005FD">
              <w:rPr>
                <w:rFonts w:ascii="Times New Roman" w:eastAsia="Calibri" w:hAnsi="Times New Roman"/>
                <w:sz w:val="24"/>
              </w:rPr>
              <w:t>5.7.</w:t>
            </w:r>
            <w:r w:rsidRPr="007005FD">
              <w:rPr>
                <w:rFonts w:ascii="Times New Roman" w:eastAsia="Calibri" w:hAnsi="Times New Roman"/>
                <w:sz w:val="24"/>
              </w:rPr>
              <w:tab/>
              <w:t>Члены ПС выбирают секретаря ПС, который обеспечивает ведение протоколов заседаний ПС, ведёт учёт и сохранность документов ПС.</w:t>
            </w:r>
          </w:p>
          <w:p w:rsidR="00E15B16" w:rsidRDefault="00E15B16" w:rsidP="00E15B16">
            <w:pPr>
              <w:widowControl w:val="0"/>
              <w:tabs>
                <w:tab w:val="left" w:pos="2214"/>
              </w:tabs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bookmarkStart w:id="1" w:name="bookmark5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6. </w:t>
            </w:r>
            <w:r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 xml:space="preserve">Сведения о персональном составе руководящих </w:t>
            </w:r>
          </w:p>
          <w:p w:rsidR="00E15B16" w:rsidRDefault="00D6375F" w:rsidP="00E15B16">
            <w:pPr>
              <w:widowControl w:val="0"/>
              <w:tabs>
                <w:tab w:val="left" w:pos="2214"/>
              </w:tabs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О</w:t>
            </w:r>
            <w:r w:rsidR="00E15B16" w:rsidRPr="00700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рганов</w:t>
            </w:r>
            <w:bookmarkEnd w:id="1"/>
          </w:p>
          <w:p w:rsidR="00E15B16" w:rsidRPr="007005FD" w:rsidRDefault="00E15B16" w:rsidP="00E15B16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lang w:bidi="ru-RU"/>
              </w:rPr>
              <w:t xml:space="preserve">- </w:t>
            </w:r>
            <w:r w:rsidR="00F6077F">
              <w:rPr>
                <w:rFonts w:ascii="Times New Roman" w:hAnsi="Times New Roman"/>
                <w:sz w:val="24"/>
                <w:lang w:bidi="ru-RU"/>
              </w:rPr>
              <w:t>Исмаилов Али Мусаевич</w:t>
            </w:r>
            <w:r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="006979B6">
              <w:rPr>
                <w:rFonts w:ascii="Times New Roman" w:hAnsi="Times New Roman"/>
                <w:sz w:val="24"/>
                <w:lang w:bidi="ru-RU"/>
              </w:rPr>
              <w:t>–</w:t>
            </w:r>
            <w:r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="006979B6">
              <w:rPr>
                <w:rFonts w:ascii="Times New Roman" w:hAnsi="Times New Roman"/>
                <w:sz w:val="24"/>
                <w:lang w:bidi="ru-RU"/>
              </w:rPr>
              <w:t xml:space="preserve">специалист администрации в МР «Ахтынский район»,  </w:t>
            </w:r>
            <w:r w:rsidR="00F6077F">
              <w:rPr>
                <w:rFonts w:ascii="Times New Roman" w:hAnsi="Times New Roman"/>
                <w:sz w:val="24"/>
                <w:lang w:bidi="ru-RU"/>
              </w:rPr>
              <w:t>председатель</w:t>
            </w:r>
            <w:r w:rsidR="007E4C44">
              <w:rPr>
                <w:rFonts w:ascii="Times New Roman" w:hAnsi="Times New Roman"/>
                <w:sz w:val="24"/>
                <w:lang w:bidi="ru-RU"/>
              </w:rPr>
              <w:t xml:space="preserve"> ПС</w:t>
            </w:r>
          </w:p>
          <w:p w:rsidR="00F6077F" w:rsidRDefault="00D6375F" w:rsidP="00E15B16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 Ахмедова Сакина Ибрагимовна</w:t>
            </w:r>
            <w:r w:rsidR="00E15B16" w:rsidRPr="007005FD">
              <w:rPr>
                <w:rFonts w:ascii="Times New Roman" w:hAnsi="Times New Roman"/>
                <w:sz w:val="24"/>
                <w:lang w:bidi="ru-RU"/>
              </w:rPr>
              <w:t xml:space="preserve"> - Заместитель директора</w:t>
            </w:r>
          </w:p>
          <w:p w:rsidR="00E15B16" w:rsidRDefault="00E15B16" w:rsidP="00E15B16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 w:rsidRPr="007005FD">
              <w:rPr>
                <w:rFonts w:ascii="Times New Roman" w:hAnsi="Times New Roman"/>
                <w:sz w:val="24"/>
                <w:lang w:bidi="ru-RU"/>
              </w:rPr>
              <w:t xml:space="preserve"> Г</w:t>
            </w:r>
            <w:r>
              <w:rPr>
                <w:rFonts w:ascii="Times New Roman" w:hAnsi="Times New Roman"/>
                <w:sz w:val="24"/>
                <w:lang w:bidi="ru-RU"/>
              </w:rPr>
              <w:t>К</w:t>
            </w:r>
            <w:r w:rsidR="00D6375F">
              <w:rPr>
                <w:rFonts w:ascii="Times New Roman" w:hAnsi="Times New Roman"/>
                <w:sz w:val="24"/>
                <w:lang w:bidi="ru-RU"/>
              </w:rPr>
              <w:t>У РД РЦДПОВ в МО «Ахтын</w:t>
            </w:r>
            <w:r w:rsidR="007E4C44">
              <w:rPr>
                <w:rFonts w:ascii="Times New Roman" w:hAnsi="Times New Roman"/>
                <w:sz w:val="24"/>
                <w:lang w:bidi="ru-RU"/>
              </w:rPr>
              <w:t>ский район», член ПС</w:t>
            </w:r>
          </w:p>
          <w:p w:rsidR="00F6077F" w:rsidRPr="007005FD" w:rsidRDefault="00F6077F" w:rsidP="00E15B16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 Абакаров Рафик Султанмурадович – Заместитель ГКУ РД УСЗН в МО «Ахтынский район», член ПС</w:t>
            </w:r>
          </w:p>
          <w:p w:rsidR="00E15B16" w:rsidRDefault="007A453D" w:rsidP="006979B6">
            <w:pPr>
              <w:pStyle w:val="a4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</w:t>
            </w:r>
            <w:r w:rsidR="007E4C44" w:rsidRPr="007E4C44">
              <w:rPr>
                <w:rFonts w:ascii="Times New Roman" w:hAnsi="Times New Roman"/>
                <w:sz w:val="24"/>
                <w:szCs w:val="24"/>
              </w:rPr>
              <w:t>Магомедова</w:t>
            </w:r>
            <w:r w:rsidR="00697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Гюльбике Сийдалиевна</w:t>
            </w:r>
            <w:r w:rsidR="00E15B16"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 w:rsidR="007E4C44">
              <w:rPr>
                <w:rFonts w:ascii="Times New Roman" w:hAnsi="Times New Roman"/>
                <w:sz w:val="24"/>
                <w:lang w:bidi="ru-RU"/>
              </w:rPr>
              <w:t>–</w:t>
            </w:r>
            <w:r w:rsidR="00E15B16"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Зав</w:t>
            </w:r>
            <w:r w:rsidR="006979B6">
              <w:rPr>
                <w:rFonts w:ascii="Times New Roman" w:hAnsi="Times New Roman"/>
                <w:sz w:val="24"/>
                <w:lang w:bidi="ru-RU"/>
              </w:rPr>
              <w:t>.</w:t>
            </w:r>
            <w:r w:rsidR="007E4C44">
              <w:rPr>
                <w:rFonts w:ascii="Times New Roman" w:hAnsi="Times New Roman"/>
                <w:sz w:val="24"/>
                <w:lang w:bidi="ru-RU"/>
              </w:rPr>
              <w:t>отделением</w:t>
            </w:r>
            <w:r w:rsidR="00E15B16"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социально-медицинской реабилитации,</w:t>
            </w:r>
            <w:r w:rsidR="007E4C44">
              <w:rPr>
                <w:rFonts w:ascii="Times New Roman" w:hAnsi="Times New Roman"/>
                <w:sz w:val="24"/>
                <w:lang w:bidi="ru-RU"/>
              </w:rPr>
              <w:t xml:space="preserve"> ч</w:t>
            </w:r>
            <w:r w:rsidR="006979B6">
              <w:rPr>
                <w:rFonts w:ascii="Times New Roman" w:hAnsi="Times New Roman"/>
                <w:sz w:val="24"/>
                <w:lang w:bidi="ru-RU"/>
              </w:rPr>
              <w:t xml:space="preserve">лен </w:t>
            </w:r>
            <w:r w:rsidR="007E4C44">
              <w:rPr>
                <w:rFonts w:ascii="Times New Roman" w:hAnsi="Times New Roman"/>
                <w:sz w:val="24"/>
                <w:lang w:bidi="ru-RU"/>
              </w:rPr>
              <w:t>ПС</w:t>
            </w:r>
          </w:p>
          <w:p w:rsidR="007A453D" w:rsidRDefault="007A453D" w:rsidP="00E15B16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Керимханова Эльмира Магарамовна </w:t>
            </w:r>
            <w:r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–</w:t>
            </w:r>
            <w:r w:rsidRPr="007005FD">
              <w:rPr>
                <w:rFonts w:ascii="Times New Roman" w:hAnsi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bidi="ru-RU"/>
              </w:rPr>
              <w:t>Зав</w:t>
            </w:r>
            <w:r w:rsidR="006979B6">
              <w:rPr>
                <w:rFonts w:ascii="Times New Roman" w:hAnsi="Times New Roman"/>
                <w:sz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lang w:bidi="ru-RU"/>
              </w:rPr>
              <w:t xml:space="preserve"> отделением социально-психологической реабилитации, член ПС</w:t>
            </w:r>
          </w:p>
          <w:p w:rsidR="00E15B16" w:rsidRDefault="007A453D" w:rsidP="007A453D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-Мурсалова Жаминат Абдурахмановна</w:t>
            </w:r>
            <w:r w:rsidR="00E15B16">
              <w:rPr>
                <w:rFonts w:ascii="Times New Roman" w:hAnsi="Times New Roman"/>
                <w:sz w:val="24"/>
                <w:lang w:bidi="ru-RU"/>
              </w:rPr>
              <w:t xml:space="preserve"> – Зав</w:t>
            </w:r>
            <w:r w:rsidR="006979B6">
              <w:rPr>
                <w:rFonts w:ascii="Times New Roman" w:hAnsi="Times New Roman"/>
                <w:sz w:val="24"/>
                <w:lang w:bidi="ru-RU"/>
              </w:rPr>
              <w:t>.</w:t>
            </w:r>
            <w:r w:rsidR="00E15B16">
              <w:rPr>
                <w:rFonts w:ascii="Times New Roman" w:hAnsi="Times New Roman"/>
                <w:sz w:val="24"/>
                <w:lang w:bidi="ru-RU"/>
              </w:rPr>
              <w:t xml:space="preserve"> отделением диагностики и разработки программ социальной реабилитации, член ПС</w:t>
            </w:r>
          </w:p>
          <w:p w:rsidR="00F6077F" w:rsidRDefault="006979B6" w:rsidP="007A453D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</w:t>
            </w:r>
            <w:r w:rsidR="00F6077F">
              <w:rPr>
                <w:rFonts w:ascii="Times New Roman" w:hAnsi="Times New Roman"/>
                <w:sz w:val="24"/>
                <w:lang w:bidi="ru-RU"/>
              </w:rPr>
              <w:t>Абилов Зейнидин Муртузович –</w:t>
            </w:r>
            <w:r>
              <w:rPr>
                <w:rFonts w:ascii="Times New Roman" w:hAnsi="Times New Roman"/>
                <w:sz w:val="24"/>
                <w:lang w:bidi="ru-RU"/>
              </w:rPr>
              <w:t>предприниматель,</w:t>
            </w:r>
            <w:r w:rsidR="00F6077F">
              <w:rPr>
                <w:rFonts w:ascii="Times New Roman" w:hAnsi="Times New Roman"/>
                <w:sz w:val="24"/>
                <w:lang w:bidi="ru-RU"/>
              </w:rPr>
              <w:t>член ПС</w:t>
            </w:r>
          </w:p>
          <w:p w:rsidR="00F6077F" w:rsidRDefault="00F6077F" w:rsidP="007A453D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 Гаджиева Роза Руслановна - предприниматель, член ПС</w:t>
            </w:r>
          </w:p>
          <w:p w:rsidR="00F6077F" w:rsidRPr="00E64319" w:rsidRDefault="00F6077F" w:rsidP="007A453D">
            <w:pPr>
              <w:pStyle w:val="a4"/>
              <w:jc w:val="both"/>
              <w:rPr>
                <w:rFonts w:ascii="Times New Roman" w:hAnsi="Times New Roman"/>
                <w:sz w:val="24"/>
                <w:lang w:bidi="ru-RU"/>
              </w:rPr>
            </w:pPr>
            <w:r>
              <w:rPr>
                <w:rFonts w:ascii="Times New Roman" w:hAnsi="Times New Roman"/>
                <w:sz w:val="24"/>
                <w:lang w:bidi="ru-RU"/>
              </w:rPr>
              <w:t>-Герейханов Абубакр Фикретович – специалист ГКУ РД УСЗН в МО «Ахтынский район», секретарь ПС</w:t>
            </w:r>
          </w:p>
        </w:tc>
      </w:tr>
      <w:tr w:rsidR="00E15B16" w:rsidRPr="00CD0134" w:rsidTr="00E15B16">
        <w:tc>
          <w:tcPr>
            <w:tcW w:w="70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правилах  внутреннего распорядка получателей социальных услуг, правилах  внутреннего трудового распорядка , о коллективном договоре</w:t>
            </w:r>
          </w:p>
        </w:tc>
        <w:tc>
          <w:tcPr>
            <w:tcW w:w="637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>График работы: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Понед</w:t>
            </w:r>
            <w:r>
              <w:rPr>
                <w:rFonts w:ascii="Times New Roman" w:hAnsi="Times New Roman"/>
                <w:sz w:val="24"/>
                <w:szCs w:val="24"/>
              </w:rPr>
              <w:t>ельник  - пятница             09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.00 – 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 xml:space="preserve">Перерыв        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                              13. 00-14</w:t>
            </w: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Отделение социально- медицинской реабилитации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CD0134">
              <w:rPr>
                <w:rFonts w:ascii="Times New Roman" w:hAnsi="Times New Roman"/>
                <w:bCs/>
                <w:sz w:val="24"/>
                <w:szCs w:val="24"/>
              </w:rPr>
              <w:t xml:space="preserve"> круглосуточно</w:t>
            </w:r>
          </w:p>
          <w:p w:rsidR="00C71549" w:rsidRDefault="00E15B16" w:rsidP="00C71549">
            <w:pPr>
              <w:pStyle w:val="a4"/>
              <w:rPr>
                <w:shd w:val="clear" w:color="auto" w:fill="FFFFFF"/>
              </w:rPr>
            </w:pPr>
            <w:r w:rsidRPr="00CD0134">
              <w:rPr>
                <w:shd w:val="clear" w:color="auto" w:fill="FFFFFF"/>
              </w:rPr>
              <w:t>Коллективный договор утверждённый 9.01.20</w:t>
            </w:r>
            <w:r>
              <w:rPr>
                <w:shd w:val="clear" w:color="auto" w:fill="FFFFFF"/>
              </w:rPr>
              <w:t xml:space="preserve">23 </w:t>
            </w:r>
            <w:r w:rsidRPr="00CD0134">
              <w:rPr>
                <w:shd w:val="clear" w:color="auto" w:fill="FFFFFF"/>
              </w:rPr>
              <w:t xml:space="preserve">г. </w:t>
            </w:r>
          </w:p>
          <w:p w:rsidR="00C71549" w:rsidRDefault="00C71549" w:rsidP="00C7154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shd w:val="clear" w:color="auto" w:fill="FFFFFF"/>
              </w:rPr>
              <w:lastRenderedPageBreak/>
              <w:t xml:space="preserve">Правила </w:t>
            </w:r>
            <w:r w:rsidR="00E15B16" w:rsidRPr="00CD0134">
              <w:rPr>
                <w:shd w:val="clear" w:color="auto" w:fill="FFFFFF"/>
              </w:rPr>
              <w:t>внутреннего трудового распорядка от 19.01.20</w:t>
            </w:r>
            <w:r w:rsidR="00E15B16">
              <w:rPr>
                <w:shd w:val="clear" w:color="auto" w:fill="FFFFFF"/>
              </w:rPr>
              <w:t xml:space="preserve">23 </w:t>
            </w:r>
            <w:r>
              <w:rPr>
                <w:shd w:val="clear" w:color="auto" w:fill="FFFFFF"/>
              </w:rPr>
              <w:t>г.</w:t>
            </w:r>
            <w:r w:rsidR="00E15B16" w:rsidRPr="00CD0134">
              <w:rPr>
                <w:shd w:val="clear" w:color="auto" w:fill="FFFFFF"/>
              </w:rPr>
              <w:t xml:space="preserve"> Срок дейст</w:t>
            </w:r>
            <w:r>
              <w:rPr>
                <w:shd w:val="clear" w:color="auto" w:fill="FFFFFF"/>
              </w:rPr>
              <w:t xml:space="preserve">вия Коллективного договора </w:t>
            </w:r>
            <w:r w:rsidR="00E15B16" w:rsidRPr="00CD0134">
              <w:rPr>
                <w:shd w:val="clear" w:color="auto" w:fill="FFFFFF"/>
              </w:rPr>
              <w:t xml:space="preserve"> с 20</w:t>
            </w:r>
            <w:r w:rsidR="00E15B16">
              <w:rPr>
                <w:shd w:val="clear" w:color="auto" w:fill="FFFFFF"/>
              </w:rPr>
              <w:t>23</w:t>
            </w:r>
            <w:r w:rsidR="00E15B16" w:rsidRPr="00CD0134">
              <w:rPr>
                <w:shd w:val="clear" w:color="auto" w:fill="FFFFFF"/>
              </w:rPr>
              <w:t xml:space="preserve"> по 20</w:t>
            </w:r>
            <w:r w:rsidR="00E15B16">
              <w:rPr>
                <w:shd w:val="clear" w:color="auto" w:fill="FFFFFF"/>
              </w:rPr>
              <w:t>25</w:t>
            </w:r>
            <w:r>
              <w:rPr>
                <w:shd w:val="clear" w:color="auto" w:fill="FFFFFF"/>
              </w:rPr>
              <w:t xml:space="preserve"> год </w:t>
            </w:r>
            <w:r w:rsidR="00E15B16" w:rsidRPr="00CD0134">
              <w:rPr>
                <w:shd w:val="clear" w:color="auto" w:fill="FFFFFF"/>
              </w:rPr>
              <w:t>(включительно).</w:t>
            </w:r>
            <w:r w:rsidR="00053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71549" w:rsidRPr="00C71549" w:rsidRDefault="00C71549" w:rsidP="00C71549">
            <w:pPr>
              <w:pStyle w:val="a4"/>
              <w:rPr>
                <w:rFonts w:ascii="Times New Roman" w:hAnsi="Times New Roman"/>
                <w:b/>
                <w:sz w:val="20"/>
                <w:szCs w:val="20"/>
              </w:rPr>
            </w:pPr>
            <w:r w:rsidRPr="00C71549">
              <w:rPr>
                <w:rFonts w:ascii="Times New Roman" w:hAnsi="Times New Roman"/>
                <w:b/>
                <w:sz w:val="20"/>
                <w:szCs w:val="20"/>
              </w:rPr>
              <w:t>КОЛЛЕКТИВНЫЙ ДОГОВОР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71549">
              <w:rPr>
                <w:rFonts w:ascii="Times New Roman" w:hAnsi="Times New Roman"/>
                <w:b/>
                <w:sz w:val="20"/>
                <w:szCs w:val="20"/>
              </w:rPr>
              <w:t>ГКУ РД РЦДПОВ в 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«Ахтын</w:t>
            </w:r>
            <w:r w:rsidRPr="00414F93">
              <w:rPr>
                <w:rFonts w:ascii="Times New Roman" w:hAnsi="Times New Roman"/>
                <w:b/>
                <w:sz w:val="24"/>
                <w:szCs w:val="24"/>
              </w:rPr>
              <w:t>ский район»</w:t>
            </w:r>
          </w:p>
          <w:p w:rsidR="00C71549" w:rsidRPr="00C71549" w:rsidRDefault="00C71549" w:rsidP="00C7154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            </w:t>
            </w:r>
            <w:r w:rsidRPr="00C7154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1.ОБЩИЕ ПОЛОЖЕНИЯ</w:t>
            </w:r>
          </w:p>
          <w:p w:rsidR="00C71549" w:rsidRPr="00C71549" w:rsidRDefault="00C71549" w:rsidP="00C71549">
            <w:pPr>
              <w:pStyle w:val="20"/>
              <w:jc w:val="both"/>
              <w:rPr>
                <w:b w:val="0"/>
                <w:color w:val="000000"/>
                <w:sz w:val="24"/>
              </w:rPr>
            </w:pPr>
            <w:r w:rsidRPr="00C71549">
              <w:rPr>
                <w:b w:val="0"/>
                <w:color w:val="000000"/>
                <w:sz w:val="24"/>
              </w:rPr>
              <w:t xml:space="preserve"> 1.1 Настоящий коллективный договор заключен между работодателем и работниками и является правовым актом, регулирующим социально – трудовые отношения в </w:t>
            </w:r>
          </w:p>
          <w:p w:rsidR="00C71549" w:rsidRPr="00C71549" w:rsidRDefault="00C71549" w:rsidP="00C71549">
            <w:pPr>
              <w:pStyle w:val="20"/>
              <w:jc w:val="both"/>
              <w:rPr>
                <w:b w:val="0"/>
                <w:i/>
                <w:sz w:val="24"/>
                <w:u w:val="single"/>
              </w:rPr>
            </w:pPr>
            <w:r w:rsidRPr="00C71549">
              <w:rPr>
                <w:b w:val="0"/>
                <w:i/>
                <w:sz w:val="24"/>
                <w:u w:val="single"/>
              </w:rPr>
              <w:t xml:space="preserve">Государственном бюджетном учреждении Республики Дагестан «Реабилитационный центр для детей и подростков с ограниченными возможностями в МО «Ахтынский район»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1.2. Коллективный договор заключен в соответствии с Трудовым кодексом РФ (далее – ТК РФ), иными законодательными и нормативными правовыми актами с целью определения взаимных обязательств работодателя и работников по защите социально - трудовых прав и профессиональных интересов работников организации и установлению дополнительных социально - 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 (указываются полные назв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а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ния соглашений).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1.3.Сторонами коллективного договора являются: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работники организации в лице - председателя первичной профсоюзной организации (далее - про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ф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ком) Реабилитационного центра для детей и подростков с ограниченными возможностями  </w:t>
            </w:r>
            <w:r w:rsidRPr="00C71549">
              <w:rPr>
                <w:rFonts w:ascii="Times New Roman" w:hAnsi="Times New Roman" w:cs="Times New Roman"/>
                <w:i/>
                <w:color w:val="000000"/>
                <w:spacing w:val="-4"/>
                <w:sz w:val="24"/>
                <w:szCs w:val="24"/>
                <w:u w:val="single"/>
              </w:rPr>
              <w:t>41</w:t>
            </w:r>
            <w:r w:rsidRPr="00C71549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24"/>
                <w:szCs w:val="24"/>
                <w:u w:val="single"/>
              </w:rPr>
              <w:t xml:space="preserve"> штатных единиц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103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работодатель в лице -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директора Реабилитационного центра для детей и подростков с ограниченными возможностями  </w:t>
            </w:r>
            <w:r w:rsidRPr="00C7154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  <w:u w:val="single"/>
              </w:rPr>
              <w:t>Эфендиевой Селиян Сейфуллаевны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103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1.4. Работники, не являющиеся членами профсоюза,  имеют право уполномочить профком  представлять их интересы во взаимоотношениях с работодателем.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82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1.5.Действие настоящего коллективного договора распространяется на всех работн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организации.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60"/>
                <w:tab w:val="left" w:leader="underscore" w:pos="283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1.6.Стороны   договорились,   что  текст  коллективного  договора  должен  быть  доведен  работодателем  до работников в течение 10 дней после его подпис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а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ния.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Профком обязуется разъя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снять работникам поло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жения коллективного договора, содействовать его ре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8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1.7.Коллективный договор сохраняет свое действие в случае изменения наименования организации, расторжения  трудового договора с руководителем о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ганизации.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1.8.При реорганизации (слиянии,  присоединении,  разделении,  выделении,  преобразовании)  коллективный договор сохраняет свое действие в течение всего срока реорганиз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(статья 43 ТК РФ).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55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1.9. При смене формы собственности организации коллективный договор сохраняет   свое действие в</w:t>
            </w:r>
            <w:r w:rsidRPr="00C7154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течение трех месяцев со дня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lastRenderedPageBreak/>
              <w:t>перехода прав собственности.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5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1.10.При ликвидации организации коллективный договор сохраняет свое действие в течение всего срока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ликвидации.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1.11.В течение срока действия коллективного договора стороны вправе вносить в него дополнения и изменения на основе взаимной договоренности в порядке, уст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новленном ТК РФ.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1.12.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1.13. Пересмотр обязательств настоящего договора не должен приводить к снижению уровня социально-экономического положения работников организации.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1.14.Все спорные вопросы по толкованию и реализации положений коллективного д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говора решаются Сторонами.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.15.Настоящий договор вступает в силу с момента его подписания Сторонами (либо с даты, указанной в коллективном договоре по соглашению Сторон).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i/>
                <w:color w:val="000000"/>
                <w:spacing w:val="-12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1.16.Перечень  локальных   нормативных   актов,   содержащих   нормы   трудового   права,   при   принятии которых   работодатель  учитывает  мнение  (принимает   по  согласованию)   профкома  (в   коллективном   договоре определяется конкретная форма участия работников в управлении учреждением - учет мнения (мотивированного мнения), согласование, предварительное согласие и др.):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71549" w:rsidRDefault="00C71549" w:rsidP="00C71549">
            <w:pPr>
              <w:shd w:val="clear" w:color="auto" w:fill="FFFFFF"/>
              <w:tabs>
                <w:tab w:val="left" w:pos="9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правила внутреннего трудового распорядка</w:t>
            </w:r>
            <w:r w:rsidRPr="00C715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C71549" w:rsidRDefault="00C71549" w:rsidP="00C71549">
            <w:pPr>
              <w:shd w:val="clear" w:color="auto" w:fill="FFFFFF"/>
              <w:tabs>
                <w:tab w:val="left" w:pos="92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i/>
                <w:color w:val="000000"/>
                <w:spacing w:val="-8"/>
                <w:sz w:val="24"/>
                <w:szCs w:val="24"/>
              </w:rPr>
              <w:t xml:space="preserve">2)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 о премировании работников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положение о  выплатах стимулирующего характера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4) положение о порядке оказания материальной помощи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5)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профессий и должностей работников, занятых на работах с вредными и (или) опасными условиями труда</w:t>
            </w:r>
            <w:r w:rsidRPr="00C7154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дополнительную оплату</w:t>
            </w:r>
          </w:p>
          <w:p w:rsidR="00C71549" w:rsidRPr="00C71549" w:rsidRDefault="00C71549" w:rsidP="00C7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6) перечень профессий и должностей работников, занятых на работах с вредными и (или) опасными условиями труда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работа, которых дает право на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льготное пенсионное обеспечение 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1.17.Стороны определяют следующие формы управления организацией непосредственно работниками и через профком: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1)учет мнения (по согласованию) профкома;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49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2)консультации работодателя с представителем работников (профкомом) по вопросам принятия локальных нормативных актов;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3)получение от работодателя информации по вопросам, непосредственно затрагивающим интересы работников, а также по вопросам, предусмотренным часть 2 статьи 53 ТК РФ и по иным вопросам, предусмотренным в настоящем коллективном договоре;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4)обсуждение с работодателем вопросов о работе организации, внесении предложений по ее совершенствованию;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5)участие в разработке и принятии коллективного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договора;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6)другие формы. 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ТРУДОВОЙ ДОГОВОР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2.1.Содержание трудового договора, порядок его заключения, изменения, дополнения и расторжения определяются в соответствии с ТК РФ, другими законодательными и нормативными правовыми актами, Уставом организации и не могут</w:t>
            </w:r>
            <w:r w:rsidRPr="00C71549">
              <w:rPr>
                <w:rFonts w:ascii="Times New Roman" w:eastAsia="Times New Roman" w:hAnsi="Times New Roman" w:cs="Times New Roman"/>
                <w:smallCaps/>
                <w:color w:val="000000"/>
                <w:spacing w:val="-8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2.2.Трудовой договор заключается с работником в письменной форме в двух экземплярах, каждый из которых подписывается работодателем и работником.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В трудовом договоре оговариваются обязательные условия труда, предусмотренные статьей 57 ТК РФ, режим и продолжительность рабочего времени, льготы и компенсации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2.4.Трудовой договор с работником, как правило, заключается на неопределенный срок.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8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Срочный трудовой договор может заключаться в случаях, предусмотренных статьей 59 ТК РФ, либо иными федеральными законами, если трудовые отношения не могут быть установлены на неопределенный срок с учетом характера предстоящей работы или условий ее выполнения.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организации, Правилами внутреннего трудового распорядка и иными локальными нормативными актами, действующими в организации.</w:t>
            </w:r>
          </w:p>
          <w:p w:rsid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iCs/>
                <w:color w:val="000000"/>
                <w:spacing w:val="-8"/>
                <w:sz w:val="24"/>
                <w:szCs w:val="24"/>
              </w:rPr>
              <w:t>2.6.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Прекращение трудового договора с работником может производиться только по основаниям, предусмотренным ТК РФ и иными федеральными законами.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III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ПРОФЕССИОНАЛЬНАЯ ПОДГОТОВКА, ПЕРЕПОДГОТОВКА И ПОВЫШЕНИЕ КВАЛИФИКАЦИИ РАБОТНИКОВ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3.Стороны пришли к соглашению в том, что: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3.1.Работодатель определяет необходимость профессиональной подготовки и переподготовки кадров для нужд организации.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3.2.Работодатель с учетом мнения (по согласованию) профкома определяет формы профессиональной подготовки, переподготовки и повышения квалификации работников, перечень необходимых профессий и специальностей на каждый год с учетом перспектив развития организации.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3.3.Работодатель обязуется: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12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3.3.1.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Организовывать профессиональную подготовку, переподготовку и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повышение квалификации работников (в разрезе специальностей).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3.3.2.В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местах. Осуществлять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финансирование данных мероприятий за счет отчислений в размере не ниже 50 процентов от фонда оплаты труда.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8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3.3.3.В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3.3.4.Предоставлять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 при получении ими образования соответствующего уровня впервые в порядке, предусмотренном статьями 173-176 ТК РФ.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Предоставлять гарантии и компенсации, предусмотренные статьями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повышения квалификации, обучения второй профессии (например, если обучение осуществляется по профилю деятельности организации, по направлению организации).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IV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ВЫСВОБОЖДЕНИЕ РАБОТНИКОВ И СОДЕЙСТВИЕ ИХ ТРУДОУСТРОЙСТВУ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4.Работодатель обязуется: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4.1.Уведомлять работников в письменной форме о сокращении численности или штата работников не позднее чем за два месяца до его начала, а в случаях, которые могут повлечь массовое высвобождение, не позднее чем за три месяца до его начала.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массового высвобождения работников уведомление должно содержать социально-экономическое обоснование.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4.2. Предоставлять работникам, получившим уведомление об увольнении, свободное от работы время не менее 4 часов в неделю для самостоятельного поиска работы с сохранением заработной платы.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4.3.Увольнения членов профсоюза по инициативе работодателя в связи с сокращением численности или штата производить с учетом мотивированного мнения (с предварительного согласия) профкома.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 Трудоустраивать в первоочередном порядке в счет установленной квоты ранее уволенных из организации инвалидов.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высвобождаемых работников организации.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 Стороны договорились, что: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 лица предпенсионного возраста (за два года до пенсии), проработавшие в учреждении свыше 10 лет, одинокие матери и отцы, воспитывающие детей до 16 лет, родители, воспитывающие детей-инвалидов до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18  лет,  лица, награжденные государственными наградами, неосвобожденные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председатели первичных и территориальных профсоюзных организаций, молодые специалисты, имеющие трудовой стаж менее одного года, и другие категории работников.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43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4.6.2. Работникам, высвобождаемым из организации в связи с сокращением численности или штатов, гарантируется после увольнения сохранение очереди на получение жилья в организации, возможность пользоваться на правах работников организации услугами культурных, медицинских, спортивно-оздоровительных, детских дошкольных учреждений и другие дополнительные гарантии.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5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4.6.3. Высвобождаемым работникам предоставляются  гарантии и компенсации, предусмотренные действующим законодательством при сокращении численности или штата.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5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4.6.4.При появлении новых рабочих мест в организации работодатель обеспечивает приоритет в приеме на работу работников, добросовестно работавших в ней, ранее уволенных из организации в связи с сокращением численности или штата.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3542"/>
                <w:tab w:val="left" w:pos="976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tabs>
                <w:tab w:val="left" w:pos="3542"/>
                <w:tab w:val="left" w:pos="9763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РАБОЧЕЕ ВРЕМЯ И ВРЕМЯ ОТДЫХА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5.Стороны пришли к соглашению о том, что: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5.1.Рабочее время работников определяется Правилами внутреннего трудового распорядка учреждения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,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утверждаемыми работодателем с учетом мнения  (по согласованию) профкома, а также условиями трудового договора, должностными  инструкциями работников и их служебными обязанностями.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2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5.2.Устанавливается нормальная продолжительность рабочего времени, которая не может превышать 40 часов в неделю.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5.3.Неполное рабочее время - неполный рабочий день или неполная рабочая неделя устанавливаются в следующих случаях: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 соглашению между работником и работодателем;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0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1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5.4. Работа в выходные и нерабочие праздничные дни запрещена. Привлечение работников организации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5.5.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инвалидов, беременных женщин, женщин, </w:t>
            </w:r>
            <w:r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имеющих детей в возрасте до 3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лет.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5.6.Привлечение работников организации к выполнению работы, не     предусмотренной Уставом организации, Правилами внутреннего трудового распорядка организации,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5.7.Очередность предоставления оплачиваемых отпусков определяется ежегодно в соответствии с графиком отпусков, утвержденных работодателем за две недели до наступления календарного года.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Ежегодный оплачиваемый отпуск (далее - отпуск) работнику должен быть оформлен по его заявлению, представленному не позднее, чем за две недели до его начала. Продление, перенос отпуска на другой срок, его разделение и отзыв из отпуска производится с согласия работника в случаях, предусмотренных статьями 124-125 ТК РФ.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Часть отпуска, превышающая 28 календарных дней, по просьбе работника может быть заменена денежной компенсацией в порядке, установленном статьей 126 ТК РФ.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 Работодатель обязуется: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5.8.1. Предоставлять работникам отпуск без сохранения заработной платы в следующих случаях: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06"/>
                <w:tab w:val="left" w:leader="underscore" w:pos="56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смерти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близких родственников до 5 календарных дней;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06"/>
                <w:tab w:val="left" w:leader="underscore" w:pos="56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 случае свадьбы работника (детей работника) до 5 календарных дней;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06"/>
                <w:tab w:val="left" w:leader="underscore" w:pos="56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рождения ребенка до 5 календарных дней;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06"/>
                <w:tab w:val="left" w:leader="underscore" w:pos="49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работающим пенсионерам по старости до 14 календарных дней;</w:t>
            </w:r>
          </w:p>
          <w:p w:rsidR="00C71549" w:rsidRDefault="00C71549" w:rsidP="00C71549">
            <w:pPr>
              <w:shd w:val="clear" w:color="auto" w:fill="FFFFFF"/>
              <w:tabs>
                <w:tab w:val="left" w:leader="underscore" w:pos="3662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родителям, женам,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военной службы до 14 календарных дней;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366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участникам Великой Отечественной войны до 35 календарных дней.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13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5.9.Общими выходными   днями   является суббота и воскресенье. Второй выходной день определяется Правилами внутреннего трудового распорядка или трудовым договором с работником.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5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5.10.Время перерыва для отдыха и питания устанавливается Правилами внутреннего трудового распорядка.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VI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ОПЛАТА И НОРМИРОВАНИЕ ТРУДА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4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6.Стороны исходят из того, что: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6.1.Оплата труда работников государственных учреждений осуществляется по новой системе оплаты труда в соответствии с Законом Республики Дагестан от 7 апреля 2009 года № 25 </w:t>
            </w:r>
            <w:r w:rsidRPr="00C71549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</w:rPr>
              <w:t xml:space="preserve">«О новых системах оплаты труда работников государственных учреждений Республики Дагестан»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и постановлением Правительства Республики Дагестан от 08 октября 2009 года № 347 </w:t>
            </w:r>
            <w:r w:rsidRPr="00C7154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«Об утверждении Положения об оплате труда работников государственных учреждений социального обслуживания населения, находящихся в ведении Министерства труда и социального развития Республики Дагестан, и Положения об оплате труда работников государственных учреждений – центров занятости населения в муниципальных районах и городских округах Республики Дагестан, находящихся в ведении Министерства труда и социального развития Республики Дагестан»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.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6.2.Заработная плата выплачивается за текущий месяц не реже, чем каждые полмесяца в денежной форме.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1029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Днями выплаты заработной платы являются с 05 по 10 и с 24 по 30 числа каждого месяца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 xml:space="preserve">6.3. Заработная плата исчисляется в соответствии с системой оплаты труда, предусмотренной Положением об оплате труда работников государственных учреждений социального обслуживания населения, находящихся в ведении Министерства труда и социального развития Республики Дагестан и включает в себя: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2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-оплату труда исходя из окладов (должностных окладов), ставок заработной платы,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-выплаты компенсационного характера;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4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-выплаты стимулирующего характера, которые выплачиваются в соответствии с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Положением о выплатах стимулирующего характера работникам Реабилитационного центра для детей и подростков с ограниченными возможностями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(приложение №_____).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  <w:r w:rsidRPr="00C715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6.5.В случаях, когда заработная плата работника, отработавшего норму рабочего времени в соответствии с режимом рабочего времени (графиком работы учреждения) на соответствующий календарный месяц года и выполнившего нормы труда (трудовые обязанности), окажется ниже минимального размера оплаты труда, установленного федеральным </w:t>
            </w:r>
            <w:r w:rsidRPr="00C715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lastRenderedPageBreak/>
              <w:t>законодательством, работнику производится доплата до минимального размера оплаты труда.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6.6.Если работник не полностью отработал норму рабочего времени за соответствующий календарный месяц года и не выполнил нормы труда (трудовые обязанности), доплата производится пропорционально отработанному времени и выполненным нормам.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59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6.7.Работодатель обязуется: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6.7.1.Извещать работников об изменении систем и размеров оплаты труда, а также наименований должностей не позднее, чем за 2 месяца.</w:t>
            </w:r>
          </w:p>
          <w:p w:rsid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6.7.2.Возместить работнику не полученный им заработок во всех случаях незаконного лишения его возможности трудиться (статья 234 ТК РФ).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6.7.3.Сохранять за работниками, участвовавшими в забастовке из-за невыполнения настоящего коллективного договора, отраслевого тарифного, регионального и территориального соглашений, по вине работодателя или органов власти, заработную плату в полном размере.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3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6.7.4. При нарушении установленного срока выплаты заработной платы, оплаты отпуска, выплат при увольнении и других выплат, причитающихся работнику , в том числе в случае приостановки работы, выплатить эти суммы с уплатой процентов (денежной компенсации) в размере не ниже 1/300 действующей в это время ставки рефинансирования.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58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                 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91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VII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ГАРАНТИИ И КОМПЕНСАЦИИ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Стороны договорились, что работодатель: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7.1.Оказывает при наличии экономии по фонду оплаты труда материальную помощь работникам.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7.2.Осуществляет при наличии экономии по фонду оплаты труда выплату  дополнительного  выходного пособия в размере не менее 30% от основного оклада работника, следующим категориям увольняемых работников: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получившим трудовое увечье в данной организации;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-имеющим стаж работы в данной организации свыше 10 лет;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- всем работникам, увольняемым в связи с ликвидацией организации;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 других случаях.</w:t>
            </w:r>
          </w:p>
          <w:p w:rsidR="00C71549" w:rsidRPr="00C71549" w:rsidRDefault="00C71549" w:rsidP="00C715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hAnsi="Times New Roman" w:cs="Times New Roman"/>
                <w:sz w:val="24"/>
                <w:szCs w:val="24"/>
              </w:rPr>
              <w:t>7.3. При определении количества календарных дней неиспользованного отпуска, подлежащих оплате при расчете компенсации за неиспользованный отпуск, округление производится до целых дней, не по правилам арифметики, а в пользу работника.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74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VIII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ОХРАНА ТРУДА И ЗДОРОВЬЯ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8.Работодатель обязуется: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8.1.Обеспечивать право работников организации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3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8.2.Предусмотреть финансирование мероприятий по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улучшению условий и охраны труда в организациях, независимо от организационно-правовых форм, в размере не менее 0,2 проц. суммы затрат на производство продукции (работ, услуг).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93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8.3.Провести в организации аттестацию рабочих мест по условиям труда и по ее результатам осуществлять работу по охране и безопасности труда в порядке и сроки, установленные с учетом мнения (по согласованию) профкома, с последующей сертификацией.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состав аттестационной комиссии в обязательном порядке включать представителей от профкома и комиссии по охране труда.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8.4.Проводить со всеми поступающими на работу, а также переведенными на другую работу работниками организации обучение и инструктаж по охране труда, безопасным методам и приемам  выполнения работ, оказанию первой помощи пострадавшим.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Периодически организовывать проверку знаний работников организации по охране труда.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8.5.Обеспечивать наличие нормативных и справочных материалов по охране труда, правил, инструкций, журналов инструктажа и других материалов за счет организации.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underscore" w:pos="540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8.6.Обеспечивать работников сертифицированной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утвержденными перечнями профессий и должностей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0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8.7.Обеспечивать приобретение, хранение, стирку, сушку, дезинфекцию и ремонт  сертифицированных средств индивидуальной защиты, спецодежды и обуви за счет работодателя.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14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от 16 июля 1999 года № 165-ФЗ «Об основах обязательного социального страхования».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9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8.9. Сохранять место работы (должность)  и средний заработок за работниками организации  на время</w:t>
            </w:r>
            <w:r w:rsidRPr="00C7154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7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8.10. Проводить своевременное расследование несчастных случаев на производстве в соответствии с действующим законодательством и вести их учет.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8.11.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8.12.Установить работникам, занятым на тяжелых работах,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работах с вредными и (или) опасными особыми условиями труда, непосредственно работающими с клиентами Центра, по результатам аттестации рабочих мест по условиям труда следующие компенсации: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-сокращенная продолжительность рабочего времени – не более 36 в неделю;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8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8.13.Обеспечивать выдачу работникам, работающим с вредными условиями труда, бесплатно по установленным нормам молока или других равноценных продуктов либо осуществлять замену молока компенсационной выплатой в размере, эквивалентном стоимости молока или других равноценных пищевых продуктов, при наличии письменного заявления работника.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8.14.Разработать и утвердить инструкции по охране труда на каждое рабочее место с учетом мнения (по согласованию) профкома.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5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>8.15.Обеспечивать соблюдение работниками требований, правил и инструкций по охране труда.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8.16.Создать в организации комиссию (комитет) по охране труда, в состав которой на паритетной основе должны входить члены профсоюза, а также избрать уполномоченных по охране труда профсоюза.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8.17.Возмещать расходы на погребение работников, умерших в результате несчастного случая на работе, лицам, имеющим право на возмещение вреда по случаю потери кормильца при исполнении им трудовых обязанностей.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>8.18.Обеспечить условия и охрану труда женщин, в том числе: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ограничить применение труда женщин на работах в ночное время;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осуществить комплекс мероприятий по  выводу  женщин  с  тяжелых  физических работ и работ с вредными и/или опасными условиями труда;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>- выделить рабочие места в подразделениях исключительно для труда беременных женщин, нуждающихся в переводе на легкую работу.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>8.19.Обеспечить условия труда молодежи, в том числе: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- исключить использование труда лиц  в  возрасте  до  18  лет  на тяжелых  физических  работах  и  работах  с  вредными  и/или  опасными условиями труда;</w:t>
            </w:r>
          </w:p>
          <w:p w:rsidR="00C71549" w:rsidRPr="00C71549" w:rsidRDefault="00C71549" w:rsidP="00C715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  <w:t xml:space="preserve"> - по   просьбе  лиц,  обучающихся  без  отрыва  от  производства, установить индивидуальные режимы труда.</w:t>
            </w:r>
          </w:p>
          <w:p w:rsid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8.20.Осуществлять совместно с профкомом контроль за состоянием условий и охраны труда, выполнением соглашения по охране труда.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</w:rPr>
              <w:t>8.21.Оказывать содействие членам комиссии по охране труда, уполномоченным (доверенным лицам) по охране труда, профессиональным союзам и иным уполномоченным работникам представительных органов в проведении контроля за состоянием охраны труда в организации. В случае выявления ими нарушения прав работников на здоровые и безопасные условия труда принимать меры к их устранению.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lastRenderedPageBreak/>
              <w:t>8.22.Обеспечить в случаях, предусмотренных трудовым законодательством и иными нормативными правовыми актами, содержащими нормы трудового права, проведение за счет собственных средств обязательных предварительных (при поступлении на работу) и периодически (в течении трудовой деятельности) медицинских осмотров (обследований), обязательных психиатрических освидетельствований работников, внеочередных медицинских осмотров (обследований),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(должности) и среднего заработка на время прохождения указанных медицинских осмотров (обследований), обязательных психиатрических освидетельствований.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hyphen" w:pos="105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>8.23.Один раз в полгода информировать коллектив организации о расходовании средств социального страхования на оплату пособий, больничных листов.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hyphen" w:pos="10507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IX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СПОРТ И ОТДЫХ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9. 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Работодатель обязуется: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leader="hyphen" w:pos="1050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</w:rPr>
              <w:t xml:space="preserve">9.1.Осуществлять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направленные на развитие физической культуры и спорта в учреждении</w:t>
            </w:r>
          </w:p>
          <w:p w:rsidR="00C71549" w:rsidRPr="00C71549" w:rsidRDefault="00C71549" w:rsidP="00C7154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9.2.  </w:t>
            </w:r>
            <w:r w:rsidRPr="00C7154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Предоставлять спортзал работникам для занятий физкультурой и спортом.</w:t>
            </w:r>
          </w:p>
          <w:p w:rsidR="00C71549" w:rsidRPr="00C71549" w:rsidRDefault="00C71549" w:rsidP="00C71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>9.3. Создавать работникам условия для занятий физической культурой и спортом и проведение физкультурно-оздоровительных мероприятий (производственной гимнастики, лечебной физической культуры, приобретение, содержание и обновление спортивного инвентаря).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dst100395"/>
            <w:bookmarkStart w:id="3" w:name="dst100396"/>
            <w:bookmarkEnd w:id="2"/>
            <w:bookmarkEnd w:id="3"/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X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 ГАРАНТИИ ПРОФСОЮЗНОЙ ДЕЯТЕЛЬНОСТИ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10.Стороны договорились о том, что: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10.1.Не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69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10.2.Профком осуществляет в установленном порядке контроль за соблюдением трудового законодательства, иных нормативных правовых актов, содержащих нормы трудового права.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8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10.3.Работодатель принимает решения с учетом мнения (по согласованию) профкома в случаях, предусмотренных законодательством и настоящим коллективных договором.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10.4.Увольнение работника, являющегося членом профсоюза, производится с учетом мотивированного мнения   (с предварительного согласия) профкома.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10.5.Работодатель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возможность размещения информации в доступном для всех работников месте, право пользоваться средствами связи оргтехникой, транспортом.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10.6.Работодатель обеспечивает ежемесячное, одновременно с выплатой заработной платы,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10.7.Работодатель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10.8.Работодатель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Председатель, его заместители и члены профкома могут быть уволены по инициативе работодателя, помимо соблюдения общего порядка увольнения только с предварительного согласия вышестоящего соответствующего выборного профсоюзного органа.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10.9.Работодатель предоставляет профкому необходимую  информацию  по  вопросам труда  и социально-экономического развития организации.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10.10.Члены профкома включаются в состав комиссий организации по аттестации рабочих мест, охране труда, социальному страхованию и других.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10.11.Работодатель с учетом мнения (по согласованию) профкома рассматривает следующие вопросы: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86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-расторжение трудового договора с работниками, являющимися членами профсоюза, по инициативе работодателя,</w:t>
            </w:r>
          </w:p>
          <w:p w:rsidR="00C71549" w:rsidRPr="00C71549" w:rsidRDefault="00C71549" w:rsidP="00C71549">
            <w:pPr>
              <w:widowControl w:val="0"/>
              <w:shd w:val="clear" w:color="auto" w:fill="FFFFFF"/>
              <w:tabs>
                <w:tab w:val="left" w:pos="76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работе в выходные и нерабочие праздничные дни;</w:t>
            </w:r>
          </w:p>
          <w:p w:rsidR="00C71549" w:rsidRPr="00C71549" w:rsidRDefault="00C71549" w:rsidP="00C71549">
            <w:pPr>
              <w:widowControl w:val="0"/>
              <w:shd w:val="clear" w:color="auto" w:fill="FFFFFF"/>
              <w:tabs>
                <w:tab w:val="left" w:pos="76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очередность предоставления отпусков;</w:t>
            </w:r>
          </w:p>
          <w:p w:rsidR="00C71549" w:rsidRPr="00C71549" w:rsidRDefault="00C71549" w:rsidP="00C71549">
            <w:pPr>
              <w:widowControl w:val="0"/>
              <w:shd w:val="clear" w:color="auto" w:fill="FFFFFF"/>
              <w:tabs>
                <w:tab w:val="left" w:pos="763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заработной платы;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-установление перечня должностей работников с ненормированным рабочим днем, утверждение Правил внутреннего трудового распорядка;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-создание комиссии по охране труда;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-установление размеров повышенной заработной платы за вредные и (или) опасные и иные особые условия труда;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7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-установление сроков выплаты заработной платы работникам;</w:t>
            </w:r>
          </w:p>
          <w:p w:rsidR="00C71549" w:rsidRPr="00537ABC" w:rsidRDefault="00C71549" w:rsidP="00537ABC">
            <w:pPr>
              <w:shd w:val="clear" w:color="auto" w:fill="FFFFFF"/>
              <w:tabs>
                <w:tab w:val="left" w:pos="78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-другие вопросы.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>X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I</w:t>
            </w:r>
            <w:r w:rsidRPr="00C7154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ОБЯЗАТЕЛЬСТВА ПРОФКОМА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11. Профком обязуется: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11.1.Представлять и защищать права и интересы членов профсоюза по социально-трудовым вопросам в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Федеральным законом «О профессиональных союзах, их правах и гарантиях деятельности» и ТК РФ.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Представлять во взаимоотношениях с работодателем интересы работников, не являющихся членами профсоюза, в случае, если они уполномочили его представлять их интересы и перечисляют ежемесячно денежные средства из заработной платы на счет первичной профсоюзной организации.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2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11.2.Осуществлять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2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11.3.Осуществлять контроль за правильностью ведения и хранения трудовых книжек работников, за своевременностью внесения в них записей, в том числе по результатам аттестации работников.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25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10.14.Направлять учредителю (собственнику) организации заявление о нарушении руководителем, его заместителем (заместителями)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11.5.Представлять и защищать трудовые права членов профсоюза в комиссии по трудовым спорам, в суде.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11.6.Осуществлять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11.7.Участвовать в работе комиссии по социальному страхованию по организации летнего оздоровления детей работников и обеспечению их новогодними подарками.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11.8.Совместно с комиссией по социальному страхованию вести учет нуждающихся в санаторно-курортном лечении, своевременно направлять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заявки уполномоченному района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11.9.Осуществлять общественный контроль за своевременным и полным перечислением страховых платежей в фонд обязательного медицинского страхования.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11.10.Осуществлять контроль за правильностью и своевременностью предоставления работникам отпусков и их оплаты.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11.11.Совместно с работодателем обеспечивать персонифицированный учет работников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61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11.12.Оказывать ежегодно материальную помощь членам профсоюза в необходимых   случаях.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382"/>
                <w:tab w:val="left" w:leader="hyphen" w:pos="3067"/>
                <w:tab w:val="left" w:leader="hyphen" w:pos="7766"/>
                <w:tab w:val="left" w:leader="underscore" w:pos="1054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>11.13.Осуществлять культурно-массовую и физкультурно-оздоровительную работу среди работников организации.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382"/>
                <w:tab w:val="left" w:leader="hyphen" w:pos="3067"/>
                <w:tab w:val="left" w:leader="hyphen" w:pos="7766"/>
                <w:tab w:val="left" w:leader="underscore" w:pos="10541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  <w:p w:rsidR="00C71549" w:rsidRPr="00C71549" w:rsidRDefault="00C71549" w:rsidP="00C71549">
            <w:pPr>
              <w:shd w:val="clear" w:color="auto" w:fill="FFFFFF"/>
              <w:tabs>
                <w:tab w:val="left" w:pos="1382"/>
                <w:tab w:val="left" w:leader="hyphen" w:pos="3067"/>
                <w:tab w:val="left" w:leader="hyphen" w:pos="7766"/>
                <w:tab w:val="left" w:leader="underscore" w:pos="1054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XII</w:t>
            </w: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. КОНТРОЛЬ ЗА ВЫПОЛНЕНИЕМ КОЛЛЕКТИВНОГО ДОГОВОРА. </w:t>
            </w:r>
          </w:p>
          <w:p w:rsidR="00C71549" w:rsidRPr="00C71549" w:rsidRDefault="00C71549" w:rsidP="00C71549">
            <w:pPr>
              <w:shd w:val="clear" w:color="auto" w:fill="FFFFFF"/>
              <w:tabs>
                <w:tab w:val="left" w:pos="1382"/>
                <w:tab w:val="left" w:leader="hyphen" w:pos="3067"/>
                <w:tab w:val="left" w:leader="hyphen" w:pos="7766"/>
                <w:tab w:val="left" w:leader="underscore" w:pos="1054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154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ОТВЕТСТВЕННОСТЬ СТОРОН</w:t>
            </w:r>
            <w:r w:rsidRPr="00C7154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C71549" w:rsidRPr="00C71549" w:rsidRDefault="00C71549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12.Стороны договорились, что: </w:t>
            </w:r>
          </w:p>
          <w:p w:rsidR="00C71549" w:rsidRPr="00C71549" w:rsidRDefault="00C71549" w:rsidP="00537AB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12.1.Контроль за выполнением коллективного договора осуществляется Сторонами, подписавшими его.</w:t>
            </w:r>
          </w:p>
          <w:p w:rsidR="00C71549" w:rsidRPr="00C71549" w:rsidRDefault="00537ABC" w:rsidP="00C71549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 w:rsidR="00C71549"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12.2.Работодатель направляет коллективный договор  в течение 7 дней со дня его подписания на уведомительную регистрацию в соответствующий орган по труду.</w:t>
            </w:r>
          </w:p>
          <w:p w:rsidR="00C71549" w:rsidRPr="00C71549" w:rsidRDefault="00C71549" w:rsidP="00537AB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12.3.Совместно разрабатывают план мероприятий по выполнению настоящего коллективного договора.</w:t>
            </w:r>
          </w:p>
          <w:p w:rsidR="00C71549" w:rsidRPr="00C71549" w:rsidRDefault="00C71549" w:rsidP="00537ABC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u w:val="single"/>
              </w:rPr>
              <w:t>ежегодно.</w:t>
            </w:r>
          </w:p>
          <w:p w:rsidR="00C71549" w:rsidRPr="00C71549" w:rsidRDefault="00C71549" w:rsidP="00537ABC">
            <w:pPr>
              <w:shd w:val="clear" w:color="auto" w:fill="FFFFFF"/>
              <w:tabs>
                <w:tab w:val="left" w:pos="1147"/>
                <w:tab w:val="left" w:leader="underscore" w:pos="52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12.4.Рассматривают в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u w:val="single"/>
              </w:rPr>
              <w:t>недельный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срок все возникающие в период действия коллективного договора разногласия и конфликты, связанные с его выполнением.</w:t>
            </w:r>
          </w:p>
          <w:p w:rsidR="00C71549" w:rsidRPr="00C71549" w:rsidRDefault="00C71549" w:rsidP="00537ABC">
            <w:pPr>
              <w:shd w:val="clear" w:color="auto" w:fill="FFFFFF"/>
              <w:tabs>
                <w:tab w:val="left" w:pos="12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12.5.Соблюдают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— забастовки.</w:t>
            </w:r>
          </w:p>
          <w:p w:rsidR="00C71549" w:rsidRPr="00C71549" w:rsidRDefault="00C71549" w:rsidP="00537ABC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12.6.В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      </w:r>
          </w:p>
          <w:p w:rsidR="00C71549" w:rsidRPr="00C71549" w:rsidRDefault="00C71549" w:rsidP="00537ABC">
            <w:pPr>
              <w:shd w:val="clear" w:color="auto" w:fill="FFFFFF"/>
              <w:tabs>
                <w:tab w:val="left" w:pos="1166"/>
                <w:tab w:val="left" w:leader="underscore" w:pos="7685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12.7.Настоящий  коллективный  договор  действует в течение 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трех</w:t>
            </w: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лет со  дня подписания.</w:t>
            </w:r>
          </w:p>
          <w:p w:rsidR="00C71549" w:rsidRPr="00C71549" w:rsidRDefault="00C71549" w:rsidP="00537ABC">
            <w:pPr>
              <w:shd w:val="clear" w:color="auto" w:fill="FFFFFF"/>
              <w:tabs>
                <w:tab w:val="left" w:pos="1166"/>
                <w:tab w:val="left" w:leader="underscore" w:pos="936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1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12.8.Переговоры по заключению нового коллективного договора будут начаты за 2 месяца до окончания срока действия данного договора.</w:t>
            </w:r>
          </w:p>
          <w:p w:rsidR="00053089" w:rsidRDefault="00053089" w:rsidP="00537ABC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577860">
              <w:rPr>
                <w:rFonts w:ascii="Times New Roman" w:hAnsi="Times New Roman"/>
                <w:b/>
                <w:sz w:val="24"/>
                <w:szCs w:val="24"/>
              </w:rPr>
              <w:t xml:space="preserve">равила внутреннего трудового распорядка для работников </w:t>
            </w:r>
            <w:r w:rsidR="00537ABC">
              <w:rPr>
                <w:rFonts w:ascii="Times New Roman" w:hAnsi="Times New Roman"/>
                <w:b/>
                <w:sz w:val="24"/>
                <w:szCs w:val="24"/>
              </w:rPr>
              <w:t xml:space="preserve">ГКУ РД РЦДПОВ в МО «Ахтынский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район» </w:t>
            </w:r>
          </w:p>
          <w:p w:rsidR="00053089" w:rsidRPr="00577860" w:rsidRDefault="00053089" w:rsidP="00053089">
            <w:pPr>
              <w:pStyle w:val="a4"/>
              <w:numPr>
                <w:ilvl w:val="3"/>
                <w:numId w:val="2"/>
              </w:numPr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77860">
              <w:rPr>
                <w:rFonts w:ascii="Times New Roman" w:eastAsia="Calibri" w:hAnsi="Times New Roman"/>
                <w:b/>
                <w:sz w:val="24"/>
                <w:szCs w:val="24"/>
              </w:rPr>
              <w:t>Общие положения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Правила внутреннего трудового распорядка – нормативный акт ГКУ РД РЦДПОВ в МО «Ахтынский район», регламентирующий в соответствии с Трудовым кодексом РФ и иными федеральными законами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связанные с регулированием трудовых отношений в ГКУ РД РЦДПОВ в МО «Ахтынский район», (или Работодатель).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Правила внутреннего трудового распорядка имеют целью способствовать укреплению трудовой дисциплины, рациональному использованию рабочего времени, высокому качеству работы.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Дисциплина труда - это не только строгое соблюдение правил внутреннего распорядка, но и сознательное творческое отношение к своей работе, обеспечение ее высокого качества.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  Трудовая дисциплина обеспечивается созданием организационных условий для нормальной высокопроизводительной работы, сознательным отношением к труду. К нарушителям трудовой дисциплины применяются меры дисциплинарного взыскания.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Вопросы, связанные с применением правил внутреннего трудового распорядка, решаются Работодателем в пределах представленных ему прав.</w:t>
            </w:r>
          </w:p>
          <w:p w:rsidR="0005308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2. Порядок приема и увольнения работников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2.1. Работники, реализуют право на труд путем заключения письменного         трудового договора.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2.2. При заключении трудового договора лицо, поступающее на работу, предъявляет в отдел кадров ГКУ РД РЦДПОВ в МО  «Ахтынский район»: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паспорт или иной документ, удостоверяющий личность;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-трудовую книжку, за исключением случаев, когда работник поступает на работу впервые или на условиях совместительства;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документ об образовании, квалификации;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-страховое свидетельство государственного пенсионного страхования;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ИНН (идентификационный номер налогоплательщика).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на работу без предъявления указанных документов не допускается.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Прием на работу оформляется приказом директора ГКУ РД РЦДПОВ в МО «Ахтынский район». Содержание приказа должно соответствовать условиям трудового договора. Размер оплаты труда указывается в заключаемом с работником трудовом договоре.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2.3. При поступлении работника на работу или при переводе его в установленном порядке на другую работу Работодатель обязан: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а) ознакомить работника с порученной работой, условиями труда. режимом труда и отдыха, системой и формой оплаты труда, разъяснить его права и обязанности;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б) ознакомить   работника с коллективным договором;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в) проинструктировать по технике безопасности, производственной    санитарии, гигиене труда, противопожарной охране.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2.4. Прекращение трудового договора может иметь место только по основаниям, предусмотренным законодательством.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Работник имеет право расторгнуть трудовой договор, предупредив об этом работодателя письменно за две недели.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 истечения срока предупреждения об увольнение работник имеет право в любое время отозвать свое заявление. Увольнение в этом случае не производится.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По истечении срока предупреждения об увольнении работник имеет право прекратить работу, а Работодатель обязан выдать работнику трудовую книжку и произвести 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ним окончательный расчет.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2.5. В день увольнения Работодатель обязан выдать работнику его трудовую книжку с снесенной в нее записью об увольнении. Днем увольнения считается последний день работы или последний день ежегодного оплачиваемого отпуска при увольнении работника в соответствии со ст. 127 ТК РФ.</w:t>
            </w:r>
          </w:p>
          <w:p w:rsidR="0005308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3. Основные права и обязанности работников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3.1. Работники ГКУ РД РЦДПОВ в МО «Ахтынский район»имеют право на: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 заключение, изменение и расторжение трудового договора в порядке и на условиях, установленных трудовым законодательством;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 предоставление работы, обусловленной трудовым договором;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3) своевременно и в полном объеме выплату заработной платы в соответствии со своей квалификации;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4) отдых, предоставлением еженедельных выходных дней, не рабочих праздничных дней, оплачиваемых ежегодных отпусков;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5) профессиональную подготовку, переподготовку и повышение своей квалификации;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6) защиту своих трудовых прав;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7) обязательное социальное страхование.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3.2. Работники обязаны: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соблюдать Правила внутреннего трудового распорядка, принятые в ГКУ РД РЦДПОВ в МО «Ахтынский район»установленном порядке;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работать добросовестно, соблюдать дисциплину труда, своевременно и точно исполнять распоряжения Работодателя;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соблюдать требования по охране труда и обеспечению безопасности труда, производственной санитарии, гигиене труда и противопожарной охране, работать в выданной спец. одежде, спец. обуви, пользоваться необходимыми средствами индивидуальными защиты;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-незамедлительно сообщать непосредственному руководителю или другим представителям Работодателя о возникновении ситуации, представляющей угрозу жизни и здоровью людей;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содержать свое рабочее место, оборудование и передавать меняющемуся работнику в порядке, чистоте и исправном состоянии;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соблюдать чистоту в кабинете и на территории ГКУ РД РЦДПОВ в МО «Ахтынский район», а также соблюдать установленный порядок хранения материальных ценностей и документов;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обеспечивать сохранность вверенного имущества, эффективно использовать машины, бережно относится к инструментам, приборам, спец. одежде и другим предметам, выдаваемым в пользование работникам, рационально и экономно расходовать материалы, энергию,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топливо и другие материальные ресурсы;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вести себя корректно, не допуская отклонений от признанных норм делового общения.</w:t>
            </w:r>
          </w:p>
          <w:p w:rsidR="00053089" w:rsidRDefault="00053089" w:rsidP="0005308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4. Основные права и обязанности Работодателя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4.1. Работодатель имеет право: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заключать, изменять и расторгать трудовые договора с работниками в порядке и на условиях, которые установлены трудовым законодательством;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поощрять работников за добросовестный эффективный труд;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требовать от работников исполнения ими трудовых обязанностей и бережного отношения к имуществу ГКУ РД РЦДПОВ в МО «Ахтынский район» соблюдения Правил внутреннего трудового распорядка ГКУ РД РЦДПОВ в МО «Ахтынский район»;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-привлекать работников к дисциплинарной и материальной ответственности в порядке установленным трудовым законодательством.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4.2. Работодатель обязан: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соблюдать законы и иные нормативно-правовые акты, условия коллективного договора, соглашений и трудовых договоров;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предоставлять представителям работников полную и достоверную информацию, необходимую для заключения коллективного договора;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организовать труд каждого работника в соответствии с его специальностью и квалификацией, закрепить за работником рабочее место, обеспечить здоровые и безопасные условия труда;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обеспечивать условия для соблюдения трудовой дисциплины, осуществлять управленческие функции, направленные на устранение потерь рабочего времени. Формирование стабильного трудового коллектива, применять меры воздействия к нарушителям трудовой дисциплины;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соблюдать Правила охраны труда, улучшать условия труда;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постоянно контролировать знание и соблюдение работниками всех требований инструкций по охране труда, производственной санитарии и гигиене труда, противопожарной охране;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обеспечивать систематическое повышение квалификации работников, создавать необходимые условия для совмещения работы с обучением на производстве и в учебных заведениях;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обеспечивать защиту персональных данных работника.</w:t>
            </w:r>
          </w:p>
          <w:p w:rsidR="0005308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5. Рабочее время и время отдыха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5.1.  Время начала и окончания работы и перерыва для отдыха: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Ежедневная работа при пятидневной рабочей недели с нормальной продолжительностью рабочей недели (40 часов неделю).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Начало работы в 09.00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Перерыв с 13.00 до 14.00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Окончание работы в 18.00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Выходные дни - суббота, воскресенье.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На непрерывных работах запрещается оставлять работу до прихода, сменяющегося работника. Работа в течение двух смен подряд запрещается.    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 работе в режиме гибкого рабочего времени начало, окончание или общая продолжительность рабочего дня определяется по соглашению работника и Работодателя. Перечень должностей работников с ненормированным рабочим днем устанавливается коллективным договором.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5.2.  По заявлению работника Работодатель имеет право разрешить ему работу по другому трудовому договору, иной профессии, иной специальности или должности. Работник имеет право заключить трудовой договор с другим Работодателем на условиях совместительства.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за пределами нормальной продолжительности рабочего времени не может превышать четырех часов в день и 16 часов в неделю.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Сверхурочные работы не допускаются. Привлечение к сверхурочным работам разрешается с письменного согласия работника. Сверхурочные работы не должны превышать для каждого работника четырех часов в течение двух дней подряд и 120 часов в год.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Работника, появившегося на рабочем месте в состоянии алкогольного, наркотического или иного токсического опьянения, Работодатель не допускает к работе «отстраняет от работы» в данный рабочий день (смену).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Работодатель обязан отстранить от работы работника (не допускать к работе):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не прошедшего в установленном порядке обучение и проверку знаний по охране труда;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не прошедшего в установленном порядке предварительный или периодический медицинский осмотр;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при выявлении в соответствии с медицинским заключением противопоказаний для выполнения работником работы, обусловленным трудовым договором.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 выходные и нерабочие праздничные дни, как правило, не допускается.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Привлечение работников к работе в выходные и не рабочие праздничные дни производится в случаях и порядке, предусмотренных трудовым законодательством, с обязательного письменного согласия работника. Время работы в день, предшествующее не рабочему праздничному, сокращается на 1 час.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Ежегодный основной оплачиваемый отпуск предоставляется работникам продолжительностью 28 календарных дней.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Ежегодные дополнительные оплачиваемые отпуска продолжительностью 14 календарных дней предоставляются следующим категориям работников,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занятых на работах с вредными и (или) опасными условиями труда, имеющим особый характер работы (согласно Приложения № 3).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Работникам с ненормированным рабочим днем устанавливается дополнительный оплачиваемый отпуск, продолжительностью не менее 3-х календарных дней.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Очередность и порядок предоставления ежегодных оплачиваемых отпусков устанавливается Работодателем и благоприятных условий для отдыха работников. График отпусков составляется на каждый календарный год не позднее, чем за две недели до его начала и доводится до сведения всех работников.   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 времени начала отпуска работник должен быть извещен не позднее, чем за две недели до его начала.</w:t>
            </w:r>
          </w:p>
          <w:p w:rsidR="0005308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6. Поощрения за успехи в работе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6.1. За образцовое выполнение трудовых обязанностей, продолжительную и безупречную работу применяются следующие поощрения: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 выплата денежной премии;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2) объявление благодарности;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Поощрения объявляются в приказе и доводятся до сведения всего коллектива. При применении мер поощрения обеспечивается сочетание морального и материального стимулирование труда. Поощренным работникам производится выплата премий на основании приказа директора ГКУ РД РЦДПОВ в МО «Ахтынский район».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особые трудовые заслуги работники представляются в органы власти и управления к награждению почетными грамотами.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Трудовой коллектив участвует в выдвижении работников для морального и материального поощрения. </w:t>
            </w:r>
          </w:p>
          <w:p w:rsidR="00053089" w:rsidRDefault="00053089" w:rsidP="00053089">
            <w:pPr>
              <w:pStyle w:val="a4"/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Ответственность работников за совершение дисциплинарных проступков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7.1. Работники ГКУ РД РЦДПОВ в МО «Ахтынский район» несут ответственность за совершение дисциплинарных проступков, т.е. неисполнение по вине работника возложенных на него трудовых обязанностей.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совершение дисциплинарного проступка Работодатель применяет следующие дисциплинарные взыскания: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замечания;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выговор;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- увольнение по соответствующим основаниям.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Независимо от применения мер дисциплинарного взыскания работнику, нарушившему трудовую дисциплину, может не выплачиваться премия, если приказом о наказании ему объявлен выговор, замечание.   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При увольнении работника по инициативе Работодателя за совершение дисциплинарного проступка, премия по итогам работы за год не начисляется.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До применения дисциплинарного взыскания от нарушителя трудовой дисциплины должны быть затребованы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объяснения в письменной форме. Отказ работника дать объяснения не может служить препятствием для применения дисциплинарного взыскания. В случае отказа работника дать объяснения по факту проступка составляется соответствующий акт.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Дисциплинарные взыскания применяются Работодателем непосредственно за обнаружением проступка, но не позднее 1 месяца со дня его обнаружения, не считая времени болезни или пребывания работника в отпуске.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 каждое нарушение трудовой дисциплины может быть применено только одно дисциплинарное взыскание.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7.6. Правила внутреннего трудового распорядка находятся в отделе кадров ГКУ РД РЦДПОВ в МО «Ахтынский район». Ознакомление работника при приеме на работу с Правилами внутреннего распорядка производится в обязательном порядке.</w:t>
            </w:r>
          </w:p>
          <w:p w:rsidR="00053089" w:rsidRDefault="00053089" w:rsidP="00AC3BF7">
            <w:pPr>
              <w:pStyle w:val="a4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eastAsia="Calibri" w:hAnsi="Times New Roman"/>
                <w:b/>
                <w:sz w:val="24"/>
                <w:szCs w:val="24"/>
              </w:rPr>
              <w:t>Правила внутреннего распорядка для</w:t>
            </w:r>
            <w:r w:rsidR="00AC3B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eastAsia="Calibri" w:hAnsi="Times New Roman"/>
                <w:b/>
                <w:sz w:val="24"/>
                <w:szCs w:val="24"/>
              </w:rPr>
              <w:t>получателей социальных услуг</w:t>
            </w:r>
            <w:r w:rsidR="00AC3BF7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eastAsia="Calibri" w:hAnsi="Times New Roman"/>
                <w:b/>
                <w:sz w:val="24"/>
                <w:szCs w:val="24"/>
              </w:rPr>
              <w:t>в Г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К</w:t>
            </w:r>
            <w:r w:rsidRPr="00C74EF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У РД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РЦДПОВ в МО «Ахтын</w:t>
            </w:r>
            <w:r w:rsidRPr="00C74EF9">
              <w:rPr>
                <w:rFonts w:ascii="Times New Roman" w:eastAsia="Calibri" w:hAnsi="Times New Roman"/>
                <w:b/>
                <w:sz w:val="24"/>
                <w:szCs w:val="24"/>
              </w:rPr>
              <w:t>ский район»</w:t>
            </w:r>
          </w:p>
          <w:p w:rsidR="00053089" w:rsidRPr="00C74EF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. Общие положения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1.1.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Правила пребывания детей и подростков с ограниченными возможностями в Центре при предоставлении им социальных услуг (далее по тексту – правила) разработаны в соответствии: Конституцией Российской Федерации; Федеральным законом от 28 декабря 2013года №442-ФЗ «Об основах социального обслуживания граждан в Российской Федерации»; Постановлением правительства РД от 04 декабря 2014 года №594 «Об утверждении Порядка предоставления социальных услуг поставщиками социальных услуг в Республике Дагестан»; 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1.2.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Настоящие правила внутреннего распорядка регламентируют нормы поведения и характер взаимоотношений между получателями услуг и сотрудниками Центра при предоставлении социальных услуг, а также определяет степень ответственности за возможные нарушения настоящих Правил. 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1.3.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С правилами внутреннего распорядка получатели социальных услуг и их законные представители знакомятся под роспись при заключении договора о предоставлении социальных услуг.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1.4.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Правила внутреннего распорядка размещается в холле на информационном стенде Центра.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1.5.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 Правила внутреннего распорядка включают:</w:t>
            </w:r>
          </w:p>
          <w:p w:rsidR="00053089" w:rsidRPr="00C74EF9" w:rsidRDefault="00053089" w:rsidP="0005308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режим работы учреждения;</w:t>
            </w:r>
          </w:p>
          <w:p w:rsidR="00053089" w:rsidRPr="00C74EF9" w:rsidRDefault="00053089" w:rsidP="0005308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порядок приема и содержания клиентов Центра;</w:t>
            </w:r>
          </w:p>
          <w:p w:rsidR="00053089" w:rsidRPr="00C74EF9" w:rsidRDefault="00053089" w:rsidP="0005308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права и обязанности получателей социальных услуг;</w:t>
            </w:r>
          </w:p>
          <w:p w:rsidR="00053089" w:rsidRPr="00C74EF9" w:rsidRDefault="00053089" w:rsidP="00053089">
            <w:pPr>
              <w:pStyle w:val="a4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порядок разрешения конфликтных ситуаций между учреждением и получателем социальных услуг.</w:t>
            </w:r>
          </w:p>
          <w:p w:rsidR="00053089" w:rsidRPr="00C74EF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. Режим работы учреждения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Учреждение работает с понедельника по пятницу; 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Специалисты: 9-00 до 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lastRenderedPageBreak/>
              <w:t>Перерыв: 13-00 до 14-00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Выходные: суббота, воскресенье.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2.2. Режим дня</w:t>
            </w:r>
          </w:p>
          <w:p w:rsidR="00537ABC" w:rsidRPr="00537ABC" w:rsidRDefault="00537ABC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ABC">
              <w:rPr>
                <w:rFonts w:ascii="Times New Roman" w:hAnsi="Times New Roman"/>
                <w:sz w:val="24"/>
                <w:szCs w:val="24"/>
              </w:rPr>
              <w:t>Подъем: 7.00 – 7.30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Прием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8.00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37ABC">
              <w:rPr>
                <w:rFonts w:ascii="Times New Roman" w:hAnsi="Times New Roman"/>
                <w:sz w:val="24"/>
                <w:szCs w:val="24"/>
              </w:rPr>
              <w:t>8.15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Завтрак</w:t>
            </w:r>
            <w:r w:rsidR="00537ABC">
              <w:rPr>
                <w:rFonts w:ascii="Times New Roman" w:hAnsi="Times New Roman"/>
                <w:sz w:val="24"/>
                <w:szCs w:val="24"/>
              </w:rPr>
              <w:t>: 8.15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37ABC">
              <w:rPr>
                <w:rFonts w:ascii="Times New Roman" w:hAnsi="Times New Roman"/>
                <w:sz w:val="24"/>
                <w:szCs w:val="24"/>
              </w:rPr>
              <w:t xml:space="preserve"> 8.45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53089" w:rsidRPr="00C74EF9" w:rsidRDefault="00537ABC" w:rsidP="0005308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услуг: 8</w:t>
            </w:r>
            <w:r w:rsidR="00053089">
              <w:rPr>
                <w:rFonts w:ascii="Times New Roman" w:hAnsi="Times New Roman"/>
                <w:sz w:val="24"/>
                <w:szCs w:val="24"/>
              </w:rPr>
              <w:t>.45-</w:t>
            </w:r>
            <w:r>
              <w:rPr>
                <w:rFonts w:ascii="Times New Roman" w:hAnsi="Times New Roman"/>
                <w:sz w:val="24"/>
                <w:szCs w:val="24"/>
              </w:rPr>
              <w:t>11.3</w:t>
            </w:r>
            <w:r w:rsidR="00053089" w:rsidRPr="00C74EF9">
              <w:rPr>
                <w:rFonts w:ascii="Times New Roman" w:hAnsi="Times New Roman"/>
                <w:sz w:val="24"/>
                <w:szCs w:val="24"/>
              </w:rPr>
              <w:t xml:space="preserve">0                       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Обед: 12.00-</w:t>
            </w:r>
            <w:r w:rsidR="00537ABC">
              <w:rPr>
                <w:rFonts w:ascii="Times New Roman" w:hAnsi="Times New Roman"/>
                <w:sz w:val="24"/>
                <w:szCs w:val="24"/>
              </w:rPr>
              <w:t>13.0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053089" w:rsidRDefault="00537ABC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Тихий час: 13.0</w:t>
            </w:r>
            <w:r w:rsidR="00053089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="00053089" w:rsidRPr="00C74EF9">
              <w:rPr>
                <w:rFonts w:ascii="Times New Roman" w:hAnsi="Times New Roman"/>
                <w:sz w:val="24"/>
                <w:szCs w:val="24"/>
              </w:rPr>
              <w:t xml:space="preserve">0 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Полд</w:t>
            </w:r>
            <w:r w:rsidR="00537ABC">
              <w:rPr>
                <w:rFonts w:ascii="Times New Roman" w:hAnsi="Times New Roman"/>
                <w:sz w:val="24"/>
                <w:szCs w:val="24"/>
              </w:rPr>
              <w:t>ник: 15.3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 w:rsidR="00537ABC">
              <w:rPr>
                <w:rFonts w:ascii="Times New Roman" w:hAnsi="Times New Roman"/>
                <w:sz w:val="24"/>
                <w:szCs w:val="24"/>
              </w:rPr>
              <w:t>16.0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</w:p>
          <w:p w:rsidR="00537ABC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Предоставление услуг</w:t>
            </w:r>
            <w:r w:rsidR="00537ABC">
              <w:rPr>
                <w:rFonts w:ascii="Times New Roman" w:hAnsi="Times New Roman"/>
                <w:sz w:val="24"/>
                <w:szCs w:val="24"/>
              </w:rPr>
              <w:t>: 16</w:t>
            </w:r>
            <w:r>
              <w:rPr>
                <w:rFonts w:ascii="Times New Roman" w:hAnsi="Times New Roman"/>
                <w:sz w:val="24"/>
                <w:szCs w:val="24"/>
              </w:rPr>
              <w:t>.30-</w:t>
            </w:r>
            <w:r w:rsidR="00537ABC">
              <w:rPr>
                <w:rFonts w:ascii="Times New Roman" w:hAnsi="Times New Roman"/>
                <w:sz w:val="24"/>
                <w:szCs w:val="24"/>
              </w:rPr>
              <w:t>18.3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ABC">
              <w:rPr>
                <w:rFonts w:ascii="Times New Roman" w:hAnsi="Times New Roman"/>
                <w:sz w:val="24"/>
                <w:szCs w:val="24"/>
              </w:rPr>
              <w:t xml:space="preserve">Ужин: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7ABC">
              <w:rPr>
                <w:rFonts w:ascii="Times New Roman" w:hAnsi="Times New Roman"/>
                <w:sz w:val="24"/>
                <w:szCs w:val="24"/>
              </w:rPr>
              <w:t>18.30 – 19.00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:rsidR="00053089" w:rsidRDefault="00537ABC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досуг: 19</w:t>
            </w:r>
            <w:r w:rsidR="00053089">
              <w:rPr>
                <w:rFonts w:ascii="Times New Roman" w:hAnsi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53089" w:rsidRPr="00C74EF9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537ABC" w:rsidRDefault="00537ABC" w:rsidP="00537AB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Вечерний досуг: 21.00-21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.30</w:t>
            </w:r>
          </w:p>
          <w:p w:rsidR="00537ABC" w:rsidRDefault="00537ABC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Сон: 22.00 – 07.00</w:t>
            </w:r>
          </w:p>
          <w:p w:rsidR="00053089" w:rsidRPr="00C74EF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. Порядок приема и содержания клиентов Центра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3.1.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Поступление клиента на реабилитацию осуществляется в с</w:t>
            </w:r>
            <w:r>
              <w:rPr>
                <w:rFonts w:ascii="Times New Roman" w:hAnsi="Times New Roman"/>
                <w:sz w:val="24"/>
                <w:szCs w:val="24"/>
              </w:rPr>
              <w:t>оответствии с Уставом Центра 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3.2.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На реабилитацию в Центр принимаются дети и подростки от 0 до 18 лет с заболеваниями центральной нервной системы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костно-мышечных тканей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Форма социального обслуживания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стационарная,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полустационарная. Продолжите</w:t>
            </w:r>
            <w:r>
              <w:rPr>
                <w:rFonts w:ascii="Times New Roman" w:hAnsi="Times New Roman"/>
                <w:sz w:val="24"/>
                <w:szCs w:val="24"/>
              </w:rPr>
              <w:t>льность реабилитации от 10 до 24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дней.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3.3. Противопоказаниями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для социального обслуживания детей и подростков с ограниченными возможностями являются: все заболевания в острой стадии и хронические заболевания в стадии обострения, заболевание нервной системы с судорожным синдромом,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нфекционные заболевания,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лубокая задержка психического и психо – речевого развития.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Социальные услуги детям и подросткам с ограниченными возможностями оказываются бесплатно.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3.5.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При поступлении в Центр на реабилитацию необходимо представить следующий 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перечень документов: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   индивидуальная программа предоставления социальных услуг, ИПР, копия МСЭ;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копия свидетельства о рождении ребенка, копия паспорта родителя, копия СНИЛС;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амбулаторная карта или история развития ребенка;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справка о составе семьи;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Анализы: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общий анализ крови, мочи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При пандемии дополнительные анализы.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3.6.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При поступлении в Центр: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проводится первичная беседа клиента и родителя со специалистами Центра;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клиенту (ребенку) проводятся антропометрические измерения;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sz w:val="24"/>
                <w:szCs w:val="24"/>
              </w:rPr>
              <w:t>- с законным представителем заключается договор.</w:t>
            </w:r>
          </w:p>
          <w:p w:rsidR="00053089" w:rsidRPr="00C74EF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. Правила пребывания в учреждении получателей 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социальных услуг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4.1.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Необходимость совместного пребывания с клиентом законного представителя определяется исходя из диагноза ребенка и способности к самообслуживанию.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Получателям соц. услуг предоставляются: жилая площадь с необходимой мебелью и инвентарем; постельные принадлежности и другие предметы в соответствии с нормами, утвержденными для реабилитационных центров.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4.3.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Получатели соц. услуг обязаны бережно относиться к имуществу и оборудованию Центра, соблюдать чистоту и порядок в помещениях и местах общественного пользования, соблюдать санитарно – эпидемический режим. В случае учинения ущерба (уничтожения, порча, повреждения и т.д.) законные представители клиента обязаны возместить все убытки (ст.1064,1082гражданского кодекса РФ).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В учреждении не рекомендуется хранить ценные вещи, поскольку в случае их пропажи администрация учреждения ответственности не несет.</w:t>
            </w:r>
          </w:p>
          <w:p w:rsidR="00053089" w:rsidRPr="00C74EF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. Права получателей социальных услуг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 Получатели социальных услуг имеют право на: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5.1.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уважительное и гуманное отношение;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5.2.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получение бесплатно в доступной форме информации о своих правах и обязанностях, видах социальных услуг, сроках, порядке и об условиях их предоставления;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отказ от предоставления социальных услуг;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защиту своих прав и законных интересов в соответствии с законодательством Российской Федерации;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5.5.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на защиту своих персональных данных при исполнении их Исполнителем;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5.6.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на обеспечение условий пребывания в организациях социального обслуживания, соответствующих санитарно-гигиеническим требованиям;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5.7.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 xml:space="preserve"> потребовать расторжение договора при нарушении Исполнителем.</w:t>
            </w:r>
          </w:p>
          <w:p w:rsidR="00053089" w:rsidRPr="00C74EF9" w:rsidRDefault="00053089" w:rsidP="0005308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. Порядок разрешения конфликтных ситуаций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7.1.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Порядок рассмотрения жалоб и обращений определен в соответствие с Федеральным законом РФ «О порядке рассмотрения обращений граждан РФ от 02.05. №59- ФЗ.</w:t>
            </w:r>
          </w:p>
          <w:p w:rsidR="00053089" w:rsidRPr="00C74EF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 xml:space="preserve">7.2.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В случае конфликтных ситуаций клиент (его законный представитель) имеет право непосредственно обратиться к директору центра.</w:t>
            </w:r>
          </w:p>
          <w:p w:rsidR="00053089" w:rsidRDefault="00053089" w:rsidP="0005308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EF9">
              <w:rPr>
                <w:rFonts w:ascii="Times New Roman" w:hAnsi="Times New Roman"/>
                <w:b/>
                <w:sz w:val="24"/>
                <w:szCs w:val="24"/>
              </w:rPr>
              <w:t>7.3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. В случае, если в обращении содержатся вопр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осы, решение которых не входит </w:t>
            </w:r>
            <w:r w:rsidRPr="00C74EF9">
              <w:rPr>
                <w:rFonts w:ascii="Times New Roman" w:hAnsi="Times New Roman"/>
                <w:sz w:val="24"/>
                <w:szCs w:val="24"/>
              </w:rPr>
              <w:t>в компетенцию директора центра, законному представителю дается разъяснение, куда и в каком порядке ему следует обратиться.</w:t>
            </w:r>
          </w:p>
          <w:p w:rsidR="00E15B16" w:rsidRPr="00CD0134" w:rsidRDefault="00E15B16" w:rsidP="007A401E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B16" w:rsidRPr="00CD0134" w:rsidTr="00E15B16">
        <w:tc>
          <w:tcPr>
            <w:tcW w:w="70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 наличии предписаний органов , осуществляющих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контроль в сфере  социального обслуживания, и отчетов об исполнении указанных предписаний</w:t>
            </w:r>
          </w:p>
        </w:tc>
        <w:tc>
          <w:tcPr>
            <w:tcW w:w="637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1.Управление Росздравнадзора по Республике Дагестан -23.04.2010г.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2.Министерство труда и социального развития Республике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Дагестан – 14 мая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CD0134">
                <w:rPr>
                  <w:rFonts w:ascii="Times New Roman" w:hAnsi="Times New Roman"/>
                  <w:sz w:val="24"/>
                  <w:szCs w:val="24"/>
                </w:rPr>
                <w:t>2010 г</w:t>
              </w:r>
            </w:smartTag>
            <w:r w:rsidRPr="00CD0134">
              <w:rPr>
                <w:rFonts w:ascii="Times New Roman" w:hAnsi="Times New Roman"/>
                <w:sz w:val="24"/>
                <w:szCs w:val="24"/>
              </w:rPr>
              <w:t>. Недостатки 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3.УГПН- отделение государственного пожарного надзора по Ахтынскому району – 29.11.2010г. Нарушения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4. ТО Управление Роспотребнадзора по Республике Дагестан в Ахтынском районе – 21.02.2011г. Недостатки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5. Управление Росздравнадзора по Республике Дагестан – 06.04.2011г. Нарушения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6.Государственная инспекция  труда по Республике Дагестан -12.04.2011г. .Нарушения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7.КРУ Министерства труда и социального развития Республики Дагестан – 29.06 2011г.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8. Министерство труда и социального развития Республики Дагестан – 24.09 2011г. Нарушения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9.Межрайонный комитет по экологии и природопользования – 21.03.2012г.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10.Управление Россельхознадзора по Республике Дагестан -19.06.2012 г.   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11.Счетная палата по республике Дагестан- 05.11.2012 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12. Филиал ФБУЗ Центра гигиены и эпидемиологии в РД в Ахтынском районе – 05.03.2013г.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13. Государственное  учреждение Отделение пенсионного Фонда Российской Федерации по Республике Дагестан – 27.06.2013 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14.Государственное учреждение региональное отделение Фонда социального страхования Российской Федерации по Республике Дагестан -01.08.2013 г. Нарушения не выявлены.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15.ТО Управление Роспотребнадзора по  Республике Дагестан -11.12.2013г. Нарушения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16. Государственная инспекция труда в Республике Дагестан -17.09.2013г. Нарушения частично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17.Министерство здравоохранения  по Республике Дагестан -17.04.2014г. Нарушения не выявлены.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>18. ФСС Министерства труда и социального развития Республики Дагестан –2015г. Нарушения не выявлены.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>19.Государственное  учреждение Отделение пенсионного Фонда Российской Федерации по Республике Дагестан– 2016г. Нарушения не выявлены.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 xml:space="preserve">20. Счетная палата по республике Дагестан-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AC3BF7">
                <w:rPr>
                  <w:rFonts w:ascii="Times New Roman" w:hAnsi="Times New Roman"/>
                  <w:sz w:val="24"/>
                  <w:szCs w:val="24"/>
                </w:rPr>
                <w:t>2017 г</w:t>
              </w:r>
            </w:smartTag>
            <w:r w:rsidRPr="00AC3BF7">
              <w:rPr>
                <w:rFonts w:ascii="Times New Roman" w:hAnsi="Times New Roman"/>
                <w:sz w:val="24"/>
                <w:szCs w:val="24"/>
              </w:rPr>
              <w:t>. Нарушения не выявлены.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>21. Министерства труда и социального развития Республики Дагестан –2017г. Нарушения частично устранены.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>22.Филиал ФБУЗ Центра гигиены и эпидемиологии в РД в Ахтынском районе-2017г. Нарушения частично устранены.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 xml:space="preserve">23.МВД по РД по Ахтынскому району -2023г. Выявленные нарушения устранены. </w:t>
            </w:r>
          </w:p>
          <w:p w:rsidR="00E15B16" w:rsidRPr="00AC3BF7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  <w:r w:rsidR="00AC3BF7">
              <w:rPr>
                <w:rFonts w:ascii="Times New Roman" w:hAnsi="Times New Roman"/>
                <w:sz w:val="24"/>
                <w:szCs w:val="24"/>
              </w:rPr>
              <w:t xml:space="preserve">Социально страхование </w:t>
            </w:r>
            <w:r w:rsidRPr="00AC3BF7">
              <w:rPr>
                <w:rFonts w:ascii="Times New Roman" w:hAnsi="Times New Roman"/>
                <w:sz w:val="24"/>
                <w:szCs w:val="24"/>
              </w:rPr>
              <w:t xml:space="preserve"> Республики Дагестан –2024г. </w:t>
            </w:r>
            <w:r w:rsidR="00AC3BF7" w:rsidRPr="00AC3BF7">
              <w:rPr>
                <w:rFonts w:ascii="Times New Roman" w:hAnsi="Times New Roman"/>
                <w:sz w:val="24"/>
                <w:szCs w:val="24"/>
              </w:rPr>
              <w:t>Выявленные нарушения устранены.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C3BF7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  <w:r w:rsidR="00AC3BF7" w:rsidRPr="00AC3BF7">
              <w:rPr>
                <w:rFonts w:ascii="Times New Roman" w:hAnsi="Times New Roman"/>
                <w:sz w:val="24"/>
                <w:szCs w:val="24"/>
              </w:rPr>
              <w:t>Федеральная служба по</w:t>
            </w:r>
            <w:r w:rsidRPr="00AC3BF7">
              <w:rPr>
                <w:rFonts w:ascii="Times New Roman" w:hAnsi="Times New Roman"/>
                <w:sz w:val="24"/>
                <w:szCs w:val="24"/>
              </w:rPr>
              <w:t xml:space="preserve"> труд</w:t>
            </w:r>
            <w:r w:rsidR="00AC3BF7" w:rsidRPr="00AC3BF7">
              <w:rPr>
                <w:rFonts w:ascii="Times New Roman" w:hAnsi="Times New Roman"/>
                <w:sz w:val="24"/>
                <w:szCs w:val="24"/>
              </w:rPr>
              <w:t>у</w:t>
            </w:r>
            <w:r w:rsidR="00AC3BF7">
              <w:rPr>
                <w:rFonts w:ascii="Times New Roman" w:hAnsi="Times New Roman"/>
                <w:sz w:val="24"/>
                <w:szCs w:val="24"/>
              </w:rPr>
              <w:t xml:space="preserve"> и занятости. Государственная инспекция труда в РД – 2024 г.</w:t>
            </w:r>
            <w:r w:rsidR="00AC3BF7" w:rsidRPr="00AC3BF7">
              <w:rPr>
                <w:rFonts w:ascii="Times New Roman" w:hAnsi="Times New Roman"/>
                <w:sz w:val="24"/>
                <w:szCs w:val="24"/>
              </w:rPr>
              <w:t xml:space="preserve"> Выявленные нарушения устранены.</w:t>
            </w:r>
          </w:p>
        </w:tc>
      </w:tr>
      <w:tr w:rsidR="00E15B16" w:rsidRPr="00CD0134" w:rsidTr="00E15B16">
        <w:tc>
          <w:tcPr>
            <w:tcW w:w="70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Информация об опыте работы поставщика социальных услуг за последние 3 года </w:t>
            </w:r>
          </w:p>
        </w:tc>
        <w:tc>
          <w:tcPr>
            <w:tcW w:w="637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ГБ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У РД РЦДПОВ в МО «Ахтынский район» функционирует с 2008 и  осуществляет прием детей и подростков с ограниченными возможностями и их социальную реабилитацию. 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Центр подразделяется на три отделения: 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стационарное отделение;                                                                           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отделение дневного пребывания детей и подростков с ограниченными возможностями;                                                       отделение медико-социальной реабилитации. 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С 11 сентября 2014 года отделения переименованы: 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-отделение диагностики и разработки социальных программ реабилитации;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отделение психолого-педагогической помощи;</w:t>
            </w:r>
          </w:p>
          <w:p w:rsidR="00E15B16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отделение социально-медицинской реабилитации.</w:t>
            </w:r>
          </w:p>
          <w:p w:rsidR="00E15B16" w:rsidRDefault="00E15B16" w:rsidP="00BF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июня 2023 года ГБ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У РД РЦДПОВ в МО «Ахтынский район»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переименован в  ГК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У РД РЦДПОВ в МО «Ахтынский район» </w:t>
            </w:r>
          </w:p>
          <w:p w:rsidR="00E15B16" w:rsidRDefault="00E15B16" w:rsidP="00BF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 марта 2024 года изменена структура Центра:</w:t>
            </w:r>
          </w:p>
          <w:p w:rsidR="00E15B16" w:rsidRPr="00CD0134" w:rsidRDefault="00E15B16" w:rsidP="00BF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-отделение диагностики и разработки социальных программ реабилитации;</w:t>
            </w:r>
          </w:p>
          <w:p w:rsidR="00E15B16" w:rsidRPr="00CD0134" w:rsidRDefault="00E15B16" w:rsidP="00BF28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отделение социально –психологической реабилитации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- отделение социально-медицинской реабилитации.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Курс  реабилитации 24 дня. Центр рассчитан на 18 коек. Центр принимает на  обслуживание детей и подростков с ограниченными возможностями от 0 до 18 лет  с заболеваниями центральной нервной системы и костно-мышечной системы.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Предоставляются следующие услуги: социально- медицинские, социально-бытовые, социально-педагогические, социально-психологические, социально-трудовые , услуги в целях повышения коммуникативного потенциала.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Сотрудники Центра организовывают физкультурно-оздоровительные, культурно-досуговые, спортивные мероприятия для детей и подростков с ограниченными возможностями с учетом возраста и их физических способностей, способствующие обеспечить удовлетворительное прохождение процесса реабилитации. Коллектив Центра периодически проводит различные мероприятия.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Количество обслуженных граждан и предоставленных услуг: </w:t>
            </w:r>
          </w:p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 xml:space="preserve">                Отделение медико-социальной реабилитации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05"/>
              <w:gridCol w:w="1984"/>
              <w:gridCol w:w="2717"/>
            </w:tblGrid>
            <w:tr w:rsidR="00E15B16" w:rsidRPr="00586138" w:rsidTr="00E15B1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Год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 xml:space="preserve">Количество обслуженных детей 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 xml:space="preserve">Количество предоставленных  услуг </w:t>
                  </w:r>
                </w:p>
              </w:tc>
            </w:tr>
            <w:tr w:rsidR="00E15B16" w:rsidRPr="00586138" w:rsidTr="00E15B1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21210</w:t>
                  </w:r>
                </w:p>
              </w:tc>
            </w:tr>
            <w:tr w:rsidR="00E15B16" w:rsidRPr="00586138" w:rsidTr="00E15B1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lastRenderedPageBreak/>
                    <w:t>20</w:t>
                  </w: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49708</w:t>
                  </w:r>
                </w:p>
              </w:tc>
            </w:tr>
            <w:tr w:rsidR="00E15B16" w:rsidRPr="00586138" w:rsidTr="00E15B1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12</w:t>
                  </w:r>
                  <w:r>
                    <w:rPr>
                      <w:rFonts w:ascii="Times New Roman" w:hAnsi="Times New Roman"/>
                    </w:rPr>
                    <w:t>0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5</w:t>
                  </w:r>
                  <w:r>
                    <w:rPr>
                      <w:rFonts w:ascii="Times New Roman" w:hAnsi="Times New Roman"/>
                    </w:rPr>
                    <w:t>1512</w:t>
                  </w:r>
                </w:p>
              </w:tc>
            </w:tr>
            <w:tr w:rsidR="00E15B16" w:rsidRPr="00586138" w:rsidTr="00E15B1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51614</w:t>
                  </w:r>
                </w:p>
              </w:tc>
            </w:tr>
            <w:tr w:rsidR="00E15B16" w:rsidRPr="00586138" w:rsidTr="00E15B16">
              <w:tc>
                <w:tcPr>
                  <w:tcW w:w="13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120</w:t>
                  </w:r>
                </w:p>
              </w:tc>
              <w:tc>
                <w:tcPr>
                  <w:tcW w:w="27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51300</w:t>
                  </w:r>
                </w:p>
              </w:tc>
            </w:tr>
          </w:tbl>
          <w:p w:rsidR="00E15B16" w:rsidRPr="00586138" w:rsidRDefault="00E15B16" w:rsidP="007A401E">
            <w:pPr>
              <w:spacing w:after="0" w:line="240" w:lineRule="auto"/>
              <w:rPr>
                <w:rFonts w:ascii="Times New Roman" w:hAnsi="Times New Roman"/>
              </w:rPr>
            </w:pPr>
            <w:r w:rsidRPr="00586138">
              <w:rPr>
                <w:rFonts w:ascii="Times New Roman" w:hAnsi="Times New Roman"/>
              </w:rPr>
              <w:t xml:space="preserve">     Отделение психолого-педагогической помощи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390"/>
              <w:gridCol w:w="1954"/>
              <w:gridCol w:w="2667"/>
            </w:tblGrid>
            <w:tr w:rsidR="00E15B16" w:rsidRPr="00586138" w:rsidTr="00E15B16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20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50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13249</w:t>
                  </w:r>
                </w:p>
              </w:tc>
            </w:tr>
            <w:tr w:rsidR="00E15B16" w:rsidRPr="00586138" w:rsidTr="00E15B16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21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33824</w:t>
                  </w:r>
                </w:p>
              </w:tc>
            </w:tr>
            <w:tr w:rsidR="00E15B16" w:rsidRPr="00586138" w:rsidTr="00E15B16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20</w:t>
                  </w:r>
                  <w:r>
                    <w:rPr>
                      <w:rFonts w:ascii="Times New Roman" w:hAnsi="Times New Roman"/>
                    </w:rPr>
                    <w:t>22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586138">
                    <w:rPr>
                      <w:rFonts w:ascii="Times New Roman" w:hAnsi="Times New Roman"/>
                    </w:rPr>
                    <w:t>1</w:t>
                  </w:r>
                  <w:r>
                    <w:rPr>
                      <w:rFonts w:ascii="Times New Roman" w:hAnsi="Times New Roman"/>
                    </w:rPr>
                    <w:t>30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Pr="00586138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34902</w:t>
                  </w:r>
                </w:p>
              </w:tc>
            </w:tr>
            <w:tr w:rsidR="00E15B16" w:rsidRPr="00586138" w:rsidTr="00E15B16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2023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33634</w:t>
                  </w:r>
                </w:p>
              </w:tc>
            </w:tr>
            <w:tr w:rsidR="00E15B16" w:rsidRPr="00586138" w:rsidTr="00E15B16"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130</w:t>
                  </w:r>
                </w:p>
              </w:tc>
              <w:tc>
                <w:tcPr>
                  <w:tcW w:w="2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5B16" w:rsidRDefault="00E15B16" w:rsidP="007A401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34724</w:t>
                  </w:r>
                </w:p>
              </w:tc>
            </w:tr>
          </w:tbl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5B16" w:rsidRPr="00CD0134" w:rsidTr="00E15B16">
        <w:tc>
          <w:tcPr>
            <w:tcW w:w="709" w:type="dxa"/>
          </w:tcPr>
          <w:p w:rsidR="00E15B16" w:rsidRPr="00CD0134" w:rsidRDefault="00E15B16" w:rsidP="007A40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15B16" w:rsidRPr="00CD0134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Информация о проведении независимой оценки качества оказания социальных услуг</w:t>
            </w:r>
          </w:p>
        </w:tc>
        <w:tc>
          <w:tcPr>
            <w:tcW w:w="6379" w:type="dxa"/>
          </w:tcPr>
          <w:p w:rsidR="00E15B16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В соответствии со статьей 23.1 Федерального закона от 28 декабря 2013 года № 442-ФЗ «Об основах социального обслуживания граждан в Российской Федерации» общественным советом при Минтруде РД осуществлена независимая оценка качества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и протоколом от 15 августа 2017 года №3 утверждены ее результаты, в том числе с учетом представленных материалов (аналитических данных) оператором по сбору, обобщению и анализу информации о качестве оказания услуг – Дагестанской республиканской организацией общероссийской общественной </w:t>
            </w:r>
            <w:r>
              <w:rPr>
                <w:rFonts w:ascii="Times New Roman" w:eastAsia="Calibri" w:hAnsi="Times New Roman"/>
                <w:bCs/>
                <w:sz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</w:rPr>
              <w:t xml:space="preserve">  «Всероссийское общество инвалидов» (далее – оператор), а также представителями волонтерского корпуса Республики Дагестан.</w:t>
            </w:r>
          </w:p>
          <w:p w:rsidR="00E15B16" w:rsidRPr="00CD0134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Указанная оценка проводилась посредством опроса (анкетирования) получателей услуг (общественного мнения), источников информации по показателям, характеризующим такие общие критерии оценки качества, как открытость и доступность информации об организации; комфортность условий предоставления услуг и доступность их получения; время ожидания предоставления услуги; доброжелательность, вежливость, компетентность работников организации; удовлетворенность качеством оказания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</w:rPr>
              <w:t>утвержденным приказом Минтруда России  от 8 декабря 2014 года № 995н "Об утверждении показателей, характеризующих общие критерии оценки качества оказания услуг организациями социального обслуживания"</w:t>
            </w:r>
          </w:p>
          <w:p w:rsidR="00E15B16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D0134">
              <w:rPr>
                <w:rFonts w:ascii="Times New Roman" w:hAnsi="Times New Roman"/>
                <w:sz w:val="24"/>
                <w:szCs w:val="24"/>
              </w:rPr>
              <w:t>Полученные результаты проведенной независимой оценки качества указывают на необходимость повышения качества предоставления услуг по следующим основным направлениям:</w:t>
            </w:r>
          </w:p>
          <w:p w:rsidR="00E15B16" w:rsidRPr="00CD0134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</w:rPr>
              <w:t>- п</w:t>
            </w:r>
            <w:r>
              <w:rPr>
                <w:rFonts w:ascii="Times New Roman" w:eastAsia="Calibri" w:hAnsi="Times New Roman"/>
                <w:sz w:val="24"/>
                <w:lang w:eastAsia="ar-SA"/>
              </w:rPr>
              <w:t>роведение работ по улучшению доступности для всех категорий граждан, в том числе для маломобильных и передвигающихся на креслах-каталках;</w:t>
            </w:r>
          </w:p>
          <w:p w:rsidR="00E15B16" w:rsidRPr="00CD0134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редактирование информации, опубликованной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 www.bus.gov.ru:</w:t>
            </w:r>
          </w:p>
          <w:p w:rsidR="00E15B16" w:rsidRPr="00CD0134" w:rsidRDefault="00E15B16" w:rsidP="007A401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странице учреждения официального сайта Минтруда РД полной и актуальной информации в соответствии с требованиями к содержанию </w:t>
            </w:r>
            <w:r w:rsidRPr="00CD0134">
              <w:rPr>
                <w:rFonts w:ascii="Times New Roman" w:hAnsi="Times New Roman"/>
                <w:sz w:val="24"/>
                <w:szCs w:val="24"/>
              </w:rPr>
              <w:lastRenderedPageBreak/>
              <w:t>и форме предоставления указанной информации;</w:t>
            </w:r>
          </w:p>
          <w:p w:rsidR="00E15B16" w:rsidRPr="00CD0134" w:rsidRDefault="00E15B16" w:rsidP="0015001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D0134">
              <w:rPr>
                <w:rFonts w:ascii="Times New Roman" w:hAnsi="Times New Roman"/>
                <w:sz w:val="24"/>
                <w:szCs w:val="24"/>
              </w:rPr>
              <w:t>проведение обучающих семинаров с сотрудниками, непосредственно работающими с получателями социальных услуг, направленных на повышение доброжелательного и вежливого общения, а также более чуткое отношение к их просьбам и пожеланиям.</w:t>
            </w:r>
            <w:r>
              <w:rPr>
                <w:rFonts w:ascii="Times New Roman" w:eastAsia="Calibri" w:hAnsi="Times New Roman"/>
                <w:sz w:val="24"/>
              </w:rPr>
              <w:t xml:space="preserve">    </w:t>
            </w:r>
            <w:r>
              <w:rPr>
                <w:rFonts w:ascii="Times New Roman" w:eastAsia="Calibri" w:hAnsi="Times New Roman"/>
                <w:bCs/>
                <w:sz w:val="24"/>
              </w:rPr>
              <w:t xml:space="preserve">    </w:t>
            </w:r>
          </w:p>
        </w:tc>
      </w:tr>
    </w:tbl>
    <w:p w:rsidR="007A401E" w:rsidRPr="00CD0134" w:rsidRDefault="007A401E" w:rsidP="007A40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1695" w:rsidRDefault="00251695" w:rsidP="007A401E">
      <w:pPr>
        <w:spacing w:after="0" w:line="240" w:lineRule="auto"/>
      </w:pPr>
    </w:p>
    <w:sectPr w:rsidR="00251695" w:rsidSect="00E15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C27" w:rsidRDefault="00F02C27" w:rsidP="00FD0676">
      <w:pPr>
        <w:spacing w:after="0" w:line="240" w:lineRule="auto"/>
      </w:pPr>
      <w:r>
        <w:separator/>
      </w:r>
    </w:p>
  </w:endnote>
  <w:endnote w:type="continuationSeparator" w:id="1">
    <w:p w:rsidR="00F02C27" w:rsidRDefault="00F02C27" w:rsidP="00FD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C27" w:rsidRDefault="00F02C27" w:rsidP="00FD0676">
      <w:pPr>
        <w:spacing w:after="0" w:line="240" w:lineRule="auto"/>
      </w:pPr>
      <w:r>
        <w:separator/>
      </w:r>
    </w:p>
  </w:footnote>
  <w:footnote w:type="continuationSeparator" w:id="1">
    <w:p w:rsidR="00F02C27" w:rsidRDefault="00F02C27" w:rsidP="00FD0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BAEB5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846F19"/>
    <w:multiLevelType w:val="multilevel"/>
    <w:tmpl w:val="DC089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2F7F692D"/>
    <w:multiLevelType w:val="multilevel"/>
    <w:tmpl w:val="78B2A3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D242D06"/>
    <w:multiLevelType w:val="multilevel"/>
    <w:tmpl w:val="E95C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11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401E"/>
    <w:rsid w:val="0002366F"/>
    <w:rsid w:val="00053089"/>
    <w:rsid w:val="00081B18"/>
    <w:rsid w:val="000A7D14"/>
    <w:rsid w:val="0015001D"/>
    <w:rsid w:val="001939B1"/>
    <w:rsid w:val="0019421F"/>
    <w:rsid w:val="001C7ADD"/>
    <w:rsid w:val="001D73C1"/>
    <w:rsid w:val="001F313B"/>
    <w:rsid w:val="002243A9"/>
    <w:rsid w:val="00227E13"/>
    <w:rsid w:val="00243FF7"/>
    <w:rsid w:val="00251695"/>
    <w:rsid w:val="00267F9E"/>
    <w:rsid w:val="002A63DC"/>
    <w:rsid w:val="00346B21"/>
    <w:rsid w:val="00355DBC"/>
    <w:rsid w:val="0037762F"/>
    <w:rsid w:val="0038312B"/>
    <w:rsid w:val="00405B38"/>
    <w:rsid w:val="00463F32"/>
    <w:rsid w:val="00537ABC"/>
    <w:rsid w:val="00581522"/>
    <w:rsid w:val="005A4254"/>
    <w:rsid w:val="005A7C46"/>
    <w:rsid w:val="00617CED"/>
    <w:rsid w:val="00651BE2"/>
    <w:rsid w:val="006837F8"/>
    <w:rsid w:val="006979B6"/>
    <w:rsid w:val="007034BB"/>
    <w:rsid w:val="00703BED"/>
    <w:rsid w:val="00736E97"/>
    <w:rsid w:val="007A401E"/>
    <w:rsid w:val="007A453D"/>
    <w:rsid w:val="007B634B"/>
    <w:rsid w:val="007E21B2"/>
    <w:rsid w:val="007E4C44"/>
    <w:rsid w:val="00835E39"/>
    <w:rsid w:val="008573C5"/>
    <w:rsid w:val="008D0730"/>
    <w:rsid w:val="008F5467"/>
    <w:rsid w:val="008F70FA"/>
    <w:rsid w:val="00932407"/>
    <w:rsid w:val="009441FF"/>
    <w:rsid w:val="00944C39"/>
    <w:rsid w:val="0095543D"/>
    <w:rsid w:val="00970003"/>
    <w:rsid w:val="009D3AD4"/>
    <w:rsid w:val="009E72E1"/>
    <w:rsid w:val="00A55261"/>
    <w:rsid w:val="00A7109B"/>
    <w:rsid w:val="00AC3BF7"/>
    <w:rsid w:val="00AD7144"/>
    <w:rsid w:val="00AE6B29"/>
    <w:rsid w:val="00AF49D3"/>
    <w:rsid w:val="00B37324"/>
    <w:rsid w:val="00B6458E"/>
    <w:rsid w:val="00BB7BC8"/>
    <w:rsid w:val="00BE71F5"/>
    <w:rsid w:val="00BF282C"/>
    <w:rsid w:val="00C13548"/>
    <w:rsid w:val="00C15575"/>
    <w:rsid w:val="00C54865"/>
    <w:rsid w:val="00C667B7"/>
    <w:rsid w:val="00C71549"/>
    <w:rsid w:val="00CD0804"/>
    <w:rsid w:val="00D44F15"/>
    <w:rsid w:val="00D6375F"/>
    <w:rsid w:val="00DE0B16"/>
    <w:rsid w:val="00DF6036"/>
    <w:rsid w:val="00E15B16"/>
    <w:rsid w:val="00E3320F"/>
    <w:rsid w:val="00E35309"/>
    <w:rsid w:val="00EE16F1"/>
    <w:rsid w:val="00F02C27"/>
    <w:rsid w:val="00F6077F"/>
    <w:rsid w:val="00F74380"/>
    <w:rsid w:val="00F80AB8"/>
    <w:rsid w:val="00FC60FC"/>
    <w:rsid w:val="00FD0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401E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7A401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Основной текст + Полужирный"/>
    <w:aliases w:val="Курсив,Интервал 0 pt"/>
    <w:basedOn w:val="a0"/>
    <w:uiPriority w:val="99"/>
    <w:rsid w:val="007A401E"/>
    <w:rPr>
      <w:rFonts w:ascii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2">
    <w:name w:val="Основной текст (2) + Не полужирный"/>
    <w:aliases w:val="Не курсив,Интервал 1 pt"/>
    <w:basedOn w:val="a0"/>
    <w:uiPriority w:val="99"/>
    <w:rsid w:val="007A401E"/>
    <w:rPr>
      <w:rFonts w:ascii="Times New Roman" w:hAnsi="Times New Roman" w:cs="Times New Roman"/>
      <w:b/>
      <w:bCs/>
      <w:i/>
      <w:iCs/>
      <w:spacing w:val="20"/>
      <w:sz w:val="18"/>
      <w:szCs w:val="18"/>
      <w:shd w:val="clear" w:color="auto" w:fill="FFFFFF"/>
    </w:rPr>
  </w:style>
  <w:style w:type="paragraph" w:styleId="a6">
    <w:name w:val="Normal (Web)"/>
    <w:basedOn w:val="a"/>
    <w:uiPriority w:val="99"/>
    <w:rsid w:val="007A4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A63DC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semiHidden/>
    <w:unhideWhenUsed/>
    <w:rsid w:val="00FD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D0676"/>
  </w:style>
  <w:style w:type="paragraph" w:styleId="a9">
    <w:name w:val="footer"/>
    <w:basedOn w:val="a"/>
    <w:link w:val="aa"/>
    <w:uiPriority w:val="99"/>
    <w:semiHidden/>
    <w:unhideWhenUsed/>
    <w:rsid w:val="00FD0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D0676"/>
  </w:style>
  <w:style w:type="character" w:customStyle="1" w:styleId="0pt">
    <w:name w:val="Основной текст + Полужирный;Курсив;Интервал 0 pt"/>
    <w:basedOn w:val="a0"/>
    <w:qFormat/>
    <w:rsid w:val="009D3AD4"/>
    <w:rPr>
      <w:rFonts w:ascii="Times New Roman" w:eastAsia="Times New Roman" w:hAnsi="Times New Roman" w:cs="Times New Roman"/>
      <w:b/>
      <w:bCs/>
      <w:i/>
      <w:iCs/>
      <w:spacing w:val="10"/>
      <w:sz w:val="18"/>
      <w:szCs w:val="18"/>
      <w:shd w:val="clear" w:color="auto" w:fill="FFFFFF"/>
    </w:rPr>
  </w:style>
  <w:style w:type="character" w:customStyle="1" w:styleId="1">
    <w:name w:val="Основной текст1"/>
    <w:basedOn w:val="a0"/>
    <w:qFormat/>
    <w:rsid w:val="0015001D"/>
    <w:rPr>
      <w:rFonts w:ascii="Times New Roman" w:eastAsia="Times New Roman" w:hAnsi="Times New Roman" w:cs="Times New Roman"/>
      <w:spacing w:val="20"/>
      <w:sz w:val="18"/>
      <w:szCs w:val="18"/>
      <w:shd w:val="clear" w:color="auto" w:fill="FFFFFF"/>
    </w:rPr>
  </w:style>
  <w:style w:type="paragraph" w:styleId="20">
    <w:name w:val="Body Text 2"/>
    <w:basedOn w:val="a"/>
    <w:link w:val="21"/>
    <w:rsid w:val="00C71549"/>
    <w:pPr>
      <w:spacing w:after="0" w:line="240" w:lineRule="auto"/>
    </w:pPr>
    <w:rPr>
      <w:rFonts w:ascii="Times New Roman" w:eastAsia="Times New Roman" w:hAnsi="Times New Roman" w:cs="Times New Roman"/>
      <w:b/>
      <w:sz w:val="72"/>
      <w:szCs w:val="24"/>
    </w:rPr>
  </w:style>
  <w:style w:type="character" w:customStyle="1" w:styleId="21">
    <w:name w:val="Основной текст 2 Знак"/>
    <w:basedOn w:val="a0"/>
    <w:link w:val="20"/>
    <w:rsid w:val="00C71549"/>
    <w:rPr>
      <w:rFonts w:ascii="Times New Roman" w:eastAsia="Times New Roman" w:hAnsi="Times New Roman" w:cs="Times New Roman"/>
      <w:b/>
      <w:sz w:val="72"/>
      <w:szCs w:val="24"/>
    </w:rPr>
  </w:style>
  <w:style w:type="paragraph" w:customStyle="1" w:styleId="ConsPlusNormal">
    <w:name w:val="ConsPlusNormal"/>
    <w:rsid w:val="00C715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dpova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.me/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dpov.ahty@mail.e-da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6D8F0-1295-427A-9D86-EC27E2A39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35</Pages>
  <Words>11946</Words>
  <Characters>68093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РЦДПОВ</dc:creator>
  <cp:keywords/>
  <dc:description/>
  <cp:lastModifiedBy>Пользователь</cp:lastModifiedBy>
  <cp:revision>39</cp:revision>
  <dcterms:created xsi:type="dcterms:W3CDTF">2019-09-06T13:50:00Z</dcterms:created>
  <dcterms:modified xsi:type="dcterms:W3CDTF">2025-02-18T11:50:00Z</dcterms:modified>
</cp:coreProperties>
</file>