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371"/>
      </w:tblGrid>
      <w:tr w:rsidR="00955C0D" w:rsidRPr="00BD6443" w14:paraId="5BFAD5BF" w14:textId="77777777" w:rsidTr="00031AC5">
        <w:tc>
          <w:tcPr>
            <w:tcW w:w="3970" w:type="dxa"/>
            <w:shd w:val="clear" w:color="auto" w:fill="FFFFFF"/>
          </w:tcPr>
          <w:p w14:paraId="6DF64080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Полное и сокращённое наименование</w:t>
            </w:r>
          </w:p>
        </w:tc>
        <w:tc>
          <w:tcPr>
            <w:tcW w:w="7371" w:type="dxa"/>
            <w:shd w:val="clear" w:color="auto" w:fill="FFFFFF"/>
          </w:tcPr>
          <w:p w14:paraId="1B1557A1" w14:textId="7843C84E" w:rsidR="00955C0D" w:rsidRPr="00031AC5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Государственное </w:t>
            </w:r>
            <w:r w:rsidR="00E0088C">
              <w:rPr>
                <w:rFonts w:ascii="Times New Roman" w:hAnsi="Times New Roman"/>
                <w:b/>
                <w:bCs/>
                <w:sz w:val="24"/>
                <w:szCs w:val="24"/>
              </w:rPr>
              <w:t>казен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возможностями» в Муниципальном образ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овании «Карабудахкентский район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CCF68F9" w14:textId="11F34D0C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E0088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У РД РЦДПОВ В МО «Карабудахкентский район»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5C0D" w:rsidRPr="00BD6443" w14:paraId="0B6FF9D6" w14:textId="77777777" w:rsidTr="00031AC5">
        <w:tc>
          <w:tcPr>
            <w:tcW w:w="3970" w:type="dxa"/>
            <w:shd w:val="clear" w:color="auto" w:fill="FFFFFF"/>
          </w:tcPr>
          <w:p w14:paraId="40E6F08E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7371" w:type="dxa"/>
            <w:shd w:val="clear" w:color="auto" w:fill="FFFFFF"/>
          </w:tcPr>
          <w:p w14:paraId="76A74E33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от 14.09.2010 года</w:t>
            </w:r>
          </w:p>
        </w:tc>
      </w:tr>
      <w:tr w:rsidR="00955C0D" w:rsidRPr="00BD6443" w14:paraId="1F5AF8B2" w14:textId="77777777" w:rsidTr="00031AC5">
        <w:tc>
          <w:tcPr>
            <w:tcW w:w="3970" w:type="dxa"/>
            <w:shd w:val="clear" w:color="auto" w:fill="FFFFFF"/>
          </w:tcPr>
          <w:p w14:paraId="61D02B3B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Адрес, контактный телефон, адрес электронной почты, график работы</w:t>
            </w:r>
          </w:p>
        </w:tc>
        <w:tc>
          <w:tcPr>
            <w:tcW w:w="7371" w:type="dxa"/>
            <w:shd w:val="clear" w:color="auto" w:fill="FFFFFF"/>
          </w:tcPr>
          <w:p w14:paraId="0A1761E2" w14:textId="4F645658" w:rsidR="00955C0D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368560,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агестан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Карабудахкентский</w:t>
            </w:r>
            <w:r w:rsidR="00CA2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E12E0B6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улица Ма</w:t>
            </w:r>
            <w:r>
              <w:rPr>
                <w:rFonts w:ascii="Times New Roman" w:hAnsi="Times New Roman"/>
                <w:sz w:val="24"/>
                <w:szCs w:val="24"/>
              </w:rPr>
              <w:t>магишиева 18</w:t>
            </w:r>
          </w:p>
          <w:p w14:paraId="75437623" w14:textId="77777777" w:rsidR="00955C0D" w:rsidRPr="001B7A0C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ефон/факс: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8 (872) 255-26-94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8(963)374-04-44</w:t>
            </w:r>
          </w:p>
          <w:p w14:paraId="38181C9E" w14:textId="77777777" w:rsidR="00955C0D" w:rsidRPr="00A3305B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ящик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5" w:history="1"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karareabcentr</w:t>
              </w:r>
              <w:r w:rsidRPr="00401D9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401D9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rcdpov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karab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dag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14:paraId="100EB5A3" w14:textId="77777777" w:rsidR="00955C0D" w:rsidRPr="001B7A0C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работы:</w:t>
            </w:r>
            <w:r w:rsidR="008B3CF9">
              <w:rPr>
                <w:rFonts w:ascii="Times New Roman" w:hAnsi="Times New Roman"/>
                <w:sz w:val="24"/>
                <w:szCs w:val="24"/>
              </w:rPr>
              <w:t xml:space="preserve"> с 8.00 до 17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ежедневно, обед с 13.00 до 14.00 ч.</w:t>
            </w:r>
          </w:p>
        </w:tc>
      </w:tr>
      <w:tr w:rsidR="00955C0D" w:rsidRPr="00BD6443" w14:paraId="38AD1A4F" w14:textId="77777777" w:rsidTr="00031AC5">
        <w:tc>
          <w:tcPr>
            <w:tcW w:w="3970" w:type="dxa"/>
            <w:shd w:val="clear" w:color="auto" w:fill="FFFFFF"/>
          </w:tcPr>
          <w:p w14:paraId="00038D46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об учредителе и его месте нахождения</w:t>
            </w:r>
          </w:p>
        </w:tc>
        <w:tc>
          <w:tcPr>
            <w:tcW w:w="7371" w:type="dxa"/>
            <w:shd w:val="clear" w:color="auto" w:fill="FFFFFF"/>
          </w:tcPr>
          <w:p w14:paraId="234F6A48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социального развития Республики Дагестан, город Махачкала, улица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</w:tr>
      <w:tr w:rsidR="00955C0D" w:rsidRPr="00BD6443" w14:paraId="04F9B1AE" w14:textId="77777777" w:rsidTr="00031AC5">
        <w:tc>
          <w:tcPr>
            <w:tcW w:w="3970" w:type="dxa"/>
            <w:shd w:val="clear" w:color="auto" w:fill="FFFFFF"/>
          </w:tcPr>
          <w:p w14:paraId="63D71B4E" w14:textId="77777777" w:rsidR="00955C0D" w:rsidRPr="001B7A0C" w:rsidRDefault="00955C0D" w:rsidP="00A3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директора,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</w:t>
            </w:r>
          </w:p>
        </w:tc>
        <w:tc>
          <w:tcPr>
            <w:tcW w:w="7371" w:type="dxa"/>
            <w:shd w:val="clear" w:color="auto" w:fill="FFFFFF"/>
          </w:tcPr>
          <w:p w14:paraId="4E3F7652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 Исрапилов Ака Магомедкамилевич</w:t>
            </w:r>
          </w:p>
          <w:p w14:paraId="73AB12B5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–Умалатова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Магомедаминовна</w:t>
            </w:r>
            <w:proofErr w:type="spellEnd"/>
          </w:p>
        </w:tc>
      </w:tr>
      <w:tr w:rsidR="00955C0D" w:rsidRPr="00BD6443" w14:paraId="751A4624" w14:textId="77777777" w:rsidTr="00031AC5">
        <w:tc>
          <w:tcPr>
            <w:tcW w:w="3970" w:type="dxa"/>
            <w:shd w:val="clear" w:color="auto" w:fill="FFFFFF"/>
          </w:tcPr>
          <w:p w14:paraId="7A220080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05B">
              <w:rPr>
                <w:rFonts w:ascii="Times New Roman" w:hAnsi="Times New Roman"/>
                <w:sz w:val="24"/>
                <w:szCs w:val="24"/>
              </w:rPr>
              <w:t>Информация о персональном составе работников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(образование, квалификация, опыт работы)</w:t>
            </w:r>
          </w:p>
        </w:tc>
        <w:tc>
          <w:tcPr>
            <w:tcW w:w="7371" w:type="dxa"/>
            <w:shd w:val="clear" w:color="auto" w:fill="FFFFFF"/>
          </w:tcPr>
          <w:p w14:paraId="057A39B8" w14:textId="42CC48A9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Исрапилов Ака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Магомедкамилевичобразование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высшее, педагогическое, стаж </w:t>
            </w:r>
            <w:r w:rsidR="006C41A1">
              <w:rPr>
                <w:rFonts w:ascii="Times New Roman" w:hAnsi="Times New Roman"/>
                <w:sz w:val="24"/>
                <w:szCs w:val="24"/>
              </w:rPr>
              <w:t>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14:paraId="3D050E34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EA9E0" w14:textId="208D352F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Гаджиева Зульфия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высшее эко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номическое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14:paraId="15C7A6B5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3274D" w14:textId="3B5BE08E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–Умалатова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Зульфия М-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аминовна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 w:rsidR="00D9100C">
              <w:rPr>
                <w:rFonts w:ascii="Times New Roman" w:hAnsi="Times New Roman"/>
                <w:sz w:val="24"/>
                <w:szCs w:val="24"/>
              </w:rPr>
              <w:t xml:space="preserve">ие высшее педагогическое, стаж </w:t>
            </w:r>
            <w:r w:rsidR="00E0088C">
              <w:rPr>
                <w:rFonts w:ascii="Times New Roman" w:hAnsi="Times New Roman"/>
                <w:sz w:val="24"/>
                <w:szCs w:val="24"/>
              </w:rPr>
              <w:t>8</w:t>
            </w:r>
            <w:r w:rsidR="00D910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3C177BA1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EB457" w14:textId="187012D0" w:rsidR="00955C0D" w:rsidRPr="00871235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Заведующий отделением диагностики и разработки социальных программ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Зайнутдинова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Гульженнет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Татархангаджиевна.образование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61B1">
              <w:rPr>
                <w:rFonts w:ascii="Times New Roman" w:hAnsi="Times New Roman"/>
                <w:sz w:val="24"/>
                <w:szCs w:val="24"/>
              </w:rPr>
              <w:t>высшее  стаж</w:t>
            </w:r>
            <w:proofErr w:type="gramEnd"/>
            <w:r w:rsidR="00C461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3F895A2D" w14:textId="5B2C361A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Заведующая отделением педагогической помощи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–Казиева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Акаевна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ие высшее педагогическое,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135551D5" w14:textId="717D1B48"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Заведующий отделением социально – медицинской реабилитации-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="006C41A1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="006C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41A1">
              <w:rPr>
                <w:rFonts w:ascii="Times New Roman" w:hAnsi="Times New Roman"/>
                <w:sz w:val="24"/>
                <w:szCs w:val="24"/>
              </w:rPr>
              <w:t>Магомедшапиевна</w:t>
            </w:r>
            <w:proofErr w:type="spellEnd"/>
            <w:r w:rsidR="001157F7">
              <w:rPr>
                <w:rFonts w:ascii="Times New Roman" w:hAnsi="Times New Roman"/>
                <w:sz w:val="24"/>
                <w:szCs w:val="24"/>
              </w:rPr>
              <w:t xml:space="preserve"> образование высшее</w:t>
            </w:r>
            <w:r w:rsidR="006C41A1">
              <w:rPr>
                <w:rFonts w:ascii="Times New Roman" w:hAnsi="Times New Roman"/>
                <w:sz w:val="24"/>
                <w:szCs w:val="24"/>
              </w:rPr>
              <w:t>- 1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4B3117EB" w14:textId="16999EF8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педиатр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–Гусейнов Акай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>-образование высшее ме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дицинское,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356F6D69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52339" w14:textId="6F481314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невролог</w:t>
            </w:r>
            <w:r w:rsidR="004E7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Гарунова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Забира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Саидахмедовна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>– образование выс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шее медицинское,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3BE4FF86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2B8BE6" w14:textId="0DBD70F0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физиотерапевт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–Агаева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Патимат</w:t>
            </w:r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 выс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шее медицинское,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30A2D6B0" w14:textId="77777777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1. образование среднее специальное, стаж 1лет</w:t>
            </w:r>
          </w:p>
          <w:p w14:paraId="7212F97F" w14:textId="6DC177CB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2. образов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ание среднее специальное,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5CFA7BFD" w14:textId="350AFBED" w:rsidR="00955C0D" w:rsidRDefault="008B3CF9" w:rsidP="00F324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Врач ортопед</w:t>
            </w:r>
            <w:r w:rsidR="00115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15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 xml:space="preserve">Капланов Руслан </w:t>
            </w:r>
            <w:proofErr w:type="spellStart"/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Османнюриевич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высшее медицинское стаж</w:t>
            </w:r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E008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  <w:p w14:paraId="107386AF" w14:textId="2F08CA2A" w:rsidR="00E431CA" w:rsidRPr="00E431CA" w:rsidRDefault="00E431CA" w:rsidP="00F324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1CA">
              <w:rPr>
                <w:rFonts w:ascii="Times New Roman" w:hAnsi="Times New Roman"/>
                <w:b/>
                <w:bCs/>
                <w:sz w:val="24"/>
                <w:szCs w:val="24"/>
              </w:rPr>
              <w:t>Врач терапевт</w:t>
            </w:r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 xml:space="preserve">-Магомедов Камиль </w:t>
            </w:r>
            <w:proofErr w:type="spellStart"/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>Айнутдинович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высшее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медицинское  стаж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E008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  <w:p w14:paraId="3B029F06" w14:textId="660DAF79"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81">
              <w:rPr>
                <w:rFonts w:ascii="Times New Roman" w:hAnsi="Times New Roman"/>
                <w:b/>
                <w:bCs/>
                <w:sz w:val="24"/>
                <w:szCs w:val="24"/>
              </w:rPr>
              <w:t>Процед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урная медицинская сестра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Канзитдинова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Аслиханум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Салавутдиновна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ание среднее специальное,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9B6C8A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FCF49" w14:textId="5F1DC60D"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едицинская сестра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 физиотерапевтического отделения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Умаева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Анав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образование среднее 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специальное,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  <w:p w14:paraId="1CE005C1" w14:textId="77777777" w:rsidR="00955C0D" w:rsidRDefault="00955C0D" w:rsidP="00855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49759C" w14:textId="77777777"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Медицинские</w:t>
            </w:r>
            <w:r w:rsidR="00871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естры:</w:t>
            </w:r>
          </w:p>
          <w:p w14:paraId="7231B9DC" w14:textId="0FEE7AD9" w:rsidR="00955C0D" w:rsidRPr="001B7A0C" w:rsidRDefault="00955C0D" w:rsidP="00855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1.Гаджиева Бийке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ние среднее специальное, стаж </w:t>
            </w:r>
            <w:r w:rsidR="00E0088C">
              <w:rPr>
                <w:rFonts w:ascii="Times New Roman" w:hAnsi="Times New Roman"/>
                <w:sz w:val="24"/>
                <w:szCs w:val="24"/>
              </w:rPr>
              <w:t>10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78B4251B" w14:textId="47F7F7F3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Пашаева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Кабират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Абдулбасировна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специ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альное,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32006423" w14:textId="29A4C1DB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3. Салихова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Гульжаминат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специ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альное,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540E58C6" w14:textId="11BD92F8"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Умалатова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специальное</w:t>
            </w:r>
            <w:r w:rsidR="00E73BDB">
              <w:rPr>
                <w:rFonts w:ascii="Times New Roman" w:hAnsi="Times New Roman"/>
                <w:sz w:val="24"/>
                <w:szCs w:val="24"/>
              </w:rPr>
              <w:t>,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45707766" w14:textId="3402F9F6" w:rsidR="00955C0D" w:rsidRPr="001B7A0C" w:rsidRDefault="001157F7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5.Гаджибекова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Магомеднуриевна-оброзование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среднее специальное-1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06A16B3C" w14:textId="77777777" w:rsidR="00955C0D" w:rsidRDefault="00871235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педагог</w:t>
            </w:r>
            <w:r w:rsidR="00955C0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9B94D7" w14:textId="2BBDE755" w:rsidR="00955C0D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Гаджибекова Мариям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Магомедмакмуновна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 среднее спец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иальное (педагогическое),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60A9F736" w14:textId="77777777" w:rsidR="00955C0D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7DBD3D" w14:textId="77777777"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</w:t>
            </w:r>
            <w:r w:rsidR="00871235" w:rsidRPr="001B7A0C">
              <w:rPr>
                <w:rFonts w:ascii="Times New Roman" w:hAnsi="Times New Roman"/>
                <w:b/>
                <w:sz w:val="24"/>
                <w:szCs w:val="24"/>
              </w:rPr>
              <w:t>по социальной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 работе:</w:t>
            </w:r>
          </w:p>
          <w:p w14:paraId="39D1B935" w14:textId="24350354" w:rsidR="00955C0D" w:rsidRPr="001B7A0C" w:rsidRDefault="00955C0D" w:rsidP="0037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Специалист по работе с семьёй – Хакимова Мадина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Магомеднуриевна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высшее (педагогическое)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3DBAFD65" w14:textId="77777777"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7EF0C" w14:textId="04E3215C"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Психолог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–Саид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Лайлаханум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высшее психологическое,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64BA73A7" w14:textId="77777777" w:rsidR="00955C0D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3B4C5" w14:textId="066F83A9"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Логопед –</w:t>
            </w:r>
            <w:proofErr w:type="spellStart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Абушева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Гульзарият</w:t>
            </w:r>
            <w:proofErr w:type="spellEnd"/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431CA">
              <w:rPr>
                <w:rFonts w:ascii="Times New Roman" w:hAnsi="Times New Roman"/>
                <w:bCs/>
                <w:sz w:val="24"/>
                <w:szCs w:val="24"/>
              </w:rPr>
              <w:t>Гаджиевна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высшее пед</w:t>
            </w:r>
            <w:r w:rsidR="00125A81">
              <w:rPr>
                <w:rFonts w:ascii="Times New Roman" w:hAnsi="Times New Roman"/>
                <w:sz w:val="24"/>
                <w:szCs w:val="24"/>
              </w:rPr>
              <w:t>агогиче</w:t>
            </w:r>
            <w:r w:rsidR="00E431CA">
              <w:rPr>
                <w:rFonts w:ascii="Times New Roman" w:hAnsi="Times New Roman"/>
                <w:sz w:val="24"/>
                <w:szCs w:val="24"/>
              </w:rPr>
              <w:t>ское, стаж-</w:t>
            </w:r>
            <w:r w:rsidR="00E0088C">
              <w:rPr>
                <w:rFonts w:ascii="Times New Roman" w:hAnsi="Times New Roman"/>
                <w:sz w:val="24"/>
                <w:szCs w:val="24"/>
              </w:rPr>
              <w:t>4</w:t>
            </w:r>
            <w:r w:rsidR="00E431C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236AC103" w14:textId="77777777" w:rsidR="00955C0D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B4297" w14:textId="3E072494" w:rsidR="00955C0D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Инструктор по труду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–Садриева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Кумсият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Лабазановна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</w:t>
            </w:r>
            <w:r w:rsidR="00125A81">
              <w:rPr>
                <w:rFonts w:ascii="Times New Roman" w:hAnsi="Times New Roman"/>
                <w:sz w:val="24"/>
                <w:szCs w:val="24"/>
              </w:rPr>
              <w:t>иальное (педагогическое), стаж 1</w:t>
            </w:r>
            <w:r w:rsidR="00E0088C">
              <w:rPr>
                <w:rFonts w:ascii="Times New Roman" w:hAnsi="Times New Roman"/>
                <w:sz w:val="24"/>
                <w:szCs w:val="24"/>
              </w:rPr>
              <w:t>5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00B68508" w14:textId="77777777" w:rsidR="00955C0D" w:rsidRPr="001B7A0C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64322469" w14:textId="77777777" w:rsidTr="00031AC5">
        <w:tc>
          <w:tcPr>
            <w:tcW w:w="3970" w:type="dxa"/>
            <w:shd w:val="clear" w:color="auto" w:fill="FFFFFF"/>
          </w:tcPr>
          <w:p w14:paraId="0C01C2CD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лицензиях</w:t>
            </w:r>
          </w:p>
        </w:tc>
        <w:tc>
          <w:tcPr>
            <w:tcW w:w="7371" w:type="dxa"/>
            <w:shd w:val="clear" w:color="auto" w:fill="FFFFFF"/>
          </w:tcPr>
          <w:p w14:paraId="3A9AEAE5" w14:textId="77777777"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№ЛО-05-01-001717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20сентября 2017 года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ыдана Федеральной службой по надзору в сфере здравоохранения и социального развития</w:t>
            </w:r>
          </w:p>
        </w:tc>
      </w:tr>
      <w:tr w:rsidR="00955C0D" w:rsidRPr="00BD6443" w14:paraId="082E4A8A" w14:textId="77777777" w:rsidTr="00031AC5">
        <w:tc>
          <w:tcPr>
            <w:tcW w:w="3970" w:type="dxa"/>
            <w:shd w:val="clear" w:color="auto" w:fill="FFFFFF"/>
          </w:tcPr>
          <w:p w14:paraId="72ABCC73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7371" w:type="dxa"/>
            <w:shd w:val="clear" w:color="auto" w:fill="FFFFFF"/>
          </w:tcPr>
          <w:p w14:paraId="43CF3EBB" w14:textId="7C2B7C9A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Г</w:t>
            </w:r>
            <w:r w:rsidR="00E0088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 РД РЦДПОВ в МО «Карабудахкентский район» обслуживается в форме социального обслуживания в полустационарной и стационарной формах обслуживания.</w:t>
            </w:r>
          </w:p>
          <w:p w14:paraId="00A65598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77D532D0" w14:textId="77777777" w:rsidTr="00031AC5">
        <w:tc>
          <w:tcPr>
            <w:tcW w:w="3970" w:type="dxa"/>
            <w:shd w:val="clear" w:color="auto" w:fill="FFFFFF"/>
          </w:tcPr>
          <w:p w14:paraId="72EE4AF3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структуре и органах управления</w:t>
            </w:r>
          </w:p>
        </w:tc>
        <w:tc>
          <w:tcPr>
            <w:tcW w:w="7371" w:type="dxa"/>
            <w:shd w:val="clear" w:color="auto" w:fill="FFFFFF"/>
          </w:tcPr>
          <w:p w14:paraId="3ABE482C" w14:textId="77777777" w:rsidR="00955C0D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структуру центра входят 3 отделений социального обслуживания детей и подростков с ограниченными возможностями и аппарат центра: </w:t>
            </w:r>
          </w:p>
          <w:p w14:paraId="30E393D5" w14:textId="77777777"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–1ед: Исрапилов Ака Магомедкамилевич</w:t>
            </w:r>
          </w:p>
          <w:p w14:paraId="25AB0FAC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директора –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gram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Магомедаминовна</w:t>
            </w:r>
            <w:proofErr w:type="spellEnd"/>
          </w:p>
          <w:p w14:paraId="2E85034A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бухгалтер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Гаджиева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</w:p>
          <w:p w14:paraId="3FDC0480" w14:textId="1C3C465E" w:rsidR="00955C0D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Административно</w:t>
            </w:r>
            <w:r w:rsidR="00CA2952">
              <w:rPr>
                <w:rFonts w:ascii="Times New Roman" w:hAnsi="Times New Roman"/>
                <w:sz w:val="24"/>
                <w:szCs w:val="24"/>
              </w:rPr>
              <w:t xml:space="preserve"> управленческий персонал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r w:rsidR="00CA2952">
              <w:rPr>
                <w:rFonts w:ascii="Times New Roman" w:hAnsi="Times New Roman"/>
                <w:sz w:val="24"/>
                <w:szCs w:val="24"/>
              </w:rPr>
              <w:t>6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14:paraId="13F84F2C" w14:textId="440AFEEE" w:rsidR="00CA2952" w:rsidRPr="001B7A0C" w:rsidRDefault="00CA2952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-Младший обслуживающий персонал – 8 ед.</w:t>
            </w:r>
          </w:p>
          <w:p w14:paraId="76A57B70" w14:textId="219676D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диагностики и разработки социальных программ</w:t>
            </w:r>
            <w:r w:rsidR="00CA29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952">
              <w:rPr>
                <w:rFonts w:ascii="Times New Roman" w:hAnsi="Times New Roman"/>
                <w:sz w:val="24"/>
                <w:szCs w:val="24"/>
              </w:rPr>
              <w:t>2.5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14:paraId="457D68D4" w14:textId="23F326AA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социально-медицинской реабилитации – 1</w:t>
            </w:r>
            <w:r w:rsidR="00CA2952">
              <w:rPr>
                <w:rFonts w:ascii="Times New Roman" w:hAnsi="Times New Roman"/>
                <w:sz w:val="24"/>
                <w:szCs w:val="24"/>
              </w:rPr>
              <w:t>7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,5 ед.</w:t>
            </w:r>
          </w:p>
          <w:p w14:paraId="772B71A4" w14:textId="59935CF3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психолого-педагогической помощи- 1</w:t>
            </w:r>
            <w:r w:rsidR="00CA2952">
              <w:rPr>
                <w:rFonts w:ascii="Times New Roman" w:hAnsi="Times New Roman"/>
                <w:sz w:val="24"/>
                <w:szCs w:val="24"/>
              </w:rPr>
              <w:t>4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14:paraId="58B39E9B" w14:textId="3316CDB8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Всего – 4</w:t>
            </w:r>
            <w:r w:rsidR="00E0088C">
              <w:rPr>
                <w:rFonts w:ascii="Times New Roman" w:hAnsi="Times New Roman"/>
                <w:sz w:val="24"/>
                <w:szCs w:val="24"/>
              </w:rPr>
              <w:t>8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ед., </w:t>
            </w:r>
          </w:p>
          <w:p w14:paraId="7DD88E3A" w14:textId="77777777" w:rsidR="00955C0D" w:rsidRPr="001B7A0C" w:rsidRDefault="00955C0D" w:rsidP="0037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МОП – 9 ед.</w:t>
            </w:r>
          </w:p>
        </w:tc>
      </w:tr>
      <w:tr w:rsidR="00955C0D" w:rsidRPr="00BD6443" w14:paraId="54110480" w14:textId="77777777" w:rsidTr="00031AC5">
        <w:tc>
          <w:tcPr>
            <w:tcW w:w="11341" w:type="dxa"/>
            <w:gridSpan w:val="2"/>
            <w:shd w:val="clear" w:color="auto" w:fill="FFFFFF"/>
          </w:tcPr>
          <w:p w14:paraId="490B5D8F" w14:textId="77777777" w:rsidR="00955C0D" w:rsidRPr="001B7A0C" w:rsidRDefault="00955C0D" w:rsidP="00222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Информация о перечне предоставления социальных услуг по видам социальных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55C0D" w:rsidRPr="00BD6443" w14:paraId="495ED9CA" w14:textId="77777777" w:rsidTr="00031AC5">
        <w:tc>
          <w:tcPr>
            <w:tcW w:w="3970" w:type="dxa"/>
            <w:shd w:val="clear" w:color="auto" w:fill="FFFFFF"/>
          </w:tcPr>
          <w:p w14:paraId="2BE67C44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1. Социально бытовые</w:t>
            </w:r>
          </w:p>
        </w:tc>
        <w:tc>
          <w:tcPr>
            <w:tcW w:w="7371" w:type="dxa"/>
            <w:shd w:val="clear" w:color="auto" w:fill="FFFFFF"/>
          </w:tcPr>
          <w:p w14:paraId="443A0768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Направленные на поддержание жизнедеятельности детей в быту;</w:t>
            </w:r>
          </w:p>
          <w:p w14:paraId="013AFE4C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-Предоставление клиентам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</w:t>
            </w:r>
          </w:p>
          <w:p w14:paraId="4F3A5119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-Предоставление клиентам учреждений социального обслуживания в пользование мебели согласно утвержденным нормативам.</w:t>
            </w:r>
          </w:p>
          <w:p w14:paraId="0B45FB5C" w14:textId="77777777" w:rsidR="00955C0D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-Приготовление и подача пищи клиентам учреждений, включая диетическое питание.</w:t>
            </w:r>
          </w:p>
          <w:p w14:paraId="16C8BE1C" w14:textId="77777777" w:rsidR="00955C0D" w:rsidRPr="0022298D" w:rsidRDefault="00955C0D" w:rsidP="009E1FD0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Социально-бытовые услуги, предоставляемые группе дневного пребывания для детей и подростков с ограниченными возможностями:</w:t>
            </w:r>
          </w:p>
          <w:p w14:paraId="2E31E8CD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питанием согласно утвержденным нормативам;</w:t>
            </w:r>
          </w:p>
          <w:p w14:paraId="4BBCD5E4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сохранности личных вещей и ценностей;</w:t>
            </w:r>
          </w:p>
          <w:p w14:paraId="2666685E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41BE9E23" w14:textId="77777777" w:rsidR="00955C0D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постельных принадлежностей и спального места в специальном помещение, отвечающем санитарно-гигиеническим требованиям.</w:t>
            </w:r>
          </w:p>
          <w:p w14:paraId="48C58333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Социально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– </w:t>
            </w:r>
            <w:r w:rsidR="00871235"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бытовые услуги,</w:t>
            </w: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предоставляемые в стационарной форме обслуживания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47173D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мягким инвентарем (одежда, обувь, постельные принадлежности) согласно утвержденным нормативам;</w:t>
            </w:r>
          </w:p>
          <w:p w14:paraId="2E536597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-обеспечение питанием, включая диетическое питание, согласно утвержденным нормативам;</w:t>
            </w:r>
          </w:p>
          <w:p w14:paraId="506D10F2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сохранности личных вещей и ценностей;</w:t>
            </w:r>
          </w:p>
          <w:p w14:paraId="032FEB82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помощь в приеме пищи (кормление);</w:t>
            </w:r>
          </w:p>
          <w:p w14:paraId="606A9AAA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в пользование мебели согласно утвержденным нормативам;</w:t>
            </w:r>
          </w:p>
          <w:p w14:paraId="74BC4DB0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76FD5949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-предоставление площади жилых помещений согласно утв. нормативам;</w:t>
            </w:r>
          </w:p>
          <w:p w14:paraId="70574B90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помещений для организации реабилитационных мероприятий, ЛФК;</w:t>
            </w:r>
          </w:p>
          <w:p w14:paraId="5FFAD1DD" w14:textId="77777777"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стирка вещей, сдача вещей в химчистку;</w:t>
            </w:r>
          </w:p>
          <w:p w14:paraId="3452038C" w14:textId="77777777" w:rsidR="00955C0D" w:rsidRPr="001B7A0C" w:rsidRDefault="00955C0D" w:rsidP="009E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уборка жилых помещений.</w:t>
            </w:r>
          </w:p>
        </w:tc>
      </w:tr>
      <w:tr w:rsidR="00955C0D" w:rsidRPr="00BD6443" w14:paraId="2378B979" w14:textId="77777777" w:rsidTr="00031AC5">
        <w:tc>
          <w:tcPr>
            <w:tcW w:w="3970" w:type="dxa"/>
            <w:shd w:val="clear" w:color="auto" w:fill="FFFFFF"/>
          </w:tcPr>
          <w:p w14:paraId="56D6029B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2. Социально-медицинские</w:t>
            </w:r>
          </w:p>
        </w:tc>
        <w:tc>
          <w:tcPr>
            <w:tcW w:w="7371" w:type="dxa"/>
            <w:shd w:val="clear" w:color="auto" w:fill="FFFFFF"/>
          </w:tcPr>
          <w:p w14:paraId="6B2EE78C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-составление индивидуального плана социально-медицинского обслуживания с учетом способности к самообслуживанию;</w:t>
            </w:r>
          </w:p>
          <w:p w14:paraId="0175CDA4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-корректировка индивидуального плана социально-медицинского обслуживания;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проведении медико-социальной экспертизы;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организации прохождения диспансеризации;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-организация квалифицированного медицинского консультирования;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госпитализации нуждающихся в лечебно-профилактические учреждения;</w:t>
            </w:r>
          </w:p>
          <w:p w14:paraId="1F5EAFB9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-содействие в обеспечении по заключению врачей лекарственными средствами и изделиями медицинского назначения;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-проведение в соответствии с назначением лечаще</w:t>
            </w:r>
            <w:r>
              <w:rPr>
                <w:rFonts w:ascii="Times New Roman" w:hAnsi="Times New Roman"/>
                <w:sz w:val="24"/>
                <w:szCs w:val="24"/>
              </w:rPr>
              <w:t>го врача медицинских процедур (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лицензия на медицинскую деятельность данного вида имеется);</w:t>
            </w:r>
          </w:p>
          <w:p w14:paraId="0E8806F5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-наблюдение за состоянием здоровья;</w:t>
            </w:r>
          </w:p>
          <w:p w14:paraId="137F8D35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-содействие в обеспечении техническими средствами ухода и реабилитации;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-обеспечение ухода с учетом состояния здоровья, в том числе оказание санитарно-гигиенических услуг;</w:t>
            </w:r>
          </w:p>
          <w:p w14:paraId="1F58DBD2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      </w:r>
          </w:p>
          <w:p w14:paraId="2EF5D3E8" w14:textId="77777777" w:rsidR="00955C0D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-консультирование по социально-медицинским вопросам</w:t>
            </w:r>
          </w:p>
          <w:p w14:paraId="27CF277D" w14:textId="77777777" w:rsidR="00955C0D" w:rsidRDefault="00955C0D" w:rsidP="00D570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AAB15" w14:textId="77777777" w:rsidR="00955C0D" w:rsidRPr="0022298D" w:rsidRDefault="00955C0D" w:rsidP="00D570F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22298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Социально-медицинские услуги, предоставляемые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в стационарной форме обслуживания и в </w:t>
            </w:r>
            <w:r w:rsidRPr="0022298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группе дневного пребывания для детей и подростков с ограниченными возможностями:</w:t>
            </w:r>
          </w:p>
          <w:p w14:paraId="6CF21D74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выполнение процедур, связанных с сохранением здоровья получателей социальных услуг (измерение температуры, артериального давления, контроль за приемом лекарств и др.);</w:t>
            </w:r>
          </w:p>
          <w:p w14:paraId="1F60E4FA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консультирование по с</w:t>
            </w:r>
            <w:r>
              <w:rPr>
                <w:rFonts w:ascii="Times New Roman" w:hAnsi="Times New Roman"/>
                <w:sz w:val="24"/>
                <w:szCs w:val="24"/>
              </w:rPr>
              <w:t>оциально-медицинским вопросам (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поддерживание и сохранение здоровья получателей соц. услуг, </w:t>
            </w:r>
            <w:r w:rsidR="00871235" w:rsidRPr="001B7A0C">
              <w:rPr>
                <w:rFonts w:ascii="Times New Roman" w:hAnsi="Times New Roman"/>
                <w:sz w:val="24"/>
                <w:szCs w:val="24"/>
              </w:rPr>
              <w:t>проведение оздоровительных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мероприятий, наблюдение за получателями соц. услуг в целях выявления отклонений в состоянии их здоровья);</w:t>
            </w:r>
          </w:p>
          <w:p w14:paraId="633D0BC8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санитарно-гигиенических требований в жилых помещениях и местах общего пользования;</w:t>
            </w:r>
          </w:p>
          <w:p w14:paraId="37F9E401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поведения занятий по адаптивной физической культуре;</w:t>
            </w:r>
          </w:p>
          <w:p w14:paraId="08ACC6DE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поведение занятий, обучающих здоровому образу жизни;</w:t>
            </w:r>
          </w:p>
          <w:p w14:paraId="6755F795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мероприятий;</w:t>
            </w:r>
          </w:p>
          <w:p w14:paraId="6807ED29" w14:textId="77777777"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13223C87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5744511D" w14:textId="77777777" w:rsidTr="00031AC5">
        <w:tc>
          <w:tcPr>
            <w:tcW w:w="3970" w:type="dxa"/>
            <w:shd w:val="clear" w:color="auto" w:fill="FFFFFF"/>
          </w:tcPr>
          <w:p w14:paraId="697013CC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3. Социально-психологические</w:t>
            </w:r>
          </w:p>
        </w:tc>
        <w:tc>
          <w:tcPr>
            <w:tcW w:w="7371" w:type="dxa"/>
            <w:shd w:val="clear" w:color="auto" w:fill="FFFFFF"/>
          </w:tcPr>
          <w:p w14:paraId="0BB465D5" w14:textId="77777777" w:rsidR="00955C0D" w:rsidRPr="00031AC5" w:rsidRDefault="00955C0D" w:rsidP="00BB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социально-психологическое и психологическое консультирова</w:t>
            </w:r>
            <w:r>
              <w:rPr>
                <w:rFonts w:ascii="Times New Roman" w:hAnsi="Times New Roman"/>
                <w:sz w:val="24"/>
                <w:szCs w:val="24"/>
              </w:rPr>
              <w:t>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психологическая диагностика и обследование личности ребёнка;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-психологическая коррекция;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-психотерапевтическая помощь;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-социально-психологический патронаж;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 оказание психологической помощи.</w:t>
            </w:r>
          </w:p>
          <w:p w14:paraId="22B3655C" w14:textId="77777777"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оциально психологическая консультирование, в том числе по вопросам внутри семейных отношений</w:t>
            </w:r>
          </w:p>
        </w:tc>
      </w:tr>
      <w:tr w:rsidR="00955C0D" w:rsidRPr="00BD6443" w14:paraId="5DDD0BCB" w14:textId="77777777" w:rsidTr="00031AC5">
        <w:tc>
          <w:tcPr>
            <w:tcW w:w="3970" w:type="dxa"/>
            <w:shd w:val="clear" w:color="auto" w:fill="FFFFFF"/>
          </w:tcPr>
          <w:p w14:paraId="72E8A571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4. Социально-педагогические</w:t>
            </w:r>
          </w:p>
        </w:tc>
        <w:tc>
          <w:tcPr>
            <w:tcW w:w="7371" w:type="dxa"/>
            <w:shd w:val="clear" w:color="auto" w:fill="FFFFFF"/>
          </w:tcPr>
          <w:p w14:paraId="621FCD12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-социально-педагогическое консультирование;</w:t>
            </w:r>
          </w:p>
          <w:p w14:paraId="790B1077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-социально-педагогическая диагностика и обследование личности;</w:t>
            </w:r>
          </w:p>
          <w:p w14:paraId="388398C5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-педагогическая коррекция;</w:t>
            </w:r>
          </w:p>
          <w:p w14:paraId="2B889B01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рганизация и проведение клубной и кружковой работы для формирования и развития интересов детей;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статуса;</w:t>
            </w:r>
          </w:p>
          <w:p w14:paraId="32AF3C3F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инвалидов пользованию техническими средствами реабилитации;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-обучение основам домоводства, в том числе приготовление пищи, мелкий ремонт одежды, уход за квартирой;</w:t>
            </w:r>
          </w:p>
          <w:p w14:paraId="07A71049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навыкам самообслуживания, поведения в быту и общественных местах, самоконтролю, навыкам общения и другим формам жизнедеятельности;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</w: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- обучение родителей детей с ограниченными возможностями, в том числе детей-инвалидов, основам их реабилитации в домашних условиях;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-восстановление утраченных контактов и связей с семьей, внутри семьи;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-обучение родительским функциям, в том числе организация жизни ребенка по возрастному режиму, одевание ребенка, развитие ребенка, уходу за больным ребенком.</w:t>
            </w:r>
          </w:p>
          <w:p w14:paraId="2F287A5E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обеспечении необходимой учебно-методической литературой</w:t>
            </w:r>
          </w:p>
          <w:p w14:paraId="3EEB2451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(праздники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экскурсии др. культурные мероприятия)</w:t>
            </w:r>
          </w:p>
        </w:tc>
      </w:tr>
      <w:tr w:rsidR="00955C0D" w:rsidRPr="00BD6443" w14:paraId="76C1E3CA" w14:textId="77777777" w:rsidTr="00031AC5">
        <w:tc>
          <w:tcPr>
            <w:tcW w:w="3970" w:type="dxa"/>
            <w:shd w:val="clear" w:color="auto" w:fill="FFFFFF"/>
          </w:tcPr>
          <w:p w14:paraId="041A58D2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5. Социально-правовые</w:t>
            </w:r>
          </w:p>
        </w:tc>
        <w:tc>
          <w:tcPr>
            <w:tcW w:w="7371" w:type="dxa"/>
            <w:shd w:val="clear" w:color="auto" w:fill="FFFFFF"/>
          </w:tcPr>
          <w:p w14:paraId="01CE1D40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-оказание юридической помощи в оформлении документов;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 xml:space="preserve">-оказание помощи в вопросах, связанных с пенсионным обеспечением;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-консультирование по вопросам, связанным с правом граждан на социальное обслуживание в системах социальных служб и защиту своих интересов;</w:t>
            </w:r>
          </w:p>
          <w:p w14:paraId="5B44D320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-содействие в подготовке запросов, заявлений, направлений, ходатайств;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 xml:space="preserve">-консультирование по социально-правовым вопросам; </w:t>
            </w:r>
          </w:p>
          <w:p w14:paraId="7A645947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385D16C2" w14:textId="77777777" w:rsidTr="00031AC5">
        <w:tc>
          <w:tcPr>
            <w:tcW w:w="3970" w:type="dxa"/>
            <w:shd w:val="clear" w:color="auto" w:fill="FFFFFF"/>
          </w:tcPr>
          <w:p w14:paraId="074CA4E9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6.Социально-трудовые</w:t>
            </w:r>
          </w:p>
        </w:tc>
        <w:tc>
          <w:tcPr>
            <w:tcW w:w="7371" w:type="dxa"/>
            <w:shd w:val="clear" w:color="auto" w:fill="FFFFFF"/>
          </w:tcPr>
          <w:p w14:paraId="225F411C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трудоустройстве.</w:t>
            </w:r>
          </w:p>
          <w:p w14:paraId="3B518712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рганизация помощи в получении образования, инвалидами(детьми-инвалидами) в соответствии с их способностями </w:t>
            </w:r>
          </w:p>
          <w:p w14:paraId="41B78459" w14:textId="77777777"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роведение мероприятий по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льзованию трудовых возможностей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, обучению доступным профессиональным навыкам и восстановлению личностного и социального статуса </w:t>
            </w:r>
          </w:p>
        </w:tc>
      </w:tr>
      <w:tr w:rsidR="00955C0D" w:rsidRPr="00BD6443" w14:paraId="557AF649" w14:textId="77777777" w:rsidTr="00031AC5">
        <w:tc>
          <w:tcPr>
            <w:tcW w:w="3970" w:type="dxa"/>
            <w:shd w:val="clear" w:color="auto" w:fill="FFFFFF"/>
          </w:tcPr>
          <w:p w14:paraId="663EF4CE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6. 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</w:t>
            </w:r>
          </w:p>
        </w:tc>
        <w:tc>
          <w:tcPr>
            <w:tcW w:w="7371" w:type="dxa"/>
            <w:shd w:val="clear" w:color="auto" w:fill="FFFFFF"/>
          </w:tcPr>
          <w:p w14:paraId="184264FF" w14:textId="77777777"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социальной интеграции в общество, обучение навыкам самостоятельной жизнедеятельности</w:t>
            </w:r>
          </w:p>
          <w:p w14:paraId="46293C2A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ользование техническими средствами реабилитации</w:t>
            </w:r>
          </w:p>
          <w:p w14:paraId="36F5F392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оведение и самообслуживание в быту и общественных местах</w:t>
            </w:r>
          </w:p>
          <w:p w14:paraId="148DF97D" w14:textId="77777777"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ранспортные услуги для доступности объектов и услуг в приоритетных сферах жизнедеятельности</w:t>
            </w:r>
          </w:p>
          <w:p w14:paraId="25A8F4E6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нформирование о предоставляемых услугах</w:t>
            </w:r>
          </w:p>
          <w:p w14:paraId="5DC7CFC7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бучение пользованию средствами коммуникации (интернет, телефон, и т.д.)</w:t>
            </w:r>
          </w:p>
        </w:tc>
      </w:tr>
      <w:tr w:rsidR="00955C0D" w:rsidRPr="00BD6443" w14:paraId="63CF9260" w14:textId="77777777" w:rsidTr="00031AC5">
        <w:tc>
          <w:tcPr>
            <w:tcW w:w="3970" w:type="dxa"/>
            <w:shd w:val="clear" w:color="auto" w:fill="FFFFFF"/>
          </w:tcPr>
          <w:p w14:paraId="6947250F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1AC5">
              <w:rPr>
                <w:rFonts w:ascii="Times New Roman" w:hAnsi="Times New Roman"/>
                <w:sz w:val="24"/>
                <w:szCs w:val="24"/>
              </w:rPr>
              <w:t>7. Срочные социальные услуги:</w:t>
            </w:r>
          </w:p>
        </w:tc>
        <w:tc>
          <w:tcPr>
            <w:tcW w:w="7371" w:type="dxa"/>
            <w:shd w:val="clear" w:color="auto" w:fill="FFFFFF"/>
          </w:tcPr>
          <w:p w14:paraId="6965A8C8" w14:textId="77777777" w:rsidR="00955C0D" w:rsidRPr="001B7A0C" w:rsidRDefault="00955C0D" w:rsidP="00D5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бесплатным горячим питанием или наборами продуктов;</w:t>
            </w:r>
          </w:p>
          <w:p w14:paraId="7C08F5EA" w14:textId="77777777"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14:paraId="7ECF1C79" w14:textId="77777777"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предоставлении временного жилого помещения;</w:t>
            </w:r>
          </w:p>
          <w:p w14:paraId="6A844192" w14:textId="77777777"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14:paraId="6ED4625E" w14:textId="77777777"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4CE924D" w14:textId="77777777" w:rsidR="00955C0D" w:rsidRPr="0022298D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материальной помощи.</w:t>
            </w:r>
          </w:p>
        </w:tc>
      </w:tr>
      <w:tr w:rsidR="00955C0D" w:rsidRPr="00BD6443" w14:paraId="7C57A259" w14:textId="77777777" w:rsidTr="00031AC5">
        <w:tc>
          <w:tcPr>
            <w:tcW w:w="3970" w:type="dxa"/>
            <w:shd w:val="clear" w:color="auto" w:fill="FFFFFF"/>
          </w:tcPr>
          <w:p w14:paraId="2D2F5720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порядке и условиях предоставления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14:paraId="0C2E2FD5" w14:textId="77777777" w:rsidR="00955C0D" w:rsidRDefault="00955C0D" w:rsidP="005D5D05">
            <w:pPr>
              <w:pStyle w:val="a9"/>
              <w:jc w:val="both"/>
              <w:rPr>
                <w:i/>
                <w:iCs/>
                <w:u w:val="single"/>
              </w:rPr>
            </w:pPr>
            <w:r w:rsidRPr="005D5D05">
              <w:rPr>
                <w:i/>
                <w:iCs/>
                <w:u w:val="single"/>
              </w:rPr>
              <w:t xml:space="preserve">Социальные услуги предоставляются </w:t>
            </w:r>
            <w:r w:rsidR="00871235" w:rsidRPr="005D5D05">
              <w:rPr>
                <w:i/>
                <w:iCs/>
                <w:u w:val="single"/>
              </w:rPr>
              <w:t>бесплатно на</w:t>
            </w:r>
            <w:r w:rsidRPr="005D5D05">
              <w:rPr>
                <w:i/>
                <w:iCs/>
                <w:u w:val="single"/>
              </w:rPr>
              <w:t xml:space="preserve"> основании договора о предоставлении социальных услуг, заключаемого между Комплексным центром социального обслуживания населения» в муниципальном </w:t>
            </w:r>
            <w:r w:rsidR="00871235" w:rsidRPr="005D5D05">
              <w:rPr>
                <w:i/>
                <w:iCs/>
                <w:u w:val="single"/>
              </w:rPr>
              <w:t>образовании «</w:t>
            </w:r>
            <w:r>
              <w:rPr>
                <w:i/>
                <w:iCs/>
                <w:u w:val="single"/>
              </w:rPr>
              <w:t>Карабудахкент</w:t>
            </w:r>
            <w:r w:rsidRPr="005D5D05">
              <w:rPr>
                <w:i/>
                <w:iCs/>
                <w:u w:val="single"/>
              </w:rPr>
              <w:t>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14:paraId="62EDC39C" w14:textId="77777777" w:rsidR="00955C0D" w:rsidRPr="005D5D05" w:rsidRDefault="00955C0D" w:rsidP="005D5D05">
            <w:pPr>
              <w:pStyle w:val="a9"/>
              <w:jc w:val="both"/>
              <w:rPr>
                <w:i/>
                <w:iCs/>
                <w:u w:val="single"/>
              </w:rPr>
            </w:pPr>
          </w:p>
          <w:p w14:paraId="56763194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о предоставлении социальных услуг в стационарной форме социального обслуживания принимается на основа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нии:</w:t>
            </w:r>
          </w:p>
          <w:p w14:paraId="0F58E8EA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удостоверяющего личность получателя социальных услуг (представителя);</w:t>
            </w:r>
          </w:p>
          <w:p w14:paraId="60EC0CEE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подтверждающего полномочия представителя (при обращении представителя);</w:t>
            </w:r>
          </w:p>
          <w:p w14:paraId="5AB901F1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068C6195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14:paraId="52883B3D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6" w:history="1">
              <w:r w:rsidRPr="005D5D0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14:paraId="4F557025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1BBC253E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индивидуальной программы (при наличии действующей индивидуальной программы).</w:t>
            </w:r>
          </w:p>
          <w:p w14:paraId="1BED8149" w14:textId="77777777" w:rsidR="00955C0D" w:rsidRPr="005D5D05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85851F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7A50A131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удостоверяющего личность получателя социальных услуг (представителя);</w:t>
            </w:r>
          </w:p>
          <w:p w14:paraId="0244D815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полномочия представителя (при обращении представителя);</w:t>
            </w:r>
          </w:p>
          <w:p w14:paraId="26223F46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0AE22944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2155CF1A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7" w:history="1">
              <w:r w:rsidRPr="005D5D0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73F6D12A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EC3255A" w14:textId="77777777"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 программы (при наличии действующей индивидуальной программы).</w:t>
            </w:r>
          </w:p>
          <w:p w14:paraId="7F7CD983" w14:textId="77777777" w:rsidR="00955C0D" w:rsidRPr="005D5D05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B18566" w14:textId="77777777" w:rsidR="00955C0D" w:rsidRPr="001B7A0C" w:rsidRDefault="00955C0D" w:rsidP="005D5D05">
            <w:pPr>
              <w:spacing w:after="0" w:line="240" w:lineRule="auto"/>
              <w:jc w:val="both"/>
            </w:pPr>
          </w:p>
        </w:tc>
      </w:tr>
      <w:tr w:rsidR="00955C0D" w:rsidRPr="00BD6443" w14:paraId="39976287" w14:textId="77777777" w:rsidTr="00031AC5">
        <w:tc>
          <w:tcPr>
            <w:tcW w:w="3970" w:type="dxa"/>
            <w:shd w:val="clear" w:color="auto" w:fill="FFFFFF"/>
          </w:tcPr>
          <w:p w14:paraId="48FC19C2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371" w:type="dxa"/>
            <w:shd w:val="clear" w:color="auto" w:fill="FFFFFF"/>
          </w:tcPr>
          <w:p w14:paraId="0A74F0D6" w14:textId="77777777" w:rsidR="00955C0D" w:rsidRPr="005D5D05" w:rsidRDefault="00955C0D" w:rsidP="005D5D05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предоставляются бесплатно</w:t>
            </w:r>
          </w:p>
          <w:p w14:paraId="4347EE8D" w14:textId="77777777" w:rsidR="00955C0D" w:rsidRPr="001B7A0C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04DF54FD" w14:textId="77777777" w:rsidTr="00031AC5">
        <w:tc>
          <w:tcPr>
            <w:tcW w:w="3970" w:type="dxa"/>
            <w:shd w:val="clear" w:color="auto" w:fill="FFFFFF"/>
          </w:tcPr>
          <w:p w14:paraId="7FAB9D92" w14:textId="77777777" w:rsidR="00955C0D" w:rsidRPr="001B7A0C" w:rsidRDefault="00955C0D" w:rsidP="00A5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по видам социальных услуг з</w:t>
            </w:r>
            <w:r w:rsidR="00A52AC9">
              <w:rPr>
                <w:rFonts w:ascii="Times New Roman" w:hAnsi="Times New Roman"/>
                <w:sz w:val="24"/>
                <w:szCs w:val="24"/>
              </w:rPr>
              <w:t>а 1 квар</w:t>
            </w:r>
            <w:r w:rsidR="002D2790">
              <w:rPr>
                <w:rFonts w:ascii="Times New Roman" w:hAnsi="Times New Roman"/>
                <w:sz w:val="24"/>
                <w:szCs w:val="24"/>
              </w:rPr>
              <w:t>тал 2022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371" w:type="dxa"/>
            <w:shd w:val="clear" w:color="auto" w:fill="FFFFFF"/>
          </w:tcPr>
          <w:p w14:paraId="75C8E3A5" w14:textId="5B3B7D7B" w:rsidR="00955C0D" w:rsidRPr="00EF1B92" w:rsidRDefault="00A52AC9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состоянию на </w:t>
            </w:r>
            <w:r w:rsidR="002D2790">
              <w:rPr>
                <w:rFonts w:ascii="Times New Roman" w:hAnsi="Times New Roman"/>
                <w:lang w:eastAsia="ru-RU"/>
              </w:rPr>
              <w:t>202</w:t>
            </w:r>
            <w:r w:rsidR="00E0088C">
              <w:rPr>
                <w:rFonts w:ascii="Times New Roman" w:hAnsi="Times New Roman"/>
                <w:lang w:eastAsia="ru-RU"/>
              </w:rPr>
              <w:t>5</w:t>
            </w:r>
            <w:r w:rsidR="00955C0D" w:rsidRPr="00EF1B92">
              <w:rPr>
                <w:rFonts w:ascii="Times New Roman" w:hAnsi="Times New Roman"/>
                <w:lang w:eastAsia="ru-RU"/>
              </w:rPr>
              <w:t xml:space="preserve"> года общее количество мест для предоставления социальных услуг составляет:</w:t>
            </w:r>
          </w:p>
          <w:p w14:paraId="36D229A7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EF1B92">
              <w:rPr>
                <w:rFonts w:ascii="Times New Roman" w:hAnsi="Times New Roman"/>
                <w:lang w:eastAsia="ru-RU"/>
              </w:rPr>
              <w:t xml:space="preserve"> ед.;</w:t>
            </w:r>
          </w:p>
          <w:p w14:paraId="3794B71F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полустационарной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EF1B9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F1B92">
              <w:rPr>
                <w:rFonts w:ascii="Times New Roman" w:hAnsi="Times New Roman"/>
                <w:lang w:eastAsia="ru-RU"/>
              </w:rPr>
              <w:t>ед..</w:t>
            </w:r>
            <w:proofErr w:type="gramEnd"/>
          </w:p>
          <w:p w14:paraId="5F41F6BA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0A32EF1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F1B92">
              <w:rPr>
                <w:rFonts w:ascii="Times New Roman" w:hAnsi="Times New Roman"/>
                <w:lang w:eastAsia="ru-RU"/>
              </w:rPr>
              <w:t xml:space="preserve">В настоящее время </w:t>
            </w:r>
            <w:r w:rsidR="00871235" w:rsidRPr="00EF1B92">
              <w:rPr>
                <w:rFonts w:ascii="Times New Roman" w:hAnsi="Times New Roman"/>
                <w:lang w:eastAsia="ru-RU"/>
              </w:rPr>
              <w:t>имеются свободные</w:t>
            </w:r>
            <w:r w:rsidRPr="00EF1B92">
              <w:rPr>
                <w:rFonts w:ascii="Times New Roman" w:hAnsi="Times New Roman"/>
                <w:lang w:eastAsia="ru-RU"/>
              </w:rPr>
              <w:t xml:space="preserve"> места, численность которых меняется в связи с имеющейся текучестью принятых и снятых граждан с социального обслуживания</w:t>
            </w:r>
          </w:p>
          <w:p w14:paraId="0F4C8036" w14:textId="77777777" w:rsidR="00955C0D" w:rsidRPr="001B7A0C" w:rsidRDefault="00955C0D" w:rsidP="00100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55C0D" w:rsidRPr="00BD6443" w14:paraId="388E4C0D" w14:textId="77777777" w:rsidTr="00031AC5">
        <w:tc>
          <w:tcPr>
            <w:tcW w:w="3970" w:type="dxa"/>
            <w:shd w:val="clear" w:color="auto" w:fill="FFFFFF"/>
          </w:tcPr>
          <w:p w14:paraId="06CC23D3" w14:textId="77777777" w:rsidR="00955C0D" w:rsidRPr="005F1538" w:rsidRDefault="00955C0D" w:rsidP="00DF66BD">
            <w:pPr>
              <w:pStyle w:val="a9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371" w:type="dxa"/>
            <w:shd w:val="clear" w:color="auto" w:fill="FFFFFF"/>
          </w:tcPr>
          <w:p w14:paraId="6087106F" w14:textId="77777777" w:rsidR="00955C0D" w:rsidRPr="00DA3E33" w:rsidRDefault="00955C0D" w:rsidP="00DF66BD">
            <w:r w:rsidRPr="00DA3E33">
              <w:t xml:space="preserve">В 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отделении дневного пребывания граждан пожилого возраста и инвалидов имеются: специальное помещение, оборудованное спортивными тренажерами (беговая дорожка и др.), на всей территории свободный доступ к сети Интернет (</w:t>
            </w:r>
            <w:r w:rsidRPr="00EF1B9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-</w:t>
            </w:r>
            <w:r w:rsidRPr="00EF1B9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) и компьютерная техника, все здания оборудованы автоматической пожарной сигнализацией,  мягки инвентарь ,телевизионное оборудование, кресло-коляски, ходунки, имеется оборудованное медицинское помещение, молебная комната.</w:t>
            </w:r>
          </w:p>
        </w:tc>
      </w:tr>
      <w:tr w:rsidR="00955C0D" w:rsidRPr="00BD6443" w14:paraId="293E4CF2" w14:textId="77777777" w:rsidTr="00031AC5">
        <w:tc>
          <w:tcPr>
            <w:tcW w:w="3970" w:type="dxa"/>
            <w:shd w:val="clear" w:color="auto" w:fill="FFFFFF"/>
          </w:tcPr>
          <w:p w14:paraId="46086916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об общем количестве мест, о количестве свободных мест для приёма получателей социальных услуг по формам социального обслуживания</w:t>
            </w:r>
          </w:p>
        </w:tc>
        <w:tc>
          <w:tcPr>
            <w:tcW w:w="7371" w:type="dxa"/>
            <w:shd w:val="clear" w:color="auto" w:fill="FFFFFF"/>
          </w:tcPr>
          <w:p w14:paraId="4BB44D14" w14:textId="6D98EBE8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F1B92">
              <w:rPr>
                <w:rFonts w:ascii="Times New Roman" w:hAnsi="Times New Roman"/>
                <w:lang w:eastAsia="ru-RU"/>
              </w:rPr>
              <w:t xml:space="preserve">По состоянию на </w:t>
            </w:r>
            <w:r w:rsidR="002D2790">
              <w:rPr>
                <w:rFonts w:ascii="Times New Roman" w:hAnsi="Times New Roman"/>
                <w:lang w:eastAsia="ru-RU"/>
              </w:rPr>
              <w:t>202</w:t>
            </w:r>
            <w:r w:rsidR="00E0088C">
              <w:rPr>
                <w:rFonts w:ascii="Times New Roman" w:hAnsi="Times New Roman"/>
                <w:lang w:eastAsia="ru-RU"/>
              </w:rPr>
              <w:t>5</w:t>
            </w:r>
            <w:r w:rsidRPr="00EF1B92">
              <w:rPr>
                <w:rFonts w:ascii="Times New Roman" w:hAnsi="Times New Roman"/>
                <w:lang w:eastAsia="ru-RU"/>
              </w:rPr>
              <w:t xml:space="preserve"> года общее количество мест для предоставления социальных услуг составляет:</w:t>
            </w:r>
          </w:p>
          <w:p w14:paraId="5EFDDB2B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EF1B92">
              <w:rPr>
                <w:rFonts w:ascii="Times New Roman" w:hAnsi="Times New Roman"/>
                <w:lang w:eastAsia="ru-RU"/>
              </w:rPr>
              <w:t xml:space="preserve"> ед.;</w:t>
            </w:r>
          </w:p>
          <w:p w14:paraId="4BCDF7D5" w14:textId="77777777" w:rsidR="00955C0D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полустационарной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ед..</w:t>
            </w:r>
            <w:proofErr w:type="gramEnd"/>
          </w:p>
          <w:p w14:paraId="37A97FD8" w14:textId="77777777" w:rsidR="00955C0D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этом получатели:</w:t>
            </w:r>
          </w:p>
          <w:p w14:paraId="7C9A56A9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социально</w:t>
            </w:r>
            <w:r>
              <w:rPr>
                <w:rFonts w:ascii="Times New Roman" w:hAnsi="Times New Roman"/>
                <w:color w:val="000000"/>
                <w:lang w:eastAsia="ru-RU"/>
              </w:rPr>
              <w:t>-бы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товых услуг является</w:t>
            </w:r>
            <w:r w:rsidR="006C41A1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 xml:space="preserve"> 66152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47FB7F64" w14:textId="77777777" w:rsidR="00955C0D" w:rsidRPr="00EF1B92" w:rsidRDefault="002F18D4" w:rsidP="000C64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социально-медицинских – 33324</w:t>
            </w:r>
            <w:r w:rsidR="00955C0D"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1652EBAF" w14:textId="77777777" w:rsidR="00955C0D" w:rsidRPr="00EF1B92" w:rsidRDefault="00955C0D" w:rsidP="000C64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социально-психологических –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14934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06284F93" w14:textId="77777777"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циально-педагогических –39697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53817A51" w14:textId="77777777"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659F993D" w14:textId="77777777" w:rsidTr="00031AC5">
        <w:tc>
          <w:tcPr>
            <w:tcW w:w="3970" w:type="dxa"/>
            <w:shd w:val="clear" w:color="auto" w:fill="FFFFFF"/>
          </w:tcPr>
          <w:p w14:paraId="561A9962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14:paraId="557B2AA7" w14:textId="40517E62"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Г</w:t>
            </w:r>
            <w:r w:rsidR="00E0088C">
              <w:t>К</w:t>
            </w:r>
            <w:r w:rsidRPr="001B7A0C">
              <w:t xml:space="preserve">У РД РЦДПОВ в МО «Карабудахкентский район» расположен в здании общей площадью 600 кв. м, оборудованном системами водо-, тепло-, энергоснабжения и канализации; оснащенном телефонной связью и выходом в информационно-коммуникационную сеть Интернет. На здании Центра имеются вывески с указанием наименования учреждения режима работы. В помещении Центра имеются стенды, содержащие информацию о структуре,  режиме работы специалистов, порядке и условиях оказания социальных услуг; перечень оказываемых социальных услуг; образцы заявлений, а также нормативно-правовые документы, регламентирующие деятельность учреждения. Размещены буклеты, памятки и другой печатный материал, содержащий контактную информацию и отражающий технологии </w:t>
            </w:r>
            <w:r w:rsidRPr="001B7A0C">
              <w:lastRenderedPageBreak/>
              <w:t>социального обслуживания населения.</w:t>
            </w:r>
          </w:p>
          <w:p w14:paraId="712031A4" w14:textId="77777777"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В фойе имеются места для ожидания. Для удобства посетителей на  дверях кабинетов имеются порядковые номера и информационные вывески. Все кабинеты оснащены телефонной связью,  компьютерной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</w:t>
            </w:r>
          </w:p>
          <w:p w14:paraId="7B1D4CC5" w14:textId="116A404F"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В целях безопасного пребывания клиентов в Центре установлена пожарная сигнализация, кнопка экстренного вызова полиции. Учреждение имеет необходимый автотранспорт. Транспортное средство зарегистрировано в органе</w:t>
            </w:r>
            <w:r w:rsidR="00E0088C">
              <w:t xml:space="preserve"> </w:t>
            </w:r>
            <w:r w:rsidRPr="001B7A0C">
              <w:t>ГИБДД, технически исправно.</w:t>
            </w:r>
          </w:p>
          <w:p w14:paraId="2E172CDC" w14:textId="77777777"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С целью оказания срочных социально-бытовых услуг имеется необходимый инвентарь и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</w:t>
            </w:r>
          </w:p>
          <w:p w14:paraId="4A20C12C" w14:textId="77777777"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Оборудование, приборы и аппаратура используются  строго по назначению в соответствии с эксплуатационными документами, содержатся в технически исправном состоянии, систематически проверяются.</w:t>
            </w:r>
          </w:p>
        </w:tc>
      </w:tr>
      <w:tr w:rsidR="00955C0D" w:rsidRPr="00BD6443" w14:paraId="603869E7" w14:textId="77777777" w:rsidTr="00031AC5">
        <w:tc>
          <w:tcPr>
            <w:tcW w:w="3970" w:type="dxa"/>
            <w:shd w:val="clear" w:color="auto" w:fill="FFFFFF"/>
          </w:tcPr>
          <w:p w14:paraId="36C69459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об объёме предоставления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14:paraId="7B35F657" w14:textId="0061AA3E" w:rsidR="00955C0D" w:rsidRPr="001B7A0C" w:rsidRDefault="009E3196" w:rsidP="009E3196">
            <w:pPr>
              <w:pStyle w:val="a7"/>
              <w:shd w:val="clear" w:color="auto" w:fill="FFFFFF"/>
              <w:spacing w:before="0" w:beforeAutospacing="0" w:after="0" w:afterAutospacing="0" w:line="262" w:lineRule="atLeast"/>
              <w:jc w:val="both"/>
              <w:textAlignment w:val="baseline"/>
            </w:pPr>
            <w:r>
              <w:rPr>
                <w:sz w:val="22"/>
                <w:szCs w:val="22"/>
              </w:rPr>
              <w:t>За период за</w:t>
            </w:r>
            <w:r w:rsidR="006C41A1">
              <w:rPr>
                <w:sz w:val="22"/>
                <w:szCs w:val="22"/>
              </w:rPr>
              <w:t xml:space="preserve"> 202</w:t>
            </w:r>
            <w:r w:rsidR="00CA29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955C0D" w:rsidRPr="000C645E">
              <w:rPr>
                <w:sz w:val="22"/>
                <w:szCs w:val="22"/>
              </w:rPr>
              <w:t xml:space="preserve"> общее к</w:t>
            </w:r>
            <w:r w:rsidR="00955C0D">
              <w:rPr>
                <w:sz w:val="22"/>
                <w:szCs w:val="22"/>
              </w:rPr>
              <w:t xml:space="preserve">оличество </w:t>
            </w:r>
            <w:proofErr w:type="gramStart"/>
            <w:r w:rsidR="00955C0D">
              <w:rPr>
                <w:sz w:val="22"/>
                <w:szCs w:val="22"/>
              </w:rPr>
              <w:t xml:space="preserve">предоставленных </w:t>
            </w:r>
            <w:r w:rsidR="00955C0D" w:rsidRPr="000C645E">
              <w:rPr>
                <w:sz w:val="22"/>
                <w:szCs w:val="22"/>
              </w:rPr>
              <w:t xml:space="preserve"> в</w:t>
            </w:r>
            <w:proofErr w:type="gramEnd"/>
            <w:r w:rsidR="00955C0D" w:rsidRPr="000C645E">
              <w:rPr>
                <w:sz w:val="22"/>
                <w:szCs w:val="22"/>
              </w:rPr>
              <w:t xml:space="preserve"> ста</w:t>
            </w:r>
            <w:r w:rsidR="00955C0D">
              <w:rPr>
                <w:sz w:val="22"/>
                <w:szCs w:val="22"/>
              </w:rPr>
              <w:t xml:space="preserve">ционарной форме и полустационарной форме </w:t>
            </w:r>
            <w:r>
              <w:rPr>
                <w:sz w:val="22"/>
                <w:szCs w:val="22"/>
              </w:rPr>
              <w:t>159122</w:t>
            </w:r>
            <w:r w:rsidR="00955C0D" w:rsidRPr="000C645E">
              <w:rPr>
                <w:sz w:val="22"/>
                <w:szCs w:val="22"/>
              </w:rPr>
              <w:t xml:space="preserve"> услуг</w:t>
            </w:r>
          </w:p>
        </w:tc>
      </w:tr>
      <w:tr w:rsidR="00955C0D" w:rsidRPr="00BD6443" w14:paraId="49DF102C" w14:textId="77777777" w:rsidTr="00031AC5">
        <w:tc>
          <w:tcPr>
            <w:tcW w:w="3970" w:type="dxa"/>
            <w:shd w:val="clear" w:color="auto" w:fill="FFFFFF"/>
          </w:tcPr>
          <w:p w14:paraId="6F43BE53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7371" w:type="dxa"/>
            <w:shd w:val="clear" w:color="auto" w:fill="FFFFFF"/>
          </w:tcPr>
          <w:p w14:paraId="14E95637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№ЛО-05-01-001717</w:t>
            </w:r>
          </w:p>
          <w:p w14:paraId="569D2A5C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От 20 сентября 2017 года</w:t>
            </w:r>
          </w:p>
          <w:p w14:paraId="666EF5F8" w14:textId="77777777" w:rsidR="00955C0D" w:rsidRPr="001B7A0C" w:rsidRDefault="00955C0D" w:rsidP="0066679C">
            <w:pPr>
              <w:pStyle w:val="a7"/>
              <w:shd w:val="clear" w:color="auto" w:fill="FFFFFF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t>Выдана Федеральной службой по надзору в сфере здравоохранения и социального развития.</w:t>
            </w:r>
          </w:p>
        </w:tc>
      </w:tr>
      <w:tr w:rsidR="00955C0D" w:rsidRPr="00BD6443" w14:paraId="4410960B" w14:textId="77777777" w:rsidTr="00031AC5">
        <w:tc>
          <w:tcPr>
            <w:tcW w:w="3970" w:type="dxa"/>
            <w:shd w:val="clear" w:color="auto" w:fill="FFFFFF"/>
          </w:tcPr>
          <w:p w14:paraId="0D7C431A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финансово-хозяйственной-деятельности</w:t>
            </w:r>
          </w:p>
        </w:tc>
        <w:tc>
          <w:tcPr>
            <w:tcW w:w="7371" w:type="dxa"/>
            <w:shd w:val="clear" w:color="auto" w:fill="FFFFFF"/>
          </w:tcPr>
          <w:p w14:paraId="7326EB1F" w14:textId="77777777" w:rsidR="00955C0D" w:rsidRPr="001B7A0C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0C645E">
              <w:rPr>
                <w:i/>
                <w:iCs/>
                <w:u w:val="single"/>
                <w:shd w:val="clear" w:color="auto" w:fill="FFFFFF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www.bus.gov.ru </w:t>
            </w:r>
            <w:r w:rsidRPr="001B7A0C">
              <w:rPr>
                <w:shd w:val="clear" w:color="auto" w:fill="FFFFFF"/>
              </w:rPr>
              <w:t>-Форма собственности – государственная</w:t>
            </w:r>
          </w:p>
          <w:p w14:paraId="37170AAF" w14:textId="53CE22F3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rPr>
                <w:shd w:val="clear" w:color="auto" w:fill="FFFFFF"/>
              </w:rPr>
              <w:t>-Тип учреждения –</w:t>
            </w:r>
            <w:r w:rsidRPr="001B7A0C">
              <w:t xml:space="preserve">Государственное </w:t>
            </w:r>
            <w:r w:rsidR="00E0088C">
              <w:t>казен</w:t>
            </w:r>
            <w:r w:rsidR="00E0088C" w:rsidRPr="001B7A0C">
              <w:t>ное учреждение</w:t>
            </w:r>
            <w:r w:rsidRPr="001B7A0C">
              <w:t xml:space="preserve"> Республики Дагестан «Реабилитационный центр для детей и подростков с ограниченными возможностями» </w:t>
            </w:r>
          </w:p>
          <w:p w14:paraId="0A01B052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t>-Вид деятельности – оказание социальных услуг детям и подросткам с ограниченными возможностями</w:t>
            </w:r>
          </w:p>
          <w:p w14:paraId="7DD5FDF8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-Поступления денежных средств -3701,1</w:t>
            </w:r>
            <w:r w:rsidRPr="00DF66BD">
              <w:rPr>
                <w:shd w:val="clear" w:color="auto" w:fill="FFFFFF"/>
              </w:rPr>
              <w:t>тыс.</w:t>
            </w:r>
            <w:r w:rsidRPr="001B7A0C">
              <w:rPr>
                <w:shd w:val="clear" w:color="auto" w:fill="FFFFFF"/>
              </w:rPr>
              <w:t xml:space="preserve"> руб.</w:t>
            </w:r>
          </w:p>
          <w:p w14:paraId="157D1E8A" w14:textId="24D9A3E5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-Численность по штатному расписанию – 4</w:t>
            </w:r>
            <w:r w:rsidR="00E0088C">
              <w:rPr>
                <w:shd w:val="clear" w:color="auto" w:fill="FFFFFF"/>
              </w:rPr>
              <w:t>8</w:t>
            </w:r>
            <w:r w:rsidRPr="001B7A0C">
              <w:rPr>
                <w:shd w:val="clear" w:color="auto" w:fill="FFFFFF"/>
              </w:rPr>
              <w:t xml:space="preserve"> чел.</w:t>
            </w:r>
          </w:p>
          <w:p w14:paraId="7C0948F4" w14:textId="77777777" w:rsidR="00955C0D" w:rsidRPr="00DF66BD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-ФОТ –</w:t>
            </w:r>
            <w:r w:rsidRPr="00DF66BD">
              <w:t>2463,7тыс.руб.,</w:t>
            </w:r>
            <w:r w:rsidRPr="001B7A0C">
              <w:t xml:space="preserve"> средняя заработная плата по учреждению составляет – </w:t>
            </w:r>
            <w:r w:rsidRPr="00DF66BD">
              <w:t>17,4 руб.</w:t>
            </w:r>
          </w:p>
          <w:p w14:paraId="0B40BB05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-Плановая мощность – 30 койко-мест</w:t>
            </w:r>
          </w:p>
          <w:p w14:paraId="4D536464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Документы, определяющие финансово-хозяйственную деятельность:</w:t>
            </w:r>
          </w:p>
          <w:p w14:paraId="133F254D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-Устав</w:t>
            </w:r>
          </w:p>
          <w:p w14:paraId="7886ADB2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-Бухгалтерский баланс</w:t>
            </w:r>
          </w:p>
          <w:p w14:paraId="61C284BE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-Отчеты о финансовых результатах деятельности</w:t>
            </w:r>
          </w:p>
          <w:p w14:paraId="7E6B4942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-Финансовый план деятельности</w:t>
            </w:r>
          </w:p>
          <w:p w14:paraId="74E659D1" w14:textId="77777777"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-Организационный план деятельности.</w:t>
            </w:r>
          </w:p>
        </w:tc>
      </w:tr>
      <w:tr w:rsidR="00955C0D" w:rsidRPr="00BD6443" w14:paraId="724BF51F" w14:textId="77777777" w:rsidTr="00031AC5">
        <w:tc>
          <w:tcPr>
            <w:tcW w:w="3970" w:type="dxa"/>
            <w:shd w:val="clear" w:color="auto" w:fill="FFFFFF"/>
          </w:tcPr>
          <w:p w14:paraId="4B590C39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правилах внутреннего распорядка для получателей социальных услуг, правила внутреннего трудового распорядк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коллективном договоре</w:t>
            </w:r>
          </w:p>
        </w:tc>
        <w:tc>
          <w:tcPr>
            <w:tcW w:w="7371" w:type="dxa"/>
            <w:shd w:val="clear" w:color="auto" w:fill="FFFFFF"/>
          </w:tcPr>
          <w:p w14:paraId="3236B396" w14:textId="77777777" w:rsidR="00955C0D" w:rsidRPr="000C645E" w:rsidRDefault="00955C0D" w:rsidP="000C645E">
            <w:pPr>
              <w:numPr>
                <w:ilvl w:val="2"/>
                <w:numId w:val="3"/>
              </w:numPr>
              <w:spacing w:after="0" w:line="240" w:lineRule="auto"/>
              <w:ind w:right="-365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Общие положения.</w:t>
            </w:r>
          </w:p>
          <w:p w14:paraId="779442E7" w14:textId="55FE736A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 Правила внутреннего трудового распорядка – нормативный акт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 w:rsidRPr="000C645E">
              <w:rPr>
                <w:rFonts w:ascii="Times New Roman" w:hAnsi="Times New Roman"/>
                <w:lang w:eastAsia="ru-RU"/>
              </w:rPr>
              <w:t xml:space="preserve">У </w:t>
            </w:r>
            <w:r>
              <w:rPr>
                <w:rFonts w:ascii="Times New Roman" w:hAnsi="Times New Roman"/>
                <w:lang w:eastAsia="ru-RU"/>
              </w:rPr>
              <w:t>РД РЦДПОВ в МО «Карабудахкентский район</w:t>
            </w:r>
            <w:r w:rsidRPr="000C645E">
              <w:rPr>
                <w:rFonts w:ascii="Times New Roman" w:hAnsi="Times New Roman"/>
                <w:lang w:eastAsia="ru-RU"/>
              </w:rPr>
              <w:t>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</w:t>
            </w:r>
            <w:r>
              <w:rPr>
                <w:rFonts w:ascii="Times New Roman" w:hAnsi="Times New Roman"/>
                <w:lang w:eastAsia="ru-RU"/>
              </w:rPr>
              <w:t>ношений в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 МО «Карабудах</w:t>
            </w:r>
            <w:r>
              <w:rPr>
                <w:rFonts w:ascii="Times New Roman" w:hAnsi="Times New Roman"/>
                <w:lang w:eastAsia="ru-RU"/>
              </w:rPr>
              <w:lastRenderedPageBreak/>
              <w:t>кентский район</w:t>
            </w:r>
            <w:r w:rsidRPr="000C645E">
              <w:rPr>
                <w:rFonts w:ascii="Times New Roman" w:hAnsi="Times New Roman"/>
                <w:lang w:eastAsia="ru-RU"/>
              </w:rPr>
              <w:t>»,     ( или Работодатель).</w:t>
            </w:r>
          </w:p>
          <w:p w14:paraId="0DD787B7" w14:textId="77777777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207E2B42" w14:textId="77777777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234E4A29" w14:textId="77777777"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0D7FCFCE" w14:textId="77777777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7B53BB31" w14:textId="77777777"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14:paraId="56415131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2. Порядок приема и увольнения работников.</w:t>
            </w:r>
          </w:p>
          <w:p w14:paraId="22D4B186" w14:textId="77777777"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14:paraId="54AB2AA9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Работники, реализуют право на труд путем заключения письменного         трудового договора.</w:t>
            </w:r>
          </w:p>
          <w:p w14:paraId="45906C16" w14:textId="0F0AFE3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При заключении трудового договора лицо, поступающее на работу, предъяв</w:t>
            </w:r>
            <w:r>
              <w:rPr>
                <w:rFonts w:ascii="Times New Roman" w:hAnsi="Times New Roman"/>
                <w:lang w:eastAsia="ru-RU"/>
              </w:rPr>
              <w:t>ляет в отдел кадров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 в МО «</w:t>
            </w:r>
            <w:r w:rsidR="00CA2952"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="00CA2952" w:rsidRPr="000C645E">
              <w:rPr>
                <w:rFonts w:ascii="Times New Roman" w:hAnsi="Times New Roman"/>
                <w:lang w:eastAsia="ru-RU"/>
              </w:rPr>
              <w:t>район</w:t>
            </w:r>
            <w:r w:rsidRPr="000C645E">
              <w:rPr>
                <w:rFonts w:ascii="Times New Roman" w:hAnsi="Times New Roman"/>
                <w:lang w:eastAsia="ru-RU"/>
              </w:rPr>
              <w:t>»:</w:t>
            </w:r>
          </w:p>
          <w:p w14:paraId="508F67E6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паспорт или иной документ, удостоверяющий личность;</w:t>
            </w:r>
          </w:p>
          <w:p w14:paraId="2891CF94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7CD51F41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документ об образовании,  квалификации;</w:t>
            </w:r>
          </w:p>
          <w:p w14:paraId="171CED30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-страховое свидетельство государственного пенсионного  страхования;</w:t>
            </w:r>
          </w:p>
          <w:p w14:paraId="4BC4058E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ИНН (идентификационный номер налогоплательщика).</w:t>
            </w:r>
          </w:p>
          <w:p w14:paraId="3A15FE7D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Прием на работу без предъявления указанных документов не допускается.</w:t>
            </w:r>
          </w:p>
          <w:p w14:paraId="78D0DC72" w14:textId="78DCE01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Прием на работу оформляется</w:t>
            </w:r>
            <w:r>
              <w:rPr>
                <w:rFonts w:ascii="Times New Roman" w:hAnsi="Times New Roman"/>
                <w:lang w:eastAsia="ru-RU"/>
              </w:rPr>
              <w:t xml:space="preserve"> приказом директора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</w:t>
            </w:r>
            <w:r w:rsidR="00CA2952" w:rsidRPr="000C645E">
              <w:rPr>
                <w:rFonts w:ascii="Times New Roman" w:hAnsi="Times New Roman"/>
                <w:lang w:eastAsia="ru-RU"/>
              </w:rPr>
              <w:t>Ка</w:t>
            </w:r>
            <w:r w:rsidR="00CA2952">
              <w:rPr>
                <w:rFonts w:ascii="Times New Roman" w:hAnsi="Times New Roman"/>
                <w:lang w:eastAsia="ru-RU"/>
              </w:rPr>
              <w:t xml:space="preserve">рабудахкентский </w:t>
            </w:r>
            <w:r w:rsidR="00CA2952" w:rsidRPr="000C645E">
              <w:rPr>
                <w:rFonts w:ascii="Times New Roman" w:hAnsi="Times New Roman"/>
                <w:lang w:eastAsia="ru-RU"/>
              </w:rPr>
              <w:t>район</w:t>
            </w:r>
            <w:r w:rsidRPr="000C645E">
              <w:rPr>
                <w:rFonts w:ascii="Times New Roman" w:hAnsi="Times New Roman"/>
                <w:lang w:eastAsia="ru-RU"/>
              </w:rPr>
              <w:t>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7FA5F5D9" w14:textId="77777777"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</w:p>
          <w:p w14:paraId="1CD59087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481646E9" w14:textId="5B874739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ознакомить работника с порученной работой, условиями труда</w:t>
            </w:r>
            <w:r w:rsidR="00E0088C">
              <w:rPr>
                <w:rFonts w:ascii="Times New Roman" w:hAnsi="Times New Roman"/>
                <w:lang w:eastAsia="ru-RU"/>
              </w:rPr>
              <w:t xml:space="preserve">, </w:t>
            </w:r>
            <w:r w:rsidRPr="000C645E">
              <w:rPr>
                <w:rFonts w:ascii="Times New Roman" w:hAnsi="Times New Roman"/>
                <w:lang w:eastAsia="ru-RU"/>
              </w:rPr>
              <w:t xml:space="preserve">режимом труда и отдыха, системой и формой оплаты труда, разъяснить его права и обязанности; </w:t>
            </w:r>
          </w:p>
          <w:p w14:paraId="19AB3782" w14:textId="77777777"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  <w:r w:rsidRPr="000C645E">
              <w:rPr>
                <w:rFonts w:ascii="Times New Roman" w:hAnsi="Times New Roman"/>
                <w:lang w:eastAsia="ru-RU"/>
              </w:rPr>
              <w:t>ознакомить работника с коллективным договором;</w:t>
            </w:r>
          </w:p>
          <w:p w14:paraId="587D280D" w14:textId="77777777" w:rsidR="00955C0D" w:rsidRPr="000C645E" w:rsidRDefault="00955C0D" w:rsidP="00662E30">
            <w:pPr>
              <w:spacing w:after="0" w:line="240" w:lineRule="auto"/>
              <w:ind w:hanging="1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547672E8" w14:textId="77777777"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</w:p>
          <w:p w14:paraId="5F23159B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Прекращение трудового договора может иметь место только по основаниям, предусмотренным законодательством.</w:t>
            </w:r>
          </w:p>
          <w:p w14:paraId="6000C7A7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18F84489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076A00B5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08A9D76E" w14:textId="77777777"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</w:p>
          <w:p w14:paraId="76BA48DC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638A1F13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3.Основные права и обязанности работников.</w:t>
            </w:r>
          </w:p>
          <w:p w14:paraId="44D6FF2F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7087B67" w14:textId="7845CC58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Работники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 в МО «</w:t>
            </w:r>
            <w:r w:rsidR="00CA2952"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="00CA2952" w:rsidRPr="000C645E">
              <w:rPr>
                <w:rFonts w:ascii="Times New Roman" w:hAnsi="Times New Roman"/>
                <w:lang w:eastAsia="ru-RU"/>
              </w:rPr>
              <w:t>район</w:t>
            </w:r>
            <w:r w:rsidRPr="000C645E">
              <w:rPr>
                <w:rFonts w:ascii="Times New Roman" w:hAnsi="Times New Roman"/>
                <w:lang w:eastAsia="ru-RU"/>
              </w:rPr>
              <w:t>» имеют право на:</w:t>
            </w:r>
          </w:p>
          <w:p w14:paraId="6B72E346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3185F1DC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предоставление работы, обусловленной трудовым договором;</w:t>
            </w:r>
          </w:p>
          <w:p w14:paraId="7A9C6174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своевременно и в полном объеме выплату заработной платы в соответствии со своей квалификации;</w:t>
            </w:r>
          </w:p>
          <w:p w14:paraId="5C53ABDB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10F4CF32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профессиональную подготовку, переподготовку и повышение своей квалификации;</w:t>
            </w:r>
          </w:p>
          <w:p w14:paraId="1ABD7474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защиту своих трудовых прав;</w:t>
            </w:r>
          </w:p>
          <w:p w14:paraId="71293DF6" w14:textId="77777777"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обязательное социальное страхование.</w:t>
            </w:r>
          </w:p>
          <w:p w14:paraId="563AEC91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D926D97" w14:textId="77777777"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Работники обязаны:</w:t>
            </w:r>
          </w:p>
          <w:p w14:paraId="6582F772" w14:textId="5489BC03" w:rsidR="00955C0D" w:rsidRPr="000C645E" w:rsidRDefault="00955C0D" w:rsidP="00662E30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Правила внутреннего трудового распорядка, приня</w:t>
            </w:r>
            <w:r>
              <w:rPr>
                <w:rFonts w:ascii="Times New Roman" w:hAnsi="Times New Roman"/>
                <w:lang w:eastAsia="ru-RU"/>
              </w:rPr>
              <w:t>тые в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 в МО «</w:t>
            </w:r>
            <w:r w:rsidR="00CA2952"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="00CA2952" w:rsidRPr="000C645E">
              <w:rPr>
                <w:rFonts w:ascii="Times New Roman" w:hAnsi="Times New Roman"/>
                <w:lang w:eastAsia="ru-RU"/>
              </w:rPr>
              <w:t>район</w:t>
            </w:r>
            <w:r w:rsidRPr="000C645E">
              <w:rPr>
                <w:rFonts w:ascii="Times New Roman" w:hAnsi="Times New Roman"/>
                <w:lang w:eastAsia="ru-RU"/>
              </w:rPr>
              <w:t>» установленном порядке;</w:t>
            </w:r>
          </w:p>
          <w:p w14:paraId="6C5BB617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15657CDB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 w:rsidRPr="00222535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717391A2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79A6D6E7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108F6138" w14:textId="7F50B3CC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чистоту в отд</w:t>
            </w:r>
            <w:r>
              <w:rPr>
                <w:rFonts w:ascii="Times New Roman" w:hAnsi="Times New Roman"/>
                <w:lang w:eastAsia="ru-RU"/>
              </w:rPr>
              <w:t>еле и на территории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 в МО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>», а также соблюдать установленный порядок хранения материальных ценностей и документов;</w:t>
            </w:r>
          </w:p>
          <w:p w14:paraId="67915A36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4E3EC4A6" w14:textId="77777777"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590AF7E2" w14:textId="77777777"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</w:p>
          <w:p w14:paraId="14D4824E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4. Основные права и обязанности Работодателя.</w:t>
            </w:r>
          </w:p>
          <w:p w14:paraId="37979EB6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EB084AF" w14:textId="77777777" w:rsidR="00955C0D" w:rsidRPr="000C645E" w:rsidRDefault="00955C0D" w:rsidP="00222535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Работодатель имеет право:</w:t>
            </w:r>
          </w:p>
          <w:p w14:paraId="64DEFBDF" w14:textId="77777777"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59719318" w14:textId="77777777"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поощрять работников за добросовестный эффективный труд;</w:t>
            </w:r>
          </w:p>
          <w:p w14:paraId="7524EDEF" w14:textId="100C4CCE"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требовать от работников исполнения ими трудовых обязанностей и бережного от</w:t>
            </w:r>
            <w:r>
              <w:rPr>
                <w:rFonts w:ascii="Times New Roman" w:hAnsi="Times New Roman"/>
                <w:lang w:eastAsia="ru-RU"/>
              </w:rPr>
              <w:t>ношения к имуществу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</w:t>
            </w:r>
            <w:r w:rsidR="00CA2952" w:rsidRPr="000C645E">
              <w:rPr>
                <w:rFonts w:ascii="Times New Roman" w:hAnsi="Times New Roman"/>
                <w:lang w:eastAsia="ru-RU"/>
              </w:rPr>
              <w:t>Ка</w:t>
            </w:r>
            <w:r w:rsidR="00CA2952">
              <w:rPr>
                <w:rFonts w:ascii="Times New Roman" w:hAnsi="Times New Roman"/>
                <w:lang w:eastAsia="ru-RU"/>
              </w:rPr>
              <w:t xml:space="preserve">рабудахкентский </w:t>
            </w:r>
            <w:r w:rsidR="00CA2952" w:rsidRPr="000C645E">
              <w:rPr>
                <w:rFonts w:ascii="Times New Roman" w:hAnsi="Times New Roman"/>
                <w:lang w:eastAsia="ru-RU"/>
              </w:rPr>
              <w:t>район</w:t>
            </w:r>
            <w:r w:rsidRPr="000C645E">
              <w:rPr>
                <w:rFonts w:ascii="Times New Roman" w:hAnsi="Times New Roman"/>
                <w:lang w:eastAsia="ru-RU"/>
              </w:rPr>
              <w:t>» соблюдения Правил внутреннего трудового рас</w:t>
            </w:r>
            <w:r>
              <w:rPr>
                <w:rFonts w:ascii="Times New Roman" w:hAnsi="Times New Roman"/>
                <w:lang w:eastAsia="ru-RU"/>
              </w:rPr>
              <w:t>порядка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 xml:space="preserve">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район»;</w:t>
            </w:r>
          </w:p>
          <w:p w14:paraId="24C8F172" w14:textId="77777777" w:rsidR="00955C0D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4BE37390" w14:textId="77777777"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.Работодатель обязан:</w:t>
            </w:r>
          </w:p>
          <w:p w14:paraId="6FD52A49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5FC41D97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01B0196E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  <w:r w:rsidRPr="000C645E">
              <w:rPr>
                <w:rFonts w:ascii="Times New Roman" w:hAnsi="Times New Roman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5BCC2FD4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4353D1ED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Правила охраны труда, улучшать условия труда;</w:t>
            </w:r>
          </w:p>
          <w:p w14:paraId="01A94FE3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576A6253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274AE019" w14:textId="77777777"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защиту персональных данных работника.</w:t>
            </w:r>
          </w:p>
          <w:p w14:paraId="7E83EB21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5E05F34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5. Рабочее время и время отдыха.</w:t>
            </w:r>
          </w:p>
          <w:p w14:paraId="2BB11E71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4E992A4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 xml:space="preserve">  Время начала и окончания работы и перерыва для отдыха:</w:t>
            </w:r>
          </w:p>
          <w:p w14:paraId="4FAB8341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01D7411D" w14:textId="527BB7EE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работы 0</w:t>
            </w:r>
            <w:r w:rsidR="00CA2952">
              <w:rPr>
                <w:rFonts w:ascii="Times New Roman" w:hAnsi="Times New Roman"/>
                <w:lang w:eastAsia="ru-RU"/>
              </w:rPr>
              <w:t>8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14:paraId="39E9A99C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Перерыв с 13.00 до 14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</w:p>
          <w:p w14:paraId="541CA8BB" w14:textId="5359E9F4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Окончание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работы  1</w:t>
            </w:r>
            <w:r w:rsidR="00CA2952">
              <w:rPr>
                <w:rFonts w:ascii="Times New Roman" w:hAnsi="Times New Roman"/>
                <w:lang w:eastAsia="ru-RU"/>
              </w:rPr>
              <w:t>7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14:paraId="6A81DD5B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Выходные дни</w:t>
            </w:r>
            <w:r>
              <w:rPr>
                <w:rFonts w:ascii="Times New Roman" w:hAnsi="Times New Roman"/>
                <w:lang w:eastAsia="ru-RU"/>
              </w:rPr>
              <w:t xml:space="preserve">; </w:t>
            </w:r>
            <w:r w:rsidRPr="000C645E">
              <w:rPr>
                <w:rFonts w:ascii="Times New Roman" w:hAnsi="Times New Roman"/>
                <w:lang w:eastAsia="ru-RU"/>
              </w:rPr>
              <w:t>суббота, воскресенье.</w:t>
            </w:r>
          </w:p>
          <w:p w14:paraId="1315DA95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86F3688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6D8BE648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2B0E410F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CE29B50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C6D351C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049B6657" w14:textId="77777777" w:rsidR="00955C0D" w:rsidRPr="000C645E" w:rsidRDefault="00955C0D" w:rsidP="006C08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58B1D220" w14:textId="77777777"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38D6EA25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14:paraId="27E16316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14:paraId="0CA30E13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665FA287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7DEAF4A6" w14:textId="77777777"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14:paraId="39B87BD1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Привлечение работников к работе в выходные и не рабочие праздничные дни производится в случаях и порядке, предусмотренных трудовым зако</w:t>
            </w:r>
            <w:r w:rsidRPr="000C645E">
              <w:rPr>
                <w:rFonts w:ascii="Times New Roman" w:hAnsi="Times New Roman"/>
                <w:lang w:eastAsia="ru-RU"/>
              </w:rPr>
              <w:lastRenderedPageBreak/>
              <w:t xml:space="preserve">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7572CFF9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50A1757F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Ежегодные дополнительные оплачиваемые отпуска продолжительностью</w:t>
            </w:r>
          </w:p>
          <w:p w14:paraId="5D2574A8" w14:textId="4A9F521A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</w:t>
            </w:r>
            <w:r w:rsidR="00CA2952" w:rsidRPr="000C645E">
              <w:rPr>
                <w:rFonts w:ascii="Times New Roman" w:hAnsi="Times New Roman"/>
                <w:lang w:eastAsia="ru-RU"/>
              </w:rPr>
              <w:t>согласно Приложения</w:t>
            </w:r>
            <w:r w:rsidRPr="000C645E">
              <w:rPr>
                <w:rFonts w:ascii="Times New Roman" w:hAnsi="Times New Roman"/>
                <w:lang w:eastAsia="ru-RU"/>
              </w:rPr>
              <w:t xml:space="preserve"> № 3).</w:t>
            </w:r>
          </w:p>
          <w:p w14:paraId="00F943FA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75B1735B" w14:textId="77777777"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33A36A57" w14:textId="77777777"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1F33496C" w14:textId="77777777"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0D948875" w14:textId="77777777"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6. Поощрения за успехи в работе.</w:t>
            </w:r>
          </w:p>
          <w:p w14:paraId="1643AA47" w14:textId="77777777" w:rsidR="00955C0D" w:rsidRPr="000C645E" w:rsidRDefault="00955C0D" w:rsidP="000C64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3CE81AFE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2F605AC4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выплата денежной премии;</w:t>
            </w:r>
          </w:p>
          <w:p w14:paraId="1E86D88A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объявление благодарности;</w:t>
            </w:r>
          </w:p>
          <w:p w14:paraId="362DD69D" w14:textId="37DC87BF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</w:t>
            </w:r>
            <w:r>
              <w:rPr>
                <w:rFonts w:ascii="Times New Roman" w:hAnsi="Times New Roman"/>
                <w:lang w:eastAsia="ru-RU"/>
              </w:rPr>
              <w:t>и приказа директора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 xml:space="preserve">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район».</w:t>
            </w:r>
          </w:p>
          <w:p w14:paraId="178F0C85" w14:textId="77777777" w:rsidR="00955C0D" w:rsidRPr="000C645E" w:rsidRDefault="00955C0D" w:rsidP="006841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65E008BB" w14:textId="77777777" w:rsidR="00955C0D" w:rsidRPr="000C645E" w:rsidRDefault="00955C0D" w:rsidP="006841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5EBBD389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6AF144C" w14:textId="77777777" w:rsidR="00955C0D" w:rsidRPr="000C645E" w:rsidRDefault="00955C0D" w:rsidP="000C645E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Ответственность работников за совершение дисциплинарных проступков.</w:t>
            </w:r>
          </w:p>
          <w:p w14:paraId="65AA862B" w14:textId="77777777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9EA024D" w14:textId="032A568F"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-. Работники Г</w:t>
            </w:r>
            <w:r w:rsidR="00E0088C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</w:t>
            </w:r>
            <w:r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01672648" w14:textId="77777777" w:rsidR="00955C0D" w:rsidRPr="000C645E" w:rsidRDefault="00955C0D" w:rsidP="0068410B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6D34579E" w14:textId="77777777"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замечания;</w:t>
            </w:r>
          </w:p>
          <w:p w14:paraId="0C1242D6" w14:textId="77777777"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выговор;</w:t>
            </w:r>
          </w:p>
          <w:p w14:paraId="339AC31E" w14:textId="77777777"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увольнение по соответствующим основаниям.</w:t>
            </w:r>
          </w:p>
          <w:p w14:paraId="533C124A" w14:textId="77777777" w:rsidR="00955C0D" w:rsidRPr="000C645E" w:rsidRDefault="00955C0D" w:rsidP="000C64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42968A28" w14:textId="71860EDA" w:rsidR="00955C0D" w:rsidRPr="000C645E" w:rsidRDefault="00E0088C" w:rsidP="000C64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 увольнении</w:t>
            </w:r>
            <w:r w:rsidR="00955C0D" w:rsidRPr="000C645E">
              <w:rPr>
                <w:rFonts w:ascii="Times New Roman" w:hAnsi="Times New Roman"/>
                <w:lang w:eastAsia="ru-RU"/>
              </w:rPr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243F023D" w14:textId="77777777"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2045B29B" w14:textId="77777777"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Дисциплинарные взыскания применяются Работодателем непосредственно за обнаружением проступка, но не позднее 1 месяца со </w:t>
            </w:r>
            <w:r w:rsidRPr="000C645E">
              <w:rPr>
                <w:rFonts w:ascii="Times New Roman" w:hAnsi="Times New Roman"/>
                <w:lang w:eastAsia="ru-RU"/>
              </w:rPr>
              <w:lastRenderedPageBreak/>
              <w:t>дня его обнаружения, не считая времени болезни или пребывания работника в отпуске.</w:t>
            </w:r>
          </w:p>
          <w:p w14:paraId="2CE1B2FC" w14:textId="77777777"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699C3CBE" w14:textId="533519EE"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645E">
              <w:rPr>
                <w:sz w:val="22"/>
                <w:szCs w:val="22"/>
              </w:rPr>
              <w:t xml:space="preserve"> Правила внутреннего трудового распорядка находятся в отделе кадров  </w:t>
            </w:r>
            <w:r>
              <w:rPr>
                <w:sz w:val="22"/>
                <w:szCs w:val="22"/>
              </w:rPr>
              <w:t xml:space="preserve">                    Г</w:t>
            </w:r>
            <w:r w:rsidR="00E0088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РД РЦДПОВ в МО «</w:t>
            </w:r>
            <w:r w:rsidR="00E0088C">
              <w:rPr>
                <w:sz w:val="22"/>
                <w:szCs w:val="22"/>
              </w:rPr>
              <w:t xml:space="preserve">Карабудахкентский </w:t>
            </w:r>
            <w:r w:rsidR="00E0088C" w:rsidRPr="000C645E">
              <w:rPr>
                <w:sz w:val="22"/>
                <w:szCs w:val="22"/>
              </w:rPr>
              <w:t>район</w:t>
            </w:r>
            <w:r w:rsidRPr="000C645E">
              <w:rPr>
                <w:sz w:val="22"/>
                <w:szCs w:val="22"/>
              </w:rPr>
              <w:t>». Ознакомление работника при приеме на работу с Правилами внутреннего распорядка производится в обязательном порядке.</w:t>
            </w:r>
          </w:p>
          <w:p w14:paraId="29D34501" w14:textId="77777777"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14:paraId="290AF422" w14:textId="77777777"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14:paraId="24447BBE" w14:textId="77777777" w:rsidR="00955C0D" w:rsidRPr="001B7A0C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955C0D" w:rsidRPr="00BD6443" w14:paraId="4E969D79" w14:textId="77777777" w:rsidTr="00031AC5">
        <w:tc>
          <w:tcPr>
            <w:tcW w:w="3970" w:type="dxa"/>
            <w:shd w:val="clear" w:color="auto" w:fill="FFFFFF"/>
          </w:tcPr>
          <w:p w14:paraId="6707A2F1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наличии предписаний, органов осуществляющих государственный контроль в сфере социального обслуживания, и отчётов об исполнении указанных предписаний</w:t>
            </w:r>
          </w:p>
        </w:tc>
        <w:tc>
          <w:tcPr>
            <w:tcW w:w="7371" w:type="dxa"/>
            <w:shd w:val="clear" w:color="auto" w:fill="FFFFFF"/>
          </w:tcPr>
          <w:p w14:paraId="2B02DAFB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  <w:p w14:paraId="2797AA73" w14:textId="77777777" w:rsidR="00955C0D" w:rsidRPr="001B7A0C" w:rsidRDefault="00955C0D" w:rsidP="007774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17.08.2015г.</w:t>
            </w:r>
          </w:p>
          <w:p w14:paraId="0072BA66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орган: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Фонд социального страхования </w:t>
            </w:r>
          </w:p>
          <w:p w14:paraId="4C658C82" w14:textId="2E8E3854" w:rsidR="00955C0D" w:rsidRPr="001B7A0C" w:rsidRDefault="00955C0D" w:rsidP="001B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 xml:space="preserve">Цель проверки: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целевой учет расходов на цели обязательного социального </w:t>
            </w:r>
            <w:r w:rsidR="00E0088C" w:rsidRPr="001B7A0C">
              <w:rPr>
                <w:rFonts w:ascii="Times New Roman" w:hAnsi="Times New Roman"/>
                <w:sz w:val="24"/>
                <w:szCs w:val="24"/>
              </w:rPr>
              <w:t>страхования, произведенных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страхователем –плательщиком единого соц. налога-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нарушения не выявлены.</w:t>
            </w:r>
          </w:p>
          <w:p w14:paraId="6ECC2C92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23.10.2015г</w:t>
            </w:r>
          </w:p>
          <w:p w14:paraId="29D6BE13" w14:textId="1C110B0F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</w:t>
            </w:r>
            <w:r w:rsidR="00E0088C"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>орган:</w:t>
            </w:r>
            <w:r w:rsidR="00E0088C" w:rsidRPr="001B7A0C">
              <w:rPr>
                <w:rFonts w:ascii="Times New Roman" w:hAnsi="Times New Roman"/>
                <w:sz w:val="24"/>
                <w:szCs w:val="24"/>
              </w:rPr>
              <w:t xml:space="preserve"> Минтруд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РД. «Контрольно-ревизионное управление</w:t>
            </w:r>
          </w:p>
          <w:p w14:paraId="2E469B12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проверка целевого и эффективного использования бюджетных средств </w:t>
            </w:r>
          </w:p>
          <w:p w14:paraId="65B7D5E8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Период проверки 2014г.</w:t>
            </w:r>
          </w:p>
          <w:p w14:paraId="5896135A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нарушения не выявлены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713705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03.12.2015г.</w:t>
            </w:r>
          </w:p>
          <w:p w14:paraId="62586DB1" w14:textId="77777777" w:rsidR="00955C0D" w:rsidRPr="001B7A0C" w:rsidRDefault="00955C0D" w:rsidP="001B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>Проверяющий орган: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четная палата РД</w:t>
            </w:r>
          </w:p>
          <w:p w14:paraId="757505F3" w14:textId="61E9CA6C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Проверка целевого и эффективного использования бюджетных средств выделенных в 2014г на поддержку социально реабилитационных </w:t>
            </w:r>
            <w:r w:rsidR="00E0088C" w:rsidRPr="001B7A0C">
              <w:rPr>
                <w:rFonts w:ascii="Times New Roman" w:hAnsi="Times New Roman"/>
                <w:sz w:val="24"/>
                <w:szCs w:val="24"/>
              </w:rPr>
              <w:t>центров, подведомственных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Министерству труда и социального развития РД.</w:t>
            </w:r>
          </w:p>
          <w:p w14:paraId="257235A3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нарушений не выявлено.</w:t>
            </w:r>
          </w:p>
          <w:p w14:paraId="29807985" w14:textId="77777777" w:rsidR="00955C0D" w:rsidRPr="001B7A0C" w:rsidRDefault="00955C0D" w:rsidP="00C03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2ABD9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  <w:p w14:paraId="07477715" w14:textId="77777777" w:rsidR="00955C0D" w:rsidRPr="001B7A0C" w:rsidRDefault="00955C0D" w:rsidP="007774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22.03 2018г.</w:t>
            </w:r>
          </w:p>
          <w:p w14:paraId="5BB00C89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орган: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Фонд социального страхования Российской Федерации по Республике Дагестан</w:t>
            </w:r>
          </w:p>
          <w:p w14:paraId="0BDDCE8C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- 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  <w:p w14:paraId="57497E1D" w14:textId="77777777" w:rsidR="00955C0D" w:rsidRPr="001B7A0C" w:rsidRDefault="00955C0D" w:rsidP="0015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нарушений не выявлено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7813A6" w14:textId="77777777"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14:paraId="2155DBB4" w14:textId="77777777" w:rsidTr="00031AC5">
        <w:tc>
          <w:tcPr>
            <w:tcW w:w="3970" w:type="dxa"/>
          </w:tcPr>
          <w:p w14:paraId="03240074" w14:textId="77777777"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7371" w:type="dxa"/>
            <w:shd w:val="clear" w:color="auto" w:fill="FFFFFF"/>
          </w:tcPr>
          <w:p w14:paraId="17321F49" w14:textId="77777777" w:rsidR="00955C0D" w:rsidRPr="001B7A0C" w:rsidRDefault="00955C0D" w:rsidP="005D2F05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де</w:t>
            </w:r>
            <w:r w:rsidR="005D2F05">
              <w:rPr>
                <w:rFonts w:ascii="Times New Roman" w:hAnsi="Times New Roman"/>
                <w:sz w:val="24"/>
                <w:szCs w:val="24"/>
              </w:rPr>
              <w:t xml:space="preserve">кабря   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</w:t>
            </w:r>
            <w:r w:rsidR="005D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качестве оказания услуг – Дагестанской республиканской организацией общероссийской общественной 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78E6EF63" w14:textId="77777777" w:rsidR="00955C0D" w:rsidRPr="001B7A0C" w:rsidRDefault="00955C0D" w:rsidP="004B5950">
            <w:pPr>
              <w:autoSpaceDN w:val="0"/>
              <w:adjustRightInd w:val="0"/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Указанная оценка проводилась посредством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показателям, характеризующим такие общие критерии оценки качества, как от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14:paraId="4E7A9ED4" w14:textId="77777777" w:rsidR="00955C0D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BFA37" w14:textId="77777777"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повышения качества предоставления услуг 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по следующим основным направлениям:</w:t>
            </w:r>
          </w:p>
          <w:p w14:paraId="1F2AE999" w14:textId="77777777"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4C504F59" w14:textId="6107732A"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редактирование информации, опубликованной на</w:t>
            </w:r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официальном сайте для размещения информации</w:t>
            </w:r>
            <w:r w:rsidR="00E0088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о государствен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8" w:history="1"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bus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14:paraId="4000EF16" w14:textId="75D9FB9B"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беспечение размещения на странице учреждения официального сайта Минтруда РД полной и актуальной информации</w:t>
            </w:r>
            <w:r w:rsidR="00E0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информации;</w:t>
            </w:r>
          </w:p>
          <w:p w14:paraId="7EE0EC17" w14:textId="77777777"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14:paraId="15CE2B0A" w14:textId="77777777" w:rsidR="00955C0D" w:rsidRPr="001B7A0C" w:rsidRDefault="00955C0D" w:rsidP="00873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A3D49" w14:textId="77777777" w:rsidR="00955C0D" w:rsidRDefault="00955C0D">
      <w:pPr>
        <w:rPr>
          <w:rFonts w:ascii="Times New Roman" w:hAnsi="Times New Roman"/>
          <w:sz w:val="28"/>
          <w:szCs w:val="28"/>
        </w:rPr>
      </w:pPr>
    </w:p>
    <w:p w14:paraId="506E22DD" w14:textId="77777777" w:rsidR="00955C0D" w:rsidRPr="00006911" w:rsidRDefault="00955C0D" w:rsidP="000726CF">
      <w:pPr>
        <w:rPr>
          <w:rFonts w:ascii="Times New Roman" w:hAnsi="Times New Roman"/>
          <w:sz w:val="28"/>
          <w:szCs w:val="28"/>
        </w:rPr>
      </w:pPr>
    </w:p>
    <w:sectPr w:rsidR="00955C0D" w:rsidRPr="00006911" w:rsidSect="003346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ECA"/>
    <w:multiLevelType w:val="hybridMultilevel"/>
    <w:tmpl w:val="DAF2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2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AC179F"/>
    <w:multiLevelType w:val="hybridMultilevel"/>
    <w:tmpl w:val="FC00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B53AA"/>
    <w:multiLevelType w:val="hybridMultilevel"/>
    <w:tmpl w:val="10F2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68109327">
    <w:abstractNumId w:val="6"/>
  </w:num>
  <w:num w:numId="2" w16cid:durableId="1828980454">
    <w:abstractNumId w:val="4"/>
  </w:num>
  <w:num w:numId="3" w16cid:durableId="2048676763">
    <w:abstractNumId w:val="8"/>
  </w:num>
  <w:num w:numId="4" w16cid:durableId="1340963881">
    <w:abstractNumId w:val="1"/>
  </w:num>
  <w:num w:numId="5" w16cid:durableId="1780101830">
    <w:abstractNumId w:val="11"/>
  </w:num>
  <w:num w:numId="6" w16cid:durableId="1711952218">
    <w:abstractNumId w:val="10"/>
  </w:num>
  <w:num w:numId="7" w16cid:durableId="2108311526">
    <w:abstractNumId w:val="9"/>
  </w:num>
  <w:num w:numId="8" w16cid:durableId="671564532">
    <w:abstractNumId w:val="3"/>
  </w:num>
  <w:num w:numId="9" w16cid:durableId="1723284568">
    <w:abstractNumId w:val="5"/>
  </w:num>
  <w:num w:numId="10" w16cid:durableId="1951931871">
    <w:abstractNumId w:val="2"/>
  </w:num>
  <w:num w:numId="11" w16cid:durableId="2016221363">
    <w:abstractNumId w:val="0"/>
  </w:num>
  <w:num w:numId="12" w16cid:durableId="1775782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87A"/>
    <w:rsid w:val="00005609"/>
    <w:rsid w:val="00006911"/>
    <w:rsid w:val="00023A49"/>
    <w:rsid w:val="00031AC5"/>
    <w:rsid w:val="000726CF"/>
    <w:rsid w:val="0009449B"/>
    <w:rsid w:val="000C3AC7"/>
    <w:rsid w:val="000C645E"/>
    <w:rsid w:val="000D7B30"/>
    <w:rsid w:val="000F120F"/>
    <w:rsid w:val="000F5167"/>
    <w:rsid w:val="001002B3"/>
    <w:rsid w:val="00100B6C"/>
    <w:rsid w:val="001157F7"/>
    <w:rsid w:val="0012327E"/>
    <w:rsid w:val="00125A81"/>
    <w:rsid w:val="0015399A"/>
    <w:rsid w:val="0015630A"/>
    <w:rsid w:val="0017024D"/>
    <w:rsid w:val="001968EC"/>
    <w:rsid w:val="001A419E"/>
    <w:rsid w:val="001B7A0C"/>
    <w:rsid w:val="001C3C79"/>
    <w:rsid w:val="001F74F1"/>
    <w:rsid w:val="00214280"/>
    <w:rsid w:val="002147A6"/>
    <w:rsid w:val="00216E37"/>
    <w:rsid w:val="002211BF"/>
    <w:rsid w:val="00222535"/>
    <w:rsid w:val="0022298D"/>
    <w:rsid w:val="00224F28"/>
    <w:rsid w:val="00225916"/>
    <w:rsid w:val="0024701F"/>
    <w:rsid w:val="00272BE4"/>
    <w:rsid w:val="00277ECD"/>
    <w:rsid w:val="00282AE2"/>
    <w:rsid w:val="002A7C6C"/>
    <w:rsid w:val="002B01A3"/>
    <w:rsid w:val="002B1D1D"/>
    <w:rsid w:val="002B641F"/>
    <w:rsid w:val="002D2790"/>
    <w:rsid w:val="002F18D4"/>
    <w:rsid w:val="00323753"/>
    <w:rsid w:val="0033460B"/>
    <w:rsid w:val="00334B5C"/>
    <w:rsid w:val="00354FFB"/>
    <w:rsid w:val="00357858"/>
    <w:rsid w:val="003604BB"/>
    <w:rsid w:val="00361B95"/>
    <w:rsid w:val="00372E0F"/>
    <w:rsid w:val="003753C2"/>
    <w:rsid w:val="003979E2"/>
    <w:rsid w:val="003C3D62"/>
    <w:rsid w:val="003E3B83"/>
    <w:rsid w:val="00401D9B"/>
    <w:rsid w:val="00402A7B"/>
    <w:rsid w:val="0041668C"/>
    <w:rsid w:val="0041744B"/>
    <w:rsid w:val="00423136"/>
    <w:rsid w:val="0043487A"/>
    <w:rsid w:val="0047400C"/>
    <w:rsid w:val="004962D7"/>
    <w:rsid w:val="004B5950"/>
    <w:rsid w:val="004C2EEF"/>
    <w:rsid w:val="004C3BF6"/>
    <w:rsid w:val="004C4D28"/>
    <w:rsid w:val="004E18CE"/>
    <w:rsid w:val="004E737A"/>
    <w:rsid w:val="004E7AFD"/>
    <w:rsid w:val="004F7F6E"/>
    <w:rsid w:val="005002B6"/>
    <w:rsid w:val="00505541"/>
    <w:rsid w:val="00523F55"/>
    <w:rsid w:val="00540EE3"/>
    <w:rsid w:val="00556D4F"/>
    <w:rsid w:val="00570157"/>
    <w:rsid w:val="005820C5"/>
    <w:rsid w:val="005D2F05"/>
    <w:rsid w:val="005D44E8"/>
    <w:rsid w:val="005D5D05"/>
    <w:rsid w:val="005F1538"/>
    <w:rsid w:val="0060201A"/>
    <w:rsid w:val="00654A37"/>
    <w:rsid w:val="00662E30"/>
    <w:rsid w:val="0066679C"/>
    <w:rsid w:val="00670F2D"/>
    <w:rsid w:val="0067383A"/>
    <w:rsid w:val="0068410B"/>
    <w:rsid w:val="006A7662"/>
    <w:rsid w:val="006C08C8"/>
    <w:rsid w:val="006C41A1"/>
    <w:rsid w:val="006D4259"/>
    <w:rsid w:val="006E183A"/>
    <w:rsid w:val="0070714F"/>
    <w:rsid w:val="0073780C"/>
    <w:rsid w:val="0077744A"/>
    <w:rsid w:val="007778A7"/>
    <w:rsid w:val="00786C97"/>
    <w:rsid w:val="00790052"/>
    <w:rsid w:val="007C00AC"/>
    <w:rsid w:val="007E1B27"/>
    <w:rsid w:val="007F66C0"/>
    <w:rsid w:val="00802168"/>
    <w:rsid w:val="008554F5"/>
    <w:rsid w:val="00871235"/>
    <w:rsid w:val="00873B3E"/>
    <w:rsid w:val="00877C4D"/>
    <w:rsid w:val="008803FE"/>
    <w:rsid w:val="008B04EB"/>
    <w:rsid w:val="008B3088"/>
    <w:rsid w:val="008B3CF9"/>
    <w:rsid w:val="008C270F"/>
    <w:rsid w:val="008E23B8"/>
    <w:rsid w:val="00912851"/>
    <w:rsid w:val="0091696E"/>
    <w:rsid w:val="00926E0E"/>
    <w:rsid w:val="0093426C"/>
    <w:rsid w:val="0095041F"/>
    <w:rsid w:val="00955C0D"/>
    <w:rsid w:val="00984042"/>
    <w:rsid w:val="009B21F7"/>
    <w:rsid w:val="009B4A12"/>
    <w:rsid w:val="009C49FB"/>
    <w:rsid w:val="009C654D"/>
    <w:rsid w:val="009C6A7A"/>
    <w:rsid w:val="009D7A3E"/>
    <w:rsid w:val="009E16D8"/>
    <w:rsid w:val="009E1FD0"/>
    <w:rsid w:val="009E28C4"/>
    <w:rsid w:val="009E3196"/>
    <w:rsid w:val="009E7EEA"/>
    <w:rsid w:val="009F5D6F"/>
    <w:rsid w:val="009F692D"/>
    <w:rsid w:val="00A3305B"/>
    <w:rsid w:val="00A44D11"/>
    <w:rsid w:val="00A52AC9"/>
    <w:rsid w:val="00A63008"/>
    <w:rsid w:val="00AC71F5"/>
    <w:rsid w:val="00AE4BF1"/>
    <w:rsid w:val="00AE4D7B"/>
    <w:rsid w:val="00B037AE"/>
    <w:rsid w:val="00B61D48"/>
    <w:rsid w:val="00B81BF1"/>
    <w:rsid w:val="00B83AE0"/>
    <w:rsid w:val="00B93F6B"/>
    <w:rsid w:val="00BB26F6"/>
    <w:rsid w:val="00BB27BB"/>
    <w:rsid w:val="00BB4699"/>
    <w:rsid w:val="00BD1112"/>
    <w:rsid w:val="00BD6443"/>
    <w:rsid w:val="00BF43FD"/>
    <w:rsid w:val="00C02F51"/>
    <w:rsid w:val="00C031B7"/>
    <w:rsid w:val="00C14947"/>
    <w:rsid w:val="00C16979"/>
    <w:rsid w:val="00C32652"/>
    <w:rsid w:val="00C3349F"/>
    <w:rsid w:val="00C461B1"/>
    <w:rsid w:val="00C61B39"/>
    <w:rsid w:val="00C71EBA"/>
    <w:rsid w:val="00C95026"/>
    <w:rsid w:val="00CA2952"/>
    <w:rsid w:val="00CA777D"/>
    <w:rsid w:val="00CB4B36"/>
    <w:rsid w:val="00CB765D"/>
    <w:rsid w:val="00CC3F15"/>
    <w:rsid w:val="00CE2FB9"/>
    <w:rsid w:val="00D3014A"/>
    <w:rsid w:val="00D33673"/>
    <w:rsid w:val="00D37CED"/>
    <w:rsid w:val="00D570FB"/>
    <w:rsid w:val="00D85408"/>
    <w:rsid w:val="00D85B60"/>
    <w:rsid w:val="00D86357"/>
    <w:rsid w:val="00D9100C"/>
    <w:rsid w:val="00D94DB3"/>
    <w:rsid w:val="00DA3E33"/>
    <w:rsid w:val="00DC5334"/>
    <w:rsid w:val="00DC59FB"/>
    <w:rsid w:val="00DD23FD"/>
    <w:rsid w:val="00DD7FC2"/>
    <w:rsid w:val="00DE5C87"/>
    <w:rsid w:val="00DE79F7"/>
    <w:rsid w:val="00DF0008"/>
    <w:rsid w:val="00DF66BD"/>
    <w:rsid w:val="00E0088C"/>
    <w:rsid w:val="00E02F90"/>
    <w:rsid w:val="00E25459"/>
    <w:rsid w:val="00E27B45"/>
    <w:rsid w:val="00E317AA"/>
    <w:rsid w:val="00E431CA"/>
    <w:rsid w:val="00E45EC9"/>
    <w:rsid w:val="00E4705C"/>
    <w:rsid w:val="00E73BDB"/>
    <w:rsid w:val="00E90615"/>
    <w:rsid w:val="00EA5EA1"/>
    <w:rsid w:val="00EC2E5F"/>
    <w:rsid w:val="00EE7038"/>
    <w:rsid w:val="00EF01ED"/>
    <w:rsid w:val="00EF1B92"/>
    <w:rsid w:val="00F069D0"/>
    <w:rsid w:val="00F23DEE"/>
    <w:rsid w:val="00F32481"/>
    <w:rsid w:val="00F37FB7"/>
    <w:rsid w:val="00F45507"/>
    <w:rsid w:val="00F61F10"/>
    <w:rsid w:val="00F73518"/>
    <w:rsid w:val="00F829B9"/>
    <w:rsid w:val="00F96DF1"/>
    <w:rsid w:val="00FB170D"/>
    <w:rsid w:val="00FC4049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BE6D7"/>
  <w15:docId w15:val="{14319810-18C4-4698-A596-E43541E8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23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7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0691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90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90615"/>
    <w:rPr>
      <w:rFonts w:cs="Times New Roman"/>
    </w:rPr>
  </w:style>
  <w:style w:type="character" w:customStyle="1" w:styleId="str-list-item">
    <w:name w:val="str-list-item"/>
    <w:uiPriority w:val="99"/>
    <w:rsid w:val="00873B3E"/>
    <w:rPr>
      <w:rFonts w:cs="Times New Roman"/>
    </w:rPr>
  </w:style>
  <w:style w:type="character" w:customStyle="1" w:styleId="service-title">
    <w:name w:val="service-title"/>
    <w:uiPriority w:val="99"/>
    <w:rsid w:val="00873B3E"/>
    <w:rPr>
      <w:rFonts w:cs="Times New Roman"/>
    </w:rPr>
  </w:style>
  <w:style w:type="paragraph" w:styleId="a8">
    <w:name w:val="List Paragraph"/>
    <w:basedOn w:val="a"/>
    <w:uiPriority w:val="99"/>
    <w:qFormat/>
    <w:rsid w:val="00877C4D"/>
    <w:pPr>
      <w:ind w:left="720"/>
      <w:contextualSpacing/>
    </w:pPr>
  </w:style>
  <w:style w:type="paragraph" w:styleId="a9">
    <w:name w:val="No Spacing"/>
    <w:uiPriority w:val="99"/>
    <w:qFormat/>
    <w:rsid w:val="005D5D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5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57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09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3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66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23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8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06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39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355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356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3567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1071D87C881A9A3F10F9D039D6985B6A74B23F1747E04CF0663F8A1Cs1l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A00723D9D9EFC9951CC67DF1FFBA483F73FC8B66D49E747AE42EEA18l5k7O" TargetMode="External"/><Relationship Id="rId5" Type="http://schemas.openxmlformats.org/officeDocument/2006/relationships/hyperlink" Target="mailto:karareabcent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сокращённое наименование</vt:lpstr>
    </vt:vector>
  </TitlesOfParts>
  <Company>Home</Company>
  <LinksUpToDate>false</LinksUpToDate>
  <CharactersWithSpaces>38157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сокращённое наименование</dc:title>
  <dc:subject/>
  <dc:creator>Admin</dc:creator>
  <cp:keywords/>
  <dc:description/>
  <cp:lastModifiedBy>Пользователь</cp:lastModifiedBy>
  <cp:revision>82</cp:revision>
  <cp:lastPrinted>2014-12-25T06:49:00Z</cp:lastPrinted>
  <dcterms:created xsi:type="dcterms:W3CDTF">2018-04-09T07:31:00Z</dcterms:created>
  <dcterms:modified xsi:type="dcterms:W3CDTF">2025-04-24T07:55:00Z</dcterms:modified>
</cp:coreProperties>
</file>