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81A7" w14:textId="77777777" w:rsidR="00E6288A" w:rsidRDefault="00E6288A" w:rsidP="00EA41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1FEB8DC" w14:textId="77777777" w:rsidR="005D346E" w:rsidRPr="00EA41C6" w:rsidRDefault="005D346E" w:rsidP="00EA41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406BDEC" w14:textId="77777777" w:rsidR="00E6288A" w:rsidRPr="00EA41C6" w:rsidRDefault="00E6288A" w:rsidP="00EA4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658"/>
      </w:tblGrid>
      <w:tr w:rsidR="006C5B7B" w:rsidRPr="00FB19F6" w14:paraId="25D82AF4" w14:textId="77777777" w:rsidTr="00D8626E">
        <w:tc>
          <w:tcPr>
            <w:tcW w:w="2268" w:type="dxa"/>
            <w:tcBorders>
              <w:bottom w:val="nil"/>
            </w:tcBorders>
          </w:tcPr>
          <w:p w14:paraId="11B0ACBA" w14:textId="77777777"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и (если имеется) сокращенное наименование </w:t>
            </w:r>
          </w:p>
        </w:tc>
        <w:tc>
          <w:tcPr>
            <w:tcW w:w="8658" w:type="dxa"/>
            <w:tcBorders>
              <w:bottom w:val="nil"/>
            </w:tcBorders>
          </w:tcPr>
          <w:p w14:paraId="41DF1291" w14:textId="77777777" w:rsidR="00FE5214" w:rsidRPr="00FB19F6" w:rsidRDefault="00E6288A" w:rsidP="00145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учреждение Республики Дагестан «</w:t>
            </w:r>
            <w:r w:rsidR="00461D2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к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омплексный центр социального обслуживания населения город</w:t>
            </w:r>
            <w:r w:rsidR="00461D2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Кизляр</w:t>
            </w:r>
            <w:r w:rsidR="00461D25">
              <w:rPr>
                <w:rFonts w:ascii="Times New Roman" w:hAnsi="Times New Roman"/>
                <w:sz w:val="24"/>
                <w:szCs w:val="24"/>
                <w:lang w:eastAsia="ru-RU"/>
              </w:rPr>
              <w:t>а и Кизлярского района»</w:t>
            </w:r>
            <w:r w:rsidR="001451E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6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1D25" w:rsidRPr="0046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ГБУ РД "ТКЦСОН города Кизляра и Кизлярского района» </w:t>
            </w:r>
          </w:p>
        </w:tc>
      </w:tr>
      <w:tr w:rsidR="00256A7F" w:rsidRPr="00FB19F6" w14:paraId="73641DF5" w14:textId="77777777" w:rsidTr="00D8626E">
        <w:tblPrEx>
          <w:tblLook w:val="00A0" w:firstRow="1" w:lastRow="0" w:firstColumn="1" w:lastColumn="0" w:noHBand="0" w:noVBand="0"/>
        </w:tblPrEx>
        <w:tc>
          <w:tcPr>
            <w:tcW w:w="2268" w:type="dxa"/>
          </w:tcPr>
          <w:p w14:paraId="764A45D9" w14:textId="77777777" w:rsidR="00256A7F" w:rsidRPr="00CE0449" w:rsidRDefault="00256A7F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04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Часто задаваемые вопросы</w:t>
            </w:r>
          </w:p>
        </w:tc>
        <w:tc>
          <w:tcPr>
            <w:tcW w:w="8658" w:type="dxa"/>
          </w:tcPr>
          <w:p w14:paraId="1A6686FA" w14:textId="12747AC9" w:rsidR="00934D96" w:rsidRDefault="00934D96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i/>
                <w:sz w:val="24"/>
                <w:szCs w:val="24"/>
              </w:rPr>
              <w:t>Вопрос: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надомное социальное обслуживание? На какие виды</w:t>
            </w:r>
            <w:r w:rsidR="00CE0449">
              <w:rPr>
                <w:rFonts w:ascii="Times New Roman" w:hAnsi="Times New Roman"/>
                <w:sz w:val="24"/>
                <w:szCs w:val="24"/>
              </w:rPr>
              <w:t xml:space="preserve"> социальных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 может рассчитывать нуждающийся гражданин?</w:t>
            </w:r>
          </w:p>
          <w:p w14:paraId="6A54E315" w14:textId="5EACD702" w:rsidR="00934D96" w:rsidRDefault="00934D96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i/>
                <w:sz w:val="24"/>
                <w:szCs w:val="24"/>
              </w:rPr>
              <w:t>Ответ:</w:t>
            </w:r>
            <w:r w:rsidR="00CE0449"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="002C3B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34D96">
              <w:rPr>
                <w:rFonts w:ascii="Times New Roman" w:hAnsi="Times New Roman"/>
                <w:sz w:val="24"/>
                <w:szCs w:val="24"/>
              </w:rPr>
              <w:t xml:space="preserve">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 </w:t>
            </w:r>
          </w:p>
          <w:p w14:paraId="5699A176" w14:textId="77777777" w:rsidR="00CE0449" w:rsidRDefault="00934D96" w:rsidP="00934D96">
            <w:pPr>
              <w:pStyle w:val="a3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4D96">
              <w:rPr>
                <w:rFonts w:ascii="Times New Roman" w:hAnsi="Times New Roman"/>
                <w:sz w:val="24"/>
                <w:szCs w:val="24"/>
              </w:rPr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  <w:r w:rsidRPr="00934D96">
              <w:rPr>
                <w:rFonts w:ascii="Times New Roman" w:hAnsi="Times New Roman"/>
                <w:sz w:val="24"/>
                <w:szCs w:val="24"/>
              </w:rPr>
              <w:br/>
            </w:r>
            <w:r w:rsidR="00441ED3">
              <w:rPr>
                <w:rFonts w:ascii="Times New Roman" w:hAnsi="Times New Roman"/>
                <w:sz w:val="24"/>
                <w:szCs w:val="24"/>
              </w:rPr>
              <w:t>Работа организована в</w:t>
            </w:r>
            <w:r w:rsidRPr="00934D96">
              <w:rPr>
                <w:rFonts w:ascii="Times New Roman" w:hAnsi="Times New Roman"/>
                <w:sz w:val="24"/>
                <w:szCs w:val="24"/>
              </w:rPr>
              <w:t xml:space="preserve">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законом 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Республики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Дагестан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от 12 января 2015 г. №4 "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Об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утверждении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перечня социальных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услуг</w:t>
            </w:r>
            <w:r w:rsidRPr="00934D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предоставляемых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поставщиками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социальных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услуг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 Республике</w:t>
            </w:r>
            <w:r w:rsidRPr="00934D9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34D9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Дагестан</w:t>
            </w:r>
            <w:r w:rsidRPr="00934D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5989AA8" w14:textId="63BB5C90"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CE044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2. </w:t>
            </w:r>
            <w:r w:rsidRPr="00934D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Центром предоставляются следующие виды</w:t>
            </w:r>
            <w:r w:rsidR="00CE044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социальных</w:t>
            </w:r>
            <w:r w:rsidRPr="00934D9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услуг:</w:t>
            </w:r>
          </w:p>
          <w:p w14:paraId="5A720CCD" w14:textId="77777777"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color w:val="373737"/>
                <w:sz w:val="24"/>
                <w:szCs w:val="24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 w14:paraId="6461F248" w14:textId="77777777"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color w:val="373737"/>
                <w:sz w:val="24"/>
                <w:szCs w:val="24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14:paraId="1C989DE2" w14:textId="77777777"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color w:val="373737"/>
                <w:sz w:val="24"/>
                <w:szCs w:val="24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14:paraId="25EDA5E5" w14:textId="77777777"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color w:val="373737"/>
                <w:sz w:val="24"/>
                <w:szCs w:val="24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14:paraId="2901FDE9" w14:textId="77777777"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color w:val="373737"/>
                <w:sz w:val="24"/>
                <w:szCs w:val="24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14:paraId="4C76A491" w14:textId="77777777" w:rsidR="00934D96" w:rsidRPr="00934D96" w:rsidRDefault="00934D96" w:rsidP="00934D96">
            <w:pPr>
              <w:pStyle w:val="a3"/>
              <w:jc w:val="both"/>
              <w:rPr>
                <w:rFonts w:ascii="Times New Roman" w:hAnsi="Times New Roman"/>
                <w:color w:val="373737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color w:val="373737"/>
                <w:sz w:val="24"/>
                <w:szCs w:val="24"/>
              </w:rPr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14:paraId="7E942F1B" w14:textId="1AD0CA97" w:rsidR="00934D96" w:rsidRDefault="00934D96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sz w:val="24"/>
                <w:szCs w:val="24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14:paraId="56F8B787" w14:textId="547DE393" w:rsidR="009945E1" w:rsidRDefault="009945E1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Срочные социальные услуги.</w:t>
            </w:r>
          </w:p>
          <w:p w14:paraId="7C905504" w14:textId="481A79C2" w:rsidR="009945E1" w:rsidRDefault="009945E1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DD255" w14:textId="77777777" w:rsidR="009945E1" w:rsidRPr="00934D96" w:rsidRDefault="009945E1" w:rsidP="00934D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BE0761" w14:textId="77777777" w:rsidR="00DA7CE0" w:rsidRDefault="00DA7CE0" w:rsidP="00DA7C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i/>
                <w:sz w:val="24"/>
                <w:szCs w:val="24"/>
              </w:rPr>
              <w:t>Вопрос: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социальное сопровождение? </w:t>
            </w:r>
          </w:p>
          <w:p w14:paraId="022DF978" w14:textId="77777777" w:rsidR="00DA7CE0" w:rsidRDefault="00DA7CE0" w:rsidP="00DA7C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96">
              <w:rPr>
                <w:rFonts w:ascii="Times New Roman" w:hAnsi="Times New Roman"/>
                <w:i/>
                <w:sz w:val="24"/>
                <w:szCs w:val="24"/>
              </w:rPr>
              <w:t>Ответ: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ED3" w:rsidRPr="00441ED3">
              <w:rPr>
                <w:rFonts w:ascii="Times New Roman" w:hAnsi="Times New Roman"/>
                <w:sz w:val="24"/>
                <w:szCs w:val="24"/>
              </w:rPr>
              <w:t>ГБУ РД «ТКЦСОН города Кизляра и Кизлярского района»</w:t>
            </w:r>
            <w:r w:rsidR="00501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оказывает социальное сопровождение малоимущим семьям, одиноко проживающим гражданам, согласно Федерального Закона № 442-ФЗ от 28 декабря 2013 года «Об основах социального обслуживания граждан в Российской Федерации» и Закона Республики Дагестан от 29 сентября 2014 года № 72 «Об отдельных вопросах социального обслуживания граждан в Республике Дагестан».</w:t>
            </w:r>
          </w:p>
          <w:p w14:paraId="38C83348" w14:textId="77777777" w:rsidR="00DA7CE0" w:rsidRPr="00DA7CE0" w:rsidRDefault="00DA7CE0" w:rsidP="005016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Объекты социального сопровождения – это граждане, в том числе родители (законные представители), опекуны, попечители, признанные нуждающимися в социальном обслуживании и сопровождении; субъекты социального сопровождения – государственные и муниципальные организации, негосударственные (коммерческие и некоммерческие), в том числе социально-ориетированные некоммерческие организации, предоставляющие услуги  социальные услуги, индивидуальные предприниматели, предоставляющие помощь на основании заключенных соглашений о взаимодействие (сотрудничестве) и т.д. Результат социального сопровождения получение необходимой помощи гражданином либо получение сведений от субъекта социального сопровождение</w:t>
            </w:r>
            <w:r w:rsidR="00C35B36">
              <w:rPr>
                <w:rFonts w:ascii="Times New Roman" w:hAnsi="Times New Roman"/>
                <w:sz w:val="24"/>
                <w:szCs w:val="24"/>
              </w:rPr>
              <w:t xml:space="preserve"> об отсутствии права у гражданина на получение данного вида помощи, либо возможности предоставить данный вид помощи в желаемый период. Социальное сопровождение осуществляется путем привлечения организаций, предоставляющих медицинскую, психологическую, педагогическую, юридическую, социальную помощь, не относящуюся к социальным услугам, на основе межведомственного взаимодействия.</w:t>
            </w:r>
          </w:p>
        </w:tc>
      </w:tr>
      <w:tr w:rsidR="00C42486" w:rsidRPr="00FB19F6" w14:paraId="12264ED3" w14:textId="77777777" w:rsidTr="00D8626E">
        <w:tblPrEx>
          <w:tblLook w:val="00A0" w:firstRow="1" w:lastRow="0" w:firstColumn="1" w:lastColumn="0" w:noHBand="0" w:noVBand="0"/>
        </w:tblPrEx>
        <w:tc>
          <w:tcPr>
            <w:tcW w:w="2268" w:type="dxa"/>
          </w:tcPr>
          <w:p w14:paraId="222D8319" w14:textId="77777777" w:rsidR="00C42486" w:rsidRDefault="00C42486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8" w:type="dxa"/>
          </w:tcPr>
          <w:p w14:paraId="5D1189AE" w14:textId="4141BF71" w:rsidR="00C42486" w:rsidRDefault="00C42486" w:rsidP="00934D9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Вопрос: На Каких принципах основывается социальное обслуживание?</w:t>
            </w:r>
          </w:p>
          <w:p w14:paraId="1B8D8272" w14:textId="43DE7326" w:rsidR="00C42486" w:rsidRPr="00C42486" w:rsidRDefault="00C42486" w:rsidP="00C4248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Ответ:</w:t>
            </w:r>
            <w:r w:rsidRPr="00C42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2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      </w:r>
          </w:p>
          <w:p w14:paraId="1ED201FE" w14:textId="77777777" w:rsidR="00C42486" w:rsidRPr="00C42486" w:rsidRDefault="00C42486" w:rsidP="00C4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Социальное обслуживание осуществляется также на следующих принципах:</w:t>
            </w:r>
          </w:p>
          <w:p w14:paraId="79A3380C" w14:textId="77777777" w:rsidR="00C42486" w:rsidRPr="00C42486" w:rsidRDefault="00C42486" w:rsidP="00C4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      </w:r>
          </w:p>
          <w:p w14:paraId="05AA2F35" w14:textId="77777777" w:rsidR="00C42486" w:rsidRPr="00C42486" w:rsidRDefault="00C42486" w:rsidP="00C4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адресность предоставления социальных услуг;</w:t>
            </w:r>
          </w:p>
          <w:p w14:paraId="6CE1A7B1" w14:textId="77777777" w:rsidR="00C42486" w:rsidRPr="00C42486" w:rsidRDefault="00C42486" w:rsidP="00C4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      </w:r>
          </w:p>
          <w:p w14:paraId="27EB2E48" w14:textId="77777777" w:rsidR="00C42486" w:rsidRPr="00C42486" w:rsidRDefault="00C42486" w:rsidP="00C4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сохранение пребывания гражданина в привычной благоприятной среде;</w:t>
            </w:r>
          </w:p>
          <w:p w14:paraId="045B591A" w14:textId="77777777" w:rsidR="00C42486" w:rsidRPr="00C42486" w:rsidRDefault="00C42486" w:rsidP="00C4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добровольность;</w:t>
            </w:r>
          </w:p>
          <w:p w14:paraId="3F75DEDC" w14:textId="77777777" w:rsidR="00C42486" w:rsidRPr="00C42486" w:rsidRDefault="00C42486" w:rsidP="00C4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конфиденциальность.</w:t>
            </w:r>
          </w:p>
          <w:p w14:paraId="470B28BA" w14:textId="27F38267" w:rsidR="00C42486" w:rsidRPr="00934D96" w:rsidRDefault="00C42486" w:rsidP="00934D9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A48" w:rsidRPr="00FB19F6" w14:paraId="5F5FFC80" w14:textId="77777777" w:rsidTr="00D8626E">
        <w:tblPrEx>
          <w:tblLook w:val="00A0" w:firstRow="1" w:lastRow="0" w:firstColumn="1" w:lastColumn="0" w:noHBand="0" w:noVBand="0"/>
        </w:tblPrEx>
        <w:tc>
          <w:tcPr>
            <w:tcW w:w="2268" w:type="dxa"/>
          </w:tcPr>
          <w:p w14:paraId="4862F8CD" w14:textId="77777777" w:rsidR="00E21A48" w:rsidRDefault="00E21A48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8" w:type="dxa"/>
          </w:tcPr>
          <w:p w14:paraId="75D683D5" w14:textId="77777777" w:rsidR="00E21A48" w:rsidRDefault="00E21A48" w:rsidP="00934D9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Вопров: Какие права и обязанности у получателей социальных услуг?</w:t>
            </w:r>
          </w:p>
          <w:p w14:paraId="0CCD8950" w14:textId="6BCA79E9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Ответ:</w:t>
            </w: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Права получателей социальных услуг</w:t>
            </w:r>
          </w:p>
          <w:p w14:paraId="20FE1274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Получатели социальных услуг имеют право на:</w:t>
            </w:r>
          </w:p>
          <w:p w14:paraId="4E16A217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уважительное и гуманное отношение;</w:t>
            </w:r>
          </w:p>
          <w:p w14:paraId="55551DCD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      </w:r>
          </w:p>
          <w:p w14:paraId="3D652C52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выбор поставщика или поставщиков социальных услуг;</w:t>
            </w:r>
          </w:p>
          <w:p w14:paraId="6D622060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отказ от предоставления социальных услуг;</w:t>
            </w:r>
          </w:p>
          <w:p w14:paraId="6880F3DD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защиту своих прав и законных интересов в соответствии с законодательством Российской Федерации;</w:t>
            </w:r>
          </w:p>
          <w:p w14:paraId="36186231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участие в составлении индивидуальных программ;</w:t>
            </w:r>
          </w:p>
          <w:p w14:paraId="607BC3C5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      </w:r>
          </w:p>
          <w:p w14:paraId="071251D5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      </w:r>
          </w:p>
          <w:p w14:paraId="64DA161E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9) социальное сопровождение в соответствии со </w:t>
            </w:r>
            <w:hyperlink w:anchor="Par304" w:history="1">
              <w:r w:rsidRPr="00E21A4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статьей 22</w:t>
              </w:r>
            </w:hyperlink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настоящего Федерального закона.</w:t>
            </w:r>
          </w:p>
          <w:p w14:paraId="1D8F7084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DC35D9" w14:textId="5BFBF76A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Par161"/>
            <w:bookmarkEnd w:id="0"/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Обязанности получателей социальных услуг</w:t>
            </w:r>
          </w:p>
          <w:p w14:paraId="750A7AA7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105B0B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Получатели социальных услуг обязаны:</w:t>
            </w:r>
          </w:p>
          <w:p w14:paraId="448190EF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      </w:r>
          </w:p>
          <w:p w14:paraId="39A1F5CB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      </w:r>
          </w:p>
          <w:p w14:paraId="155F45D7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</w:t>
            </w:r>
          </w:p>
          <w:p w14:paraId="0306FB76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6EC7BE" w14:textId="7F8FFD5F" w:rsidR="00E21A48" w:rsidRDefault="00E21A48" w:rsidP="00934D9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Вопрос: По каким обстоятельствам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гражданин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признается нуждающимся в социальном обслуживании </w:t>
            </w:r>
          </w:p>
          <w:p w14:paraId="6054C404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гражданина нуждающимся в социальном обслуживании</w:t>
            </w:r>
          </w:p>
          <w:p w14:paraId="2EF0B993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0C1A5C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      </w:r>
          </w:p>
          <w:p w14:paraId="3F5C3315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14:paraId="4F20898A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наличие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14:paraId="2E4955F7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наличие ребенка или детей (в том числе находящихся под опекой, попечительством), испытывающих трудности в социальной адаптации;</w:t>
            </w:r>
          </w:p>
          <w:p w14:paraId="4E73AE9C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4) отсутствие возможности обеспечения ухода (в том числе временного) за инвалидом, ребенком, детьми, а также отсутствие попечения над ними;</w:t>
            </w:r>
          </w:p>
          <w:p w14:paraId="46FE7442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  <w:p w14:paraId="2ABEDCCC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      </w:r>
          </w:p>
          <w:p w14:paraId="77294942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отсутствие работы и средств к существованию;</w:t>
            </w:r>
          </w:p>
          <w:p w14:paraId="05EC704D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      </w:r>
          </w:p>
          <w:p w14:paraId="5A9CEF3F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      </w:r>
          </w:p>
          <w:p w14:paraId="51932358" w14:textId="77777777" w:rsidR="00E21A48" w:rsidRPr="00E21A48" w:rsidRDefault="00E21A48" w:rsidP="00E2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Решение об отказе в социальном обслуживании может быть обжаловано в судебном порядке.</w:t>
            </w:r>
          </w:p>
          <w:p w14:paraId="17EFA37F" w14:textId="14BFD08C" w:rsidR="00E21A48" w:rsidRDefault="00E21A48" w:rsidP="00934D9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21A48" w:rsidRPr="00FB19F6" w14:paraId="164F16D4" w14:textId="77777777" w:rsidTr="00D8626E">
        <w:tblPrEx>
          <w:tblLook w:val="00A0" w:firstRow="1" w:lastRow="0" w:firstColumn="1" w:lastColumn="0" w:noHBand="0" w:noVBand="0"/>
        </w:tblPrEx>
        <w:tc>
          <w:tcPr>
            <w:tcW w:w="2268" w:type="dxa"/>
          </w:tcPr>
          <w:p w14:paraId="1CB6A90C" w14:textId="77777777" w:rsidR="00E21A48" w:rsidRDefault="00E21A48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8" w:type="dxa"/>
          </w:tcPr>
          <w:p w14:paraId="2ED37A0D" w14:textId="19972B64" w:rsidR="00E21A48" w:rsidRDefault="009945E1" w:rsidP="00934D9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Вопрос:</w:t>
            </w:r>
            <w:r w:rsidR="00CE04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Какие формы социальных услуг существуют?</w:t>
            </w:r>
          </w:p>
          <w:p w14:paraId="54D6BCD9" w14:textId="768176FE" w:rsidR="009945E1" w:rsidRPr="009945E1" w:rsidRDefault="009945E1" w:rsidP="009945E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Ответ:</w:t>
            </w: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социального обслуживания</w:t>
            </w:r>
          </w:p>
          <w:p w14:paraId="20C4911B" w14:textId="77777777" w:rsidR="009945E1" w:rsidRPr="009945E1" w:rsidRDefault="009945E1" w:rsidP="0099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Социальные услуги предоставляются их получателям в форме социального обслуживания на дому, или в полустационарной форме, или в стационарной форме.</w:t>
            </w:r>
          </w:p>
          <w:p w14:paraId="2FFF7E45" w14:textId="77777777" w:rsidR="009945E1" w:rsidRPr="009945E1" w:rsidRDefault="009945E1" w:rsidP="0099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Социальные услуги в полустационарной форме предоставляются их получателям организацией социального обслуживания в определенное время суток.</w:t>
            </w:r>
          </w:p>
          <w:p w14:paraId="779BDF26" w14:textId="380DB43E" w:rsidR="009945E1" w:rsidRPr="009945E1" w:rsidRDefault="009945E1" w:rsidP="0099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 Получатели социальных услуг в стационарной форме обеспечиваются жилыми помещениями, а также помещениями для предоставления видов социальных услуг, предусмотренных </w:t>
            </w:r>
            <w:hyperlink w:anchor="Par284" w:history="1">
              <w:r w:rsidRPr="009945E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пунктами 1</w:t>
              </w:r>
            </w:hyperlink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w:anchor="Par290" w:history="1">
              <w:r w:rsidRPr="009945E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7 статьи 20</w:t>
              </w:r>
            </w:hyperlink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</w:t>
            </w: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закона.</w:t>
            </w:r>
          </w:p>
          <w:p w14:paraId="31CCBCF3" w14:textId="77777777" w:rsidR="009945E1" w:rsidRPr="009945E1" w:rsidRDefault="009945E1" w:rsidP="0099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При предоставлении социальных услуг в полустационарной форме или в стационарной форме должны быть обеспечены:</w:t>
            </w:r>
          </w:p>
          <w:p w14:paraId="167991C5" w14:textId="77777777" w:rsidR="009945E1" w:rsidRPr="009945E1" w:rsidRDefault="009945E1" w:rsidP="0099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      </w:r>
          </w:p>
          <w:p w14:paraId="50D9DDB9" w14:textId="77777777" w:rsidR="009945E1" w:rsidRPr="009945E1" w:rsidRDefault="009945E1" w:rsidP="0099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</w:p>
          <w:p w14:paraId="511BF406" w14:textId="77777777" w:rsidR="009945E1" w:rsidRPr="009945E1" w:rsidRDefault="009945E1" w:rsidP="0099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дублирование текстовых сообщений голосовыми сообщениями, оснащение организации социального обслуживания знаками, выполненными </w:t>
            </w: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      </w:r>
          </w:p>
          <w:p w14:paraId="386D60A6" w14:textId="77777777" w:rsidR="009945E1" w:rsidRPr="009945E1" w:rsidRDefault="009945E1" w:rsidP="0099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      </w:r>
          </w:p>
          <w:p w14:paraId="57218B4F" w14:textId="77777777" w:rsidR="009945E1" w:rsidRPr="009945E1" w:rsidRDefault="009945E1" w:rsidP="0099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оказание иных видов посторонней помощи.</w:t>
            </w:r>
          </w:p>
          <w:p w14:paraId="3CEA28B8" w14:textId="77777777" w:rsidR="009945E1" w:rsidRPr="009945E1" w:rsidRDefault="009945E1" w:rsidP="0099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Граждане из числа лиц, освобождаемых из мест лишения свободы, за которыми в соответствии с </w:t>
            </w:r>
            <w:hyperlink r:id="rId6" w:history="1">
              <w:r w:rsidRPr="009945E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      </w:r>
          </w:p>
          <w:p w14:paraId="7E28FE92" w14:textId="77777777" w:rsidR="009945E1" w:rsidRPr="009945E1" w:rsidRDefault="009945E1" w:rsidP="0099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      </w:r>
            <w:hyperlink r:id="rId7" w:history="1">
              <w:r w:rsidRPr="009945E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99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 о психиатрической помощи.</w:t>
            </w:r>
          </w:p>
          <w:p w14:paraId="267FF7B8" w14:textId="05BB1E2E" w:rsidR="009945E1" w:rsidRDefault="009945E1" w:rsidP="00934D9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945E1" w:rsidRPr="00FB19F6" w14:paraId="53C15A81" w14:textId="77777777" w:rsidTr="00D8626E">
        <w:tblPrEx>
          <w:tblLook w:val="00A0" w:firstRow="1" w:lastRow="0" w:firstColumn="1" w:lastColumn="0" w:noHBand="0" w:noVBand="0"/>
        </w:tblPrEx>
        <w:tc>
          <w:tcPr>
            <w:tcW w:w="2268" w:type="dxa"/>
          </w:tcPr>
          <w:p w14:paraId="3B6C048A" w14:textId="77777777" w:rsidR="009945E1" w:rsidRDefault="009945E1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8" w:type="dxa"/>
          </w:tcPr>
          <w:p w14:paraId="67049D38" w14:textId="44E94815" w:rsidR="009945E1" w:rsidRDefault="009945E1" w:rsidP="00934D9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Вопрос:</w:t>
            </w:r>
            <w:r w:rsidR="00B662F4">
              <w:rPr>
                <w:rFonts w:ascii="Times New Roman" w:hAnsi="Times New Roman"/>
                <w:i/>
                <w:sz w:val="24"/>
                <w:szCs w:val="24"/>
              </w:rPr>
              <w:t xml:space="preserve"> В каких случаях гражданину могут отказать в социальном обслуживании.</w:t>
            </w:r>
          </w:p>
          <w:p w14:paraId="447F1D5A" w14:textId="144841A2" w:rsidR="00B662F4" w:rsidRPr="00B662F4" w:rsidRDefault="009945E1" w:rsidP="00B662F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Ответ:</w:t>
            </w:r>
            <w:r w:rsidR="00B662F4" w:rsidRPr="00B66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62F4" w:rsidRPr="00B66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 от социального обслуживания, социальной услуги</w:t>
            </w:r>
          </w:p>
          <w:p w14:paraId="5B95E9B9" w14:textId="77777777" w:rsidR="00B662F4" w:rsidRPr="00B662F4" w:rsidRDefault="00B662F4" w:rsidP="00B6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688AFB" w14:textId="77777777" w:rsidR="00B662F4" w:rsidRPr="00B662F4" w:rsidRDefault="00B662F4" w:rsidP="00B6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      </w:r>
          </w:p>
          <w:p w14:paraId="21344ADB" w14:textId="02D82CFD" w:rsidR="00B662F4" w:rsidRPr="00B662F4" w:rsidRDefault="00B662F4" w:rsidP="00B6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B66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 или его законный представитель имеет право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 </w:t>
            </w:r>
            <w:r w:rsidRPr="00B66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отказаться от социального обслуживания, социальной услуги. Отказ оформляется в письменной форме и вносится в индивидуальную программу.</w:t>
            </w:r>
          </w:p>
          <w:p w14:paraId="6E287591" w14:textId="4A9A8210" w:rsidR="00B662F4" w:rsidRPr="00B662F4" w:rsidRDefault="00B662F4" w:rsidP="00B6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66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      </w:r>
          </w:p>
          <w:p w14:paraId="39F6FFD5" w14:textId="56484DDB" w:rsidR="009945E1" w:rsidRDefault="00B662F4" w:rsidP="00B6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" w:name="Par262"/>
            <w:bookmarkEnd w:id="1"/>
            <w:r w:rsidRPr="00B66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5C10" w:rsidRPr="00FB19F6" w14:paraId="373CCC23" w14:textId="77777777" w:rsidTr="00D8626E">
        <w:tblPrEx>
          <w:tblLook w:val="00A0" w:firstRow="1" w:lastRow="0" w:firstColumn="1" w:lastColumn="0" w:noHBand="0" w:noVBand="0"/>
        </w:tblPrEx>
        <w:tc>
          <w:tcPr>
            <w:tcW w:w="2268" w:type="dxa"/>
          </w:tcPr>
          <w:p w14:paraId="7F833325" w14:textId="77777777" w:rsidR="00F55C10" w:rsidRDefault="00F55C10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8" w:type="dxa"/>
          </w:tcPr>
          <w:p w14:paraId="5E03DEDC" w14:textId="77777777" w:rsidR="00F55C10" w:rsidRDefault="00F55C10" w:rsidP="00934D9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Вопрос: Как составляется индивидуальная программа и какие сведения в нем отражаются?</w:t>
            </w:r>
          </w:p>
          <w:p w14:paraId="7BC0BD21" w14:textId="448C2903" w:rsidR="00F55C10" w:rsidRPr="00F55C10" w:rsidRDefault="00F55C10" w:rsidP="00F55C1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Ответ:</w:t>
            </w:r>
            <w:r w:rsidRPr="00F55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программа</w:t>
            </w:r>
          </w:p>
          <w:p w14:paraId="129F0158" w14:textId="0AA9E132" w:rsidR="00F55C10" w:rsidRPr="00F55C10" w:rsidRDefault="00F55C10" w:rsidP="00F5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Индивидуальная программа является документом, в котором указаны форма социального обслуживания, виды, объем, периодичность, условия, сроки </w:t>
            </w:r>
            <w:r w:rsidRPr="00F55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      </w:r>
            <w:hyperlink w:anchor="Par304" w:history="1">
              <w:r w:rsidRPr="00F55C1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статьей 22</w:t>
              </w:r>
            </w:hyperlink>
            <w:r w:rsidRPr="00F55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</w:t>
            </w:r>
            <w:r w:rsidRPr="00F55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закона.</w:t>
            </w:r>
          </w:p>
          <w:p w14:paraId="790352A6" w14:textId="77777777" w:rsidR="00F55C10" w:rsidRPr="00F55C10" w:rsidRDefault="00F55C10" w:rsidP="00F5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      </w:r>
          </w:p>
          <w:p w14:paraId="0F86A7AA" w14:textId="77777777" w:rsidR="00F55C10" w:rsidRPr="00F55C10" w:rsidRDefault="00F55C10" w:rsidP="00F5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      </w:r>
          </w:p>
          <w:p w14:paraId="3BDAD3E3" w14:textId="77777777" w:rsidR="00F55C10" w:rsidRPr="00F55C10" w:rsidRDefault="00F55C10" w:rsidP="00F5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</w:t>
            </w:r>
          </w:p>
          <w:p w14:paraId="54FF8EF8" w14:textId="77777777" w:rsidR="00F55C10" w:rsidRPr="00F55C10" w:rsidRDefault="00F55C10" w:rsidP="00F55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C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      </w:r>
          </w:p>
          <w:p w14:paraId="674E05AE" w14:textId="6B1CA253" w:rsidR="00F55C10" w:rsidRDefault="00F55C10" w:rsidP="00934D9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EE4B297" w14:textId="600391B9" w:rsidR="009F1FBB" w:rsidRDefault="009F1FBB" w:rsidP="007561A0">
      <w:pPr>
        <w:pStyle w:val="a3"/>
        <w:rPr>
          <w:rFonts w:ascii="Times New Roman" w:hAnsi="Times New Roman"/>
          <w:sz w:val="28"/>
          <w:szCs w:val="28"/>
        </w:rPr>
      </w:pPr>
    </w:p>
    <w:sectPr w:rsidR="009F1FBB" w:rsidSect="00FD10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181"/>
    <w:multiLevelType w:val="hybridMultilevel"/>
    <w:tmpl w:val="FCA027AC"/>
    <w:lvl w:ilvl="0" w:tplc="DDC2128A">
      <w:start w:val="1"/>
      <w:numFmt w:val="decimal"/>
      <w:lvlText w:val="%1."/>
      <w:lvlJc w:val="left"/>
      <w:pPr>
        <w:ind w:left="1032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79642AC"/>
    <w:multiLevelType w:val="hybridMultilevel"/>
    <w:tmpl w:val="781EBCDA"/>
    <w:lvl w:ilvl="0" w:tplc="6CB2740C">
      <w:start w:val="1"/>
      <w:numFmt w:val="decimal"/>
      <w:lvlText w:val="%1."/>
      <w:lvlJc w:val="left"/>
      <w:pPr>
        <w:tabs>
          <w:tab w:val="num" w:pos="913"/>
        </w:tabs>
        <w:ind w:left="1979" w:hanging="357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</w:abstractNum>
  <w:abstractNum w:abstractNumId="3" w15:restartNumberingAfterBreak="0">
    <w:nsid w:val="235B0D4B"/>
    <w:multiLevelType w:val="hybridMultilevel"/>
    <w:tmpl w:val="A8EE55F4"/>
    <w:lvl w:ilvl="0" w:tplc="050AA918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4" w15:restartNumberingAfterBreak="0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36E65D4B"/>
    <w:multiLevelType w:val="hybridMultilevel"/>
    <w:tmpl w:val="B01A5942"/>
    <w:lvl w:ilvl="0" w:tplc="EB662628">
      <w:start w:val="1"/>
      <w:numFmt w:val="decimal"/>
      <w:lvlText w:val="%1."/>
      <w:lvlJc w:val="right"/>
      <w:pPr>
        <w:ind w:left="720" w:hanging="360"/>
      </w:pPr>
      <w:rPr>
        <w:rFonts w:hint="default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F04B5"/>
    <w:multiLevelType w:val="hybridMultilevel"/>
    <w:tmpl w:val="20C6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240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2A9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A6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424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87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747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CFE6286"/>
    <w:multiLevelType w:val="hybridMultilevel"/>
    <w:tmpl w:val="139E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F5B92"/>
    <w:multiLevelType w:val="hybridMultilevel"/>
    <w:tmpl w:val="BEFA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2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3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B10"/>
    <w:rsid w:val="00000D73"/>
    <w:rsid w:val="000022A0"/>
    <w:rsid w:val="000031F4"/>
    <w:rsid w:val="0000540C"/>
    <w:rsid w:val="00007B91"/>
    <w:rsid w:val="00011AA9"/>
    <w:rsid w:val="0001236C"/>
    <w:rsid w:val="00012D5E"/>
    <w:rsid w:val="00013FBF"/>
    <w:rsid w:val="00014654"/>
    <w:rsid w:val="00016F4E"/>
    <w:rsid w:val="000174FE"/>
    <w:rsid w:val="000201E8"/>
    <w:rsid w:val="00023F28"/>
    <w:rsid w:val="0002530F"/>
    <w:rsid w:val="00025418"/>
    <w:rsid w:val="00025ABE"/>
    <w:rsid w:val="00026BEA"/>
    <w:rsid w:val="00031FFB"/>
    <w:rsid w:val="00034755"/>
    <w:rsid w:val="00037BD5"/>
    <w:rsid w:val="00045C5D"/>
    <w:rsid w:val="000465A5"/>
    <w:rsid w:val="0005177E"/>
    <w:rsid w:val="00051EC4"/>
    <w:rsid w:val="000536E6"/>
    <w:rsid w:val="00053F43"/>
    <w:rsid w:val="00062324"/>
    <w:rsid w:val="00063084"/>
    <w:rsid w:val="0006550A"/>
    <w:rsid w:val="000703A7"/>
    <w:rsid w:val="000713D6"/>
    <w:rsid w:val="00072CBC"/>
    <w:rsid w:val="00073282"/>
    <w:rsid w:val="000772B4"/>
    <w:rsid w:val="0008034A"/>
    <w:rsid w:val="0008297C"/>
    <w:rsid w:val="000871E1"/>
    <w:rsid w:val="00091B6D"/>
    <w:rsid w:val="000A25DD"/>
    <w:rsid w:val="000A46A9"/>
    <w:rsid w:val="000B07EE"/>
    <w:rsid w:val="000B143F"/>
    <w:rsid w:val="000B3779"/>
    <w:rsid w:val="000B65BC"/>
    <w:rsid w:val="000B78C8"/>
    <w:rsid w:val="000C214B"/>
    <w:rsid w:val="000C4E35"/>
    <w:rsid w:val="000C740B"/>
    <w:rsid w:val="000D0EBF"/>
    <w:rsid w:val="000D29C4"/>
    <w:rsid w:val="000D69F7"/>
    <w:rsid w:val="000D7B11"/>
    <w:rsid w:val="000E2163"/>
    <w:rsid w:val="000E23DA"/>
    <w:rsid w:val="000E27E5"/>
    <w:rsid w:val="000E79A2"/>
    <w:rsid w:val="000F058E"/>
    <w:rsid w:val="000F206E"/>
    <w:rsid w:val="000F27E1"/>
    <w:rsid w:val="000F4E99"/>
    <w:rsid w:val="000F54A8"/>
    <w:rsid w:val="0010028C"/>
    <w:rsid w:val="00100315"/>
    <w:rsid w:val="00107C1B"/>
    <w:rsid w:val="001116E3"/>
    <w:rsid w:val="00111E34"/>
    <w:rsid w:val="00113433"/>
    <w:rsid w:val="00122D26"/>
    <w:rsid w:val="00124362"/>
    <w:rsid w:val="00125333"/>
    <w:rsid w:val="001256C9"/>
    <w:rsid w:val="001340D6"/>
    <w:rsid w:val="001364E9"/>
    <w:rsid w:val="0014273E"/>
    <w:rsid w:val="001451EE"/>
    <w:rsid w:val="001540E3"/>
    <w:rsid w:val="0015611E"/>
    <w:rsid w:val="0015719A"/>
    <w:rsid w:val="00161F0B"/>
    <w:rsid w:val="0016563A"/>
    <w:rsid w:val="001705F0"/>
    <w:rsid w:val="00174005"/>
    <w:rsid w:val="00174AF7"/>
    <w:rsid w:val="00176A91"/>
    <w:rsid w:val="00181ABF"/>
    <w:rsid w:val="0018215D"/>
    <w:rsid w:val="0019121C"/>
    <w:rsid w:val="001930D9"/>
    <w:rsid w:val="00194FFB"/>
    <w:rsid w:val="001A139E"/>
    <w:rsid w:val="001A3762"/>
    <w:rsid w:val="001A442F"/>
    <w:rsid w:val="001A4884"/>
    <w:rsid w:val="001A55C4"/>
    <w:rsid w:val="001B1D73"/>
    <w:rsid w:val="001B730F"/>
    <w:rsid w:val="001C2D06"/>
    <w:rsid w:val="001C586B"/>
    <w:rsid w:val="001D327B"/>
    <w:rsid w:val="001D3931"/>
    <w:rsid w:val="001D4E85"/>
    <w:rsid w:val="001D6F6D"/>
    <w:rsid w:val="001E00D6"/>
    <w:rsid w:val="001E2250"/>
    <w:rsid w:val="001E3E03"/>
    <w:rsid w:val="001F295D"/>
    <w:rsid w:val="001F2993"/>
    <w:rsid w:val="001F76E4"/>
    <w:rsid w:val="00202EBC"/>
    <w:rsid w:val="00204D3D"/>
    <w:rsid w:val="00206838"/>
    <w:rsid w:val="00212E59"/>
    <w:rsid w:val="00215B4F"/>
    <w:rsid w:val="002162A3"/>
    <w:rsid w:val="00217473"/>
    <w:rsid w:val="002222A7"/>
    <w:rsid w:val="0023058E"/>
    <w:rsid w:val="00231FD7"/>
    <w:rsid w:val="00233818"/>
    <w:rsid w:val="002342F1"/>
    <w:rsid w:val="00234B63"/>
    <w:rsid w:val="002356F0"/>
    <w:rsid w:val="00235F0A"/>
    <w:rsid w:val="00240006"/>
    <w:rsid w:val="002419A4"/>
    <w:rsid w:val="00242C4B"/>
    <w:rsid w:val="002443BC"/>
    <w:rsid w:val="00244A7F"/>
    <w:rsid w:val="002475FF"/>
    <w:rsid w:val="00247ED5"/>
    <w:rsid w:val="00251A10"/>
    <w:rsid w:val="00252CAF"/>
    <w:rsid w:val="00253F41"/>
    <w:rsid w:val="00255443"/>
    <w:rsid w:val="00256A7F"/>
    <w:rsid w:val="002645E6"/>
    <w:rsid w:val="00266246"/>
    <w:rsid w:val="00271C3E"/>
    <w:rsid w:val="002729DA"/>
    <w:rsid w:val="0027580A"/>
    <w:rsid w:val="002770EA"/>
    <w:rsid w:val="00281C2B"/>
    <w:rsid w:val="00281EDA"/>
    <w:rsid w:val="00282369"/>
    <w:rsid w:val="00286DE6"/>
    <w:rsid w:val="00286FE5"/>
    <w:rsid w:val="0028791A"/>
    <w:rsid w:val="00293E67"/>
    <w:rsid w:val="002945D0"/>
    <w:rsid w:val="002A0837"/>
    <w:rsid w:val="002A2F2F"/>
    <w:rsid w:val="002B0B3C"/>
    <w:rsid w:val="002B24FF"/>
    <w:rsid w:val="002B550B"/>
    <w:rsid w:val="002B571B"/>
    <w:rsid w:val="002B7A8C"/>
    <w:rsid w:val="002C0C03"/>
    <w:rsid w:val="002C1943"/>
    <w:rsid w:val="002C2E69"/>
    <w:rsid w:val="002C3B0A"/>
    <w:rsid w:val="002C64FD"/>
    <w:rsid w:val="002D0A45"/>
    <w:rsid w:val="002D2BA6"/>
    <w:rsid w:val="002D5F8E"/>
    <w:rsid w:val="002D625A"/>
    <w:rsid w:val="002D666A"/>
    <w:rsid w:val="002E6BB7"/>
    <w:rsid w:val="002E6D60"/>
    <w:rsid w:val="002F2096"/>
    <w:rsid w:val="002F23F8"/>
    <w:rsid w:val="002F2772"/>
    <w:rsid w:val="002F2CA9"/>
    <w:rsid w:val="002F2D90"/>
    <w:rsid w:val="002F38A5"/>
    <w:rsid w:val="002F40EB"/>
    <w:rsid w:val="002F5C14"/>
    <w:rsid w:val="002F5CF3"/>
    <w:rsid w:val="002F696C"/>
    <w:rsid w:val="00301505"/>
    <w:rsid w:val="00305937"/>
    <w:rsid w:val="003108DD"/>
    <w:rsid w:val="003121DB"/>
    <w:rsid w:val="00312202"/>
    <w:rsid w:val="00313D3C"/>
    <w:rsid w:val="00315335"/>
    <w:rsid w:val="00317BC8"/>
    <w:rsid w:val="003211BE"/>
    <w:rsid w:val="00322BF8"/>
    <w:rsid w:val="00323561"/>
    <w:rsid w:val="0032385E"/>
    <w:rsid w:val="00324A9A"/>
    <w:rsid w:val="0032543B"/>
    <w:rsid w:val="0032686B"/>
    <w:rsid w:val="003305F2"/>
    <w:rsid w:val="0033101D"/>
    <w:rsid w:val="0033158D"/>
    <w:rsid w:val="0033213B"/>
    <w:rsid w:val="00333F2A"/>
    <w:rsid w:val="003411B9"/>
    <w:rsid w:val="00342138"/>
    <w:rsid w:val="003447E7"/>
    <w:rsid w:val="00344C2B"/>
    <w:rsid w:val="00344F21"/>
    <w:rsid w:val="003452EB"/>
    <w:rsid w:val="00346474"/>
    <w:rsid w:val="003468BA"/>
    <w:rsid w:val="00346E7C"/>
    <w:rsid w:val="003511DE"/>
    <w:rsid w:val="003575E2"/>
    <w:rsid w:val="00360E16"/>
    <w:rsid w:val="00361F1B"/>
    <w:rsid w:val="0036211D"/>
    <w:rsid w:val="00364572"/>
    <w:rsid w:val="00367991"/>
    <w:rsid w:val="00370490"/>
    <w:rsid w:val="003761E6"/>
    <w:rsid w:val="00380362"/>
    <w:rsid w:val="00380419"/>
    <w:rsid w:val="0038068E"/>
    <w:rsid w:val="00380A61"/>
    <w:rsid w:val="0038152E"/>
    <w:rsid w:val="00383081"/>
    <w:rsid w:val="00383B7A"/>
    <w:rsid w:val="00384D7A"/>
    <w:rsid w:val="00385F2C"/>
    <w:rsid w:val="00385F3F"/>
    <w:rsid w:val="00386356"/>
    <w:rsid w:val="00387565"/>
    <w:rsid w:val="00390F41"/>
    <w:rsid w:val="00395917"/>
    <w:rsid w:val="003A09B1"/>
    <w:rsid w:val="003A133C"/>
    <w:rsid w:val="003A2B23"/>
    <w:rsid w:val="003A3218"/>
    <w:rsid w:val="003A3EE6"/>
    <w:rsid w:val="003A6DC2"/>
    <w:rsid w:val="003B5785"/>
    <w:rsid w:val="003B6474"/>
    <w:rsid w:val="003B65D5"/>
    <w:rsid w:val="003B6BE2"/>
    <w:rsid w:val="003B70A0"/>
    <w:rsid w:val="003C0F74"/>
    <w:rsid w:val="003C1B04"/>
    <w:rsid w:val="003C3C5A"/>
    <w:rsid w:val="003D1DBE"/>
    <w:rsid w:val="003E29AE"/>
    <w:rsid w:val="003E2ED2"/>
    <w:rsid w:val="003E34C6"/>
    <w:rsid w:val="003E41C2"/>
    <w:rsid w:val="003E4C44"/>
    <w:rsid w:val="003E5CBE"/>
    <w:rsid w:val="003E5D37"/>
    <w:rsid w:val="003F08D1"/>
    <w:rsid w:val="003F2848"/>
    <w:rsid w:val="003F5EDC"/>
    <w:rsid w:val="003F6326"/>
    <w:rsid w:val="003F7C43"/>
    <w:rsid w:val="00400BA5"/>
    <w:rsid w:val="00401B15"/>
    <w:rsid w:val="00402B08"/>
    <w:rsid w:val="00404883"/>
    <w:rsid w:val="004050E3"/>
    <w:rsid w:val="0040758A"/>
    <w:rsid w:val="004110E1"/>
    <w:rsid w:val="00415D49"/>
    <w:rsid w:val="00417146"/>
    <w:rsid w:val="00425265"/>
    <w:rsid w:val="00433914"/>
    <w:rsid w:val="004346F8"/>
    <w:rsid w:val="004359BA"/>
    <w:rsid w:val="00435BB6"/>
    <w:rsid w:val="00441ED3"/>
    <w:rsid w:val="00444CF6"/>
    <w:rsid w:val="00447C4D"/>
    <w:rsid w:val="004510CC"/>
    <w:rsid w:val="00455486"/>
    <w:rsid w:val="00461D25"/>
    <w:rsid w:val="00464072"/>
    <w:rsid w:val="004676A7"/>
    <w:rsid w:val="00473C2D"/>
    <w:rsid w:val="0047467F"/>
    <w:rsid w:val="00477F7C"/>
    <w:rsid w:val="0048154B"/>
    <w:rsid w:val="0048195F"/>
    <w:rsid w:val="004834C2"/>
    <w:rsid w:val="00487EB4"/>
    <w:rsid w:val="00490DB7"/>
    <w:rsid w:val="00491482"/>
    <w:rsid w:val="00497928"/>
    <w:rsid w:val="004A1346"/>
    <w:rsid w:val="004A61DF"/>
    <w:rsid w:val="004B0357"/>
    <w:rsid w:val="004C5BB8"/>
    <w:rsid w:val="004D4C68"/>
    <w:rsid w:val="004D5C55"/>
    <w:rsid w:val="004D7AFB"/>
    <w:rsid w:val="004E14D9"/>
    <w:rsid w:val="004E14FA"/>
    <w:rsid w:val="004E2B6D"/>
    <w:rsid w:val="004E6E3D"/>
    <w:rsid w:val="004F196D"/>
    <w:rsid w:val="004F1DAD"/>
    <w:rsid w:val="004F261B"/>
    <w:rsid w:val="004F349E"/>
    <w:rsid w:val="004F35C4"/>
    <w:rsid w:val="004F412E"/>
    <w:rsid w:val="00500F69"/>
    <w:rsid w:val="005016BD"/>
    <w:rsid w:val="00507DEF"/>
    <w:rsid w:val="00507DFB"/>
    <w:rsid w:val="00507EC6"/>
    <w:rsid w:val="00512CAB"/>
    <w:rsid w:val="005134BB"/>
    <w:rsid w:val="005248DA"/>
    <w:rsid w:val="00526C88"/>
    <w:rsid w:val="0053096A"/>
    <w:rsid w:val="00530A11"/>
    <w:rsid w:val="005329A8"/>
    <w:rsid w:val="00535286"/>
    <w:rsid w:val="005365FC"/>
    <w:rsid w:val="00536670"/>
    <w:rsid w:val="00537374"/>
    <w:rsid w:val="00537F41"/>
    <w:rsid w:val="005410F7"/>
    <w:rsid w:val="005433F8"/>
    <w:rsid w:val="00545E47"/>
    <w:rsid w:val="00546F0B"/>
    <w:rsid w:val="00547385"/>
    <w:rsid w:val="005528AB"/>
    <w:rsid w:val="00552DEB"/>
    <w:rsid w:val="00554075"/>
    <w:rsid w:val="00556100"/>
    <w:rsid w:val="00557DD5"/>
    <w:rsid w:val="00580BD9"/>
    <w:rsid w:val="00582570"/>
    <w:rsid w:val="005834FC"/>
    <w:rsid w:val="005847AC"/>
    <w:rsid w:val="00587F3F"/>
    <w:rsid w:val="00593487"/>
    <w:rsid w:val="0059386D"/>
    <w:rsid w:val="00594210"/>
    <w:rsid w:val="005A5D7F"/>
    <w:rsid w:val="005A688E"/>
    <w:rsid w:val="005B17FE"/>
    <w:rsid w:val="005B21DD"/>
    <w:rsid w:val="005B283B"/>
    <w:rsid w:val="005B4273"/>
    <w:rsid w:val="005B668A"/>
    <w:rsid w:val="005B6F78"/>
    <w:rsid w:val="005C3DEA"/>
    <w:rsid w:val="005C4ABB"/>
    <w:rsid w:val="005D13D4"/>
    <w:rsid w:val="005D13D9"/>
    <w:rsid w:val="005D18A2"/>
    <w:rsid w:val="005D31C4"/>
    <w:rsid w:val="005D346E"/>
    <w:rsid w:val="005D374C"/>
    <w:rsid w:val="005F0995"/>
    <w:rsid w:val="006007BE"/>
    <w:rsid w:val="00601409"/>
    <w:rsid w:val="00602A13"/>
    <w:rsid w:val="006108FC"/>
    <w:rsid w:val="00610B98"/>
    <w:rsid w:val="00611D96"/>
    <w:rsid w:val="006214CF"/>
    <w:rsid w:val="00622533"/>
    <w:rsid w:val="00624C22"/>
    <w:rsid w:val="00626B26"/>
    <w:rsid w:val="006310E6"/>
    <w:rsid w:val="00633150"/>
    <w:rsid w:val="00636D53"/>
    <w:rsid w:val="00644678"/>
    <w:rsid w:val="00644B22"/>
    <w:rsid w:val="00644BB4"/>
    <w:rsid w:val="00646074"/>
    <w:rsid w:val="00646D35"/>
    <w:rsid w:val="00647B03"/>
    <w:rsid w:val="0065591D"/>
    <w:rsid w:val="0066184F"/>
    <w:rsid w:val="00662691"/>
    <w:rsid w:val="006730CD"/>
    <w:rsid w:val="0067613A"/>
    <w:rsid w:val="00681B10"/>
    <w:rsid w:val="00682A23"/>
    <w:rsid w:val="00682A58"/>
    <w:rsid w:val="0068383E"/>
    <w:rsid w:val="00683B1B"/>
    <w:rsid w:val="00685A5F"/>
    <w:rsid w:val="00686F40"/>
    <w:rsid w:val="006907BA"/>
    <w:rsid w:val="00691DBE"/>
    <w:rsid w:val="0069307C"/>
    <w:rsid w:val="00694B52"/>
    <w:rsid w:val="00695124"/>
    <w:rsid w:val="006A0EF6"/>
    <w:rsid w:val="006A41B7"/>
    <w:rsid w:val="006A49AD"/>
    <w:rsid w:val="006A51D4"/>
    <w:rsid w:val="006A7873"/>
    <w:rsid w:val="006B03B4"/>
    <w:rsid w:val="006C2C39"/>
    <w:rsid w:val="006C2E1F"/>
    <w:rsid w:val="006C5B0B"/>
    <w:rsid w:val="006C5B7B"/>
    <w:rsid w:val="006C6415"/>
    <w:rsid w:val="006D09A0"/>
    <w:rsid w:val="006D0B8C"/>
    <w:rsid w:val="006D1A34"/>
    <w:rsid w:val="006D5764"/>
    <w:rsid w:val="006D7723"/>
    <w:rsid w:val="006E6A25"/>
    <w:rsid w:val="006E7B96"/>
    <w:rsid w:val="006E7D62"/>
    <w:rsid w:val="006F11FB"/>
    <w:rsid w:val="006F195C"/>
    <w:rsid w:val="006F2081"/>
    <w:rsid w:val="006F2741"/>
    <w:rsid w:val="006F4A81"/>
    <w:rsid w:val="00702801"/>
    <w:rsid w:val="00706123"/>
    <w:rsid w:val="00706FFC"/>
    <w:rsid w:val="00707162"/>
    <w:rsid w:val="00712D39"/>
    <w:rsid w:val="00713A0E"/>
    <w:rsid w:val="007165FA"/>
    <w:rsid w:val="0071731C"/>
    <w:rsid w:val="00720A4A"/>
    <w:rsid w:val="007309CF"/>
    <w:rsid w:val="00731016"/>
    <w:rsid w:val="00737255"/>
    <w:rsid w:val="0074354C"/>
    <w:rsid w:val="0074427C"/>
    <w:rsid w:val="00746ACC"/>
    <w:rsid w:val="00747269"/>
    <w:rsid w:val="00750B52"/>
    <w:rsid w:val="00750D8C"/>
    <w:rsid w:val="00751A73"/>
    <w:rsid w:val="00751AA0"/>
    <w:rsid w:val="007561A0"/>
    <w:rsid w:val="00760475"/>
    <w:rsid w:val="00760F6D"/>
    <w:rsid w:val="007627FD"/>
    <w:rsid w:val="007703C9"/>
    <w:rsid w:val="007723C2"/>
    <w:rsid w:val="00776C3E"/>
    <w:rsid w:val="00776E6F"/>
    <w:rsid w:val="0078217D"/>
    <w:rsid w:val="007822C8"/>
    <w:rsid w:val="0078233E"/>
    <w:rsid w:val="0078238B"/>
    <w:rsid w:val="00787596"/>
    <w:rsid w:val="007920D0"/>
    <w:rsid w:val="00792ECE"/>
    <w:rsid w:val="0079569F"/>
    <w:rsid w:val="00796B88"/>
    <w:rsid w:val="007A0C36"/>
    <w:rsid w:val="007A69E8"/>
    <w:rsid w:val="007B1D5D"/>
    <w:rsid w:val="007B2307"/>
    <w:rsid w:val="007B3D96"/>
    <w:rsid w:val="007B4312"/>
    <w:rsid w:val="007B4F90"/>
    <w:rsid w:val="007B54D9"/>
    <w:rsid w:val="007B59DA"/>
    <w:rsid w:val="007B7FA0"/>
    <w:rsid w:val="007C11F5"/>
    <w:rsid w:val="007C38C9"/>
    <w:rsid w:val="007C42CA"/>
    <w:rsid w:val="007C59D6"/>
    <w:rsid w:val="007C5F7A"/>
    <w:rsid w:val="007C6785"/>
    <w:rsid w:val="007D01C5"/>
    <w:rsid w:val="007D0B8A"/>
    <w:rsid w:val="007D1C41"/>
    <w:rsid w:val="007D247F"/>
    <w:rsid w:val="007D3A16"/>
    <w:rsid w:val="007D43E3"/>
    <w:rsid w:val="007D4D6F"/>
    <w:rsid w:val="007D5173"/>
    <w:rsid w:val="007E085E"/>
    <w:rsid w:val="007E1E81"/>
    <w:rsid w:val="007E232A"/>
    <w:rsid w:val="007E3CE6"/>
    <w:rsid w:val="007F1A4C"/>
    <w:rsid w:val="007F1ED6"/>
    <w:rsid w:val="007F327E"/>
    <w:rsid w:val="007F3B52"/>
    <w:rsid w:val="00800E80"/>
    <w:rsid w:val="00801070"/>
    <w:rsid w:val="00804162"/>
    <w:rsid w:val="00804DDC"/>
    <w:rsid w:val="00811901"/>
    <w:rsid w:val="0081196E"/>
    <w:rsid w:val="00812B21"/>
    <w:rsid w:val="00820629"/>
    <w:rsid w:val="0082442D"/>
    <w:rsid w:val="0082555C"/>
    <w:rsid w:val="00826BDE"/>
    <w:rsid w:val="00827D93"/>
    <w:rsid w:val="00831E28"/>
    <w:rsid w:val="008333E8"/>
    <w:rsid w:val="00835AF4"/>
    <w:rsid w:val="00840E78"/>
    <w:rsid w:val="00840FF8"/>
    <w:rsid w:val="00845E2B"/>
    <w:rsid w:val="00847ADA"/>
    <w:rsid w:val="00847C58"/>
    <w:rsid w:val="008521E1"/>
    <w:rsid w:val="00852F43"/>
    <w:rsid w:val="00854E80"/>
    <w:rsid w:val="008564CF"/>
    <w:rsid w:val="00856B3A"/>
    <w:rsid w:val="00857484"/>
    <w:rsid w:val="00857E54"/>
    <w:rsid w:val="00860675"/>
    <w:rsid w:val="0086195A"/>
    <w:rsid w:val="00861B04"/>
    <w:rsid w:val="00862BC3"/>
    <w:rsid w:val="00863092"/>
    <w:rsid w:val="00865324"/>
    <w:rsid w:val="00867B11"/>
    <w:rsid w:val="008701FA"/>
    <w:rsid w:val="008835F1"/>
    <w:rsid w:val="00887514"/>
    <w:rsid w:val="0089352A"/>
    <w:rsid w:val="0089494D"/>
    <w:rsid w:val="00895225"/>
    <w:rsid w:val="00897CEC"/>
    <w:rsid w:val="008A2BDB"/>
    <w:rsid w:val="008A68A5"/>
    <w:rsid w:val="008A6F34"/>
    <w:rsid w:val="008A7539"/>
    <w:rsid w:val="008B133B"/>
    <w:rsid w:val="008B3445"/>
    <w:rsid w:val="008B5B5D"/>
    <w:rsid w:val="008B7202"/>
    <w:rsid w:val="008C1172"/>
    <w:rsid w:val="008C1A79"/>
    <w:rsid w:val="008C4A01"/>
    <w:rsid w:val="008C550A"/>
    <w:rsid w:val="008C6608"/>
    <w:rsid w:val="008D2999"/>
    <w:rsid w:val="008D435E"/>
    <w:rsid w:val="008E0891"/>
    <w:rsid w:val="008E0DBC"/>
    <w:rsid w:val="008E1B98"/>
    <w:rsid w:val="008E6647"/>
    <w:rsid w:val="008E6AB3"/>
    <w:rsid w:val="008F0105"/>
    <w:rsid w:val="008F3C6C"/>
    <w:rsid w:val="008F6911"/>
    <w:rsid w:val="00901A07"/>
    <w:rsid w:val="009031A9"/>
    <w:rsid w:val="009057B6"/>
    <w:rsid w:val="0090585B"/>
    <w:rsid w:val="009067DD"/>
    <w:rsid w:val="00907123"/>
    <w:rsid w:val="00911EAA"/>
    <w:rsid w:val="00912E74"/>
    <w:rsid w:val="00913804"/>
    <w:rsid w:val="00914B76"/>
    <w:rsid w:val="00923E4D"/>
    <w:rsid w:val="00925AAD"/>
    <w:rsid w:val="00930191"/>
    <w:rsid w:val="00933A16"/>
    <w:rsid w:val="00934D96"/>
    <w:rsid w:val="00935CC3"/>
    <w:rsid w:val="009414C1"/>
    <w:rsid w:val="00943CAD"/>
    <w:rsid w:val="00945FD3"/>
    <w:rsid w:val="009509F8"/>
    <w:rsid w:val="00950A8C"/>
    <w:rsid w:val="00952D44"/>
    <w:rsid w:val="00953DBB"/>
    <w:rsid w:val="0096244B"/>
    <w:rsid w:val="00964B9C"/>
    <w:rsid w:val="00965AB2"/>
    <w:rsid w:val="00965B0E"/>
    <w:rsid w:val="009671AB"/>
    <w:rsid w:val="0097016E"/>
    <w:rsid w:val="00973FFB"/>
    <w:rsid w:val="0097469C"/>
    <w:rsid w:val="00975404"/>
    <w:rsid w:val="0097569A"/>
    <w:rsid w:val="009766A0"/>
    <w:rsid w:val="00981D01"/>
    <w:rsid w:val="009833F2"/>
    <w:rsid w:val="00985C42"/>
    <w:rsid w:val="00990681"/>
    <w:rsid w:val="00991BB7"/>
    <w:rsid w:val="009929AF"/>
    <w:rsid w:val="009945E1"/>
    <w:rsid w:val="00995634"/>
    <w:rsid w:val="00995EAC"/>
    <w:rsid w:val="00996BFB"/>
    <w:rsid w:val="009A1B3C"/>
    <w:rsid w:val="009A1BF5"/>
    <w:rsid w:val="009A22B6"/>
    <w:rsid w:val="009A2DAC"/>
    <w:rsid w:val="009A7A04"/>
    <w:rsid w:val="009B451B"/>
    <w:rsid w:val="009B6986"/>
    <w:rsid w:val="009C1674"/>
    <w:rsid w:val="009C212C"/>
    <w:rsid w:val="009C294E"/>
    <w:rsid w:val="009C422B"/>
    <w:rsid w:val="009C6774"/>
    <w:rsid w:val="009C701F"/>
    <w:rsid w:val="009C75BB"/>
    <w:rsid w:val="009D16B8"/>
    <w:rsid w:val="009D4F08"/>
    <w:rsid w:val="009D6331"/>
    <w:rsid w:val="009D6E29"/>
    <w:rsid w:val="009E3001"/>
    <w:rsid w:val="009E3115"/>
    <w:rsid w:val="009E3C64"/>
    <w:rsid w:val="009E4AD3"/>
    <w:rsid w:val="009E4FD6"/>
    <w:rsid w:val="009E5FB2"/>
    <w:rsid w:val="009E5FF0"/>
    <w:rsid w:val="009F0663"/>
    <w:rsid w:val="009F0AA0"/>
    <w:rsid w:val="009F1FBB"/>
    <w:rsid w:val="009F2544"/>
    <w:rsid w:val="009F43E7"/>
    <w:rsid w:val="009F4EB4"/>
    <w:rsid w:val="00A0099F"/>
    <w:rsid w:val="00A13A10"/>
    <w:rsid w:val="00A17BBD"/>
    <w:rsid w:val="00A230E6"/>
    <w:rsid w:val="00A246F6"/>
    <w:rsid w:val="00A26523"/>
    <w:rsid w:val="00A326EC"/>
    <w:rsid w:val="00A35438"/>
    <w:rsid w:val="00A3674C"/>
    <w:rsid w:val="00A458BF"/>
    <w:rsid w:val="00A45A78"/>
    <w:rsid w:val="00A50124"/>
    <w:rsid w:val="00A50D17"/>
    <w:rsid w:val="00A5200D"/>
    <w:rsid w:val="00A5512A"/>
    <w:rsid w:val="00A60944"/>
    <w:rsid w:val="00A6242D"/>
    <w:rsid w:val="00A6393A"/>
    <w:rsid w:val="00A64CB6"/>
    <w:rsid w:val="00A650D2"/>
    <w:rsid w:val="00A74295"/>
    <w:rsid w:val="00A80A4D"/>
    <w:rsid w:val="00A81F78"/>
    <w:rsid w:val="00A82004"/>
    <w:rsid w:val="00A83163"/>
    <w:rsid w:val="00A83A9F"/>
    <w:rsid w:val="00A8626E"/>
    <w:rsid w:val="00A90572"/>
    <w:rsid w:val="00A90737"/>
    <w:rsid w:val="00A92858"/>
    <w:rsid w:val="00A93EE1"/>
    <w:rsid w:val="00AA3830"/>
    <w:rsid w:val="00AA4B0D"/>
    <w:rsid w:val="00AA5129"/>
    <w:rsid w:val="00AA7304"/>
    <w:rsid w:val="00AA7515"/>
    <w:rsid w:val="00AB18C9"/>
    <w:rsid w:val="00AB6F8A"/>
    <w:rsid w:val="00AC03D5"/>
    <w:rsid w:val="00AC3ECE"/>
    <w:rsid w:val="00AC43E1"/>
    <w:rsid w:val="00AD3150"/>
    <w:rsid w:val="00AD46A3"/>
    <w:rsid w:val="00AD602D"/>
    <w:rsid w:val="00AD62C9"/>
    <w:rsid w:val="00AE7CFE"/>
    <w:rsid w:val="00AF0307"/>
    <w:rsid w:val="00AF08BF"/>
    <w:rsid w:val="00AF29C6"/>
    <w:rsid w:val="00AF548D"/>
    <w:rsid w:val="00AF6DC2"/>
    <w:rsid w:val="00AF778C"/>
    <w:rsid w:val="00B0177A"/>
    <w:rsid w:val="00B01C50"/>
    <w:rsid w:val="00B038EC"/>
    <w:rsid w:val="00B053DA"/>
    <w:rsid w:val="00B1165A"/>
    <w:rsid w:val="00B130E5"/>
    <w:rsid w:val="00B15705"/>
    <w:rsid w:val="00B20218"/>
    <w:rsid w:val="00B2209F"/>
    <w:rsid w:val="00B22341"/>
    <w:rsid w:val="00B240D1"/>
    <w:rsid w:val="00B24381"/>
    <w:rsid w:val="00B269A6"/>
    <w:rsid w:val="00B26AD7"/>
    <w:rsid w:val="00B26EF2"/>
    <w:rsid w:val="00B31C62"/>
    <w:rsid w:val="00B3519B"/>
    <w:rsid w:val="00B3589F"/>
    <w:rsid w:val="00B3693A"/>
    <w:rsid w:val="00B37DFA"/>
    <w:rsid w:val="00B40138"/>
    <w:rsid w:val="00B427C8"/>
    <w:rsid w:val="00B42C31"/>
    <w:rsid w:val="00B44F06"/>
    <w:rsid w:val="00B46C68"/>
    <w:rsid w:val="00B524FE"/>
    <w:rsid w:val="00B5639E"/>
    <w:rsid w:val="00B60B7E"/>
    <w:rsid w:val="00B662F4"/>
    <w:rsid w:val="00B66FBA"/>
    <w:rsid w:val="00B72C52"/>
    <w:rsid w:val="00B73AEF"/>
    <w:rsid w:val="00B74BD5"/>
    <w:rsid w:val="00B75917"/>
    <w:rsid w:val="00B80262"/>
    <w:rsid w:val="00B81862"/>
    <w:rsid w:val="00B90BFA"/>
    <w:rsid w:val="00B924DE"/>
    <w:rsid w:val="00B92E8E"/>
    <w:rsid w:val="00B95C37"/>
    <w:rsid w:val="00BA1BD0"/>
    <w:rsid w:val="00BA6AE5"/>
    <w:rsid w:val="00BA71B2"/>
    <w:rsid w:val="00BB0B72"/>
    <w:rsid w:val="00BB1553"/>
    <w:rsid w:val="00BB2DF8"/>
    <w:rsid w:val="00BB3195"/>
    <w:rsid w:val="00BB7B01"/>
    <w:rsid w:val="00BC02ED"/>
    <w:rsid w:val="00BC0FA4"/>
    <w:rsid w:val="00BC20B8"/>
    <w:rsid w:val="00BC4D94"/>
    <w:rsid w:val="00BC71AF"/>
    <w:rsid w:val="00BD2C49"/>
    <w:rsid w:val="00BD3C6A"/>
    <w:rsid w:val="00BD5009"/>
    <w:rsid w:val="00BD66ED"/>
    <w:rsid w:val="00BE050C"/>
    <w:rsid w:val="00BF1864"/>
    <w:rsid w:val="00BF20B0"/>
    <w:rsid w:val="00BF635F"/>
    <w:rsid w:val="00BF7D37"/>
    <w:rsid w:val="00BF7D84"/>
    <w:rsid w:val="00C0088B"/>
    <w:rsid w:val="00C0093A"/>
    <w:rsid w:val="00C00E98"/>
    <w:rsid w:val="00C02847"/>
    <w:rsid w:val="00C03D28"/>
    <w:rsid w:val="00C04809"/>
    <w:rsid w:val="00C13314"/>
    <w:rsid w:val="00C15811"/>
    <w:rsid w:val="00C15C9F"/>
    <w:rsid w:val="00C167F9"/>
    <w:rsid w:val="00C16B5E"/>
    <w:rsid w:val="00C16F76"/>
    <w:rsid w:val="00C17053"/>
    <w:rsid w:val="00C17B06"/>
    <w:rsid w:val="00C21982"/>
    <w:rsid w:val="00C32247"/>
    <w:rsid w:val="00C3250F"/>
    <w:rsid w:val="00C33640"/>
    <w:rsid w:val="00C35B36"/>
    <w:rsid w:val="00C36EF3"/>
    <w:rsid w:val="00C41C4B"/>
    <w:rsid w:val="00C42486"/>
    <w:rsid w:val="00C46132"/>
    <w:rsid w:val="00C4633A"/>
    <w:rsid w:val="00C47F68"/>
    <w:rsid w:val="00C51C8F"/>
    <w:rsid w:val="00C51E51"/>
    <w:rsid w:val="00C568E8"/>
    <w:rsid w:val="00C57143"/>
    <w:rsid w:val="00C60AED"/>
    <w:rsid w:val="00C61D6B"/>
    <w:rsid w:val="00C61DDA"/>
    <w:rsid w:val="00C62808"/>
    <w:rsid w:val="00C66CB9"/>
    <w:rsid w:val="00C71754"/>
    <w:rsid w:val="00C728B1"/>
    <w:rsid w:val="00C72B45"/>
    <w:rsid w:val="00C7316C"/>
    <w:rsid w:val="00C731B2"/>
    <w:rsid w:val="00C744B0"/>
    <w:rsid w:val="00C74AF9"/>
    <w:rsid w:val="00C83D0E"/>
    <w:rsid w:val="00C84337"/>
    <w:rsid w:val="00C8719E"/>
    <w:rsid w:val="00C90393"/>
    <w:rsid w:val="00C91653"/>
    <w:rsid w:val="00C94E36"/>
    <w:rsid w:val="00C953AD"/>
    <w:rsid w:val="00C9562D"/>
    <w:rsid w:val="00C95F83"/>
    <w:rsid w:val="00C9638C"/>
    <w:rsid w:val="00CA2BAF"/>
    <w:rsid w:val="00CA4AE1"/>
    <w:rsid w:val="00CA77EB"/>
    <w:rsid w:val="00CB004E"/>
    <w:rsid w:val="00CB07C4"/>
    <w:rsid w:val="00CB0DB7"/>
    <w:rsid w:val="00CB132B"/>
    <w:rsid w:val="00CB4B01"/>
    <w:rsid w:val="00CB7C80"/>
    <w:rsid w:val="00CC124B"/>
    <w:rsid w:val="00CC3D41"/>
    <w:rsid w:val="00CD20AE"/>
    <w:rsid w:val="00CD3DA9"/>
    <w:rsid w:val="00CE0449"/>
    <w:rsid w:val="00CE2081"/>
    <w:rsid w:val="00CE48AC"/>
    <w:rsid w:val="00CE4CAB"/>
    <w:rsid w:val="00CE5244"/>
    <w:rsid w:val="00CE5FC1"/>
    <w:rsid w:val="00CE6D6E"/>
    <w:rsid w:val="00CE760C"/>
    <w:rsid w:val="00CF6313"/>
    <w:rsid w:val="00CF659D"/>
    <w:rsid w:val="00CF7FC8"/>
    <w:rsid w:val="00D034DE"/>
    <w:rsid w:val="00D0377A"/>
    <w:rsid w:val="00D0484A"/>
    <w:rsid w:val="00D07C47"/>
    <w:rsid w:val="00D10FBC"/>
    <w:rsid w:val="00D23AD8"/>
    <w:rsid w:val="00D266EB"/>
    <w:rsid w:val="00D318DF"/>
    <w:rsid w:val="00D34258"/>
    <w:rsid w:val="00D3731A"/>
    <w:rsid w:val="00D3768D"/>
    <w:rsid w:val="00D409CB"/>
    <w:rsid w:val="00D41A01"/>
    <w:rsid w:val="00D41A80"/>
    <w:rsid w:val="00D4723A"/>
    <w:rsid w:val="00D4786B"/>
    <w:rsid w:val="00D47879"/>
    <w:rsid w:val="00D511D0"/>
    <w:rsid w:val="00D523AC"/>
    <w:rsid w:val="00D53F72"/>
    <w:rsid w:val="00D55AF7"/>
    <w:rsid w:val="00D55DBC"/>
    <w:rsid w:val="00D5783F"/>
    <w:rsid w:val="00D579A4"/>
    <w:rsid w:val="00D6098D"/>
    <w:rsid w:val="00D61D95"/>
    <w:rsid w:val="00D62DCA"/>
    <w:rsid w:val="00D63D00"/>
    <w:rsid w:val="00D641EB"/>
    <w:rsid w:val="00D64934"/>
    <w:rsid w:val="00D71D53"/>
    <w:rsid w:val="00D727B6"/>
    <w:rsid w:val="00D742EB"/>
    <w:rsid w:val="00D77557"/>
    <w:rsid w:val="00D776F8"/>
    <w:rsid w:val="00D80518"/>
    <w:rsid w:val="00D8417E"/>
    <w:rsid w:val="00D8626E"/>
    <w:rsid w:val="00D90835"/>
    <w:rsid w:val="00D94D2E"/>
    <w:rsid w:val="00DA1408"/>
    <w:rsid w:val="00DA7CE0"/>
    <w:rsid w:val="00DB0A21"/>
    <w:rsid w:val="00DB252B"/>
    <w:rsid w:val="00DB2BB1"/>
    <w:rsid w:val="00DB36B0"/>
    <w:rsid w:val="00DB38D1"/>
    <w:rsid w:val="00DB6DB3"/>
    <w:rsid w:val="00DB71B3"/>
    <w:rsid w:val="00DC2410"/>
    <w:rsid w:val="00DC463A"/>
    <w:rsid w:val="00DD37B9"/>
    <w:rsid w:val="00DD436C"/>
    <w:rsid w:val="00DD482E"/>
    <w:rsid w:val="00DD51F8"/>
    <w:rsid w:val="00DD62BF"/>
    <w:rsid w:val="00DE287C"/>
    <w:rsid w:val="00DE5B46"/>
    <w:rsid w:val="00DE719F"/>
    <w:rsid w:val="00DE757A"/>
    <w:rsid w:val="00DF05FD"/>
    <w:rsid w:val="00DF600F"/>
    <w:rsid w:val="00DF6187"/>
    <w:rsid w:val="00E00A39"/>
    <w:rsid w:val="00E00CB1"/>
    <w:rsid w:val="00E02CD3"/>
    <w:rsid w:val="00E11A19"/>
    <w:rsid w:val="00E12A41"/>
    <w:rsid w:val="00E159C6"/>
    <w:rsid w:val="00E20F57"/>
    <w:rsid w:val="00E21A48"/>
    <w:rsid w:val="00E22BC6"/>
    <w:rsid w:val="00E233F8"/>
    <w:rsid w:val="00E26DD2"/>
    <w:rsid w:val="00E333AE"/>
    <w:rsid w:val="00E361BC"/>
    <w:rsid w:val="00E3696C"/>
    <w:rsid w:val="00E40463"/>
    <w:rsid w:val="00E41954"/>
    <w:rsid w:val="00E43AA8"/>
    <w:rsid w:val="00E44F64"/>
    <w:rsid w:val="00E4799F"/>
    <w:rsid w:val="00E51250"/>
    <w:rsid w:val="00E53691"/>
    <w:rsid w:val="00E55D67"/>
    <w:rsid w:val="00E601E5"/>
    <w:rsid w:val="00E61C14"/>
    <w:rsid w:val="00E6288A"/>
    <w:rsid w:val="00E63088"/>
    <w:rsid w:val="00E64E18"/>
    <w:rsid w:val="00E6702D"/>
    <w:rsid w:val="00E67D03"/>
    <w:rsid w:val="00E73625"/>
    <w:rsid w:val="00E75143"/>
    <w:rsid w:val="00E80DA9"/>
    <w:rsid w:val="00E8263A"/>
    <w:rsid w:val="00E83077"/>
    <w:rsid w:val="00E919A0"/>
    <w:rsid w:val="00E92099"/>
    <w:rsid w:val="00E92413"/>
    <w:rsid w:val="00E92B0A"/>
    <w:rsid w:val="00E94CC1"/>
    <w:rsid w:val="00E96EDE"/>
    <w:rsid w:val="00EA41C6"/>
    <w:rsid w:val="00EA4D20"/>
    <w:rsid w:val="00EA6ABD"/>
    <w:rsid w:val="00EA7CDE"/>
    <w:rsid w:val="00EB0B99"/>
    <w:rsid w:val="00EB4D16"/>
    <w:rsid w:val="00EB4FE4"/>
    <w:rsid w:val="00EB506F"/>
    <w:rsid w:val="00EB686F"/>
    <w:rsid w:val="00EC6ACE"/>
    <w:rsid w:val="00EC762F"/>
    <w:rsid w:val="00ED08E1"/>
    <w:rsid w:val="00ED5168"/>
    <w:rsid w:val="00ED6593"/>
    <w:rsid w:val="00EE2F09"/>
    <w:rsid w:val="00EE5FB8"/>
    <w:rsid w:val="00EE78FF"/>
    <w:rsid w:val="00EF60E3"/>
    <w:rsid w:val="00EF63AE"/>
    <w:rsid w:val="00EF752D"/>
    <w:rsid w:val="00F02579"/>
    <w:rsid w:val="00F04CA5"/>
    <w:rsid w:val="00F04CA6"/>
    <w:rsid w:val="00F100F8"/>
    <w:rsid w:val="00F10DEF"/>
    <w:rsid w:val="00F164F3"/>
    <w:rsid w:val="00F16741"/>
    <w:rsid w:val="00F17BB7"/>
    <w:rsid w:val="00F20125"/>
    <w:rsid w:val="00F23C0F"/>
    <w:rsid w:val="00F26BB3"/>
    <w:rsid w:val="00F2703F"/>
    <w:rsid w:val="00F31816"/>
    <w:rsid w:val="00F31F04"/>
    <w:rsid w:val="00F329C3"/>
    <w:rsid w:val="00F34148"/>
    <w:rsid w:val="00F34729"/>
    <w:rsid w:val="00F35043"/>
    <w:rsid w:val="00F3643F"/>
    <w:rsid w:val="00F372A8"/>
    <w:rsid w:val="00F41041"/>
    <w:rsid w:val="00F4275D"/>
    <w:rsid w:val="00F43620"/>
    <w:rsid w:val="00F47749"/>
    <w:rsid w:val="00F50D30"/>
    <w:rsid w:val="00F52E63"/>
    <w:rsid w:val="00F53CB8"/>
    <w:rsid w:val="00F546B1"/>
    <w:rsid w:val="00F55C10"/>
    <w:rsid w:val="00F5614D"/>
    <w:rsid w:val="00F64D6E"/>
    <w:rsid w:val="00F6621F"/>
    <w:rsid w:val="00F67F9B"/>
    <w:rsid w:val="00F71C71"/>
    <w:rsid w:val="00F721B7"/>
    <w:rsid w:val="00F73C2B"/>
    <w:rsid w:val="00F73CDE"/>
    <w:rsid w:val="00F7716A"/>
    <w:rsid w:val="00F81A0D"/>
    <w:rsid w:val="00F82D46"/>
    <w:rsid w:val="00F85670"/>
    <w:rsid w:val="00F8755A"/>
    <w:rsid w:val="00F9447F"/>
    <w:rsid w:val="00F95AA9"/>
    <w:rsid w:val="00F97195"/>
    <w:rsid w:val="00F979D1"/>
    <w:rsid w:val="00FA34C7"/>
    <w:rsid w:val="00FA57EC"/>
    <w:rsid w:val="00FA6D84"/>
    <w:rsid w:val="00FA6FCF"/>
    <w:rsid w:val="00FB0ED7"/>
    <w:rsid w:val="00FB19F6"/>
    <w:rsid w:val="00FB2232"/>
    <w:rsid w:val="00FB480C"/>
    <w:rsid w:val="00FB7F51"/>
    <w:rsid w:val="00FC5A5B"/>
    <w:rsid w:val="00FD0C61"/>
    <w:rsid w:val="00FD10CE"/>
    <w:rsid w:val="00FD5DBD"/>
    <w:rsid w:val="00FD6EDD"/>
    <w:rsid w:val="00FD7A5C"/>
    <w:rsid w:val="00FE0BF3"/>
    <w:rsid w:val="00FE32EF"/>
    <w:rsid w:val="00FE4557"/>
    <w:rsid w:val="00FE4E72"/>
    <w:rsid w:val="00FE5214"/>
    <w:rsid w:val="00FE7427"/>
    <w:rsid w:val="00FF39BA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6705D"/>
  <w15:docId w15:val="{4ADDCE03-D254-4654-9001-DA060E88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D4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CC3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EA41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A57EC"/>
    <w:rPr>
      <w:rFonts w:cs="Times New Roman"/>
      <w:color w:val="0000FF"/>
      <w:u w:val="single"/>
    </w:rPr>
  </w:style>
  <w:style w:type="character" w:customStyle="1" w:styleId="registry-itemreview-head-tdgrey1">
    <w:name w:val="registry-item__review-head-td_grey1"/>
    <w:basedOn w:val="a0"/>
    <w:rsid w:val="00A35438"/>
    <w:rPr>
      <w:b w:val="0"/>
      <w:bCs w:val="0"/>
      <w:color w:val="878787"/>
    </w:rPr>
  </w:style>
  <w:style w:type="character" w:customStyle="1" w:styleId="str-list-item1">
    <w:name w:val="str-list-item1"/>
    <w:basedOn w:val="a0"/>
    <w:rsid w:val="00A35438"/>
  </w:style>
  <w:style w:type="character" w:customStyle="1" w:styleId="service-title1">
    <w:name w:val="service-title1"/>
    <w:basedOn w:val="a0"/>
    <w:rsid w:val="00A35438"/>
    <w:rPr>
      <w:b w:val="0"/>
      <w:bCs w:val="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4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006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934D96"/>
  </w:style>
  <w:style w:type="paragraph" w:styleId="a8">
    <w:name w:val="List Paragraph"/>
    <w:basedOn w:val="a"/>
    <w:uiPriority w:val="34"/>
    <w:qFormat/>
    <w:rsid w:val="00995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9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4E9EA"/>
                            <w:bottom w:val="single" w:sz="4" w:space="0" w:color="C5CACB"/>
                            <w:right w:val="none" w:sz="0" w:space="0" w:color="auto"/>
                          </w:divBdr>
                          <w:divsChild>
                            <w:div w:id="16647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3138">
                                  <w:marLeft w:val="507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4530">
                                              <w:marLeft w:val="0"/>
                                              <w:marRight w:val="0"/>
                                              <w:marTop w:val="2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3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14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255396">
                                              <w:marLeft w:val="0"/>
                                              <w:marRight w:val="0"/>
                                              <w:marTop w:val="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8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63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888805">
                                          <w:marLeft w:val="0"/>
                                          <w:marRight w:val="0"/>
                                          <w:marTop w:val="2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1698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02533">
                                          <w:marLeft w:val="0"/>
                                          <w:marRight w:val="0"/>
                                          <w:marTop w:val="2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4E9EA"/>
                            <w:bottom w:val="single" w:sz="4" w:space="0" w:color="C5CACB"/>
                            <w:right w:val="none" w:sz="0" w:space="0" w:color="auto"/>
                          </w:divBdr>
                          <w:divsChild>
                            <w:div w:id="157273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1026">
                                  <w:marLeft w:val="507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9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64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77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21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92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24293">
                                              <w:marLeft w:val="0"/>
                                              <w:marRight w:val="0"/>
                                              <w:marTop w:val="2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0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54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523228">
                                              <w:marLeft w:val="0"/>
                                              <w:marRight w:val="0"/>
                                              <w:marTop w:val="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89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38429">
                                          <w:marLeft w:val="0"/>
                                          <w:marRight w:val="0"/>
                                          <w:marTop w:val="2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36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84645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493350">
                                          <w:marLeft w:val="0"/>
                                          <w:marRight w:val="0"/>
                                          <w:marTop w:val="2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6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890059">
                                          <w:marLeft w:val="0"/>
                                          <w:marRight w:val="0"/>
                                          <w:marTop w:val="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37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1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74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62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66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94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516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639610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71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98653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6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46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44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7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5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6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487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11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809193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94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6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12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77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4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78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5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258048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165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388693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69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9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7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7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33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3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44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160862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365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219909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5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8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3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78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49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20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50966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325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92995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0005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642135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639026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82134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7597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804438">
                                          <w:marLeft w:val="0"/>
                                          <w:marRight w:val="0"/>
                                          <w:marTop w:val="0"/>
                                          <w:marBottom w:val="20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19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3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4E9EA"/>
                            <w:bottom w:val="single" w:sz="4" w:space="0" w:color="C5CACB"/>
                            <w:right w:val="none" w:sz="0" w:space="0" w:color="auto"/>
                          </w:divBdr>
                          <w:divsChild>
                            <w:div w:id="9645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8007">
                                  <w:marLeft w:val="507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6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1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742">
                                              <w:marLeft w:val="0"/>
                                              <w:marRight w:val="0"/>
                                              <w:marTop w:val="2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7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0645101">
                                              <w:marLeft w:val="0"/>
                                              <w:marRight w:val="0"/>
                                              <w:marTop w:val="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5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90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99D485A8717C07C4C92CB944F86F789B803D75941168F850AD53E82B0J0z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9D485A8717C07C4C92CB944F86F789B803D75749108F850AD53E82B00CC42DCE61A818254C4C04JFz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F89D-1C1A-4BEA-8707-1E438F3D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6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Naida</cp:lastModifiedBy>
  <cp:revision>247</cp:revision>
  <cp:lastPrinted>2025-06-26T08:56:00Z</cp:lastPrinted>
  <dcterms:created xsi:type="dcterms:W3CDTF">2021-04-06T14:21:00Z</dcterms:created>
  <dcterms:modified xsi:type="dcterms:W3CDTF">2025-07-15T09:20:00Z</dcterms:modified>
</cp:coreProperties>
</file>