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E94D1" w14:textId="77777777" w:rsidR="00723896" w:rsidRDefault="00723896"/>
    <w:tbl>
      <w:tblPr>
        <w:tblW w:w="95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43"/>
        <w:gridCol w:w="132"/>
        <w:gridCol w:w="5588"/>
      </w:tblGrid>
      <w:tr w:rsidR="00723896" w14:paraId="22F86471" w14:textId="77777777" w:rsidTr="00545EDC"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A00B1D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и (если имеется) сокращенное наименование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D734AC" w14:textId="77777777" w:rsidR="00723896" w:rsidRDefault="00827F76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Дагестан «Дом-интернат для престарелых и инвалидов «Ветеран»</w:t>
            </w:r>
          </w:p>
          <w:p w14:paraId="3D0C7BDB" w14:textId="77777777" w:rsidR="00723896" w:rsidRDefault="00827F76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ГБУ РД Дом-интернат «Ветеран»</w:t>
            </w:r>
          </w:p>
        </w:tc>
      </w:tr>
      <w:tr w:rsidR="00723896" w14:paraId="0FAAAAC4" w14:textId="77777777" w:rsidTr="00545EDC"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31FB66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государственной регистрации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86424F" w14:textId="77777777" w:rsidR="00723896" w:rsidRDefault="00827F76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02.03.2012 г.</w:t>
            </w:r>
          </w:p>
        </w:tc>
      </w:tr>
      <w:tr w:rsidR="00723896" w14:paraId="3D53F617" w14:textId="77777777" w:rsidTr="00545EDC"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65E16B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8592E5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367014, Республика Дагестан,</w:t>
            </w:r>
            <w:r w:rsidR="00A433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Махачкала, ул. Солдатская, дом №1.</w:t>
            </w:r>
          </w:p>
          <w:p w14:paraId="0B6150E8" w14:textId="22B2E3D0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тел: 8(8722) 60-14-52; 8(928) 054-53-54;</w:t>
            </w:r>
          </w:p>
          <w:p w14:paraId="2F699578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8(8722) 60-01-55.  </w:t>
            </w:r>
          </w:p>
          <w:p w14:paraId="0097F77C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7"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internat.veteran@e-dag.ru</w:t>
              </w:r>
            </w:hyperlink>
          </w:p>
          <w:p w14:paraId="60FE102F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Режим работы ГБУ РД «Дом-интернат для престарелых и инвалидов «Ветеран»</w:t>
            </w:r>
          </w:p>
          <w:p w14:paraId="0DBFC780" w14:textId="43DA6480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-Дом-интернат работает - Круглосуточно</w:t>
            </w:r>
          </w:p>
          <w:p w14:paraId="11553213" w14:textId="77777777" w:rsidR="00723896" w:rsidRDefault="00827F76">
            <w:pPr>
              <w:widowControl w:val="0"/>
              <w:spacing w:after="0" w:line="240" w:lineRule="auto"/>
              <w:ind w:right="2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-Посещение проживающих в дом-интернат       -ежедневно с 9:00 - 18:00</w:t>
            </w:r>
          </w:p>
          <w:p w14:paraId="0C6EBBB4" w14:textId="2C4E5659" w:rsidR="00723896" w:rsidRDefault="00827F76">
            <w:pPr>
              <w:widowControl w:val="0"/>
              <w:spacing w:after="0" w:line="240" w:lineRule="auto"/>
              <w:ind w:right="3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-Режим работы администрации дома-интерната       -Понедельник – пятница с 9:00 до 18:00</w:t>
            </w:r>
          </w:p>
          <w:p w14:paraId="0F238FBB" w14:textId="77777777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-Выходные: суббота, воскресенье.</w:t>
            </w:r>
          </w:p>
          <w:p w14:paraId="624DBA45" w14:textId="5453519F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-Перерыв на обед с 13:00 до 14:00</w:t>
            </w:r>
          </w:p>
          <w:p w14:paraId="5AEFD1E4" w14:textId="77777777" w:rsidR="00723896" w:rsidRDefault="00827F7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-Прием граждан – ежедневно (кроме выходных) с 10:00 до 17:00</w:t>
            </w:r>
          </w:p>
        </w:tc>
      </w:tr>
      <w:tr w:rsidR="00723896" w14:paraId="120A0B14" w14:textId="77777777" w:rsidTr="00545EDC"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149729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учредителе, его месте нахождения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F7F2B0" w14:textId="77777777" w:rsidR="00723896" w:rsidRDefault="00827F76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Дагестан.</w:t>
            </w:r>
          </w:p>
          <w:p w14:paraId="142607E8" w14:textId="77777777" w:rsidR="00723896" w:rsidRDefault="00827F76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367015 Республика Дагестан г. Махачкала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Абубакарова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117.</w:t>
            </w:r>
          </w:p>
        </w:tc>
      </w:tr>
      <w:tr w:rsidR="00723896" w14:paraId="4E839FE5" w14:textId="77777777" w:rsidTr="00545EDC">
        <w:trPr>
          <w:trHeight w:val="242"/>
        </w:trPr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57AFCC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 директора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FFDB10" w14:textId="77777777" w:rsidR="00723896" w:rsidRDefault="00827F76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Мирзаев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Мажид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Алигаджиевич</w:t>
            </w:r>
            <w:proofErr w:type="spellEnd"/>
          </w:p>
        </w:tc>
      </w:tr>
      <w:tr w:rsidR="00723896" w14:paraId="5D4D3FDE" w14:textId="77777777" w:rsidTr="00545EDC">
        <w:trPr>
          <w:trHeight w:val="242"/>
        </w:trPr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99FF0A" w14:textId="77777777" w:rsidR="00723896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0D9FD38" w14:textId="77777777" w:rsidR="00723896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D43E55" w14:textId="77777777"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1.Директор - М.А. Мирзаев</w:t>
            </w:r>
          </w:p>
          <w:p w14:paraId="6A683FC8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-высшее образование,</w:t>
            </w:r>
          </w:p>
          <w:p w14:paraId="3C63D411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-Дагестанский государственный университет им. В.И. Ленина 01.07.1990 г. ТВ 121566</w:t>
            </w:r>
          </w:p>
          <w:p w14:paraId="5CCB660B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юрист, правовед.</w:t>
            </w:r>
          </w:p>
          <w:p w14:paraId="021693FC" w14:textId="77777777" w:rsidR="00723896" w:rsidRDefault="00885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4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  <w:p w14:paraId="3737D1CF" w14:textId="77777777" w:rsidR="004B5C3B" w:rsidRPr="006C7F01" w:rsidRDefault="004B5C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378D2EE" w14:textId="77777777"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 Заместитель директора- Н.М.</w:t>
            </w:r>
            <w:r w:rsidR="009F5CB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Шихалиева</w:t>
            </w:r>
          </w:p>
          <w:p w14:paraId="7D40F868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-Высшее образование</w:t>
            </w:r>
          </w:p>
          <w:p w14:paraId="4086A90A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Дагестанский государственный университет им. В.И. Ленина 1.07.1983. Регистрационный номер 938</w:t>
            </w:r>
          </w:p>
          <w:p w14:paraId="090FB6D5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«товароведение и организация торговли непродовольственными товарами»</w:t>
            </w:r>
          </w:p>
          <w:p w14:paraId="3AE5C6D2" w14:textId="77777777" w:rsidR="00723896" w:rsidRPr="006C7F01" w:rsidRDefault="00D257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-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E53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1C093E08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99D8748" w14:textId="77777777"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Главный бухгалтер - М.Э. </w:t>
            </w:r>
            <w:proofErr w:type="spellStart"/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Гаджиомарова</w:t>
            </w:r>
            <w:proofErr w:type="spellEnd"/>
          </w:p>
          <w:p w14:paraId="1B5BAED9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высшее образование</w:t>
            </w:r>
          </w:p>
          <w:p w14:paraId="274F7E92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Дагестанский государственный университет </w:t>
            </w:r>
          </w:p>
          <w:p w14:paraId="2FB7624F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2007 г. ВСГ 0331397</w:t>
            </w:r>
          </w:p>
          <w:p w14:paraId="29433E2D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Финансы и кредит, бухгалтер</w:t>
            </w:r>
          </w:p>
          <w:p w14:paraId="13B51725" w14:textId="77777777" w:rsidR="00723896" w:rsidRPr="006C7F01" w:rsidRDefault="00B93B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- 20</w:t>
            </w:r>
            <w:r w:rsidR="00827F76"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1AF398FB" w14:textId="77777777" w:rsidR="000C10D6" w:rsidRDefault="000C1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B6270BD" w14:textId="22ECB4CF" w:rsidR="008A7B1A" w:rsidRDefault="008A7B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B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 Специалист по кадрам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Р.К. Гаджиева</w:t>
            </w:r>
          </w:p>
          <w:p w14:paraId="75658D58" w14:textId="22A9243D" w:rsidR="008A7B1A" w:rsidRDefault="008A7B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2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F22A6" w:rsidRPr="007F22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среднее-</w:t>
            </w:r>
            <w:r w:rsidR="00A45E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  <w:p w14:paraId="26A10CE0" w14:textId="063C3B2B" w:rsidR="00A45EDA" w:rsidRDefault="00A45E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Буйнакский сельскохозяйственный техникум</w:t>
            </w:r>
          </w:p>
          <w:p w14:paraId="288D8994" w14:textId="65367326" w:rsidR="00A45EDA" w:rsidRDefault="00A45E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903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бухгалтер по специальности «бух. учет»</w:t>
            </w:r>
          </w:p>
          <w:p w14:paraId="2B0E3FE3" w14:textId="44EB8451" w:rsidR="00C903A6" w:rsidRDefault="00C903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регистрационный номер – 4753</w:t>
            </w:r>
          </w:p>
          <w:p w14:paraId="2262241C" w14:textId="04A45041" w:rsidR="00C903A6" w:rsidRDefault="00C903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14 лет</w:t>
            </w:r>
          </w:p>
          <w:p w14:paraId="6821E2C7" w14:textId="45C30DCD" w:rsidR="00C903A6" w:rsidRDefault="00C903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АНО «Единый центр подготовки кадров»</w:t>
            </w:r>
          </w:p>
          <w:p w14:paraId="6BF5269E" w14:textId="79C33ACE" w:rsidR="00C903A6" w:rsidRDefault="00C903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специалист по персоналу и кадровому делопроизводству</w:t>
            </w:r>
          </w:p>
          <w:p w14:paraId="00A88D92" w14:textId="05865F41" w:rsidR="00C903A6" w:rsidRPr="007F22A6" w:rsidRDefault="00C903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регистрационный номер – 116653/4708-1</w:t>
            </w:r>
          </w:p>
          <w:p w14:paraId="6B3C66AE" w14:textId="77777777" w:rsidR="008A7B1A" w:rsidRDefault="008A7B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E408E5B" w14:textId="321A7F80" w:rsidR="000C10D6" w:rsidRPr="006C7EE7" w:rsidRDefault="002C7EB7" w:rsidP="000C1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C10D6" w:rsidRPr="005E663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0D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Специалист по социальной работе - Э.Г. Ахмедова</w:t>
            </w:r>
          </w:p>
          <w:p w14:paraId="5DA2033C" w14:textId="79A150BA" w:rsidR="000C10D6" w:rsidRPr="006C7F01" w:rsidRDefault="000C10D6" w:rsidP="000C1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A45E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ысшее</w:t>
            </w:r>
            <w:r w:rsidR="007F22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  <w:p w14:paraId="2B630E42" w14:textId="77777777" w:rsidR="000C10D6" w:rsidRPr="006C7F01" w:rsidRDefault="000C10D6" w:rsidP="000C1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Институт управления и бизнеса </w:t>
            </w:r>
          </w:p>
          <w:p w14:paraId="1226BE50" w14:textId="77777777" w:rsidR="000C10D6" w:rsidRPr="006C7F01" w:rsidRDefault="000C10D6" w:rsidP="000C1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юрист по специальности «юриспруденция»</w:t>
            </w:r>
          </w:p>
          <w:p w14:paraId="735FCFB6" w14:textId="77777777" w:rsidR="000C10D6" w:rsidRDefault="000C1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152D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Регистрационный номер 2580</w:t>
            </w:r>
          </w:p>
          <w:p w14:paraId="3DB0725A" w14:textId="77777777" w:rsidR="001152DA" w:rsidRDefault="001152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опыт работы – 1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351FBCA4" w14:textId="77777777" w:rsidR="001152DA" w:rsidRDefault="001152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АН ДПО ОЦ СПЕКТР по программе дополнительного профессионального образования</w:t>
            </w:r>
          </w:p>
          <w:p w14:paraId="1D94A02B" w14:textId="77777777" w:rsidR="001152DA" w:rsidRDefault="001152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Социальная работа</w:t>
            </w:r>
          </w:p>
          <w:p w14:paraId="69D15B20" w14:textId="3D9A2592" w:rsidR="001152DA" w:rsidRPr="005E663F" w:rsidRDefault="001152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Регистрационный номер 289</w:t>
            </w:r>
          </w:p>
          <w:p w14:paraId="1FA1BBBC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AABDE5C" w14:textId="639AF599" w:rsidR="00723896" w:rsidRPr="006C7EE7" w:rsidRDefault="002C7E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07A1E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Специалист по социальной работе 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П. М. </w:t>
            </w:r>
            <w:proofErr w:type="spellStart"/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Мусилова</w:t>
            </w:r>
            <w:proofErr w:type="spellEnd"/>
          </w:p>
          <w:p w14:paraId="4E7E38B4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-Высшее образование</w:t>
            </w:r>
          </w:p>
          <w:p w14:paraId="5B521D97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-Московский экономический институт.</w:t>
            </w:r>
          </w:p>
          <w:p w14:paraId="78461FA4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Менеджер 2012г.</w:t>
            </w:r>
          </w:p>
          <w:p w14:paraId="3538C519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-Регистрационный номер 3144</w:t>
            </w:r>
          </w:p>
          <w:p w14:paraId="5DEE26EC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Опыт работы – 3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14581995" w14:textId="77777777" w:rsidR="00807A1E" w:rsidRPr="006C7F01" w:rsidRDefault="00807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АНО ДПО «Северо-Западная академия дополнительного профессионального образования и профессионального обучения»</w:t>
            </w:r>
          </w:p>
          <w:p w14:paraId="12DA278C" w14:textId="77777777" w:rsidR="00807A1E" w:rsidRPr="006C7F01" w:rsidRDefault="00807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Социальная работа </w:t>
            </w:r>
          </w:p>
          <w:p w14:paraId="562BE519" w14:textId="77777777" w:rsidR="00807A1E" w:rsidRPr="006C7F01" w:rsidRDefault="00807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Регистрационный номер - 1416 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D00D59C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40FA03B" w14:textId="4ACCECB0" w:rsidR="00723896" w:rsidRPr="006C7EE7" w:rsidRDefault="002C7E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Специалист по социальной работе - М.Б. Мусаева</w:t>
            </w:r>
          </w:p>
          <w:p w14:paraId="7682DA43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среднее-профессиональное</w:t>
            </w:r>
          </w:p>
          <w:p w14:paraId="14FC2C96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 </w:t>
            </w:r>
            <w:proofErr w:type="spellStart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Избербашское</w:t>
            </w:r>
            <w:proofErr w:type="spellEnd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педагогическое училище</w:t>
            </w:r>
          </w:p>
          <w:p w14:paraId="29472DDE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музыкальное воспитание,</w:t>
            </w:r>
          </w:p>
          <w:p w14:paraId="2AB75A0B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учитель музыки и пения музыкального воспитателя</w:t>
            </w:r>
          </w:p>
          <w:p w14:paraId="57061AE8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204317FD" w14:textId="77777777" w:rsidR="009B78CC" w:rsidRPr="006C7F01" w:rsidRDefault="009B78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ЧОУ ДПО «</w:t>
            </w:r>
            <w:proofErr w:type="spellStart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АБиУС</w:t>
            </w:r>
            <w:proofErr w:type="spellEnd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807A1E"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программе «Социальная работа»</w:t>
            </w:r>
          </w:p>
          <w:p w14:paraId="48FC195B" w14:textId="77777777" w:rsidR="00723896" w:rsidRPr="005E663F" w:rsidRDefault="00807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-Регистрационный номер 1808/23</w:t>
            </w:r>
          </w:p>
          <w:p w14:paraId="0A6586BD" w14:textId="77777777" w:rsidR="00723896" w:rsidRDefault="002F3A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</w:p>
          <w:p w14:paraId="6FAC9E49" w14:textId="5E51C151" w:rsidR="00E54491" w:rsidRDefault="002C7E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E54491" w:rsidRPr="00E544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Специалист по социальной работе – С.К.</w:t>
            </w:r>
            <w:r w:rsidR="00E544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44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Джамалутдинова</w:t>
            </w:r>
            <w:proofErr w:type="spellEnd"/>
          </w:p>
          <w:p w14:paraId="515C22C7" w14:textId="77777777" w:rsidR="00725CAD" w:rsidRDefault="00E544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CB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4D4CB3" w:rsidRPr="004D4C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среднее</w:t>
            </w:r>
            <w:r w:rsidR="004D4CB3">
              <w:rPr>
                <w:rFonts w:ascii="Times New Roman" w:hAnsi="Times New Roman"/>
                <w:sz w:val="24"/>
                <w:szCs w:val="24"/>
                <w:lang w:eastAsia="ru-RU"/>
              </w:rPr>
              <w:t>-профессиональное</w:t>
            </w:r>
          </w:p>
          <w:p w14:paraId="21088073" w14:textId="77777777" w:rsidR="00725CAD" w:rsidRDefault="00725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ЧОУ ДПО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по программе</w:t>
            </w:r>
          </w:p>
          <w:p w14:paraId="298DE687" w14:textId="77777777" w:rsidR="00725CAD" w:rsidRDefault="00725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«Социальная работа»</w:t>
            </w:r>
          </w:p>
          <w:p w14:paraId="0CDA4EF2" w14:textId="77777777" w:rsidR="00C967FC" w:rsidRDefault="00725C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-Регистрационный номер</w:t>
            </w:r>
            <w:r w:rsidR="00C967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43/24</w:t>
            </w:r>
          </w:p>
          <w:p w14:paraId="11181398" w14:textId="77777777" w:rsidR="00C967FC" w:rsidRDefault="00C967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опыт работы – 13 лет</w:t>
            </w:r>
          </w:p>
          <w:p w14:paraId="08789F80" w14:textId="2ACDE32E" w:rsidR="00C967FC" w:rsidRDefault="00C967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6772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</w:t>
            </w:r>
            <w:r w:rsidR="006772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«Информационно-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каммуникативные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технологии плюс» по программе</w:t>
            </w:r>
          </w:p>
          <w:p w14:paraId="3E4FA6EC" w14:textId="77777777" w:rsidR="00677280" w:rsidRDefault="00C967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Тифлосурдопереводчик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E54491" w:rsidRPr="004D4C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C5BC333" w14:textId="43C18467" w:rsidR="00E54491" w:rsidRPr="004D4CB3" w:rsidRDefault="006772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-Регистрационный номер 2024/05/064</w:t>
            </w:r>
            <w:r w:rsidR="00E54491" w:rsidRPr="004D4C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43091B4" w14:textId="77777777" w:rsidR="00E54491" w:rsidRPr="00E54491" w:rsidRDefault="00E5449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3EEA97E" w14:textId="1218AC5C" w:rsidR="002F3AED" w:rsidRDefault="002C7E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2F3AED" w:rsidRPr="002F3A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Врач терапевт – С.М. Абдулмажидов</w:t>
            </w:r>
          </w:p>
          <w:p w14:paraId="25E946C1" w14:textId="77777777" w:rsidR="002F3AED" w:rsidRDefault="002B6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Высшее образование</w:t>
            </w:r>
          </w:p>
          <w:p w14:paraId="014C16E2" w14:textId="77777777" w:rsidR="002B6652" w:rsidRDefault="000152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2B66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Дагестанский государственный медицинский </w:t>
            </w:r>
            <w:proofErr w:type="spellStart"/>
            <w:r w:rsidR="002B6652">
              <w:rPr>
                <w:rFonts w:ascii="Times New Roman" w:hAnsi="Times New Roman"/>
                <w:sz w:val="24"/>
                <w:szCs w:val="24"/>
                <w:lang w:eastAsia="ru-RU"/>
              </w:rPr>
              <w:t>иститут</w:t>
            </w:r>
            <w:proofErr w:type="spellEnd"/>
          </w:p>
          <w:p w14:paraId="5F169B7D" w14:textId="77777777" w:rsidR="002B6652" w:rsidRDefault="002B6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лечебное дело, врач</w:t>
            </w:r>
          </w:p>
          <w:p w14:paraId="0157FDE1" w14:textId="77777777" w:rsidR="002B6652" w:rsidRDefault="002B6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регистрационный номер – 46</w:t>
            </w:r>
            <w:r w:rsidR="00015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14:paraId="27B35C29" w14:textId="77777777" w:rsidR="002B6652" w:rsidRPr="002B6652" w:rsidRDefault="002B66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опыт работы </w:t>
            </w:r>
            <w:r w:rsidR="0001522F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52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93BD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15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3BD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14:paraId="26E345F2" w14:textId="77777777" w:rsidR="002F3AED" w:rsidRPr="006C7F01" w:rsidRDefault="002F3A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FF2AF7" w14:textId="1E3A8134" w:rsidR="00723896" w:rsidRPr="006C7EE7" w:rsidRDefault="002C7E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Старшая медсестра – А.К. </w:t>
            </w:r>
            <w:proofErr w:type="spellStart"/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Дукиева</w:t>
            </w:r>
            <w:proofErr w:type="spellEnd"/>
          </w:p>
          <w:p w14:paraId="13204A52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-среднее-профессиональное</w:t>
            </w:r>
          </w:p>
          <w:p w14:paraId="58CFDBF7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Ташаузское</w:t>
            </w:r>
            <w:proofErr w:type="spellEnd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областное медицинское училище 08.07.1986 г. ЗТ-1 955301</w:t>
            </w:r>
          </w:p>
          <w:p w14:paraId="39368B11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-сестринское дело, медсестра</w:t>
            </w:r>
          </w:p>
          <w:p w14:paraId="7C81DA12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3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8530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C97EF02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BB8ECFB" w14:textId="2CC844A5"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C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.Медсестра физ. кабинета С. К. </w:t>
            </w:r>
            <w:proofErr w:type="spellStart"/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Джамалутдинова</w:t>
            </w:r>
            <w:proofErr w:type="spellEnd"/>
          </w:p>
          <w:p w14:paraId="50681713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среднее профессиональное</w:t>
            </w:r>
          </w:p>
          <w:p w14:paraId="444A0F17" w14:textId="467C1032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Буйнакское медицинское училище 2009 г. </w:t>
            </w:r>
          </w:p>
          <w:p w14:paraId="6831C15E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Лечебное дело</w:t>
            </w:r>
          </w:p>
          <w:p w14:paraId="57D40F16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-Регистрационный номер 5067</w:t>
            </w:r>
          </w:p>
          <w:p w14:paraId="7D5393F5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-Опыт работы – 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лет.</w:t>
            </w:r>
          </w:p>
          <w:p w14:paraId="0A601D76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456EA4C" w14:textId="79582B25" w:rsidR="00723896" w:rsidRPr="006C7EE7" w:rsidRDefault="005F4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C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Медсестра по массажу – </w:t>
            </w:r>
            <w:proofErr w:type="spellStart"/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З.Р.Курбанова</w:t>
            </w:r>
            <w:proofErr w:type="spellEnd"/>
          </w:p>
          <w:p w14:paraId="35672274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среднее-профессиональное</w:t>
            </w:r>
          </w:p>
          <w:p w14:paraId="50A1827F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Дагестанское медицинское училище 1979г. </w:t>
            </w:r>
          </w:p>
          <w:p w14:paraId="5F18317B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337455</w:t>
            </w:r>
          </w:p>
          <w:p w14:paraId="3E2F1260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Фельдшер</w:t>
            </w:r>
          </w:p>
          <w:p w14:paraId="2EE0CCC9" w14:textId="77777777" w:rsidR="00723896" w:rsidRPr="006C7F01" w:rsidRDefault="000A05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3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14:paraId="011D01AE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</w:p>
          <w:p w14:paraId="50D62EB3" w14:textId="7A89FAB9"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C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257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едсестра –П.Б. Абдулаева</w:t>
            </w:r>
          </w:p>
          <w:p w14:paraId="43CA759A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-среднее-профессиональное</w:t>
            </w:r>
          </w:p>
          <w:p w14:paraId="490E5B74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-Буйнакское медицинское училище 2004 г.</w:t>
            </w:r>
          </w:p>
          <w:p w14:paraId="46D7480F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Регистрационный номер 3377 </w:t>
            </w:r>
          </w:p>
          <w:p w14:paraId="4BF435E6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-«Лечебное дело»</w:t>
            </w:r>
          </w:p>
          <w:p w14:paraId="72C49936" w14:textId="77777777" w:rsidR="00723896" w:rsidRDefault="00B93B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20</w:t>
            </w:r>
            <w:r w:rsidR="00827F76"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7B369297" w14:textId="77777777" w:rsidR="00F66D3C" w:rsidRDefault="00F66D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7A2B34C" w14:textId="1F088419" w:rsidR="00F66D3C" w:rsidRPr="006C7EE7" w:rsidRDefault="005E663F" w:rsidP="00F66D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2C7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F66D3C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F66D3C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6D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F66D3C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едсестра – З.К. </w:t>
            </w:r>
            <w:proofErr w:type="spellStart"/>
            <w:r w:rsidR="00F66D3C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Гаджиакаева</w:t>
            </w:r>
            <w:proofErr w:type="spellEnd"/>
          </w:p>
          <w:p w14:paraId="37C561F9" w14:textId="77777777" w:rsidR="00F66D3C" w:rsidRPr="006C7F01" w:rsidRDefault="00F66D3C" w:rsidP="00F66D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-средне-профессиональное </w:t>
            </w:r>
          </w:p>
          <w:p w14:paraId="2A4C4E92" w14:textId="77777777" w:rsidR="00F66D3C" w:rsidRPr="006C7F01" w:rsidRDefault="00F66D3C" w:rsidP="00F66D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«Дагестанский базовый медицинский колледж им. </w:t>
            </w:r>
            <w:proofErr w:type="spellStart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Р.П.Аскерханова</w:t>
            </w:r>
            <w:proofErr w:type="spellEnd"/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РД г Махачкала 07.06.2011г. </w:t>
            </w:r>
          </w:p>
          <w:p w14:paraId="4C6F0AF5" w14:textId="77777777" w:rsidR="00F66D3C" w:rsidRPr="006C7F01" w:rsidRDefault="00F66D3C" w:rsidP="00F66D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-регистрационный номер 3703. </w:t>
            </w:r>
          </w:p>
          <w:p w14:paraId="5B0443A0" w14:textId="77777777" w:rsidR="00F66D3C" w:rsidRPr="006C7F01" w:rsidRDefault="00F66D3C" w:rsidP="00F66D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фельдшер</w:t>
            </w:r>
          </w:p>
          <w:p w14:paraId="4DA33D2C" w14:textId="77777777" w:rsidR="00F66D3C" w:rsidRPr="005E663F" w:rsidRDefault="00F66D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опыт работы 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0A6E97FB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FC9273D" w14:textId="0924B455"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C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D26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D257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едсестра – Н.С. Аджиева</w:t>
            </w:r>
          </w:p>
          <w:p w14:paraId="72F32BB2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 - профессиональное</w:t>
            </w:r>
          </w:p>
          <w:p w14:paraId="75E03203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-Дагестанский базовый медицинский колледж РД г Махачкала 10.07. 2006 г. СБ № 6671301 /449</w:t>
            </w:r>
          </w:p>
          <w:p w14:paraId="34EBA217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-медицинская сестра</w:t>
            </w:r>
          </w:p>
          <w:p w14:paraId="4EB60FB7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3985C4A2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BD55CEE" w14:textId="4EFABE38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C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Инструктор ЛФК 0,5 </w:t>
            </w:r>
            <w:proofErr w:type="spellStart"/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М.Б. Мусаева</w:t>
            </w:r>
          </w:p>
          <w:p w14:paraId="235B0DC0" w14:textId="77777777" w:rsidR="00E22C8A" w:rsidRDefault="00E22C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22C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E22C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Щулуми</w:t>
            </w:r>
            <w:proofErr w:type="spellEnd"/>
            <w:r w:rsidRPr="00E22C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14:paraId="772B38D1" w14:textId="77777777" w:rsidR="00BF0A5F" w:rsidRDefault="00BF0A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 </w:t>
            </w:r>
            <w:r w:rsidRPr="00BF0A5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Сертификат от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29.08.2018года</w:t>
            </w:r>
          </w:p>
          <w:p w14:paraId="502FA15C" w14:textId="77777777" w:rsidR="00BF0A5F" w:rsidRDefault="00BF0A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E22C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Регистрационный номер 0123</w:t>
            </w:r>
          </w:p>
          <w:p w14:paraId="4E4E34F1" w14:textId="77777777" w:rsidR="00E22C8A" w:rsidRPr="00BF0A5F" w:rsidRDefault="00E22C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Инструктор по лечебной физкультуре</w:t>
            </w:r>
          </w:p>
          <w:p w14:paraId="2951D852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082D1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 специальное</w:t>
            </w:r>
          </w:p>
          <w:p w14:paraId="43E4824D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инструктор ЛФК</w:t>
            </w:r>
          </w:p>
          <w:p w14:paraId="3067ACE0" w14:textId="52BB5FD4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- 1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лет.</w:t>
            </w:r>
          </w:p>
          <w:p w14:paraId="145FCC3E" w14:textId="77777777" w:rsidR="00723896" w:rsidRPr="006C7EE7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A2B2936" w14:textId="78E70BC4"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2C7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Заведующий складом - Р.Х</w:t>
            </w:r>
            <w:r w:rsidR="004359D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Магомедова </w:t>
            </w:r>
          </w:p>
          <w:p w14:paraId="24D8C96C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 специальное</w:t>
            </w:r>
          </w:p>
          <w:p w14:paraId="2BB3EEAE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Профессиональное техническое училище</w:t>
            </w:r>
          </w:p>
          <w:p w14:paraId="30D856C3" w14:textId="77777777" w:rsidR="00306645" w:rsidRPr="006C7F01" w:rsidRDefault="00B93B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-опыт работы 30</w:t>
            </w:r>
            <w:r w:rsidR="00827F76"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0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</w:p>
          <w:p w14:paraId="7685509A" w14:textId="77777777" w:rsidR="00672C92" w:rsidRPr="0026740A" w:rsidRDefault="00672C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3721502" w14:textId="1F0C7B33" w:rsidR="00723896" w:rsidRPr="006C7EE7" w:rsidRDefault="002D26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2C7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Повар – </w:t>
            </w:r>
            <w:r w:rsidR="006E097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Ш.М. Базаева</w:t>
            </w:r>
          </w:p>
          <w:p w14:paraId="21CBD1DA" w14:textId="77777777" w:rsidR="006E097B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6E09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</w:t>
            </w:r>
            <w:r w:rsidR="004359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специальное</w:t>
            </w:r>
          </w:p>
          <w:p w14:paraId="7A9CF1AC" w14:textId="09D562CB" w:rsidR="00723896" w:rsidRPr="006C7F01" w:rsidRDefault="006E09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Свидетельство о профессии рабочего, должности служащего</w:t>
            </w:r>
            <w:r w:rsidR="002F75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регистрационный</w:t>
            </w:r>
            <w:r w:rsidR="00F15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121030/999-5</w:t>
            </w:r>
          </w:p>
          <w:p w14:paraId="2B09A139" w14:textId="0621F38C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опыт работы </w:t>
            </w:r>
            <w:r w:rsidR="006E09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09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  <w:p w14:paraId="2B7AC53A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FECFA6B" w14:textId="218634CC" w:rsidR="00723896" w:rsidRPr="006C7EE7" w:rsidRDefault="00EE71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2C7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Повар - З.М. Галимова </w:t>
            </w:r>
          </w:p>
          <w:p w14:paraId="614FA520" w14:textId="5A3BBBB1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-дополнительное профессиональное обра</w:t>
            </w:r>
            <w:r w:rsidR="00F154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ование </w:t>
            </w:r>
          </w:p>
          <w:p w14:paraId="477E96B0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Образовательный центр «Знание» школа кулинарного мастера 10.04.2004г</w:t>
            </w:r>
          </w:p>
          <w:p w14:paraId="5E67C483" w14:textId="77777777" w:rsidR="00723896" w:rsidRPr="006C7F01" w:rsidRDefault="006E2F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- 1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27F76"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лет.</w:t>
            </w:r>
          </w:p>
          <w:p w14:paraId="4DEAC8FB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32D1488" w14:textId="5204E9B2" w:rsidR="00723896" w:rsidRPr="006C7EE7" w:rsidRDefault="002C7E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Официантка - С.Г. </w:t>
            </w:r>
            <w:proofErr w:type="spellStart"/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Асельдерова</w:t>
            </w:r>
            <w:proofErr w:type="spellEnd"/>
          </w:p>
          <w:p w14:paraId="33798CF5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-среднее </w:t>
            </w:r>
          </w:p>
          <w:p w14:paraId="59216DE4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-опыт работы -3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лет.</w:t>
            </w:r>
          </w:p>
          <w:p w14:paraId="7281AA54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37044EF" w14:textId="32BE8519" w:rsidR="00723896" w:rsidRPr="006C7EE7" w:rsidRDefault="003066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C7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Кухонный рабочий – Д.М. Исрапилова</w:t>
            </w:r>
          </w:p>
          <w:p w14:paraId="35117EBC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-среднее </w:t>
            </w:r>
          </w:p>
          <w:p w14:paraId="7B37BA26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опыт работы 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23ED4B6D" w14:textId="77777777" w:rsidR="00723896" w:rsidRPr="006C7EE7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17365BE" w14:textId="3A769E5B" w:rsidR="00723896" w:rsidRPr="006C7EE7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C7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Кухонный рабочий </w:t>
            </w:r>
            <w:r w:rsidR="0029749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749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="0029749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Ульмасова</w:t>
            </w:r>
            <w:proofErr w:type="spellEnd"/>
          </w:p>
          <w:p w14:paraId="23131F5D" w14:textId="6C2EBBBC" w:rsidR="00723896" w:rsidRDefault="002974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</w:t>
            </w:r>
            <w:r w:rsidR="00827F76"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редне </w:t>
            </w:r>
          </w:p>
          <w:p w14:paraId="5AFCB66E" w14:textId="2BEF71A1" w:rsidR="00297496" w:rsidRPr="006C7F01" w:rsidRDefault="002974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- 0</w:t>
            </w:r>
          </w:p>
          <w:p w14:paraId="0C1D218C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49CBF44" w14:textId="3114CC1F" w:rsidR="00723896" w:rsidRPr="006C7EE7" w:rsidRDefault="003066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C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Сестра-хозяйка – Х.А. Меджидова</w:t>
            </w:r>
          </w:p>
          <w:p w14:paraId="1C627184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</w:t>
            </w:r>
          </w:p>
          <w:p w14:paraId="07A99851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опыт работы – 3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10451A38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60B9210" w14:textId="0840A31F" w:rsidR="00723896" w:rsidRPr="006C7EE7" w:rsidRDefault="003066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C7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Слесарь – электрик И.И. Алхасов </w:t>
            </w:r>
          </w:p>
          <w:p w14:paraId="44EF40BC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-средне-профессиональное</w:t>
            </w:r>
          </w:p>
          <w:p w14:paraId="29934CBB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Международная гуманитарно-техническая академия </w:t>
            </w:r>
          </w:p>
          <w:p w14:paraId="12F37302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Регистрационный № 008</w:t>
            </w:r>
          </w:p>
          <w:p w14:paraId="208FDBBC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опыт работы 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14:paraId="49ED8420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7F2AEBF" w14:textId="6E4BD3D8" w:rsidR="00723896" w:rsidRPr="006C7EE7" w:rsidRDefault="005A6A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C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Санитарка - М.Г. Исрапилова</w:t>
            </w:r>
          </w:p>
          <w:p w14:paraId="7426972C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 специальное</w:t>
            </w:r>
          </w:p>
          <w:p w14:paraId="07825F42" w14:textId="1B50DD25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-Свидетельство «Дагестанского медицинского училище о повышении квалификации работников со среднем медицинским и фармацевтическим образованием» Регистрационный № 318</w:t>
            </w:r>
          </w:p>
          <w:p w14:paraId="2F8D2C96" w14:textId="77777777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опыт работы – 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0A05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DFA82F3" w14:textId="77777777" w:rsidR="006940E5" w:rsidRPr="006C7F01" w:rsidRDefault="006940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E7E9C51" w14:textId="4E18DD62" w:rsidR="00723896" w:rsidRDefault="002D26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C7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827F76" w:rsidRPr="006C7E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Санитарка – А.</w:t>
            </w:r>
            <w:r w:rsidR="007441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8517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41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Джамалудинова</w:t>
            </w:r>
            <w:proofErr w:type="spellEnd"/>
          </w:p>
          <w:p w14:paraId="2A3F829A" w14:textId="77777777" w:rsidR="007441CF" w:rsidRDefault="007441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7441C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среднее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специальное</w:t>
            </w:r>
          </w:p>
          <w:p w14:paraId="61822A1B" w14:textId="4CC8CACC" w:rsidR="00222B27" w:rsidRDefault="007441CF" w:rsidP="00222B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2B27"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-Свидетельство «Дагестанского медицинского училище о повышении квалификации работников со среднем медицинским и фармацевтическим образованием» Регистрационный № </w:t>
            </w:r>
            <w:r w:rsidR="00222B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1379</w:t>
            </w:r>
          </w:p>
          <w:p w14:paraId="599637AE" w14:textId="77777777" w:rsidR="007441CF" w:rsidRPr="00222B27" w:rsidRDefault="00222B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- 7 лет</w:t>
            </w:r>
          </w:p>
          <w:p w14:paraId="72E3014C" w14:textId="77777777" w:rsidR="006940E5" w:rsidRPr="006C7F01" w:rsidRDefault="006940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9B5C0D1" w14:textId="78FB764A" w:rsidR="00723896" w:rsidRPr="006C7EE7" w:rsidRDefault="002D26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C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Санитарка – П.М. </w:t>
            </w:r>
            <w:proofErr w:type="spellStart"/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Абдулмеджидова</w:t>
            </w:r>
            <w:proofErr w:type="spellEnd"/>
          </w:p>
          <w:p w14:paraId="1CB2BD50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</w:t>
            </w:r>
          </w:p>
          <w:p w14:paraId="1015600F" w14:textId="04E15048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-Свидетельство «Дагестанского медицинского училище о повышении квалификации работников со среднем медицинским и фармацевтическим образованием» Регистрационный № 311</w:t>
            </w:r>
          </w:p>
          <w:p w14:paraId="1F12E98E" w14:textId="77777777" w:rsidR="00723896" w:rsidRDefault="000A058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3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14:paraId="3396B8B7" w14:textId="77777777" w:rsidR="006940E5" w:rsidRPr="006C7F01" w:rsidRDefault="006940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8390CF0" w14:textId="2320B24A" w:rsidR="00723896" w:rsidRPr="006C7EE7" w:rsidRDefault="00EE71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C7E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Санитарка – Д.М. Магомедова</w:t>
            </w:r>
          </w:p>
          <w:p w14:paraId="7FB21F76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 профессиональное образование</w:t>
            </w:r>
          </w:p>
          <w:p w14:paraId="6F6DEE9F" w14:textId="4134D6C9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-Свидетельство «Дагестанского медицинского училище о повышении квалификации работников со среднем медицинским и фармацевтическим образованием» Регистрационный № 819</w:t>
            </w:r>
          </w:p>
          <w:p w14:paraId="6768343C" w14:textId="77777777" w:rsidR="001249CA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-опыт работы – 1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лет.</w:t>
            </w:r>
          </w:p>
          <w:p w14:paraId="23A8BFFC" w14:textId="77777777" w:rsidR="006940E5" w:rsidRPr="006C7F01" w:rsidRDefault="006940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BD9E663" w14:textId="4891DE12" w:rsidR="00723896" w:rsidRPr="004B5C3B" w:rsidRDefault="005F48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C7E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1249CA" w:rsidRPr="004B5C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Санитарка – </w:t>
            </w:r>
            <w:r w:rsidR="005121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1249CA" w:rsidRPr="004B5C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5121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="001249CA" w:rsidRPr="004B5C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121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Гасанова</w:t>
            </w:r>
          </w:p>
          <w:p w14:paraId="11683484" w14:textId="77777777" w:rsidR="001249CA" w:rsidRDefault="001249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среднее</w:t>
            </w:r>
            <w:r w:rsidR="00C50F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специальное</w:t>
            </w:r>
          </w:p>
          <w:p w14:paraId="65B3698B" w14:textId="76B3BB9B" w:rsidR="00C50FC7" w:rsidRDefault="00C50F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Свидетельство «Дагестанское медицинское училище повышения квалификации работников со средним медицинским и фармацевтическим образованием» Регистрационный № 310 </w:t>
            </w:r>
          </w:p>
          <w:p w14:paraId="2EE4DF2D" w14:textId="77777777" w:rsidR="00222B27" w:rsidRDefault="004B5C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опыт работы – 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</w:t>
            </w:r>
          </w:p>
          <w:p w14:paraId="1D52877C" w14:textId="77777777" w:rsidR="00A1346A" w:rsidRDefault="00A134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92CDFEF" w14:textId="4760772B" w:rsidR="00FD1CB7" w:rsidRDefault="00FD1C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C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30.</w:t>
            </w:r>
            <w:r w:rsidR="006B3C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Санитарка – Н.Т. Билалова</w:t>
            </w:r>
          </w:p>
          <w:p w14:paraId="572C2D72" w14:textId="078B186A" w:rsidR="006B3C41" w:rsidRDefault="006B3C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B3C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специальное</w:t>
            </w:r>
          </w:p>
          <w:p w14:paraId="38AEC210" w14:textId="5F155E1F" w:rsidR="006B3C41" w:rsidRDefault="006B3C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D63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Свидетельство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«Дагестанское медицинское училище повышения квалификации работников со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средним медицинским и фармацевтическим образованием</w:t>
            </w:r>
            <w:r w:rsidR="004D63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Регистрационный № 1403</w:t>
            </w:r>
          </w:p>
          <w:p w14:paraId="1E85EDAA" w14:textId="752BC19B" w:rsidR="004D6312" w:rsidRDefault="004D63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– 13 лет</w:t>
            </w:r>
          </w:p>
          <w:p w14:paraId="2E403164" w14:textId="77777777" w:rsidR="00FD1CB7" w:rsidRDefault="00FD1C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F9B2909" w14:textId="2B5192FC" w:rsidR="00A134EA" w:rsidRDefault="00A134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A6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Санитарка – Х.Х.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Хириясулаева</w:t>
            </w:r>
            <w:proofErr w:type="spellEnd"/>
          </w:p>
          <w:p w14:paraId="032BF852" w14:textId="69567CF6" w:rsidR="00A134EA" w:rsidRDefault="00A134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34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среднее</w:t>
            </w:r>
          </w:p>
          <w:p w14:paraId="75CC1458" w14:textId="2DA295ED" w:rsidR="00A134EA" w:rsidRDefault="00A134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A1121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Свидетельство ООО «Межрегиональный научно-технический университет» Регистрационный             № 2411/086</w:t>
            </w:r>
          </w:p>
          <w:p w14:paraId="2F8F2200" w14:textId="3838F027" w:rsidR="00A1121F" w:rsidRPr="00A134EA" w:rsidRDefault="00A112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опыт работы </w:t>
            </w:r>
            <w:r w:rsidR="009864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28 лет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4D7ED8B" w14:textId="77777777" w:rsidR="00A134EA" w:rsidRDefault="00A134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B6BAE93" w14:textId="28AB1DC3" w:rsidR="009672B4" w:rsidRDefault="009672B4" w:rsidP="00967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2B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A6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22B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Санитарка - С.М.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Шамсудинова</w:t>
            </w:r>
            <w:proofErr w:type="spellEnd"/>
          </w:p>
          <w:p w14:paraId="5D1516DE" w14:textId="11C8C12E" w:rsidR="009672B4" w:rsidRDefault="009672B4" w:rsidP="00967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22B2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среднее</w:t>
            </w:r>
          </w:p>
          <w:p w14:paraId="045D9571" w14:textId="1BFD0E72" w:rsidR="009672B4" w:rsidRDefault="009672B4" w:rsidP="00967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Свидетельство о профессии рабочего, должности служащего, регистрационный № 121435/1022-5</w:t>
            </w:r>
          </w:p>
          <w:p w14:paraId="0D1B17D8" w14:textId="77777777" w:rsidR="009672B4" w:rsidRDefault="009672B4" w:rsidP="00967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опыт работы – 16 лет.</w:t>
            </w:r>
          </w:p>
          <w:p w14:paraId="4E8DBFD1" w14:textId="77777777" w:rsidR="009672B4" w:rsidRPr="00FD1CB7" w:rsidRDefault="00967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2245420" w14:textId="196BE719" w:rsidR="00723896" w:rsidRPr="006C7F01" w:rsidRDefault="002C7E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A6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27F76" w:rsidRPr="006C7F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Парикмахер С.М. Магомедрасулова</w:t>
            </w:r>
          </w:p>
          <w:p w14:paraId="46BC0C51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-среднее</w:t>
            </w:r>
          </w:p>
          <w:p w14:paraId="37315E37" w14:textId="77777777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-опыт работы 1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7BF825D7" w14:textId="77777777" w:rsidR="00C50FC7" w:rsidRPr="006C7F01" w:rsidRDefault="00C50F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9D09C58" w14:textId="5C5325B4" w:rsidR="00C50FC7" w:rsidRPr="006C7F01" w:rsidRDefault="005A6A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A6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827F76" w:rsidRPr="006C7F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Рабочая по стирке М.М</w:t>
            </w:r>
            <w:r w:rsidR="004359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7F76" w:rsidRPr="006C7F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4359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27F76" w:rsidRPr="006C7F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С.Меджидова</w:t>
            </w:r>
            <w:proofErr w:type="spellEnd"/>
          </w:p>
          <w:p w14:paraId="530AC3E5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среднее</w:t>
            </w:r>
          </w:p>
          <w:p w14:paraId="5F09FFA2" w14:textId="77777777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опыт работы – 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14:paraId="1DA0C2B8" w14:textId="77777777" w:rsidR="006C7F01" w:rsidRPr="006C7F01" w:rsidRDefault="006C7F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B5AD0A8" w14:textId="5C615E23" w:rsidR="006C7F01" w:rsidRDefault="005A6A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A6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C7F01" w:rsidRPr="006C7F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Рабочая по стирке   И.Ц. Абдуллаева</w:t>
            </w:r>
            <w:r w:rsidR="00EF05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6037F45" w14:textId="77777777" w:rsidR="00EF0537" w:rsidRDefault="00EF05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F05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среднее</w:t>
            </w:r>
          </w:p>
          <w:p w14:paraId="6F36436B" w14:textId="77777777" w:rsidR="00EF0537" w:rsidRDefault="00EF05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опыт работы – 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год</w:t>
            </w:r>
            <w:r w:rsidR="000A058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0FC55968" w14:textId="77777777" w:rsidR="0026740A" w:rsidRPr="00EF0537" w:rsidRDefault="002674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103B63C" w14:textId="3202E6DF" w:rsidR="00723896" w:rsidRPr="0026740A" w:rsidRDefault="002D26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A6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827F76" w:rsidRPr="00267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267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7F76" w:rsidRPr="00267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Уборщица </w:t>
            </w:r>
            <w:proofErr w:type="spellStart"/>
            <w:r w:rsidR="00827F76" w:rsidRPr="00267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служ</w:t>
            </w:r>
            <w:proofErr w:type="spellEnd"/>
            <w:r w:rsidR="00827F76" w:rsidRPr="00267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помещений А.М. Гусейнова </w:t>
            </w:r>
          </w:p>
          <w:p w14:paraId="2672F244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среднее</w:t>
            </w:r>
          </w:p>
          <w:p w14:paraId="22C4E5B5" w14:textId="77777777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опыт работы   1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1AAB9C46" w14:textId="77777777" w:rsidR="007E0876" w:rsidRDefault="007E08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010B2DB" w14:textId="5C08FCC7" w:rsidR="007E0876" w:rsidRDefault="007E08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87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9A62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7E087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Дворник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– М.М. Курамагомедов</w:t>
            </w:r>
          </w:p>
          <w:p w14:paraId="2EC4084D" w14:textId="77777777" w:rsidR="00986486" w:rsidRDefault="007E08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64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9864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6486" w:rsidRPr="009864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среднее</w:t>
            </w:r>
          </w:p>
          <w:p w14:paraId="6255C82A" w14:textId="0A7992C5" w:rsidR="002C7EB7" w:rsidRPr="00986486" w:rsidRDefault="009864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- 39 лет</w:t>
            </w:r>
            <w:r w:rsidR="002C7EB7" w:rsidRPr="009864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F3F7FA" w14:textId="77777777" w:rsidR="00723896" w:rsidRPr="006C7F01" w:rsidRDefault="00723896">
            <w:pPr>
              <w:widowControl w:val="0"/>
              <w:spacing w:after="0" w:line="240" w:lineRule="auto"/>
              <w:jc w:val="both"/>
            </w:pPr>
          </w:p>
          <w:p w14:paraId="277CF555" w14:textId="3BB519AD" w:rsidR="00723896" w:rsidRPr="006C7EE7" w:rsidRDefault="002D26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A6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Сторож    </w:t>
            </w:r>
            <w:proofErr w:type="spellStart"/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Р.М.Гаджиева</w:t>
            </w:r>
            <w:proofErr w:type="spellEnd"/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FDC9864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-среднее</w:t>
            </w:r>
          </w:p>
          <w:p w14:paraId="4CCF1E5A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опыт работы   - 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40CC3D6F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65DA3E3" w14:textId="723EA386" w:rsidR="00723896" w:rsidRPr="006C7EE7" w:rsidRDefault="002D26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A6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Сторож    </w:t>
            </w:r>
            <w:proofErr w:type="spellStart"/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М.Г.Гаджиев</w:t>
            </w:r>
            <w:proofErr w:type="spellEnd"/>
          </w:p>
          <w:p w14:paraId="01653022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-среднее</w:t>
            </w:r>
          </w:p>
          <w:p w14:paraId="21F434C9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-опыт работы — 1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3099D1D9" w14:textId="77777777" w:rsidR="00723896" w:rsidRPr="006C7F01" w:rsidRDefault="007238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814341C" w14:textId="3E36703E" w:rsidR="00723896" w:rsidRPr="006C7EE7" w:rsidRDefault="009A62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827F76" w:rsidRPr="006C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Сторож     П.М. Махмудова</w:t>
            </w:r>
          </w:p>
          <w:p w14:paraId="5A1FCFD4" w14:textId="77777777" w:rsidR="00723896" w:rsidRPr="006C7F01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-среднее</w:t>
            </w:r>
          </w:p>
          <w:p w14:paraId="1174DC4F" w14:textId="37912DFC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-опыт работы - </w:t>
            </w:r>
            <w:r w:rsidR="00B93BD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6C7F0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14:paraId="4B348E3A" w14:textId="77777777" w:rsidR="00C51F23" w:rsidRDefault="00C51F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A412482" w14:textId="261CE026" w:rsidR="00EB10CB" w:rsidRPr="000E45CE" w:rsidRDefault="009A6257" w:rsidP="00EB10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  <w:r w:rsidR="00EB10CB"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Сторож Исрапилов Г.А.</w:t>
            </w:r>
          </w:p>
          <w:p w14:paraId="7022561B" w14:textId="77777777" w:rsidR="00EB10CB" w:rsidRDefault="00EB10CB" w:rsidP="00EB10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</w:t>
            </w:r>
          </w:p>
          <w:p w14:paraId="704E4390" w14:textId="77777777" w:rsidR="00EB10CB" w:rsidRDefault="00EB10CB" w:rsidP="00EB10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опыт работы -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 год</w:t>
            </w:r>
          </w:p>
          <w:p w14:paraId="0582F1F6" w14:textId="77777777" w:rsidR="00EB10CB" w:rsidRPr="006C7F01" w:rsidRDefault="00EB10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B892D95" w14:textId="0A62C63C" w:rsidR="00723896" w:rsidRPr="00C51F23" w:rsidRDefault="002C7E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9A6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51F23" w:rsidRPr="00C51F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Оператор котельной Сулейманов Р.Ш.</w:t>
            </w:r>
          </w:p>
          <w:p w14:paraId="28A65DFC" w14:textId="77777777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F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1F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высшее</w:t>
            </w:r>
          </w:p>
          <w:p w14:paraId="11705083" w14:textId="77777777" w:rsidR="00C51F23" w:rsidRDefault="00C51F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Дагестанский государственный политехнический институт</w:t>
            </w:r>
          </w:p>
          <w:p w14:paraId="1CCD5B67" w14:textId="77777777" w:rsidR="00C51F23" w:rsidRDefault="00C51F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инженер-технолог</w:t>
            </w:r>
          </w:p>
          <w:p w14:paraId="0D383F89" w14:textId="77777777" w:rsidR="00C51F23" w:rsidRDefault="00B93B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-опыт работы - 40</w:t>
            </w:r>
            <w:r w:rsidR="00C51F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41EA1853" w14:textId="77777777" w:rsidR="00512107" w:rsidRDefault="005121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CB412C6" w14:textId="7AE85058" w:rsidR="00C51F23" w:rsidRDefault="002C7E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9A62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512107" w:rsidRPr="005121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Оператор котельной Юсупов Г.А.</w:t>
            </w:r>
          </w:p>
          <w:p w14:paraId="334121FA" w14:textId="77777777" w:rsidR="00512107" w:rsidRDefault="005121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21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  <w:p w14:paraId="64C14ACF" w14:textId="77777777" w:rsidR="00512107" w:rsidRDefault="005121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опыт работы – 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14:paraId="665FE2FB" w14:textId="77777777" w:rsidR="00512107" w:rsidRPr="000E45CE" w:rsidRDefault="005121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79393B9" w14:textId="09E5CD0B" w:rsidR="00512107" w:rsidRPr="000E45CE" w:rsidRDefault="005121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9A62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Оператор котельной </w:t>
            </w:r>
            <w:proofErr w:type="spellStart"/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Гужиев</w:t>
            </w:r>
            <w:proofErr w:type="spellEnd"/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М.М.</w:t>
            </w:r>
          </w:p>
          <w:p w14:paraId="4396E032" w14:textId="77777777" w:rsidR="00512107" w:rsidRPr="000E45CE" w:rsidRDefault="005121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высшее</w:t>
            </w:r>
          </w:p>
          <w:p w14:paraId="0E23BCA7" w14:textId="77777777" w:rsidR="00512107" w:rsidRDefault="005121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Дагестанский государственный </w:t>
            </w:r>
            <w:r w:rsidR="00B745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университет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45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имени В.И. Ленина</w:t>
            </w:r>
          </w:p>
          <w:p w14:paraId="0C090805" w14:textId="77777777" w:rsidR="00B74593" w:rsidRDefault="00B745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-Экономист</w:t>
            </w:r>
          </w:p>
          <w:p w14:paraId="518567E1" w14:textId="77777777" w:rsidR="000E45CE" w:rsidRDefault="00B745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опыт работы – 2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  <w:p w14:paraId="05EF0832" w14:textId="77777777" w:rsidR="00B93BD8" w:rsidRDefault="00B93B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E1A1764" w14:textId="7188DB2B" w:rsidR="00B74593" w:rsidRPr="000E45CE" w:rsidRDefault="00B74593" w:rsidP="00B745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9A62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Оператор котельной Ахмедов Г.М.</w:t>
            </w:r>
          </w:p>
          <w:p w14:paraId="0A003E22" w14:textId="77777777" w:rsidR="00B74593" w:rsidRPr="000E45CE" w:rsidRDefault="00B74593" w:rsidP="00B745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среднее специальное</w:t>
            </w:r>
          </w:p>
          <w:p w14:paraId="465C59EB" w14:textId="77777777" w:rsidR="00B74593" w:rsidRDefault="00B74593" w:rsidP="00B745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Буйнакский кооперативный техникум</w:t>
            </w:r>
          </w:p>
          <w:p w14:paraId="5FF275B8" w14:textId="77777777" w:rsidR="009E1EFC" w:rsidRPr="009E1EFC" w:rsidRDefault="00B74593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Товаровед</w:t>
            </w:r>
          </w:p>
          <w:p w14:paraId="739AFC84" w14:textId="77777777" w:rsidR="009E1EFC" w:rsidRDefault="009E1EFC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E1E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опыт работы-3</w:t>
            </w:r>
            <w:r w:rsidR="00B93B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9E1E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14:paraId="1BD64AA4" w14:textId="77777777" w:rsidR="000E45CE" w:rsidRDefault="000E45CE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6FA44A2" w14:textId="77777777" w:rsidR="00EE710F" w:rsidRDefault="00EE710F" w:rsidP="00B745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A27A02A" w14:textId="66D7D3D0" w:rsidR="00B74593" w:rsidRPr="00EE710F" w:rsidRDefault="00EE710F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10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9A62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6E59D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E1EFC" w:rsidRPr="00EE710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Заведующая хозяйством Муртазалиева Х.М.</w:t>
            </w:r>
          </w:p>
          <w:p w14:paraId="6D3856A1" w14:textId="77777777" w:rsidR="009E1EFC" w:rsidRPr="000E45CE" w:rsidRDefault="009E1EFC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</w:t>
            </w:r>
          </w:p>
          <w:p w14:paraId="2560437E" w14:textId="77777777" w:rsidR="009E1EFC" w:rsidRDefault="009E1EFC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-опыт работы </w:t>
            </w:r>
            <w:r w:rsidR="007441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  <w:p w14:paraId="790A0CEA" w14:textId="77777777" w:rsidR="000E45CE" w:rsidRPr="000E45CE" w:rsidRDefault="000E45CE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19E6C8A" w14:textId="0B2FA240" w:rsidR="009E1EFC" w:rsidRPr="000E45CE" w:rsidRDefault="00BC2DC3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9A62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0E45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Водитель автомобиля Магомедов Ю.Г.</w:t>
            </w:r>
          </w:p>
          <w:p w14:paraId="05B6A39B" w14:textId="77777777" w:rsidR="00BC2DC3" w:rsidRPr="000E45CE" w:rsidRDefault="00BC2DC3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-среднее</w:t>
            </w:r>
          </w:p>
          <w:p w14:paraId="4AAF30FF" w14:textId="77777777" w:rsidR="00BC2DC3" w:rsidRDefault="00BC2DC3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5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-опыт работы 2</w:t>
            </w:r>
            <w:r w:rsidR="007441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  <w:p w14:paraId="3DF78F9D" w14:textId="77777777" w:rsidR="000E45CE" w:rsidRPr="00512107" w:rsidRDefault="000E45CE" w:rsidP="009E1E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23896" w14:paraId="43B02724" w14:textId="77777777" w:rsidTr="00545EDC">
        <w:trPr>
          <w:trHeight w:val="622"/>
        </w:trPr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980C93" w14:textId="6EC42C3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лицензиях, имеющихся у поставщика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2756F2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Лицензии о медицинской деятельности</w:t>
            </w:r>
          </w:p>
          <w:p w14:paraId="433F38FD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Серия ФС-0015439 № ФС-05-01-000446 от 02.04. 2012года</w:t>
            </w:r>
          </w:p>
          <w:p w14:paraId="6B7A08CA" w14:textId="3E6369FB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осуществлении доврачебной медицинской помощи по: медицинскому массажу, сестринскому делу, физиотерапии. При осуществлении амбулаторно-поликлинической медицинской помощи, в том числе: а)</w:t>
            </w:r>
            <w:r w:rsidR="00B54F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осуществлении первично медико-санитарной помощи по: терапии.</w:t>
            </w:r>
          </w:p>
        </w:tc>
      </w:tr>
      <w:tr w:rsidR="00723896" w14:paraId="3980C7FC" w14:textId="77777777" w:rsidTr="00545EDC"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DA705C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формах социального обслуживания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1562EB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Стационарная форма обслуживания.</w:t>
            </w:r>
          </w:p>
        </w:tc>
      </w:tr>
      <w:tr w:rsidR="00723896" w14:paraId="47FFC8A6" w14:textId="77777777" w:rsidTr="00545EDC"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84D6B5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структуре и об органах управления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2D8E29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Структура ГБУ РД «Дома-интерната «Ветеран»</w:t>
            </w:r>
          </w:p>
          <w:p w14:paraId="01B37B69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-Директор;</w:t>
            </w:r>
          </w:p>
          <w:p w14:paraId="5D922DAE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- Заместитель директора</w:t>
            </w:r>
          </w:p>
          <w:p w14:paraId="4BEF5171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-административно-управленческий аппарат-</w:t>
            </w:r>
            <w:r w:rsidR="00316C1D">
              <w:rPr>
                <w:rFonts w:ascii="Times New Roman" w:hAnsi="Times New Roman"/>
                <w:color w:val="000000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ед.</w:t>
            </w:r>
          </w:p>
          <w:p w14:paraId="371435BE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-персонал медицинского обслуживания – 2</w:t>
            </w:r>
            <w:r w:rsidR="00316C1D">
              <w:rPr>
                <w:rFonts w:ascii="Times New Roman" w:hAnsi="Times New Roman"/>
                <w:color w:val="000000"/>
                <w:lang w:eastAsia="ru-RU"/>
              </w:rPr>
              <w:t>4,5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ед.</w:t>
            </w:r>
          </w:p>
          <w:p w14:paraId="1D5E7DC3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-отдел хозяйственно</w:t>
            </w:r>
            <w:r w:rsidR="00316C1D">
              <w:rPr>
                <w:rFonts w:ascii="Times New Roman" w:hAnsi="Times New Roman"/>
                <w:color w:val="000000"/>
                <w:lang w:eastAsia="ru-RU"/>
              </w:rPr>
              <w:t>го обеспечения и обслуживания -19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ед.</w:t>
            </w:r>
          </w:p>
          <w:p w14:paraId="4D0B5D1C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-столовая – 5 ед.</w:t>
            </w:r>
          </w:p>
        </w:tc>
      </w:tr>
      <w:tr w:rsidR="00723896" w14:paraId="26D0C346" w14:textId="77777777" w:rsidTr="00545EDC">
        <w:tc>
          <w:tcPr>
            <w:tcW w:w="9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C15B1A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перечне предоставляемых социальных услуг по видам социальных услуг:</w:t>
            </w:r>
          </w:p>
        </w:tc>
      </w:tr>
      <w:tr w:rsidR="00723896" w14:paraId="187E5804" w14:textId="77777777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E00B34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 Социально - бытовые услуги, предоставляемые в стационарной форме социального обслуживания: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1A9B42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площади жилых</w:t>
            </w:r>
            <w:r w:rsidR="00A433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помещений</w:t>
            </w:r>
            <w:r w:rsidR="00A433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согласно утвержденным нормативам;</w:t>
            </w:r>
          </w:p>
          <w:p w14:paraId="46C33D38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помещений для организации реабилитационных мероприятий, лечебно-трудовой деятельности, культурно-бытового обслуживания;</w:t>
            </w:r>
          </w:p>
          <w:p w14:paraId="4B106C21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продуктами питания согласно утвержденным нормативам;</w:t>
            </w:r>
          </w:p>
          <w:p w14:paraId="5010FF36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мягким инвентарем (одежда, обувь, нательное белье и постельные принадлежности) согласно утвержденным нормативам;</w:t>
            </w:r>
          </w:p>
          <w:p w14:paraId="371B9090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уборка жилых помещений;</w:t>
            </w:r>
          </w:p>
          <w:p w14:paraId="3785A4E7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отдыха, в том числе обеспечение книгами, журналами, газетами, настольными играми;</w:t>
            </w:r>
          </w:p>
          <w:p w14:paraId="1D13FB6D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в пользование мебели согласно утвержденным нормативам;</w:t>
            </w:r>
          </w:p>
          <w:p w14:paraId="22A13F58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 в получении услуг, предоставляемых организациями торговли и связи;</w:t>
            </w:r>
          </w:p>
          <w:p w14:paraId="1F07D608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сохранности личных вещей и ценностей;</w:t>
            </w:r>
          </w:p>
          <w:p w14:paraId="0AAABA31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стирка вещей, сдача вещей в химчистку, ремонт и обратная их доставка;</w:t>
            </w:r>
          </w:p>
          <w:p w14:paraId="52B58FA4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14:paraId="1A545601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ритуальных услуг;</w:t>
            </w:r>
          </w:p>
          <w:p w14:paraId="30742C85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корреспонденции;</w:t>
            </w:r>
          </w:p>
          <w:p w14:paraId="73DCC115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посещении театров, выставок и других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культурных мероприятий;</w:t>
            </w:r>
          </w:p>
          <w:p w14:paraId="76E82981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написании писем;</w:t>
            </w:r>
          </w:p>
          <w:p w14:paraId="438D22D7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отправления религиозных обрядов;</w:t>
            </w:r>
          </w:p>
        </w:tc>
      </w:tr>
      <w:tr w:rsidR="00723896" w14:paraId="364E28E5" w14:textId="77777777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0356FD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 Социально-медицинские услуги, предоставляемые в стационарной форме социального обслуживания: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2CF0F8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14:paraId="78251163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сохранением здоровья получателей социальных услуг (измерение температуры тела, артериального давления, контроль за приемом лекарств и др.);</w:t>
            </w:r>
          </w:p>
          <w:p w14:paraId="4119051E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мероприятий;</w:t>
            </w:r>
          </w:p>
          <w:p w14:paraId="77E61701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14:paraId="510D69AA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14:paraId="0A9B729B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проведении медико-социальной экспертизы;</w:t>
            </w:r>
          </w:p>
          <w:p w14:paraId="0888619B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прохождения диспансеризации;</w:t>
            </w:r>
          </w:p>
          <w:p w14:paraId="73151ABF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14:paraId="0BB00E5F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первичной медико-санитарной и стоматологической помощи;</w:t>
            </w:r>
          </w:p>
          <w:p w14:paraId="7C240516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14:paraId="0CE40E23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зубопротезной и протезно-ортопедической помощи;</w:t>
            </w:r>
          </w:p>
          <w:p w14:paraId="23FF12FB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содействие в оформлении документов для получения путевок на санаторно-курортное лечение;</w:t>
            </w:r>
          </w:p>
          <w:p w14:paraId="0B87FEDA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техническими средствами ухода и реабилитации;</w:t>
            </w:r>
          </w:p>
          <w:p w14:paraId="7B48B899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14:paraId="2FDEC9C2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занятий, обучающих здоровому образу жизни;</w:t>
            </w:r>
          </w:p>
          <w:p w14:paraId="10EEDAD7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культуре;</w:t>
            </w:r>
          </w:p>
        </w:tc>
      </w:tr>
      <w:tr w:rsidR="00723896" w14:paraId="2523531F" w14:textId="77777777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83BB45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 Социально-психологические услуги, предоставляемые в стационарной форме социального обслуживания: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B43D5B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sub_437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 вопросам внутрисемейных отношений;</w:t>
            </w:r>
            <w:bookmarkEnd w:id="0"/>
          </w:p>
          <w:p w14:paraId="3CA28621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14:paraId="42007110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социально-психологический патронаж;</w:t>
            </w:r>
          </w:p>
          <w:p w14:paraId="25FE3AD2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доверия;</w:t>
            </w:r>
          </w:p>
        </w:tc>
      </w:tr>
      <w:tr w:rsidR="00723896" w14:paraId="79688FCA" w14:textId="77777777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389504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 Социально-педагогические услуги: 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B9A29B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организация и проведения клубной и кружковой работы для формирования и развития интересов получателей социальных услуг;</w:t>
            </w:r>
          </w:p>
          <w:p w14:paraId="5C9FDA37" w14:textId="1F19B950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формирование позитивных интересов </w:t>
            </w:r>
            <w:r w:rsidR="009B1850">
              <w:rPr>
                <w:rFonts w:ascii="Times New Roman" w:hAnsi="Times New Roman"/>
                <w:color w:val="000000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lang w:eastAsia="ru-RU"/>
              </w:rPr>
              <w:t>в том числе в сфере досуга);</w:t>
            </w:r>
          </w:p>
          <w:p w14:paraId="7B835BE0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Организация досуга (праздники, экскурсии и другие культурные мероприятия);</w:t>
            </w:r>
          </w:p>
        </w:tc>
      </w:tr>
      <w:tr w:rsidR="00723896" w14:paraId="482B1AD5" w14:textId="77777777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613C7B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Социально-трудовые услуги, предоставляемые в стационарной форме социального обслуживания: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5A1D84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</w:tc>
      </w:tr>
      <w:tr w:rsidR="00723896" w14:paraId="43B08047" w14:textId="77777777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B13AF7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 Социально-правовые услуги, предоставляемые в стационарной форме социального обслуживания: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2FEA8E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14:paraId="0345EE61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услуг;</w:t>
            </w:r>
          </w:p>
          <w:p w14:paraId="2CD6B9D6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14:paraId="44A412DD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получении бесплатной помощи адвоката в порядке, установленном законодательством; обеспечение представительства в суде с целью защиты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 и законных интересов;</w:t>
            </w:r>
          </w:p>
          <w:p w14:paraId="65748F76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помещение;</w:t>
            </w:r>
          </w:p>
        </w:tc>
      </w:tr>
      <w:tr w:rsidR="00723896" w14:paraId="018CF659" w14:textId="77777777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35F889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8C8A51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инвалидов (детей инвалидов пользованию средствами ухода и техническими средствами реабилитации; </w:t>
            </w:r>
          </w:p>
          <w:p w14:paraId="44A32A81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обслуживания;</w:t>
            </w:r>
          </w:p>
          <w:p w14:paraId="42A271FA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местах;</w:t>
            </w:r>
          </w:p>
          <w:p w14:paraId="6CFB58DD" w14:textId="48816001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компьютерной грамотности.</w:t>
            </w:r>
          </w:p>
        </w:tc>
      </w:tr>
      <w:tr w:rsidR="00723896" w14:paraId="5570AAAA" w14:textId="77777777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D362B7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 Срочные социальные услуги: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7ECAAB" w14:textId="77777777"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1.Срочные социальные услуги включают в себя:</w:t>
            </w:r>
          </w:p>
          <w:p w14:paraId="5231CC56" w14:textId="77777777"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1)обеспечение бесплатным горячим питанием или наборами продуктов;</w:t>
            </w:r>
          </w:p>
          <w:p w14:paraId="5B78E901" w14:textId="77777777"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2)обеспечение одеждой, обувью и другими предметами первой необходимости;</w:t>
            </w:r>
          </w:p>
          <w:p w14:paraId="488FA0C8" w14:textId="77777777"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3)содействие в получении временного жилого помещения;</w:t>
            </w:r>
          </w:p>
          <w:p w14:paraId="4917F531" w14:textId="77777777"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4) содействие в получении юридической помощи в целях защиты прав и законных интересов получателей социальных услуг;</w:t>
            </w:r>
          </w:p>
          <w:p w14:paraId="37263F27" w14:textId="77777777"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5)содействие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14:paraId="515199A7" w14:textId="77777777"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6)иные срочные социальные услуги.</w:t>
            </w:r>
          </w:p>
          <w:p w14:paraId="42807761" w14:textId="77777777" w:rsidR="00723896" w:rsidRDefault="0072389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cs="Calibri"/>
                <w:color w:val="000000"/>
                <w:lang w:eastAsia="ru-RU"/>
              </w:rPr>
            </w:pPr>
          </w:p>
        </w:tc>
      </w:tr>
      <w:tr w:rsidR="00723896" w14:paraId="36ECBF05" w14:textId="77777777" w:rsidTr="003B2C38">
        <w:trPr>
          <w:trHeight w:val="3585"/>
        </w:trPr>
        <w:tc>
          <w:tcPr>
            <w:tcW w:w="3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502136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порядке и об условиях предоставления социальных услуг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16EC35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Дагестан «Дом-интернат для престарелых и инвалидов «Ветеран» является медико-социальным учреждением, предназначенным для постоянного проживания престарелых граждан (мужчин старше 60 лет и женщин старше 55 лет), инвалидов 1 и 2 групп в возрасте 18 лет и старше, нуждающихся в уходе, бытовом и социально-медицинском обслуживании, реабилитационных услугах, социально-трудовой адаптации.</w:t>
            </w:r>
          </w:p>
          <w:p w14:paraId="6170940E" w14:textId="77777777" w:rsidR="00723896" w:rsidRDefault="0072389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896" w14:paraId="705FC2E8" w14:textId="77777777" w:rsidTr="003B2C38">
        <w:trPr>
          <w:trHeight w:val="8600"/>
        </w:trPr>
        <w:tc>
          <w:tcPr>
            <w:tcW w:w="3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68E5CE" w14:textId="77777777" w:rsidR="00723896" w:rsidRDefault="0072389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44D225" w14:textId="77777777" w:rsidR="00723896" w:rsidRDefault="00827F76">
            <w:pPr>
              <w:widowControl w:val="0"/>
              <w:shd w:val="clear" w:color="auto" w:fill="FFFFFF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Основанием для предоставления социальных услуг в Доме-интернате «Ветеран» являются:</w:t>
            </w:r>
          </w:p>
          <w:p w14:paraId="1D3ECC21" w14:textId="77777777" w:rsidR="00723896" w:rsidRDefault="00827F76">
            <w:pPr>
              <w:pStyle w:val="formattexttopleveltext"/>
              <w:widowControl w:val="0"/>
              <w:shd w:val="clear" w:color="auto" w:fill="FFFFFF"/>
              <w:spacing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rFonts w:ascii="Arial" w:hAnsi="Arial" w:cs="Arial"/>
                <w:color w:val="2D2D2D"/>
                <w:spacing w:val="2"/>
                <w:sz w:val="18"/>
                <w:szCs w:val="18"/>
              </w:rPr>
              <w:t>1</w:t>
            </w:r>
            <w:r>
              <w:rPr>
                <w:color w:val="2D2D2D"/>
                <w:spacing w:val="2"/>
              </w:rPr>
              <w:t>)принятие заявления;</w:t>
            </w:r>
          </w:p>
          <w:p w14:paraId="0D29DD0B" w14:textId="77777777" w:rsidR="00723896" w:rsidRDefault="00827F76">
            <w:pPr>
              <w:pStyle w:val="formattexttopleveltext"/>
              <w:widowControl w:val="0"/>
              <w:shd w:val="clear" w:color="auto" w:fill="FFFFFF"/>
              <w:spacing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br/>
              <w:t>2) информирование о порядке предоставления социальных услуг в стационарной форме социального обслуживания, видах,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      </w:r>
          </w:p>
          <w:p w14:paraId="1A119450" w14:textId="77777777" w:rsidR="00723896" w:rsidRDefault="00827F76">
            <w:pPr>
              <w:pStyle w:val="formattexttopleveltext"/>
              <w:widowControl w:val="0"/>
              <w:shd w:val="clear" w:color="auto" w:fill="FFFFFF"/>
              <w:spacing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br/>
              <w:t>3) разъяснение получателю социальных услуг или его представителю порядка приема документов, которые должны быть представлены для признания гражданина нуждающимся в социальном обслуживании в соответствии с приказом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услуг" и принятия решения о предоставлении социальных услуг в стационарной форме социального обслуживания;</w:t>
            </w:r>
          </w:p>
          <w:p w14:paraId="2F738613" w14:textId="77777777" w:rsidR="00723896" w:rsidRDefault="00827F76">
            <w:pPr>
              <w:pStyle w:val="formattexttopleveltext"/>
              <w:widowControl w:val="0"/>
              <w:shd w:val="clear" w:color="auto" w:fill="FFFFFF"/>
              <w:spacing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br/>
              <w:t xml:space="preserve">4) Принятие индивидуальной программы предоставления социальных услуг (далее - индивидуальная программа) по форме, утвержденной приказом Министерства труда и социальной защиты Российской Федерации от 10 ноября 2014 г. N 874н "О примерной форме договора о предоставлении социальных услуг, а также о форме индивидуальной программы предоставления социальных услуг", и в порядке согласно приказу Министерства труда и социального развития Республики Дагестан от 31 декабря 2014 г. N 04/2-1144 "Об утверждении Порядка признания граждан нуждающимися в социальном обслуживании и составления </w:t>
            </w:r>
            <w:r>
              <w:rPr>
                <w:color w:val="2D2D2D"/>
                <w:spacing w:val="2"/>
              </w:rPr>
              <w:lastRenderedPageBreak/>
              <w:t>индивидуальной программы предоставления социальных услуг";</w:t>
            </w:r>
          </w:p>
          <w:p w14:paraId="7DEB458A" w14:textId="77777777" w:rsidR="00723896" w:rsidRDefault="00827F76">
            <w:pPr>
              <w:pStyle w:val="formattexttopleveltext"/>
              <w:widowControl w:val="0"/>
              <w:shd w:val="clear" w:color="auto" w:fill="FFFFFF"/>
              <w:spacing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br/>
              <w:t>6) заключение договора о предоставлении социальных услуг в стационарной форме социального обслуживания между поставщиком социальных услуг и получателем социальных услуг (представителем) (далее - договор), составленного по форме, утвержденной приказом Министерства труда и социальной защиты Российской Федерации от 10 ноября 2014 г. N 874н "О примерной форме договора о предоставлении социальных услуг, а также о форме индивидуальной программы предоставления социальных услуг";</w:t>
            </w:r>
          </w:p>
          <w:p w14:paraId="45D7B9A4" w14:textId="77777777" w:rsidR="00723896" w:rsidRDefault="00827F76">
            <w:pPr>
              <w:pStyle w:val="formattexttopleveltext"/>
              <w:widowControl w:val="0"/>
              <w:shd w:val="clear" w:color="auto" w:fill="FFFFFF"/>
              <w:spacing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br/>
              <w:t>7) предоставление получателю социальных услуг социальных услуг в стационарной форме социального обслуживания в соответствии с заключенным договором;</w:t>
            </w:r>
          </w:p>
          <w:p w14:paraId="7FF9A1D0" w14:textId="77777777" w:rsidR="00723896" w:rsidRDefault="00827F76">
            <w:pPr>
              <w:pStyle w:val="formattexttopleveltext"/>
              <w:widowControl w:val="0"/>
              <w:shd w:val="clear" w:color="auto" w:fill="FFFFFF"/>
              <w:spacing w:beforeAutospacing="0" w:after="0" w:afterAutospacing="0" w:line="275" w:lineRule="atLeast"/>
              <w:jc w:val="both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br/>
              <w:t>8) прекращение предоставления социальных услуг в стационарной форме социального обслуживания в связи с возникновением оснований, предусмотренных пунктом 38 настоящего Порядка.</w:t>
            </w:r>
          </w:p>
          <w:p w14:paraId="26C1B594" w14:textId="77777777" w:rsidR="00723896" w:rsidRDefault="0072389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23896" w14:paraId="48634419" w14:textId="77777777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C53DD0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E10E08" w14:textId="7777777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Социальные услуги в стационарной форме социального обслуживания предоставляются в соответствии с приказом Министерство труда и социального развития РД от 31.12.2014 г. № 09-1149</w:t>
            </w:r>
          </w:p>
          <w:tbl>
            <w:tblPr>
              <w:tblW w:w="5389" w:type="dxa"/>
              <w:tblLayout w:type="fixed"/>
              <w:tblLook w:val="0000" w:firstRow="0" w:lastRow="0" w:firstColumn="0" w:lastColumn="0" w:noHBand="0" w:noVBand="0"/>
            </w:tblPr>
            <w:tblGrid>
              <w:gridCol w:w="2257"/>
              <w:gridCol w:w="1618"/>
              <w:gridCol w:w="1514"/>
            </w:tblGrid>
            <w:tr w:rsidR="00723896" w14:paraId="37CE1241" w14:textId="77777777">
              <w:trPr>
                <w:trHeight w:val="840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E42EF5" w14:textId="77777777" w:rsidR="00723896" w:rsidRDefault="00827F76">
                  <w:pPr>
                    <w:widowControl w:val="0"/>
                    <w:ind w:left="1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Перечень услуг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EA55FB" w14:textId="77777777" w:rsidR="00723896" w:rsidRDefault="00827F76">
                  <w:pPr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Ед.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измер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. услуги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F14417" w14:textId="77777777" w:rsidR="00723896" w:rsidRDefault="00827F76">
                  <w:pPr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Утвержденный тариф за 1 ед. (в руб.)</w:t>
                  </w:r>
                </w:p>
              </w:tc>
            </w:tr>
            <w:tr w:rsidR="00723896" w14:paraId="1E471531" w14:textId="77777777">
              <w:trPr>
                <w:trHeight w:val="25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9F10AA" w14:textId="77777777" w:rsidR="00723896" w:rsidRDefault="00827F76">
                  <w:pPr>
                    <w:widowControl w:val="0"/>
                    <w:ind w:left="14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Социально-бытовые услуги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4F4DC8" w14:textId="77777777" w:rsidR="00723896" w:rsidRDefault="00723896">
                  <w:pPr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67CD97" w14:textId="77777777" w:rsidR="00723896" w:rsidRDefault="00723896">
                  <w:pPr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23896" w14:paraId="7CFE8F5D" w14:textId="77777777">
              <w:trPr>
                <w:trHeight w:val="240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04ABAE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площади жилых помещений согласно утвержденным нормативам;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3AF280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местов день (7 кв.м.)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75EC7F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</w:tr>
            <w:tr w:rsidR="00723896" w14:paraId="2BC53ABD" w14:textId="77777777">
              <w:trPr>
                <w:trHeight w:val="22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CECAB6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предоставление помещений для организации реабилитационных мероприятий, лечебно-трудовой деятельности,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культурно-бытового обслуживания;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437F8F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 в день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8169D1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723896" w14:paraId="7DB2C43A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6B26E6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питанием, включая диетическое питание, согласно утвержденным нормативам;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C00EE9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 в день             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08D3D0" w14:textId="0BAFDD74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723896" w14:paraId="46BC0721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1ED3F7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мягким инвентарем (одежда, обувь, нательное белье и постельные принадлежности) согласно утвержденным нормативам;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B67DFB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 в день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0BB217" w14:textId="52D3145F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723896" w14:paraId="69148CE9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6A509C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уборка жилых помещений;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A33F6C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C4E867" w14:textId="5DABD9E2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723896" w14:paraId="295FA82E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6EAA26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за счет средств получателя социальных услуг книгами, журналами, газетами, настольными играми;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825609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2B7622" w14:textId="77C294B0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723896" w14:paraId="576FBEA8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C3BE88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в пользование мебели согласно утвержденным нормативам;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714EBB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 в день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E64849" w14:textId="4F47BB4B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23896" w14:paraId="07AE6F61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F21E54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услуг, предоставляемых организациями торговли и связи;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82718F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заказ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4B23F0" w14:textId="2DD9B0F6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723896" w14:paraId="46376503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F390C3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сохранности личных вещей и ценностей;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056F58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8D4908" w14:textId="43B02872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723896" w14:paraId="599FE557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2B0B44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стирка вещей, сдача вещей в химчистку, ремонт и обратная их доставка;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5C0E1D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964348" w14:textId="72CEB8B2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23896" w14:paraId="342AACAD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2E1FAF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предоставление гигиенических услуг лицам, не способным по состоянию здоровья самостоятельно осуществлять за собой уход;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826EB1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DD4848" w14:textId="7C44ED37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723896" w14:paraId="0418CAA6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2F3D5D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отправка за счет средств получателя социальных услуг почтовой корреспонденции;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5214CC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F47AD2" w14:textId="5F8409ED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23896" w14:paraId="52902E8D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22EC31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помощь в приеме пищи (кормление);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CBDBE2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кормление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BF3CE6" w14:textId="5B1714E4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23896" w14:paraId="48D0A70A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56BFC0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посещении театров, выставок и других культурных мероприятий;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06EB24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посещение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777501" w14:textId="2EEEE23D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</w:tr>
            <w:tr w:rsidR="00723896" w14:paraId="2A528F7F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A51842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написании писем;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A0457C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письмо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969804" w14:textId="1D69F8AE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23896" w14:paraId="6C853607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57BDE6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создание условий для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отправления религиозных обрядов.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1CF454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 xml:space="preserve">1 услуга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D5F0D7" w14:textId="1AE07E94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23896" w14:paraId="0E48297E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76A726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Социально-медицинские услуги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F73957" w14:textId="77777777"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5FA4F5" w14:textId="77777777"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896" w14:paraId="32017F62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6C7C20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E297B0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вызов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E22064" w14:textId="3ECD9FAF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723896" w14:paraId="1C388F31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80B162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21F430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                  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(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раз в день от 15 до 30 минут)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A1AB61" w14:textId="6336B072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723896" w14:paraId="21D86702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DA1475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4F9530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услуга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1B0D41" w14:textId="171657E0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</w:tr>
            <w:tr w:rsidR="00723896" w14:paraId="3DE9E378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F47CE4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систематическое наблюдение за получателями социальных услуг в целях выявления отклонений в состоянии их здоровья;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67DD0B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97BAE7" w14:textId="616209B9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23896" w14:paraId="64856E86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C84B3C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FB1211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консультация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F0E4C6" w14:textId="545586C1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723896" w14:paraId="177FA47C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EDE86A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проведении медико-социальной экспертизы;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FA0D43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сопровождение (туда и обратно)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DBACC4" w14:textId="3448BFD9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723896" w14:paraId="27749D22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D5F540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организация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прохождения диспансеризации;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2E67AD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4C2000" w14:textId="76809A24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23896" w14:paraId="3A56276E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BCE204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3783ED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 в день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CCF816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723896" w14:paraId="52E1F143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336CB9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первичной медико-санитарной и стоматологической помощи;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DEACCE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 в день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982C21" w14:textId="1AE4E476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</w:tr>
            <w:tr w:rsidR="00723896" w14:paraId="37FFF9D5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F17A2C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госпитализации в медицинские организации и их посещение в целях оказания морально-психологической поддержки;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E8B3DE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4902E0" w14:textId="2E8F5612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23896" w14:paraId="540A76B1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202B87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зубопротезной и протезно-ортопедической помощи;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32E15D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FC886C" w14:textId="73AF3B8C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723896" w14:paraId="55585CE2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784DE0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оформлении документов для получения путевок на санаторно-курортное лечение;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506198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BCC82E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</w:tr>
            <w:tr w:rsidR="00723896" w14:paraId="57D63C36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F03194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техническими средствами ухода и реабилитации;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AACEAF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C7FA33" w14:textId="11982797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</w:tr>
            <w:tr w:rsidR="00723896" w14:paraId="245F6F42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D0BA9C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санитарно-гигиенических требований в жилых помещениях и местах общего пользования;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93C816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койко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- место в день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6FF6E5" w14:textId="75FEADA7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23896" w14:paraId="3F56DF2A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3BF610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занятий, обучающих здоровому образу жизни;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5BC1C5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256315" w14:textId="3649E585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723896" w14:paraId="111841E8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BC337D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занятий по адаптивной физической культуре.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10051A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A05CE3" w14:textId="5993C9CD" w:rsidR="00723896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23896" w14:paraId="635F680D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A5167A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Социально-психологические услуги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5C452C" w14:textId="77777777" w:rsidR="00723896" w:rsidRDefault="0072389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D696AE" w14:textId="77777777"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896" w14:paraId="3C4B488D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E27A891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социально-психологическое консультирование, в том числе по вопросам внутрисемейных отношений;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7AA775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76F2BF" w14:textId="1ECD2DCD" w:rsidR="00723896" w:rsidRPr="00C275D7" w:rsidRDefault="00F815FE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C275D7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723896" w14:paraId="6B6127AF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F2B27C9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A20657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D9F38C" w14:textId="4A726654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723896" w14:paraId="75B45FCD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3C5F03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социально-психологический патронаж;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15A212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F77E48" w14:textId="24BD9C66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723896" w14:paraId="4DBEDAA1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3CC3EE6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консультационной психологической помощи анонимно, в том числе с использованием телефона доверия.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95C81B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2AA9BF" w14:textId="56FCE43C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  <w:r w:rsidR="00A419C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23896" w14:paraId="7AA8B056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D62EF4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Социально-педагогические услуги,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D3FFAA" w14:textId="77777777" w:rsidR="00723896" w:rsidRDefault="0072389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03D900" w14:textId="77777777"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896" w14:paraId="71E13489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81BD31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43D4A5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41A198" w14:textId="15D375E7" w:rsidR="00723896" w:rsidRDefault="00A419C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723896" w14:paraId="13A4FEBD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A95065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7E30CB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22D07C" w14:textId="71B0E55B" w:rsidR="00723896" w:rsidRDefault="00A419C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723896" w14:paraId="15340C49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CD5C65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5E7053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07EDA1" w14:textId="3432F5CE" w:rsidR="00723896" w:rsidRDefault="00A419C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723896" w14:paraId="690FCDBD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C81B59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социально-педагогическая коррекция, включая диагностику и консультирование;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CDDC1A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81C92F" w14:textId="5A07284D" w:rsidR="00723896" w:rsidRDefault="00A419C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  <w:tr w:rsidR="00723896" w14:paraId="337319FF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54B84F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организация и проведение клубной и кружковой работы для формирования и развития интересов получателей социальных услуг;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2F70B6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03D0EE" w14:textId="582A1204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  <w:tr w:rsidR="00723896" w14:paraId="4E52CC9B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B915D0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формирование позитивных интересов (в том числе в сфере досуга);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86C606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679884" w14:textId="46C7826F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  <w:tr w:rsidR="00723896" w14:paraId="7FE4B97B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80292E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оформлении документов для поступления в учебное заведение;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B89F81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CBF0E0" w14:textId="14DEA61C" w:rsidR="00723896" w:rsidRDefault="00A419C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723896" w14:paraId="012ADC9C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ACAA69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обеспечении необходимой учебно-методической литературой;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122208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B08D56" w14:textId="2CD641C7" w:rsidR="00723896" w:rsidRDefault="00A419C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723896" w14:paraId="56A36B99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5E0145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досуга (праздники, экскурсии и другие культурные мероприятия).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63A18B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38F888" w14:textId="166B2F31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723896" w14:paraId="6BBB090D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639F87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Социально-трудовые услуги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EBDACE" w14:textId="77777777"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35E5BA" w14:textId="77777777"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896" w14:paraId="271C78BC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573AED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7C4BAD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6FDA74" w14:textId="5EA730D2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  <w:tr w:rsidR="00723896" w14:paraId="3C78F72B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508557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трудоустройстве;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180131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F2A38C" w14:textId="14D32D56" w:rsidR="00723896" w:rsidRDefault="00A419C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723896" w14:paraId="32955DBB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AF0723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B18D60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89768B" w14:textId="3B52CD23" w:rsidR="00723896" w:rsidRDefault="00A419C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723896" w14:paraId="42D73365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39A15B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Социально-правовые услуги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EFF267" w14:textId="77777777"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334B28" w14:textId="77777777"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896" w14:paraId="6EB04043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DB78D1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B6BC93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6D144B" w14:textId="6AF42439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723896" w14:paraId="0E94CF93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9E31F6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оказание помощи в получении юридических услуг;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EFB2AA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A5E6D3" w14:textId="2A374CA5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723896" w14:paraId="61D2A417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EBE03D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0679F2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81276F" w14:textId="10518AA2" w:rsidR="00723896" w:rsidRDefault="00A419C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</w:tr>
            <w:tr w:rsidR="00723896" w14:paraId="190E2FDC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EDED3B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получении бесплатной помощи адвоката в порядке, установленном законодательством;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B2D956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48771C" w14:textId="267B7C31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A419C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723896" w14:paraId="7D4A8833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4ED7B9" w14:textId="77777777" w:rsidR="00723896" w:rsidRDefault="00827F7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представительства в суде с целью защиты прав и законных интересов;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B6B503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4B2801" w14:textId="7EF91963" w:rsidR="00723896" w:rsidRDefault="002132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723896" w14:paraId="440740EF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580490" w14:textId="77777777" w:rsidR="00723896" w:rsidRDefault="00827F7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B3E1DA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EC445C" w14:textId="7A46095A" w:rsidR="00723896" w:rsidRDefault="002132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</w:tr>
            <w:tr w:rsidR="00723896" w14:paraId="3913CD70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52DD8D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0A4410" w14:textId="77777777"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E1EB7D" w14:textId="77777777" w:rsidR="00723896" w:rsidRDefault="0072389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23896" w14:paraId="7F70ADCE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BD0FEA" w14:textId="77777777" w:rsidR="00723896" w:rsidRDefault="00827F7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обучение инвалидов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(детей-инвалидов) пользованию средствами ухода и техническими средствами реабилитации;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184FC3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B8B7D2" w14:textId="34194C25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23896" w14:paraId="07F46567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C8B2B8" w14:textId="77777777" w:rsidR="00723896" w:rsidRDefault="00827F7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проведение социально-реабилитационных мероприятий в сфере социального обслуживания;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7D127C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3B107D" w14:textId="7405011A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  <w:r w:rsidR="00827F76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23896" w14:paraId="48D966B0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E2D9AA" w14:textId="77777777" w:rsidR="00723896" w:rsidRDefault="00827F7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навыкам самообслуживания, поведения в быту и общественных местах;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C51FE8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65D641" w14:textId="03A5947D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723896" w14:paraId="48263D45" w14:textId="77777777">
              <w:trPr>
                <w:trHeight w:val="285"/>
              </w:trPr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453711" w14:textId="77777777" w:rsidR="00723896" w:rsidRDefault="00827F7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обучение навыкам компьютерной грамотности.</w:t>
                  </w:r>
                </w:p>
              </w:tc>
              <w:tc>
                <w:tcPr>
                  <w:tcW w:w="1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5E6BCF" w14:textId="77777777" w:rsidR="00723896" w:rsidRDefault="00827F7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5A9580" w14:textId="024DD80C" w:rsidR="00723896" w:rsidRDefault="00C275D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</w:tbl>
          <w:p w14:paraId="7E095DE0" w14:textId="77777777" w:rsidR="00723896" w:rsidRDefault="0072389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896" w14:paraId="56C3EC16" w14:textId="77777777" w:rsidTr="003B2C38">
        <w:trPr>
          <w:trHeight w:val="5688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385850" w14:textId="77777777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A0B7C0" w14:textId="59A61C2B" w:rsidR="00723896" w:rsidRDefault="00827F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Республики Дагестан «Дом-интернат для престарелых и инвалидов «Ветеран» рассчитан на стационарное обслуживание 102 человек.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 состоянию на </w:t>
            </w:r>
            <w:r w:rsidR="00C807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C807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  <w:r w:rsidR="00DB149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C807F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года численность получателей социальных услуг в доме-интернате составляет </w:t>
            </w:r>
            <w:r w:rsidR="003D402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0D7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545ED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человек.</w:t>
            </w:r>
          </w:p>
          <w:p w14:paraId="07B60D8E" w14:textId="77777777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Получателями в разрезе видов социальных услуг составляет:</w:t>
            </w:r>
          </w:p>
          <w:p w14:paraId="6E32BB07" w14:textId="38DC15B8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социально-бытовых услуг –</w:t>
            </w:r>
            <w:r w:rsidR="00085E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D402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0D72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45E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чел.;</w:t>
            </w:r>
          </w:p>
          <w:p w14:paraId="2B3DEF75" w14:textId="450EDA08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социально-медицинских услуг –</w:t>
            </w:r>
            <w:r w:rsidR="00085E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D402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0D72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45E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чел.;</w:t>
            </w:r>
          </w:p>
          <w:p w14:paraId="02183559" w14:textId="1E7BE473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социально-психологических услуг –</w:t>
            </w:r>
            <w:r w:rsidR="00085E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</w:t>
            </w:r>
            <w:r w:rsidR="003D40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84B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чел.;</w:t>
            </w:r>
          </w:p>
          <w:p w14:paraId="75C342A3" w14:textId="2DC55A79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социально-педагогических услуг –</w:t>
            </w:r>
            <w:r w:rsidR="00085E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D402C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  <w:r w:rsidR="00284B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чел.; </w:t>
            </w:r>
          </w:p>
          <w:p w14:paraId="5EE066F8" w14:textId="072C95BF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социально-трудовых услуг –</w:t>
            </w:r>
            <w:r w:rsidR="002575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9</w:t>
            </w:r>
            <w:r w:rsidR="00284B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чел.;</w:t>
            </w:r>
          </w:p>
          <w:p w14:paraId="61DB1D52" w14:textId="70824872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социально-правовых услуг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2575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чел.;</w:t>
            </w:r>
          </w:p>
          <w:p w14:paraId="2E00BBD7" w14:textId="7BF7CD56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услуг в целях повышения коммуникативного потенциала получателей социальных услуг –</w:t>
            </w:r>
            <w:r w:rsidR="002575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4373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  <w:r w:rsidR="004C08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чел.;</w:t>
            </w:r>
          </w:p>
          <w:p w14:paraId="6D32F3E8" w14:textId="2521FC15" w:rsidR="00723896" w:rsidRDefault="00827F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срочных социальных услуг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2575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4C08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723896" w14:paraId="4B401353" w14:textId="77777777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44FBE8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общем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80CD0C" w14:textId="77777777" w:rsidR="00723896" w:rsidRDefault="00827F76">
            <w:pPr>
              <w:widowControl w:val="0"/>
              <w:spacing w:beforeAutospacing="1" w:afterAutospacing="1" w:line="240" w:lineRule="auto"/>
              <w:ind w:left="708" w:hanging="708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ГБУ РД в «Дом-интернат для престарелых и инвалидов «Ветеран» рассчитан на 81 человек.</w:t>
            </w:r>
          </w:p>
          <w:p w14:paraId="12471011" w14:textId="28F3DC72" w:rsidR="00723896" w:rsidRDefault="00306645" w:rsidP="00D30C83">
            <w:pPr>
              <w:widowControl w:val="0"/>
              <w:spacing w:beforeAutospacing="1" w:after="0" w:line="240" w:lineRule="auto"/>
              <w:ind w:left="708" w:hanging="708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По состоянию на </w:t>
            </w:r>
            <w:r w:rsidR="00A70B2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31</w:t>
            </w:r>
            <w:r w:rsidR="003D625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9E4D9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03</w:t>
            </w:r>
            <w:r w:rsidR="00827F7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.202</w:t>
            </w:r>
            <w:r w:rsidR="009E4D9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="00827F7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г. в доме-интернате прожива</w:t>
            </w:r>
            <w:r w:rsidR="00DB149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ет 6</w:t>
            </w:r>
            <w:r w:rsidR="00A419C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="000E1DE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человек, свободных мест </w:t>
            </w:r>
            <w:r w:rsidR="00DB149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A419C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723896" w14:paraId="36E85BF3" w14:textId="77777777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322500" w14:textId="5C2EE315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</w:t>
            </w:r>
            <w:r w:rsidR="00CE57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получателей социальных услуг, доступ к информационным системам в сфере социального обслуживания и сети </w:t>
            </w:r>
            <w:r w:rsidR="00284B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</w:t>
            </w:r>
            <w:r w:rsidR="00284B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C266A3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ГБУ РД «Дом-интернат «Ветеран» материально-технически обеспечен в полном объеме согласно утвержденным нормам. Имеются в наличии процедурный кабинет, кабинет физиотерапии, лечебно-физкультурный кабинет, библиотека, клуб, столовая, транспорт и оборудования. Благоустроен двор, беседки, пешеходные дороги, сад, фонтан.</w:t>
            </w:r>
          </w:p>
        </w:tc>
      </w:tr>
      <w:tr w:rsidR="00723896" w14:paraId="5D20A787" w14:textId="77777777" w:rsidTr="003B2C38">
        <w:trPr>
          <w:trHeight w:val="900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1C3FDD" w14:textId="77777777" w:rsidR="00723896" w:rsidRDefault="00284BE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827F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об объеме предоставляемых социальных услуг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CAB8CE" w14:textId="57CCD7E8" w:rsidR="00723896" w:rsidRDefault="00827F76" w:rsidP="002E2340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</w:t>
            </w:r>
            <w:r w:rsidR="009E4D9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 квартал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9E4D9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 в интернате обслужено</w:t>
            </w:r>
            <w:r w:rsidR="00B928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179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0D72C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CE57F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граждан и предоставлено </w:t>
            </w:r>
            <w:r w:rsidR="00BF179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74017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услуг </w:t>
            </w:r>
          </w:p>
        </w:tc>
      </w:tr>
      <w:tr w:rsidR="00723896" w14:paraId="45DA8E9B" w14:textId="77777777" w:rsidTr="003B2C38">
        <w:trPr>
          <w:trHeight w:val="900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C7C713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Социально-бытовые услуги, предоставляемые в стационарной форме социального обслуживания: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2D065C" w14:textId="1E51FE4B" w:rsidR="009F4BA4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площади жилых помещений согласно утвержденным нормативам</w:t>
            </w:r>
            <w:r w:rsidR="00BF17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4D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BF17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5942</w:t>
            </w:r>
            <w:r w:rsidR="009F4B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159C4D2" w14:textId="1F08C7E0" w:rsidR="00723896" w:rsidRDefault="000D6ECC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7F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помещений для организации реабилитационных мероприятий, лечебно-трудовой деятельности, культурно-бытового обслуживания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4D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BF17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5942</w:t>
            </w:r>
            <w:r w:rsidR="00827F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14:paraId="4BE09E7B" w14:textId="1C34A544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продуктами питания согласно утвержденным нормативам </w:t>
            </w:r>
            <w:r w:rsidR="00684D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BF17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5942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32CA7A2" w14:textId="19B55425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мягким инвентарем (одежда, обувь, нательное белье и постельные принадлежности) согласно утвержденным нормативам</w:t>
            </w:r>
            <w:r w:rsidR="00BF17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4D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BF17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5942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327A83F" w14:textId="69D96F60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уборка жилых помещений –</w:t>
            </w:r>
            <w:r w:rsidR="00BF17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11324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36E7426" w14:textId="73584AAC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досуга и отдыха, в том числе обеспечение книгами, журналами, 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газетами, настольными играми -</w:t>
            </w:r>
            <w:r w:rsidR="00361E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F6A9891" w14:textId="7CADE665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в пользование мебели согласно утвержденным нормативам</w:t>
            </w:r>
            <w:r w:rsidR="002E23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09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361E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5942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 </w:t>
            </w:r>
          </w:p>
          <w:p w14:paraId="776BC671" w14:textId="2CCE161E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 в получении услуг, предоставляемых организациями торговли и связи -</w:t>
            </w:r>
            <w:r w:rsidR="00361E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CA8E019" w14:textId="521AA82A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сохранности личных вещей и ценностей -</w:t>
            </w:r>
            <w:r w:rsidR="00361E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5AA1371" w14:textId="62692C5A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стирка вещей, сдача вещей в химчистку, ремонт и обратная их доставка -</w:t>
            </w:r>
            <w:r w:rsidR="00361E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405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8B8D9B4" w14:textId="2FAEB52A" w:rsidR="00723896" w:rsidRDefault="00827F76">
            <w:pPr>
              <w:widowControl w:val="0"/>
              <w:spacing w:afterAutospacing="1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</w:t>
            </w:r>
            <w:r w:rsidR="009F4B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361E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3290</w:t>
            </w:r>
            <w:r w:rsidR="009F4B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684876A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луг почтовой корреспонденции - 0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54BA9C1" w14:textId="5E133749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помощь в приеме пищи (кормление) –</w:t>
            </w:r>
            <w:r w:rsidR="00361E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2BC0616" w14:textId="402C7AE1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посещении театров, выставок и других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культурных мероприятий -</w:t>
            </w:r>
            <w:r w:rsidR="00361E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24263F0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помощи в написании писем 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800E83F" w14:textId="4E3C7DA6" w:rsidR="00723896" w:rsidRDefault="00827F76" w:rsidP="002E2340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отправления религиозных обрядов –</w:t>
            </w:r>
            <w:r w:rsidR="00361E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681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23896" w14:paraId="378B7D40" w14:textId="77777777" w:rsidTr="003B2C38">
        <w:trPr>
          <w:trHeight w:val="3695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9DA25A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 Социально-медицинские услуги, предоставляемые в стационарной форме социального обслуживания: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A52EC" w14:textId="4CEA46C3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 -</w:t>
            </w:r>
            <w:r w:rsidR="00361E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104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7FC2E3B" w14:textId="42F5AF1F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сохранением      здоровья    получателей социальных услуг (измерение температуры тела, артериального давления, контроль за приемом лекарств и др.) –</w:t>
            </w:r>
            <w:r w:rsidR="00361E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3215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0866912" w14:textId="72B5DD55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 –</w:t>
            </w:r>
            <w:r w:rsidR="00361E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F79B6FF" w14:textId="6E06B650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 –</w:t>
            </w:r>
            <w:r w:rsidR="00361E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5942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B6E3E37" w14:textId="7BF0D6EC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 –</w:t>
            </w:r>
            <w:r w:rsidR="00361E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29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F5574D6" w14:textId="6FAF8E7D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проведении 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медико-социальной экспертизы - </w:t>
            </w:r>
            <w:r w:rsidR="009829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C6FF9B4" w14:textId="05CD33CE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прохождения диспансеризации -</w:t>
            </w:r>
            <w:r w:rsidR="009829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ECB3E90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реабилитационных мероприятий (медицинских, социальных), в том числе для инвалидов (детей-инвалидов) на основании индивидуальных программ реабилитации - 0;</w:t>
            </w:r>
          </w:p>
          <w:p w14:paraId="362C01CA" w14:textId="157B120C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первичной медико-санитарной и стоматологической помощ</w:t>
            </w:r>
            <w:r w:rsidR="00EE3D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47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9829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5942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14D764D" w14:textId="0E331031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госпитализации нуждающихся в лечебные учреждения здравоохранения и их посещение в целях оказания моральн</w:t>
            </w:r>
            <w:r w:rsidR="00C212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о-психологической поддержки –</w:t>
            </w:r>
            <w:r w:rsidR="009829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3C05299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зубопротезной и п</w:t>
            </w:r>
            <w:r w:rsidR="00D27E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ротезно-ортопедической помощи -</w:t>
            </w:r>
            <w:r w:rsidR="00D769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42D7D44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содействие в оформлении документов для получения путевок на санаторно-курортное лечение - 0;</w:t>
            </w:r>
          </w:p>
          <w:p w14:paraId="002B70B3" w14:textId="34C65A82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техническими сре</w:t>
            </w:r>
            <w:r w:rsidR="00D769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дствами ухода и реабилитации - </w:t>
            </w:r>
            <w:r w:rsidR="009829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D8F3216" w14:textId="7B32EE12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санитарно-гигиенических требований в жилых помещениях и местах общего пользования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9829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14:paraId="19812C2B" w14:textId="5BC1C922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занятий, обучающих здоровому образу жизни –</w:t>
            </w:r>
            <w:r w:rsidR="009829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244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B883C00" w14:textId="6637F696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 –</w:t>
            </w:r>
            <w:r w:rsidR="009829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898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4727F54" w14:textId="77777777" w:rsidR="00723896" w:rsidRDefault="0072389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3896" w14:paraId="44248EF9" w14:textId="77777777" w:rsidTr="003B2C38">
        <w:trPr>
          <w:trHeight w:val="4550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50E1E1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 Социально-психологические услуги, предоставляемые в стационарной форме социального обслуживания: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F66894" w14:textId="3E0946F2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 вопросам внутрисемейных отношений -</w:t>
            </w:r>
            <w:r w:rsidR="009829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106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216C8B6" w14:textId="3A0012A6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 -</w:t>
            </w:r>
            <w:r w:rsidR="009829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F1ECAE1" w14:textId="0840BF22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социально-психологический патронаж </w:t>
            </w:r>
            <w:r w:rsidR="009829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- 106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B59EEA1" w14:textId="77777777" w:rsidR="00723896" w:rsidRDefault="00827F76" w:rsidP="0059798E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консультационной психологической помощи анонимно, в том числе с использованием телефона доверия – 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0.</w:t>
            </w:r>
          </w:p>
        </w:tc>
      </w:tr>
      <w:tr w:rsidR="00723896" w14:paraId="0E0E8782" w14:textId="77777777" w:rsidTr="003B2C38">
        <w:trPr>
          <w:trHeight w:val="360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8DC34B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 Социально-педагогические услуги: 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89F01B" w14:textId="040860F1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проведения клубной и кружковой работы для формирования и развития интересов получателей социальных услуг –</w:t>
            </w:r>
            <w:r w:rsidR="007E58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243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CCD302B" w14:textId="4ACB4047" w:rsidR="00723896" w:rsidRDefault="00827F76">
            <w:pPr>
              <w:widowControl w:val="0"/>
              <w:spacing w:beforeAutospacing="1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 (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в сфере досуга) –</w:t>
            </w:r>
            <w:r w:rsidR="007E58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89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6BDE533" w14:textId="4AAE562A" w:rsidR="00723896" w:rsidRDefault="00827F76" w:rsidP="00601D04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досуга (праздники, экскурсии и другие культурные мероприятия) 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7E58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360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23896" w14:paraId="2D5B6C91" w14:textId="77777777" w:rsidTr="003B2C38">
        <w:trPr>
          <w:trHeight w:val="360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713F9F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Социально-трудовые услуги, предоставляемые в стационарной форме социального обслуживания: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A295D9" w14:textId="4225C011" w:rsidR="00723896" w:rsidRDefault="00827F76" w:rsidP="00601D04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</w:t>
            </w:r>
            <w:r w:rsidR="000247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ного и социального статуса 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7E58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  <w:r w:rsidR="00601D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23896" w14:paraId="1A924927" w14:textId="77777777" w:rsidTr="003B2C38">
        <w:trPr>
          <w:trHeight w:val="1986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60BC23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 Социально-правовые услуги, предоставляемые в стационарной форме социального обслуживания: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1E4CCD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 (в том числе фотог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рафирование для документов) - 0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6753641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услуг-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9AF3707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услуг по защите прав и законных интересов получателей социальных услуг в установленном законодательством порядке - 0;</w:t>
            </w:r>
          </w:p>
          <w:p w14:paraId="61DED218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бесплатной помощи адвоката в порядке, установленном законодательством - 0;</w:t>
            </w:r>
          </w:p>
          <w:p w14:paraId="3C2ED8A8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представительства в суде с целью защиты прав и законных интересов - 0;</w:t>
            </w:r>
          </w:p>
          <w:p w14:paraId="6C3A7B1F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 - 0.</w:t>
            </w:r>
          </w:p>
        </w:tc>
      </w:tr>
      <w:tr w:rsidR="00723896" w14:paraId="4BF200B1" w14:textId="77777777" w:rsidTr="003B2C38">
        <w:trPr>
          <w:trHeight w:val="1986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0D1E6D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5543D2" w14:textId="075CCF4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социально-реабилитационных мероприятий в сфер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социального обслуживания –</w:t>
            </w:r>
            <w:r w:rsidR="007E58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81</w:t>
            </w:r>
            <w:r w:rsidR="005979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D178B74" w14:textId="69FF173E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 -</w:t>
            </w:r>
            <w:r w:rsidR="007E58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81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B4DDBE0" w14:textId="2AA989CF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инвалидов (детей-инвалидов) пользованию средствами ухода и техническими средствами реабилитации </w:t>
            </w:r>
            <w:r w:rsidR="00601D0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E58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14:paraId="34F8E83B" w14:textId="4518913B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компьютерной грамотности -</w:t>
            </w:r>
            <w:r w:rsidR="007E58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0 .</w:t>
            </w:r>
            <w:proofErr w:type="gramEnd"/>
          </w:p>
        </w:tc>
      </w:tr>
      <w:tr w:rsidR="00723896" w14:paraId="0DC8AEED" w14:textId="77777777" w:rsidTr="003B2C38">
        <w:trPr>
          <w:trHeight w:val="481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11574D" w14:textId="77777777" w:rsidR="00723896" w:rsidRDefault="00827F76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 Срочные социальные услуги: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4EE603" w14:textId="77777777" w:rsidR="00723896" w:rsidRDefault="00827F76">
            <w:pPr>
              <w:widowControl w:val="0"/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.Срочные социальные услуги включают в себя:</w:t>
            </w:r>
          </w:p>
          <w:p w14:paraId="5FDACE0A" w14:textId="77777777" w:rsidR="00723896" w:rsidRDefault="00827F76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1) обеспечение бесплатным горячим питанием или наборами продуктов -0</w:t>
            </w:r>
          </w:p>
          <w:p w14:paraId="681F4460" w14:textId="77777777" w:rsidR="00723896" w:rsidRDefault="00827F76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2) обеспечение одеждой, обувью и другими предметами первой необходимости -0</w:t>
            </w:r>
          </w:p>
          <w:p w14:paraId="128F028D" w14:textId="77777777" w:rsidR="00723896" w:rsidRDefault="00827F76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3)содействие в получении временного жилого помещения - 0</w:t>
            </w:r>
          </w:p>
          <w:p w14:paraId="13618F60" w14:textId="77777777" w:rsidR="00723896" w:rsidRDefault="00827F76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4) содействие в получении юридической помощи в целях защиты прав и законных интересов получателей социальных услуг - 0</w:t>
            </w:r>
          </w:p>
          <w:p w14:paraId="20C6198A" w14:textId="77777777" w:rsidR="00723896" w:rsidRDefault="00827F76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t>5) содействие в получении экстренной психологической помощи с привлечением к этой работе психологов и священнослужителей – 0</w:t>
            </w:r>
          </w:p>
          <w:p w14:paraId="6ACE776E" w14:textId="77777777" w:rsidR="00723896" w:rsidRDefault="00827F76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6) иные срочные социальные услуги – 0.</w:t>
            </w:r>
          </w:p>
        </w:tc>
      </w:tr>
      <w:tr w:rsidR="00723896" w14:paraId="19EF566C" w14:textId="77777777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EB663A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наличии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BDBEBF" w14:textId="77777777" w:rsidR="00723896" w:rsidRDefault="00827F76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Лицензии о медицинской деятельности</w:t>
            </w:r>
          </w:p>
          <w:p w14:paraId="5D4B9301" w14:textId="77777777" w:rsidR="00723896" w:rsidRDefault="00827F76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Серия ФС-0015439 № ФС-05-01-000446 от 02.04. 2012года</w:t>
            </w:r>
          </w:p>
          <w:p w14:paraId="375383AD" w14:textId="13C740DA" w:rsidR="00723896" w:rsidRDefault="00827F76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осуществлении доврачебной медицинской помощи по: медицинскому массажу, сестринскому делу, физиотерапии. При осуществлении амбулаторно-поликлинической медицинской помощи, в том числе: а)</w:t>
            </w:r>
            <w:r w:rsidR="00CE57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осуществлении первично медико-санитарной помощи по: терапии.</w:t>
            </w:r>
          </w:p>
        </w:tc>
      </w:tr>
      <w:tr w:rsidR="00723896" w14:paraId="14EB11CC" w14:textId="77777777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D32728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финансово-хозяйственной деятельности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91ECAA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Основными показателями финансово-хозяйственной деятельности дома-интерната являются:</w:t>
            </w:r>
          </w:p>
          <w:p w14:paraId="11312C5F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111 - оплата труда (211);</w:t>
            </w:r>
          </w:p>
          <w:p w14:paraId="268000AB" w14:textId="4B05ED05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119 - начисления на выплаты по оплате</w:t>
            </w:r>
            <w:r w:rsidR="00CE5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труда</w:t>
            </w:r>
            <w:r w:rsidR="00CE5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(213);</w:t>
            </w:r>
          </w:p>
          <w:p w14:paraId="17A676E4" w14:textId="3D62ACE3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услуги связи</w:t>
            </w:r>
            <w:r w:rsidR="00CE5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(221);</w:t>
            </w:r>
          </w:p>
          <w:p w14:paraId="682BC957" w14:textId="0D8F52AA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коммунальные услуги</w:t>
            </w:r>
            <w:r w:rsidR="00CE5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(223);</w:t>
            </w:r>
          </w:p>
          <w:p w14:paraId="72D7F781" w14:textId="4E630133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244- работы, услуги по содержанию имущества</w:t>
            </w:r>
            <w:r w:rsidR="00CE5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(225);</w:t>
            </w:r>
          </w:p>
          <w:p w14:paraId="623EF517" w14:textId="4731D945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244- прочие работы, услуги</w:t>
            </w:r>
            <w:r w:rsidR="00CE5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(226);</w:t>
            </w:r>
          </w:p>
          <w:p w14:paraId="244D5C7B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263 - пенсии, пособия, выплачиваемые организациями сектора государственного управления;</w:t>
            </w:r>
          </w:p>
          <w:p w14:paraId="46E1AE74" w14:textId="5E68FA71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прочие расходы</w:t>
            </w:r>
            <w:r w:rsidR="00CE5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(290);</w:t>
            </w:r>
          </w:p>
          <w:p w14:paraId="5AEE74D3" w14:textId="7C5C9ABD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244- увеличение стоимости основных средств</w:t>
            </w:r>
            <w:r w:rsidR="00CE5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(310);</w:t>
            </w:r>
          </w:p>
          <w:p w14:paraId="0904B6F2" w14:textId="07A92EC3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статья 244 - увеличение стоимости материальных запасов, в том числе</w:t>
            </w:r>
            <w:r w:rsidR="00CE5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(340);</w:t>
            </w:r>
          </w:p>
        </w:tc>
      </w:tr>
      <w:tr w:rsidR="00723896" w14:paraId="07D66610" w14:textId="77777777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167536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9B51A4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внутреннего распорядка ГБУ РД «Дома-интерната для престарелых и инвалидов «Ветеран» утверждены на общем собрании проживающих дома-интерната «Ветеран» 12 апреля 2005 года.</w:t>
            </w:r>
          </w:p>
          <w:p w14:paraId="1A97BCD3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1.1. Правила внутреннего трудового распорядка направлены на укрепление дисциплины труда Государственного бюджетного учреждения Республики Дагестан «Дома-интерната для престарелых и инвалидов «Ветеран», организацию труда в соответствии с требованиями трудового законодательства, рациональное использование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рабочего времени, высокое качество работы, повышение производительности труда.</w:t>
            </w:r>
          </w:p>
          <w:p w14:paraId="4A339FA0" w14:textId="0073AA1D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  <w:r w:rsidR="00CE57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 внутреннего трудового распорядок (далее - Правила) распространяются на всех работников Дома - интерната для престарелых и инвалидов «Ветеран».</w:t>
            </w:r>
          </w:p>
          <w:p w14:paraId="397FA713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 Правила разработаны в соответствии с нормами Трудового Кодекса Российской Федерации (далее- Т.К РФ), Уставом Дома-интерната для престарелых и инвалидов «Ветеран», утвержденным Министром труда и социального развития РД от 10 августа 2002 года.</w:t>
            </w:r>
          </w:p>
          <w:p w14:paraId="71395798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 Правила регламентируют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отношений.</w:t>
            </w:r>
          </w:p>
          <w:p w14:paraId="3FE25E4D" w14:textId="77777777" w:rsidR="00723896" w:rsidRDefault="00827F76">
            <w:pPr>
              <w:widowControl w:val="0"/>
              <w:spacing w:before="239" w:after="5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Коллективный договор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A488204" w14:textId="77777777" w:rsidR="00FD106F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Коллективный договор разработан на основании ст. 37 Конституци</w:t>
            </w:r>
            <w:r w:rsidR="00FD10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РФ и в соответствии с требован</w:t>
            </w:r>
            <w:r w:rsidR="008442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иями</w:t>
            </w:r>
          </w:p>
          <w:p w14:paraId="7AB0CFAE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Трудового законодательства и является правовым актом, регулирующим социально-трудовые отношения между работниками и работодателем на основе согласования взаимных интересов и заключенным в соответствии с действующим законодательством Российской Федерации.</w:t>
            </w:r>
          </w:p>
          <w:p w14:paraId="6C1C4C8E" w14:textId="7051C1A5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Сторонами коллективного договора являются: работодатель - Дом-интернат для престарелых и инвалидов «Ветеран», в лице директора Мирзаева М.А. и работники Дома-интерната для престарелых и инвалидов «Ветеран», представленные профсоюзным комитетом - «Представитель», в лице Меджидовой Н.М.   </w:t>
            </w:r>
          </w:p>
          <w:p w14:paraId="14B1D7A7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Предметом договора являются права и интересы работников, гарантированные действующим законодательством, а также дополнительные по сравнению с действующим законодательством положения об условиях труда и его оплате, социальном и жилищно-бытовом обслуживании работников, гарантии и льготы, предоставляемые Работодателем.</w:t>
            </w:r>
          </w:p>
          <w:p w14:paraId="05AAE316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Действие коллективного договора распространяется на всех Работников ГБУ РД Дома-интерната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престарелых и инвалидов «Ветеран» независимо от их должности, длительности трудовых отношений, характера выполняемой работы. Утвержден на общем собрании коллектива Дома-интерната для престарелых и инвалидов «Ветеран» 15 января 2015 года.</w:t>
            </w:r>
          </w:p>
        </w:tc>
      </w:tr>
      <w:tr w:rsidR="00723896" w14:paraId="4B243A51" w14:textId="77777777" w:rsidTr="003B2C38">
        <w:trPr>
          <w:trHeight w:val="1955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162796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  <w:p w14:paraId="37F9930A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C8AAF89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F7D10DB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BFC8597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19DB837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AB0DEF5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E665A10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799D15B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3017D14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B284D1F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4236478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CD23101" w14:textId="77777777" w:rsidR="00723896" w:rsidRDefault="0072389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AEABEF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Служба государственного финансового контроля РД 25.01.2017 - 20.02.2017</w:t>
            </w:r>
          </w:p>
          <w:p w14:paraId="3606CEFC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проверки: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финансового - хозяйственной деятельности дома-интерната</w:t>
            </w:r>
          </w:p>
          <w:p w14:paraId="3E3F673F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-результат проверки:</w:t>
            </w:r>
          </w:p>
          <w:p w14:paraId="2168C397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Допущено образование дебиторской задолженности в общей сумме 828,5 тыс., в том числе: - переплаты платежей в бюджет и по коммунальным услугам в сумме - 476,0 тыс. рублей; - задолженности Фонда социального страхования по выплате пособий по временной нетрудоспособности и в связи с материнством - 352,5 тыс. рублей. 2. В нарушении пункта 10.1 Положения об установлении систем оплаты труда работников государственных бюджетных, автономных и казенных учреждений Республики Дагестан, утвержденного постановлением Правительства Республики Дагестан от 28 апреля 2009 года №117 и приказа Министерства труда и социального развития Республики Дагестан от 31 октября 2014 года №09 – 973 доля оплата труда работников административно – управленческого и вспомогательного персонала превысила предельно – допустимые значения на 11,4 % или на 881,9 тыс. рублей; 3. В нарушении Федерального закона от 9 декабря закона от 9 декабря 2011 года № 402 – ФЗ «О бухгалтерском учете» 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 марта 2011 года № 33н 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применению, утвержденного приказом Минфина России от 1 декабря 2010 года № 157н не отражена на 1 января 2016 года в учете и отчетности дебиторская задолженность по счету 303.13 « Расчеты по земельному налогу» в сумме 843,5 тыс. рублей</w:t>
            </w:r>
          </w:p>
        </w:tc>
      </w:tr>
      <w:tr w:rsidR="00723896" w14:paraId="566A24D0" w14:textId="77777777" w:rsidTr="003B2C38"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DE13AF" w14:textId="77777777" w:rsidR="00723896" w:rsidRDefault="00827F7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Информация о проведении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независимой оценки качества оказания социальных услуг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A60DBF" w14:textId="45D80151" w:rsidR="00723896" w:rsidRDefault="00827F76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В соответствии с решением общественного совета при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Минтруде РД   в 2019 проводилась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независимая оценка качества услуг в ГБУ РД Дом-интернат для престарелых и инвалидов «Ветеран». Был проведен выборочный опрос получателей услуг, который показал, что получатели социальных услуг в целом удовлетворены качеством предоставляемых услуг.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По результатам проверки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независимой оценки качества оказания социальных услуг дом-интернат «Ветеран» в 2019 году занял первое место среди стационарных учреждений РД.</w:t>
            </w:r>
          </w:p>
        </w:tc>
      </w:tr>
      <w:tr w:rsidR="00723896" w14:paraId="753DB742" w14:textId="77777777" w:rsidTr="003B2C38">
        <w:trPr>
          <w:trHeight w:val="2392"/>
        </w:trPr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1323E4" w14:textId="77777777" w:rsidR="00723896" w:rsidRDefault="00827F7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Попечительском совете дома-интерната «Ветеран»</w:t>
            </w:r>
          </w:p>
          <w:p w14:paraId="1654C3FD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CEF7270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9060F00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87A4473" w14:textId="77777777" w:rsidR="00723896" w:rsidRDefault="00723896">
            <w:pPr>
              <w:widowControl w:val="0"/>
              <w:spacing w:beforeAutospacing="1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5A0B444" w14:textId="77777777" w:rsidR="00723896" w:rsidRDefault="00723896">
            <w:pPr>
              <w:widowControl w:val="0"/>
              <w:spacing w:beforeAutospacing="1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3048EE" w14:textId="0AB751A7" w:rsidR="00723896" w:rsidRDefault="00827F76">
            <w:pPr>
              <w:widowControl w:val="0"/>
              <w:spacing w:beforeAutospacing="1" w:afterAutospacing="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ab/>
              <w:t>Приказом № 136-п от 29.12.2015г по ГБУ РД «Дом-интернат для престарелых и инвалидов «Ветеран» был создан Попечительский совет. В ее состав входят:</w:t>
            </w:r>
          </w:p>
          <w:p w14:paraId="546A9D17" w14:textId="77777777" w:rsidR="00723896" w:rsidRDefault="00827F76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Председатель Попечительского совета - Баширов Хан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Мирзаханович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, председатель союза музыкантов РД, заслуженный деятель искусств РФ, народный артист РД.</w:t>
            </w:r>
          </w:p>
          <w:p w14:paraId="191951E6" w14:textId="40890ED7" w:rsidR="00723896" w:rsidRDefault="00827F76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Заместитель председателя Попечительского совета Магомедов Касум Магомедович, председатель Правления Ассоциации исполнительского искусства РД, заслуженный деятель искусств РД и РФ.</w:t>
            </w:r>
          </w:p>
          <w:p w14:paraId="7B67B686" w14:textId="650B179C" w:rsidR="00723896" w:rsidRDefault="00827F76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Рассохина Татьяна Валерьевна – Сопредседатель регионального отделения ОНФ в РД. Заслуженная актриса РД. Актриса Государственного Русского драматического театра им. М. Горького.</w:t>
            </w:r>
          </w:p>
          <w:p w14:paraId="54D227F1" w14:textId="77777777" w:rsidR="00723896" w:rsidRDefault="00827F76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Магомаева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Насибат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Насрутдиновна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– индивидуальный предприниматель.</w:t>
            </w:r>
          </w:p>
          <w:p w14:paraId="1D532CBB" w14:textId="77777777" w:rsidR="00723896" w:rsidRDefault="00827F76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Раджабова Земфира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Рамазановна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– преподаватель ДГТУ.</w:t>
            </w:r>
          </w:p>
          <w:p w14:paraId="1AE7D628" w14:textId="77777777" w:rsidR="00723896" w:rsidRDefault="00827F76">
            <w:pPr>
              <w:widowControl w:val="0"/>
              <w:spacing w:after="0" w:line="100" w:lineRule="atLeast"/>
              <w:ind w:firstLine="70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Приказом № 118-п от 27.12.2019г из первоначального состава Попечительского совета выбыл Магомедов К.М.</w:t>
            </w:r>
          </w:p>
          <w:p w14:paraId="4B0F764D" w14:textId="77777777" w:rsidR="00723896" w:rsidRDefault="00827F76">
            <w:pPr>
              <w:widowControl w:val="0"/>
              <w:spacing w:after="0" w:line="100" w:lineRule="atLeast"/>
              <w:ind w:firstLine="70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Этим же приказом ввели в состав Попечительского совета дома-интерната «Ветеран» -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Айсаеву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Айшат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Шамильевну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, эстрадную певицу. </w:t>
            </w:r>
          </w:p>
          <w:p w14:paraId="2B3A4389" w14:textId="02E477C2" w:rsidR="00723896" w:rsidRDefault="00B76469" w:rsidP="00992374">
            <w:pPr>
              <w:widowControl w:val="0"/>
              <w:spacing w:after="0" w:line="100" w:lineRule="atLeast"/>
              <w:ind w:firstLine="70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</w:t>
            </w:r>
            <w:r w:rsidR="008C3219">
              <w:rPr>
                <w:rFonts w:ascii="Times New Roman" w:hAnsi="Times New Roman"/>
                <w:color w:val="000000"/>
                <w:lang w:eastAsia="ru-RU"/>
              </w:rPr>
              <w:t xml:space="preserve"> 1 квартал </w:t>
            </w:r>
            <w:r w:rsidR="0059798E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8C3219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827F76">
              <w:rPr>
                <w:rFonts w:ascii="Times New Roman" w:hAnsi="Times New Roman"/>
                <w:color w:val="000000"/>
                <w:lang w:eastAsia="ru-RU"/>
              </w:rPr>
              <w:t>г</w:t>
            </w:r>
            <w:r w:rsidR="0059798E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827F76">
              <w:rPr>
                <w:rFonts w:ascii="Times New Roman" w:hAnsi="Times New Roman"/>
                <w:color w:val="000000"/>
                <w:lang w:eastAsia="ru-RU"/>
              </w:rPr>
              <w:t xml:space="preserve"> с помощью Попечительского совета интерната, путем привлечения инвесторов и благотворителей регулярно оказывается материальная помощь всем престарелым и инвалидам, проживающим в интернате продуктами питания, одеждой, средствами личной </w:t>
            </w:r>
            <w:r w:rsidR="00827F76" w:rsidRPr="00924E73">
              <w:rPr>
                <w:rFonts w:ascii="Times New Roman" w:hAnsi="Times New Roman"/>
                <w:color w:val="000000"/>
                <w:lang w:eastAsia="ru-RU"/>
              </w:rPr>
              <w:t>гигиены и медикаментами ориентировочно на сумму</w:t>
            </w:r>
            <w:r w:rsidR="00CE57F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827F76" w:rsidRPr="00924E73">
              <w:rPr>
                <w:rFonts w:ascii="Times New Roman" w:hAnsi="Times New Roman"/>
                <w:lang w:eastAsia="ru-RU"/>
              </w:rPr>
              <w:t xml:space="preserve">около </w:t>
            </w:r>
            <w:r w:rsidR="00B56AEE">
              <w:rPr>
                <w:rFonts w:ascii="Times New Roman" w:hAnsi="Times New Roman"/>
                <w:lang w:eastAsia="ru-RU"/>
              </w:rPr>
              <w:t>220940</w:t>
            </w:r>
            <w:r w:rsidR="00C843E6">
              <w:rPr>
                <w:rFonts w:ascii="Times New Roman" w:hAnsi="Times New Roman"/>
                <w:lang w:eastAsia="ru-RU"/>
              </w:rPr>
              <w:t xml:space="preserve"> </w:t>
            </w:r>
            <w:r w:rsidR="00827F76" w:rsidRPr="00924E73">
              <w:rPr>
                <w:rFonts w:ascii="Times New Roman" w:hAnsi="Times New Roman"/>
                <w:lang w:eastAsia="ru-RU"/>
              </w:rPr>
              <w:t>тысяч рублей.</w:t>
            </w:r>
          </w:p>
        </w:tc>
      </w:tr>
    </w:tbl>
    <w:p w14:paraId="5BAC4CAC" w14:textId="77777777" w:rsidR="00723896" w:rsidRDefault="00827F76">
      <w:pPr>
        <w:tabs>
          <w:tab w:val="left" w:pos="7815"/>
        </w:tabs>
      </w:pPr>
      <w:r>
        <w:tab/>
      </w:r>
    </w:p>
    <w:sectPr w:rsidR="00723896" w:rsidSect="0072389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B3872" w14:textId="77777777" w:rsidR="00C52BDA" w:rsidRDefault="00C52BDA" w:rsidP="00EF0537">
      <w:pPr>
        <w:spacing w:after="0" w:line="240" w:lineRule="auto"/>
      </w:pPr>
      <w:r>
        <w:separator/>
      </w:r>
    </w:p>
  </w:endnote>
  <w:endnote w:type="continuationSeparator" w:id="0">
    <w:p w14:paraId="76254368" w14:textId="77777777" w:rsidR="00C52BDA" w:rsidRDefault="00C52BDA" w:rsidP="00EF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A60A2" w14:textId="77777777" w:rsidR="00C52BDA" w:rsidRDefault="00C52BDA" w:rsidP="00EF0537">
      <w:pPr>
        <w:spacing w:after="0" w:line="240" w:lineRule="auto"/>
      </w:pPr>
      <w:r>
        <w:separator/>
      </w:r>
    </w:p>
  </w:footnote>
  <w:footnote w:type="continuationSeparator" w:id="0">
    <w:p w14:paraId="3D929DB9" w14:textId="77777777" w:rsidR="00C52BDA" w:rsidRDefault="00C52BDA" w:rsidP="00EF0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F73C6"/>
    <w:multiLevelType w:val="multilevel"/>
    <w:tmpl w:val="A4AA87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580329"/>
    <w:multiLevelType w:val="multilevel"/>
    <w:tmpl w:val="F88CAC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43049792">
    <w:abstractNumId w:val="1"/>
  </w:num>
  <w:num w:numId="2" w16cid:durableId="109709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896"/>
    <w:rsid w:val="000131AE"/>
    <w:rsid w:val="0001522F"/>
    <w:rsid w:val="00024744"/>
    <w:rsid w:val="00082D18"/>
    <w:rsid w:val="00085E60"/>
    <w:rsid w:val="00096AD1"/>
    <w:rsid w:val="000A058A"/>
    <w:rsid w:val="000A7243"/>
    <w:rsid w:val="000A766B"/>
    <w:rsid w:val="000B4F0D"/>
    <w:rsid w:val="000C10D6"/>
    <w:rsid w:val="000C11B3"/>
    <w:rsid w:val="000D272E"/>
    <w:rsid w:val="000D6ECC"/>
    <w:rsid w:val="000D72C8"/>
    <w:rsid w:val="000E1DEA"/>
    <w:rsid w:val="000E45CE"/>
    <w:rsid w:val="000E7FDD"/>
    <w:rsid w:val="000F25B9"/>
    <w:rsid w:val="00106263"/>
    <w:rsid w:val="001152DA"/>
    <w:rsid w:val="001249CA"/>
    <w:rsid w:val="001503AC"/>
    <w:rsid w:val="0016425E"/>
    <w:rsid w:val="00182B55"/>
    <w:rsid w:val="00187B8E"/>
    <w:rsid w:val="00190C29"/>
    <w:rsid w:val="00193E08"/>
    <w:rsid w:val="00197225"/>
    <w:rsid w:val="001D713D"/>
    <w:rsid w:val="002109DA"/>
    <w:rsid w:val="00213265"/>
    <w:rsid w:val="002138BC"/>
    <w:rsid w:val="00215C07"/>
    <w:rsid w:val="0022091B"/>
    <w:rsid w:val="00222539"/>
    <w:rsid w:val="00222B27"/>
    <w:rsid w:val="002342C3"/>
    <w:rsid w:val="0024210F"/>
    <w:rsid w:val="00257557"/>
    <w:rsid w:val="0026740A"/>
    <w:rsid w:val="002706BF"/>
    <w:rsid w:val="00284BE6"/>
    <w:rsid w:val="0028662D"/>
    <w:rsid w:val="00297496"/>
    <w:rsid w:val="002B6652"/>
    <w:rsid w:val="002C7EB7"/>
    <w:rsid w:val="002D26BC"/>
    <w:rsid w:val="002D4BBA"/>
    <w:rsid w:val="002E2340"/>
    <w:rsid w:val="002E484A"/>
    <w:rsid w:val="002F13DB"/>
    <w:rsid w:val="002F3AED"/>
    <w:rsid w:val="002F75DA"/>
    <w:rsid w:val="00301B66"/>
    <w:rsid w:val="00306645"/>
    <w:rsid w:val="00316C1D"/>
    <w:rsid w:val="00324C40"/>
    <w:rsid w:val="00335B9F"/>
    <w:rsid w:val="00340C6A"/>
    <w:rsid w:val="00361E08"/>
    <w:rsid w:val="0037182B"/>
    <w:rsid w:val="003734E7"/>
    <w:rsid w:val="003A49EE"/>
    <w:rsid w:val="003B2C38"/>
    <w:rsid w:val="003D402C"/>
    <w:rsid w:val="003D625E"/>
    <w:rsid w:val="003E1C8F"/>
    <w:rsid w:val="003F774B"/>
    <w:rsid w:val="00406FFB"/>
    <w:rsid w:val="00431488"/>
    <w:rsid w:val="0043587C"/>
    <w:rsid w:val="004359DB"/>
    <w:rsid w:val="00440D18"/>
    <w:rsid w:val="0045104C"/>
    <w:rsid w:val="0045291D"/>
    <w:rsid w:val="00455FC7"/>
    <w:rsid w:val="00460A55"/>
    <w:rsid w:val="0048004E"/>
    <w:rsid w:val="004924A6"/>
    <w:rsid w:val="00497FD2"/>
    <w:rsid w:val="004A242A"/>
    <w:rsid w:val="004B5C3B"/>
    <w:rsid w:val="004C0899"/>
    <w:rsid w:val="004D4CB3"/>
    <w:rsid w:val="004D6312"/>
    <w:rsid w:val="004D6FAD"/>
    <w:rsid w:val="004F3620"/>
    <w:rsid w:val="00512107"/>
    <w:rsid w:val="00523A1D"/>
    <w:rsid w:val="00545EDC"/>
    <w:rsid w:val="00563D07"/>
    <w:rsid w:val="00571BAC"/>
    <w:rsid w:val="00584269"/>
    <w:rsid w:val="00595194"/>
    <w:rsid w:val="0059798E"/>
    <w:rsid w:val="005A6A71"/>
    <w:rsid w:val="005B1813"/>
    <w:rsid w:val="005C2994"/>
    <w:rsid w:val="005C63C2"/>
    <w:rsid w:val="005E663F"/>
    <w:rsid w:val="005F4894"/>
    <w:rsid w:val="00601D04"/>
    <w:rsid w:val="00626783"/>
    <w:rsid w:val="0063023F"/>
    <w:rsid w:val="00660B8D"/>
    <w:rsid w:val="00662467"/>
    <w:rsid w:val="00663FCE"/>
    <w:rsid w:val="00672C92"/>
    <w:rsid w:val="006730C6"/>
    <w:rsid w:val="00677280"/>
    <w:rsid w:val="00683198"/>
    <w:rsid w:val="00684D1C"/>
    <w:rsid w:val="006940E5"/>
    <w:rsid w:val="006A09F1"/>
    <w:rsid w:val="006B2341"/>
    <w:rsid w:val="006B3C41"/>
    <w:rsid w:val="006C6D58"/>
    <w:rsid w:val="006C7EE7"/>
    <w:rsid w:val="006C7F01"/>
    <w:rsid w:val="006C7FDB"/>
    <w:rsid w:val="006D7A7C"/>
    <w:rsid w:val="006E097B"/>
    <w:rsid w:val="006E2F35"/>
    <w:rsid w:val="006E4BE3"/>
    <w:rsid w:val="006E59D3"/>
    <w:rsid w:val="00701C49"/>
    <w:rsid w:val="00703A8B"/>
    <w:rsid w:val="0071245D"/>
    <w:rsid w:val="00722784"/>
    <w:rsid w:val="00723896"/>
    <w:rsid w:val="007259E2"/>
    <w:rsid w:val="00725CAD"/>
    <w:rsid w:val="007441CF"/>
    <w:rsid w:val="007E0876"/>
    <w:rsid w:val="007E5808"/>
    <w:rsid w:val="007F22A6"/>
    <w:rsid w:val="00807A1E"/>
    <w:rsid w:val="00821EDC"/>
    <w:rsid w:val="008264C1"/>
    <w:rsid w:val="00827F76"/>
    <w:rsid w:val="008313A7"/>
    <w:rsid w:val="008400B2"/>
    <w:rsid w:val="008442BA"/>
    <w:rsid w:val="00845099"/>
    <w:rsid w:val="008507B1"/>
    <w:rsid w:val="008517D3"/>
    <w:rsid w:val="008530C0"/>
    <w:rsid w:val="00861345"/>
    <w:rsid w:val="00865AD2"/>
    <w:rsid w:val="00865C6B"/>
    <w:rsid w:val="00875FC6"/>
    <w:rsid w:val="008855BB"/>
    <w:rsid w:val="008A7B1A"/>
    <w:rsid w:val="008C3219"/>
    <w:rsid w:val="008D4A55"/>
    <w:rsid w:val="008D5563"/>
    <w:rsid w:val="008D7F79"/>
    <w:rsid w:val="008D7F82"/>
    <w:rsid w:val="00903DFE"/>
    <w:rsid w:val="00924E73"/>
    <w:rsid w:val="00942C1C"/>
    <w:rsid w:val="00943737"/>
    <w:rsid w:val="009477C0"/>
    <w:rsid w:val="0095048B"/>
    <w:rsid w:val="00957D91"/>
    <w:rsid w:val="00966A51"/>
    <w:rsid w:val="009672B4"/>
    <w:rsid w:val="009829B9"/>
    <w:rsid w:val="00986486"/>
    <w:rsid w:val="009864E0"/>
    <w:rsid w:val="00992374"/>
    <w:rsid w:val="009A6257"/>
    <w:rsid w:val="009B1850"/>
    <w:rsid w:val="009B78CC"/>
    <w:rsid w:val="009B7B69"/>
    <w:rsid w:val="009D21D1"/>
    <w:rsid w:val="009E1EFC"/>
    <w:rsid w:val="009E4D97"/>
    <w:rsid w:val="009F4BA4"/>
    <w:rsid w:val="009F5CB5"/>
    <w:rsid w:val="00A031AD"/>
    <w:rsid w:val="00A1121F"/>
    <w:rsid w:val="00A1346A"/>
    <w:rsid w:val="00A134EA"/>
    <w:rsid w:val="00A13B07"/>
    <w:rsid w:val="00A419C1"/>
    <w:rsid w:val="00A433DB"/>
    <w:rsid w:val="00A45EDA"/>
    <w:rsid w:val="00A70B26"/>
    <w:rsid w:val="00A74CC9"/>
    <w:rsid w:val="00A83B22"/>
    <w:rsid w:val="00AA2FBF"/>
    <w:rsid w:val="00AA67B5"/>
    <w:rsid w:val="00AB3EE6"/>
    <w:rsid w:val="00AC4988"/>
    <w:rsid w:val="00AC58BA"/>
    <w:rsid w:val="00AD01C3"/>
    <w:rsid w:val="00AD0335"/>
    <w:rsid w:val="00AD30B7"/>
    <w:rsid w:val="00AF73D5"/>
    <w:rsid w:val="00B34687"/>
    <w:rsid w:val="00B54FF5"/>
    <w:rsid w:val="00B56AEE"/>
    <w:rsid w:val="00B74593"/>
    <w:rsid w:val="00B76469"/>
    <w:rsid w:val="00B76F3D"/>
    <w:rsid w:val="00B81092"/>
    <w:rsid w:val="00B92847"/>
    <w:rsid w:val="00B93BD8"/>
    <w:rsid w:val="00B93E2D"/>
    <w:rsid w:val="00BC2DC3"/>
    <w:rsid w:val="00BF0A5F"/>
    <w:rsid w:val="00BF179F"/>
    <w:rsid w:val="00C212E4"/>
    <w:rsid w:val="00C275D7"/>
    <w:rsid w:val="00C50FC7"/>
    <w:rsid w:val="00C51F23"/>
    <w:rsid w:val="00C52BDA"/>
    <w:rsid w:val="00C75AFD"/>
    <w:rsid w:val="00C807FC"/>
    <w:rsid w:val="00C81C66"/>
    <w:rsid w:val="00C83FAC"/>
    <w:rsid w:val="00C843E6"/>
    <w:rsid w:val="00C85553"/>
    <w:rsid w:val="00C87488"/>
    <w:rsid w:val="00C903A6"/>
    <w:rsid w:val="00C933F2"/>
    <w:rsid w:val="00C967FC"/>
    <w:rsid w:val="00CA7BF4"/>
    <w:rsid w:val="00CB0543"/>
    <w:rsid w:val="00CE538B"/>
    <w:rsid w:val="00CE57FE"/>
    <w:rsid w:val="00D257F4"/>
    <w:rsid w:val="00D27EAB"/>
    <w:rsid w:val="00D30C83"/>
    <w:rsid w:val="00D769D7"/>
    <w:rsid w:val="00D91C03"/>
    <w:rsid w:val="00DA47FA"/>
    <w:rsid w:val="00DB1499"/>
    <w:rsid w:val="00DE30E0"/>
    <w:rsid w:val="00DF3256"/>
    <w:rsid w:val="00E13EE2"/>
    <w:rsid w:val="00E22C8A"/>
    <w:rsid w:val="00E4705B"/>
    <w:rsid w:val="00E54491"/>
    <w:rsid w:val="00E63B3D"/>
    <w:rsid w:val="00E7112C"/>
    <w:rsid w:val="00E83F0B"/>
    <w:rsid w:val="00E95B11"/>
    <w:rsid w:val="00EB10CB"/>
    <w:rsid w:val="00EC1392"/>
    <w:rsid w:val="00EC5126"/>
    <w:rsid w:val="00ED1673"/>
    <w:rsid w:val="00EE288A"/>
    <w:rsid w:val="00EE3D91"/>
    <w:rsid w:val="00EE710F"/>
    <w:rsid w:val="00EF0537"/>
    <w:rsid w:val="00F111BE"/>
    <w:rsid w:val="00F15492"/>
    <w:rsid w:val="00F66D3C"/>
    <w:rsid w:val="00F8097D"/>
    <w:rsid w:val="00F815FE"/>
    <w:rsid w:val="00FA13F7"/>
    <w:rsid w:val="00FB687F"/>
    <w:rsid w:val="00FD106F"/>
    <w:rsid w:val="00FD1CB7"/>
    <w:rsid w:val="00FE56B4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689B"/>
  <w15:docId w15:val="{F1356214-5FDE-40AF-8806-24E97A0E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8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4A1BAE"/>
    <w:rPr>
      <w:rFonts w:ascii="Tahoma" w:hAnsi="Tahoma"/>
      <w:sz w:val="16"/>
    </w:rPr>
  </w:style>
  <w:style w:type="character" w:customStyle="1" w:styleId="-">
    <w:name w:val="Интернет-ссылка"/>
    <w:uiPriority w:val="99"/>
    <w:rsid w:val="00FF4EC9"/>
    <w:rPr>
      <w:rFonts w:cs="Times New Roman"/>
      <w:color w:val="0000FF"/>
      <w:u w:val="single"/>
    </w:rPr>
  </w:style>
  <w:style w:type="paragraph" w:customStyle="1" w:styleId="1">
    <w:name w:val="Заголовок1"/>
    <w:basedOn w:val="a"/>
    <w:next w:val="a4"/>
    <w:qFormat/>
    <w:rsid w:val="007238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23896"/>
    <w:pPr>
      <w:spacing w:after="140"/>
    </w:pPr>
  </w:style>
  <w:style w:type="paragraph" w:styleId="a5">
    <w:name w:val="List"/>
    <w:basedOn w:val="a4"/>
    <w:rsid w:val="00723896"/>
    <w:rPr>
      <w:rFonts w:cs="Mangal"/>
    </w:rPr>
  </w:style>
  <w:style w:type="paragraph" w:customStyle="1" w:styleId="10">
    <w:name w:val="Название объекта1"/>
    <w:basedOn w:val="a"/>
    <w:qFormat/>
    <w:rsid w:val="007238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723896"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qFormat/>
    <w:rsid w:val="004A1BA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uiPriority w:val="99"/>
    <w:qFormat/>
    <w:rsid w:val="00543BEC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159F6"/>
    <w:rPr>
      <w:sz w:val="22"/>
      <w:szCs w:val="22"/>
      <w:lang w:eastAsia="en-US"/>
    </w:rPr>
  </w:style>
  <w:style w:type="paragraph" w:customStyle="1" w:styleId="a9">
    <w:name w:val="Содержимое таблицы"/>
    <w:basedOn w:val="a"/>
    <w:qFormat/>
    <w:rsid w:val="00723896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723896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EF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0537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EF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F05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nat.veteran@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28</Pages>
  <Words>6355</Words>
  <Characters>36230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и (если имеется) сокращенное наименование</vt:lpstr>
    </vt:vector>
  </TitlesOfParts>
  <Company>Home</Company>
  <LinksUpToDate>false</LinksUpToDate>
  <CharactersWithSpaces>42501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и (если имеется) сокращенное наименование</dc:title>
  <dc:subject/>
  <dc:creator>ДИРЕКТОР</dc:creator>
  <dc:description/>
  <cp:lastModifiedBy>Veteran Veteran</cp:lastModifiedBy>
  <cp:revision>155</cp:revision>
  <cp:lastPrinted>2020-03-19T06:45:00Z</cp:lastPrinted>
  <dcterms:created xsi:type="dcterms:W3CDTF">2021-07-07T13:13:00Z</dcterms:created>
  <dcterms:modified xsi:type="dcterms:W3CDTF">2025-03-26T14:21:00Z</dcterms:modified>
  <dc:language>ru-RU</dc:language>
</cp:coreProperties>
</file>