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7898" w:rsidRDefault="009F7898" w:rsidP="001A34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3B1" w:rsidRDefault="00F913B1" w:rsidP="00F913B1">
      <w:pPr>
        <w:pStyle w:val="af1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5444853"/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913B1" w:rsidRDefault="00F913B1" w:rsidP="00F913B1">
      <w:pPr>
        <w:pStyle w:val="af1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C0260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bookmarkStart w:id="1" w:name="_Hlk76553979"/>
      <w:r w:rsidRPr="00CC0260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</w:p>
    <w:p w:rsidR="00F913B1" w:rsidRDefault="00F913B1" w:rsidP="00F913B1">
      <w:pPr>
        <w:pStyle w:val="af1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60">
        <w:rPr>
          <w:rFonts w:ascii="Times New Roman" w:hAnsi="Times New Roman" w:cs="Times New Roman"/>
          <w:b/>
          <w:sz w:val="28"/>
          <w:szCs w:val="28"/>
        </w:rPr>
        <w:t>Республики Дагестан «О противодействии коррупции в Республике Дагестан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C0260">
        <w:rPr>
          <w:rFonts w:ascii="Times New Roman" w:hAnsi="Times New Roman" w:cs="Times New Roman"/>
          <w:b/>
          <w:sz w:val="28"/>
          <w:szCs w:val="28"/>
        </w:rPr>
        <w:t>, утвержденной постановлением Правительства Республики Дагестан от 29 декабря 2018 г. № 206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C026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C026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C02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A451D8" w:rsidRPr="000362A5" w:rsidRDefault="00A451D8" w:rsidP="00AF0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E2D" w:rsidRDefault="007B4E2D" w:rsidP="00F91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E2D" w:rsidRDefault="007B4E2D" w:rsidP="000362A5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4DA" w:rsidRPr="000362A5" w:rsidRDefault="00241E8F" w:rsidP="00036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п</w:t>
      </w:r>
      <w:r w:rsidR="009864DA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ункт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</w:t>
      </w:r>
      <w:r w:rsidR="009864DA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1.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</w:t>
      </w:r>
    </w:p>
    <w:p w:rsidR="00736F25" w:rsidRPr="00736F25" w:rsidRDefault="003E1E40" w:rsidP="00990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совершенствования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</w:t>
      </w:r>
      <w:r w:rsidR="00636FEC"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36F25"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изданы следующие приказы:</w:t>
      </w:r>
    </w:p>
    <w:p w:rsidR="00082E79" w:rsidRDefault="0074438B" w:rsidP="00990DF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_Hlk156314019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Минтруда РД от 20 марта 2023 г. № 11-193 «</w:t>
      </w:r>
      <w:r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утверждении </w:t>
      </w:r>
      <w:r w:rsidR="00A362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орядка представления гражданами, претендующими на замещение должностей государственной гражданской службы Республики Дагестан в Министерстве труда и социального развития Республики Дагестан, и государственными гражданскими служащими Республики Дагестан в Министерстве труда и социального развития Республики Дагестан</w:t>
      </w:r>
      <w:r w:rsidR="001679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сведений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F221DA" w:rsidRDefault="00736F25" w:rsidP="00F221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</w:t>
      </w:r>
      <w:r w:rsidR="007443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Минтруда РД</w:t>
      </w:r>
      <w:r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29 мая 2023 г. № 11-</w:t>
      </w:r>
      <w:r w:rsidR="00A915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67 «Об утверждении Порядка уведомления представителя нанимателя государственными гражданскими служащими Республики Дагестан в Министерстве труда и социального развития Республики Дагестан о фактах обращения в целях склонен</w:t>
      </w:r>
      <w:r w:rsidR="00082E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ия </w:t>
      </w:r>
      <w:r w:rsidR="00082E79" w:rsidRPr="0073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 к совершению коррупционных правонарушений»</w:t>
      </w:r>
      <w:r w:rsidR="00082E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221DA" w:rsidRDefault="00990DF9" w:rsidP="00F221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Минтруда РД от 6 июля 2023 г. № 11-</w:t>
      </w:r>
      <w:r w:rsidR="00A915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81</w:t>
      </w:r>
      <w:r w:rsidRPr="00990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«Об утверждении положения о порядке сообщения руководителями государственных учреждений Республики Дагестан, подведомственных Министерству труда и социального развития Республики Дагестан,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F221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221DA" w:rsidRDefault="00082E79" w:rsidP="00F221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Минтруда РД от 18 сентября 2023 г. № 11-764 «Об утверждении п</w:t>
      </w:r>
      <w:r w:rsidRPr="00082E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орядка принятия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организаций,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труда и социального развития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7B4E2D" w:rsidRDefault="00082E79" w:rsidP="00F221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Минтруда РД от 4 августа 2023 г. № 11-565 «О</w:t>
      </w:r>
      <w:r w:rsidRPr="00082E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082E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орядка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82E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государственными гражданскими служащими Республики Дагестан в Министерстве труда и социального развития Республики Дагестан разрешения представителя нанимателя на участие на безвозмездной основе в управлении некоммерческими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F221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bookmarkEnd w:id="2"/>
    <w:p w:rsidR="00F221DA" w:rsidRPr="00F221DA" w:rsidRDefault="00F221DA" w:rsidP="00F221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64DA" w:rsidRPr="000362A5" w:rsidRDefault="00241E8F" w:rsidP="00990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пункту</w:t>
      </w:r>
      <w:r w:rsidR="009864DA" w:rsidRPr="000362A5">
        <w:rPr>
          <w:rFonts w:ascii="Times New Roman" w:hAnsi="Times New Roman" w:cs="Times New Roman"/>
          <w:b/>
          <w:bCs/>
          <w:sz w:val="28"/>
          <w:szCs w:val="28"/>
        </w:rPr>
        <w:t xml:space="preserve"> 1.2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327" w:rsidRPr="000362A5" w:rsidRDefault="00000327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62A5">
        <w:rPr>
          <w:rFonts w:ascii="Times New Roman" w:hAnsi="Times New Roman" w:cs="Times New Roman"/>
          <w:sz w:val="28"/>
          <w:szCs w:val="28"/>
        </w:rPr>
        <w:t>В рамках исполнения государственной программы</w:t>
      </w:r>
      <w:r w:rsidR="00E50FE8">
        <w:rPr>
          <w:rFonts w:ascii="Times New Roman" w:hAnsi="Times New Roman" w:cs="Times New Roman"/>
          <w:sz w:val="28"/>
          <w:szCs w:val="28"/>
        </w:rPr>
        <w:t xml:space="preserve"> Минтрудом РД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201</w:t>
      </w:r>
      <w:r w:rsidR="00636F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внедрено специальное программное обеспечение</w:t>
      </w:r>
      <w:r w:rsidR="00E5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«Справки БК» лицами, замещающими должности, осуществление полномочий по которым влечет за собой обязанность представлять </w:t>
      </w:r>
      <w:bookmarkStart w:id="3" w:name="_Hlk108013801"/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своих доходах, расходах, об имуществе и обязательствах имущественного характера</w:t>
      </w:r>
      <w:bookmarkEnd w:id="3"/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</w:r>
      <w:r w:rsidR="00EF0FA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bookmarkStart w:id="4" w:name="_Hlk108013882"/>
      <w:r w:rsidR="00484E2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bookmarkEnd w:id="4"/>
      <w:r w:rsidR="00EF0FA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0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403" w:rsidRPr="000362A5" w:rsidRDefault="00D96403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лицами, </w:t>
      </w:r>
      <w:r w:rsidR="003E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одного,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должности </w:t>
      </w:r>
      <w:r w:rsidR="0016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</w:t>
      </w:r>
      <w:r w:rsidR="0016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в Минтруде РД (далее – гражданская служба)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4E2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установленный срок до</w:t>
      </w:r>
      <w:r w:rsidR="00DA1D78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F7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D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71A12" w:rsidRDefault="00671A12" w:rsidP="00F91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630E9" w:rsidRDefault="00241E8F" w:rsidP="00E63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пунктам</w:t>
      </w:r>
      <w:r w:rsidR="00427C5B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1.3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27C5B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C5B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27C5B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C5B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1.4(1)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B2E0C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2E0C" w:rsidRPr="000362A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1.5</w:t>
      </w:r>
      <w:r w:rsidR="00AF0D8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3B2E0C" w:rsidRPr="000362A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 w:rsidRPr="000362A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B2E0C" w:rsidRPr="000362A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1.6</w:t>
      </w:r>
      <w:r w:rsidR="00AF0D8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831D0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 w:rsidR="000753B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31D0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1.7.</w:t>
      </w:r>
    </w:p>
    <w:p w:rsidR="001874BB" w:rsidRDefault="001874BB" w:rsidP="001874B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93AD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493ADC">
        <w:rPr>
          <w:sz w:val="28"/>
          <w:szCs w:val="28"/>
        </w:rPr>
        <w:t xml:space="preserve"> Президента Республики Дагестан от 14 января 2010 года № 1 </w:t>
      </w:r>
      <w:r>
        <w:rPr>
          <w:sz w:val="28"/>
          <w:szCs w:val="28"/>
        </w:rPr>
        <w:t>«</w:t>
      </w:r>
      <w:r w:rsidRPr="00493ADC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</w:t>
      </w:r>
      <w:r>
        <w:rPr>
          <w:sz w:val="28"/>
          <w:szCs w:val="28"/>
        </w:rPr>
        <w:t xml:space="preserve">ублики </w:t>
      </w:r>
      <w:r w:rsidRPr="00493ADC">
        <w:rPr>
          <w:sz w:val="28"/>
          <w:szCs w:val="28"/>
        </w:rPr>
        <w:t>Дагестан требований к служебному поведению</w:t>
      </w:r>
      <w:r>
        <w:rPr>
          <w:sz w:val="28"/>
          <w:szCs w:val="28"/>
        </w:rPr>
        <w:t xml:space="preserve">» Минтрудом РД проведены </w:t>
      </w:r>
      <w:bookmarkStart w:id="5" w:name="_Hlk156296977"/>
      <w:r>
        <w:rPr>
          <w:sz w:val="28"/>
          <w:szCs w:val="28"/>
        </w:rPr>
        <w:t>проверки</w:t>
      </w:r>
      <w:r w:rsidRPr="008C00BC">
        <w:t xml:space="preserve"> </w:t>
      </w:r>
      <w:r w:rsidRPr="008C00BC">
        <w:rPr>
          <w:sz w:val="28"/>
          <w:szCs w:val="28"/>
        </w:rPr>
        <w:t>достоверности и полноты сведений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bookmarkEnd w:id="5"/>
      <w:r>
        <w:rPr>
          <w:sz w:val="28"/>
          <w:szCs w:val="28"/>
        </w:rPr>
        <w:t>(далее</w:t>
      </w:r>
      <w:r w:rsidR="00A7018D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– проверка</w:t>
      </w:r>
      <w:r w:rsidR="00D84193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 xml:space="preserve">) в отношении </w:t>
      </w:r>
      <w:r w:rsidRPr="001874BB">
        <w:rPr>
          <w:b/>
          <w:bCs/>
          <w:sz w:val="28"/>
          <w:szCs w:val="28"/>
        </w:rPr>
        <w:t>31</w:t>
      </w:r>
      <w:r>
        <w:rPr>
          <w:sz w:val="28"/>
          <w:szCs w:val="28"/>
        </w:rPr>
        <w:t xml:space="preserve"> гражданского служащего.</w:t>
      </w:r>
    </w:p>
    <w:p w:rsidR="002F1513" w:rsidRDefault="002F1513" w:rsidP="001874B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513">
        <w:rPr>
          <w:sz w:val="28"/>
          <w:szCs w:val="28"/>
        </w:rPr>
        <w:t xml:space="preserve">По результатам проведенных проверок сведений, за выявленные нарушения к </w:t>
      </w:r>
      <w:r w:rsidRPr="002F1513">
        <w:rPr>
          <w:b/>
          <w:bCs/>
          <w:sz w:val="28"/>
          <w:szCs w:val="28"/>
        </w:rPr>
        <w:t>23</w:t>
      </w:r>
      <w:r w:rsidRPr="002F1513">
        <w:rPr>
          <w:sz w:val="28"/>
          <w:szCs w:val="28"/>
        </w:rPr>
        <w:t xml:space="preserve"> из </w:t>
      </w:r>
      <w:r w:rsidRPr="002F1513">
        <w:rPr>
          <w:b/>
          <w:bCs/>
          <w:sz w:val="28"/>
          <w:szCs w:val="28"/>
        </w:rPr>
        <w:t>31</w:t>
      </w:r>
      <w:r w:rsidRPr="002F1513">
        <w:rPr>
          <w:sz w:val="28"/>
          <w:szCs w:val="28"/>
        </w:rPr>
        <w:t xml:space="preserve"> государственных гражданских служащих Республики Дагестан в Минтруде РД (далее – гражданск</w:t>
      </w:r>
      <w:r>
        <w:rPr>
          <w:sz w:val="28"/>
          <w:szCs w:val="28"/>
        </w:rPr>
        <w:t>ий</w:t>
      </w:r>
      <w:r w:rsidRPr="002F1513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Pr="002F1513">
        <w:rPr>
          <w:sz w:val="28"/>
          <w:szCs w:val="28"/>
        </w:rPr>
        <w:t>) были применены меры ответственности, предусмотренные статьей 57.1 Закона Республики Дагестан от 12 октября 2005 года № 32 «О государственной гражданской службе Республики Дагестан», в виде замечания и выговора.</w:t>
      </w:r>
    </w:p>
    <w:p w:rsidR="008A3205" w:rsidRDefault="008A3205" w:rsidP="001874B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3205">
        <w:rPr>
          <w:sz w:val="28"/>
          <w:szCs w:val="28"/>
        </w:rPr>
        <w:t xml:space="preserve"> отношении </w:t>
      </w:r>
      <w:r w:rsidRPr="008A3205">
        <w:rPr>
          <w:b/>
          <w:bCs/>
          <w:sz w:val="28"/>
          <w:szCs w:val="28"/>
        </w:rPr>
        <w:t>8</w:t>
      </w:r>
      <w:r w:rsidRPr="008A3205">
        <w:rPr>
          <w:sz w:val="28"/>
          <w:szCs w:val="28"/>
        </w:rPr>
        <w:t xml:space="preserve"> гражданских служащих по результатам проверок не применены меры дисциплинарной ответственности в связи с тем, что допущенные ими нарушения не н</w:t>
      </w:r>
      <w:r>
        <w:rPr>
          <w:sz w:val="28"/>
          <w:szCs w:val="28"/>
        </w:rPr>
        <w:t>если</w:t>
      </w:r>
      <w:r w:rsidRPr="008A3205">
        <w:rPr>
          <w:sz w:val="28"/>
          <w:szCs w:val="28"/>
        </w:rPr>
        <w:t xml:space="preserve"> существенный характер</w:t>
      </w:r>
      <w:r>
        <w:rPr>
          <w:sz w:val="28"/>
          <w:szCs w:val="28"/>
        </w:rPr>
        <w:t>.</w:t>
      </w:r>
    </w:p>
    <w:p w:rsidR="008A3205" w:rsidRDefault="00011A8A" w:rsidP="001874B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нарушениях законодательства Российской Федерации </w:t>
      </w:r>
      <w:r w:rsidR="00375BBA">
        <w:rPr>
          <w:sz w:val="28"/>
          <w:szCs w:val="28"/>
        </w:rPr>
        <w:t>о</w:t>
      </w:r>
      <w:r>
        <w:rPr>
          <w:sz w:val="28"/>
          <w:szCs w:val="28"/>
        </w:rPr>
        <w:t xml:space="preserve"> противодействи</w:t>
      </w:r>
      <w:r w:rsidR="00375BBA">
        <w:rPr>
          <w:sz w:val="28"/>
          <w:szCs w:val="28"/>
        </w:rPr>
        <w:t>и</w:t>
      </w:r>
      <w:r>
        <w:rPr>
          <w:sz w:val="28"/>
          <w:szCs w:val="28"/>
        </w:rPr>
        <w:t xml:space="preserve"> коррупции прокуратура Республики Дагестан проинформирована в установленном порядке (письмо Минтруда РД от </w:t>
      </w:r>
      <w:r w:rsidR="002F151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8 сентября 2023 г. № 14-11-09/9160/23).</w:t>
      </w:r>
    </w:p>
    <w:p w:rsidR="00D84193" w:rsidRDefault="0025421B" w:rsidP="0025421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анализ </w:t>
      </w:r>
      <w:r w:rsidR="00011A8A">
        <w:rPr>
          <w:sz w:val="28"/>
          <w:szCs w:val="28"/>
        </w:rPr>
        <w:t>соблюдения</w:t>
      </w:r>
      <w:r w:rsidR="00011A8A" w:rsidRPr="00011A8A">
        <w:rPr>
          <w:sz w:val="28"/>
          <w:szCs w:val="28"/>
        </w:rPr>
        <w:t xml:space="preserve"> гражданскими служащими требований к служебному поведению, </w:t>
      </w:r>
      <w:r w:rsidRPr="00011A8A">
        <w:rPr>
          <w:sz w:val="28"/>
          <w:szCs w:val="28"/>
        </w:rPr>
        <w:t>ограничений и запретов</w:t>
      </w:r>
      <w:r>
        <w:rPr>
          <w:sz w:val="28"/>
          <w:szCs w:val="28"/>
        </w:rPr>
        <w:t>,</w:t>
      </w:r>
      <w:r w:rsidRPr="00011A8A">
        <w:rPr>
          <w:sz w:val="28"/>
          <w:szCs w:val="28"/>
        </w:rPr>
        <w:t xml:space="preserve"> </w:t>
      </w:r>
      <w:r w:rsidR="00011A8A" w:rsidRPr="00011A8A">
        <w:rPr>
          <w:sz w:val="28"/>
          <w:szCs w:val="28"/>
        </w:rPr>
        <w:t>предусмотренных законодательством о государственной службе, в том числе на предмет участия в предпринимательской деятельно</w:t>
      </w:r>
      <w:r w:rsidR="00D84193">
        <w:rPr>
          <w:sz w:val="28"/>
          <w:szCs w:val="28"/>
        </w:rPr>
        <w:t xml:space="preserve">сти (далее – </w:t>
      </w:r>
      <w:r>
        <w:rPr>
          <w:sz w:val="28"/>
          <w:szCs w:val="28"/>
        </w:rPr>
        <w:t>анализ</w:t>
      </w:r>
      <w:r w:rsidR="00D84193">
        <w:rPr>
          <w:sz w:val="28"/>
          <w:szCs w:val="28"/>
        </w:rPr>
        <w:t xml:space="preserve">) </w:t>
      </w:r>
      <w:r w:rsidR="00011A8A">
        <w:rPr>
          <w:sz w:val="28"/>
          <w:szCs w:val="28"/>
        </w:rPr>
        <w:t xml:space="preserve">с использованием баз данных Федеральной налоговой службы Российской Федерации «Единый </w:t>
      </w:r>
      <w:r w:rsidR="00011A8A">
        <w:rPr>
          <w:sz w:val="28"/>
          <w:szCs w:val="28"/>
        </w:rPr>
        <w:lastRenderedPageBreak/>
        <w:t>государственный реестр юридических лиц» и «Единый государственный реестр»</w:t>
      </w:r>
      <w:r w:rsidR="00D84193">
        <w:rPr>
          <w:sz w:val="28"/>
          <w:szCs w:val="28"/>
        </w:rPr>
        <w:t>.</w:t>
      </w:r>
    </w:p>
    <w:p w:rsidR="0025421B" w:rsidRDefault="0025421B" w:rsidP="00AD5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анализа </w:t>
      </w:r>
      <w:r w:rsidRPr="0025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</w:t>
      </w:r>
      <w:r w:rsidR="00AD5074" w:rsidRPr="00AD5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предусмотренных законодательством о государственной службе</w:t>
      </w:r>
      <w:r w:rsidR="00AD50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074" w:rsidRPr="00AD5074">
        <w:t xml:space="preserve"> </w:t>
      </w:r>
      <w:r w:rsidR="00AD5074" w:rsidRPr="00AD5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участия в предпринимательской деятельности</w:t>
      </w:r>
      <w:r w:rsidR="00AD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9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1D" w:rsidRPr="0094111D" w:rsidRDefault="0094111D" w:rsidP="00941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Проведен </w:t>
      </w:r>
      <w:r w:rsidRPr="000362A5">
        <w:rPr>
          <w:rFonts w:ascii="Times New Roman" w:hAnsi="Times New Roman" w:cs="Times New Roman"/>
          <w:sz w:val="28"/>
          <w:szCs w:val="28"/>
        </w:rPr>
        <w:t>мониторинг участия гражданских служащих в управлении коммерческими 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которого фактов участия </w:t>
      </w:r>
      <w:r w:rsidRPr="00EC69C5">
        <w:rPr>
          <w:rFonts w:ascii="Times New Roman" w:hAnsi="Times New Roman" w:cs="Times New Roman"/>
          <w:sz w:val="28"/>
          <w:szCs w:val="28"/>
        </w:rPr>
        <w:t>гражданских служащих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указанных организаций не выявлено.</w:t>
      </w:r>
    </w:p>
    <w:p w:rsidR="00B95575" w:rsidRDefault="005E331D" w:rsidP="00B955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1D">
        <w:rPr>
          <w:rFonts w:ascii="Times New Roman" w:hAnsi="Times New Roman" w:cs="Times New Roman"/>
          <w:sz w:val="28"/>
          <w:szCs w:val="28"/>
        </w:rPr>
        <w:t>И</w:t>
      </w:r>
      <w:r w:rsidR="00F63775" w:rsidRPr="005E331D">
        <w:rPr>
          <w:rFonts w:ascii="Times New Roman" w:hAnsi="Times New Roman" w:cs="Times New Roman"/>
          <w:sz w:val="28"/>
          <w:szCs w:val="28"/>
        </w:rPr>
        <w:t>нформаци</w:t>
      </w:r>
      <w:r w:rsidRPr="005E331D">
        <w:rPr>
          <w:rFonts w:ascii="Times New Roman" w:hAnsi="Times New Roman" w:cs="Times New Roman"/>
          <w:sz w:val="28"/>
          <w:szCs w:val="28"/>
        </w:rPr>
        <w:t>я</w:t>
      </w:r>
      <w:r w:rsidR="00F63775" w:rsidRPr="005E331D">
        <w:rPr>
          <w:rFonts w:ascii="Times New Roman" w:hAnsi="Times New Roman" w:cs="Times New Roman"/>
          <w:sz w:val="28"/>
          <w:szCs w:val="28"/>
        </w:rPr>
        <w:t xml:space="preserve"> о наличии или возможности возникновения конфликта интересов у </w:t>
      </w:r>
      <w:r w:rsidRPr="005E331D">
        <w:rPr>
          <w:rFonts w:ascii="Times New Roman" w:hAnsi="Times New Roman" w:cs="Times New Roman"/>
          <w:sz w:val="28"/>
          <w:szCs w:val="28"/>
        </w:rPr>
        <w:t>гражданского служащего, а также о фактах обращения в целях склонения гражданских служащих к совершению коррупционных правонарушений в адрес представителя нанимателя не поступала.</w:t>
      </w:r>
    </w:p>
    <w:p w:rsidR="003B2E0C" w:rsidRDefault="00621CE7" w:rsidP="00AD5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E7">
        <w:rPr>
          <w:rFonts w:ascii="Times New Roman" w:hAnsi="Times New Roman" w:cs="Times New Roman"/>
          <w:sz w:val="28"/>
          <w:szCs w:val="28"/>
        </w:rPr>
        <w:t xml:space="preserve">Актуализирована 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1D0A" w:rsidRPr="00621CE7">
        <w:rPr>
          <w:rFonts w:ascii="Times New Roman" w:hAnsi="Times New Roman" w:cs="Times New Roman"/>
          <w:sz w:val="28"/>
          <w:szCs w:val="28"/>
        </w:rPr>
        <w:t>тверждена карта коррупционных рисков,</w:t>
      </w:r>
      <w:r w:rsidR="00831D0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31D0A" w:rsidRPr="00831D0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возникающих в </w:t>
      </w:r>
      <w:r w:rsidR="00831D0A" w:rsidRPr="008E15A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B95575" w:rsidRPr="008E15A7">
        <w:rPr>
          <w:rFonts w:ascii="Times New Roman" w:hAnsi="Times New Roman" w:cs="Times New Roman"/>
          <w:sz w:val="28"/>
          <w:szCs w:val="28"/>
        </w:rPr>
        <w:t>Минтруда</w:t>
      </w:r>
      <w:proofErr w:type="gramEnd"/>
      <w:r w:rsidR="00AD5074">
        <w:rPr>
          <w:rFonts w:ascii="Times New Roman" w:hAnsi="Times New Roman" w:cs="Times New Roman"/>
          <w:sz w:val="28"/>
          <w:szCs w:val="28"/>
        </w:rPr>
        <w:t xml:space="preserve"> </w:t>
      </w:r>
      <w:r w:rsidR="00B95575" w:rsidRPr="008E15A7">
        <w:rPr>
          <w:rFonts w:ascii="Times New Roman" w:hAnsi="Times New Roman" w:cs="Times New Roman"/>
          <w:sz w:val="28"/>
          <w:szCs w:val="28"/>
        </w:rPr>
        <w:t>РД,</w:t>
      </w:r>
      <w:r w:rsidR="00C0695B" w:rsidRPr="008E15A7">
        <w:rPr>
          <w:rFonts w:ascii="Times New Roman" w:hAnsi="Times New Roman" w:cs="Times New Roman"/>
          <w:sz w:val="28"/>
          <w:szCs w:val="28"/>
        </w:rPr>
        <w:t xml:space="preserve"> размещенная на официальном</w:t>
      </w:r>
      <w:r w:rsidR="00C0695B" w:rsidRPr="000362A5">
        <w:rPr>
          <w:rFonts w:ascii="Times New Roman" w:hAnsi="Times New Roman" w:cs="Times New Roman"/>
          <w:sz w:val="28"/>
          <w:szCs w:val="28"/>
        </w:rPr>
        <w:t xml:space="preserve"> сайте Минтруда РД в сети «Интернет»</w:t>
      </w:r>
      <w:r w:rsidR="00B95575" w:rsidRPr="008E15A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AD5074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https://dagmintrud.ru/activity/11325</w:t>
        </w:r>
      </w:hyperlink>
      <w:r w:rsidR="00B95575">
        <w:rPr>
          <w:rFonts w:ascii="Times New Roman" w:hAnsi="Times New Roman" w:cs="Times New Roman"/>
          <w:sz w:val="28"/>
          <w:szCs w:val="28"/>
        </w:rPr>
        <w:t>).</w:t>
      </w:r>
    </w:p>
    <w:p w:rsidR="00AD5074" w:rsidRPr="000362A5" w:rsidRDefault="00AD5074" w:rsidP="00AD5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E0C" w:rsidRPr="000362A5" w:rsidRDefault="003B2E0C" w:rsidP="00990DF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1.8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5DEA" w:rsidRDefault="00847230" w:rsidP="007C5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Минтрудом РД п</w:t>
      </w:r>
      <w:r w:rsidR="007D1DB9" w:rsidRPr="000362A5">
        <w:rPr>
          <w:rFonts w:ascii="Times New Roman" w:hAnsi="Times New Roman" w:cs="Times New Roman"/>
          <w:sz w:val="28"/>
          <w:szCs w:val="28"/>
        </w:rPr>
        <w:t>роводится работа по изучению опыта работы органов по профилактике коррупционных и иных правонарушений субъектов Российской Федерации по внедрению компьютерных программ, разработанных на базе специального программного обеспечения в целях</w:t>
      </w:r>
      <w:r w:rsidR="00DC2103">
        <w:rPr>
          <w:rFonts w:ascii="Times New Roman" w:hAnsi="Times New Roman" w:cs="Times New Roman"/>
          <w:sz w:val="28"/>
          <w:szCs w:val="28"/>
        </w:rPr>
        <w:t xml:space="preserve"> </w:t>
      </w:r>
      <w:r w:rsidR="007D1DB9" w:rsidRPr="000362A5">
        <w:rPr>
          <w:rFonts w:ascii="Times New Roman" w:hAnsi="Times New Roman" w:cs="Times New Roman"/>
          <w:sz w:val="28"/>
          <w:szCs w:val="28"/>
        </w:rPr>
        <w:t xml:space="preserve">осуществления мониторинга и автоматизированного анализа </w:t>
      </w:r>
      <w:r w:rsidR="00235CD6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</w:r>
      <w:r w:rsidR="007D1DB9" w:rsidRPr="000362A5">
        <w:rPr>
          <w:rFonts w:ascii="Times New Roman" w:hAnsi="Times New Roman" w:cs="Times New Roman"/>
          <w:sz w:val="28"/>
          <w:szCs w:val="28"/>
        </w:rPr>
        <w:t>, представляемых лицами, претендующими на замещение должностей, включенных в соответствующие перечни, и лицами, замещающими указанные должности.</w:t>
      </w:r>
    </w:p>
    <w:p w:rsidR="004A407A" w:rsidRDefault="004A407A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07A" w:rsidRDefault="004A407A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07A">
        <w:rPr>
          <w:rFonts w:ascii="Times New Roman" w:hAnsi="Times New Roman" w:cs="Times New Roman"/>
          <w:b/>
          <w:bCs/>
          <w:sz w:val="28"/>
          <w:szCs w:val="28"/>
        </w:rPr>
        <w:t>По пункту 1.9.</w:t>
      </w:r>
      <w:r w:rsidR="00E061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75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06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0617E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8061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A71DC">
        <w:rPr>
          <w:rFonts w:ascii="Times New Roman" w:hAnsi="Times New Roman" w:cs="Times New Roman"/>
          <w:b/>
          <w:bCs/>
          <w:sz w:val="28"/>
          <w:szCs w:val="28"/>
        </w:rPr>
        <w:t xml:space="preserve"> 1.11., </w:t>
      </w:r>
      <w:r w:rsidR="00806119">
        <w:rPr>
          <w:rFonts w:ascii="Times New Roman" w:hAnsi="Times New Roman" w:cs="Times New Roman"/>
          <w:b/>
          <w:bCs/>
          <w:sz w:val="28"/>
          <w:szCs w:val="28"/>
        </w:rPr>
        <w:t>1.13.</w:t>
      </w:r>
      <w:r w:rsidR="00DE117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A7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175">
        <w:rPr>
          <w:rFonts w:ascii="Times New Roman" w:hAnsi="Times New Roman" w:cs="Times New Roman"/>
          <w:b/>
          <w:bCs/>
          <w:sz w:val="28"/>
          <w:szCs w:val="28"/>
        </w:rPr>
        <w:t>5.4.</w:t>
      </w:r>
    </w:p>
    <w:p w:rsidR="007C5DEA" w:rsidRDefault="007C5DEA" w:rsidP="007C5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Минтрудом РД</w:t>
      </w:r>
      <w:r w:rsidRPr="007C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и размещен на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официальном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сайте Минтруда РД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981CB0" w:rsidRPr="0098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2F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противодействию коррупции в Министерстве труда и социального развития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  <w:r w:rsidRPr="007C5DEA">
        <w:t xml:space="preserve"> </w:t>
      </w:r>
      <w:r>
        <w:t>(</w:t>
      </w:r>
      <w:r w:rsidRPr="007C5DE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https://dagmintrud.ru/activity/11261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3FC5" w:rsidRPr="00E13FC5" w:rsidRDefault="00E13FC5" w:rsidP="00E13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6316220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13FC5">
        <w:rPr>
          <w:rFonts w:ascii="Times New Roman" w:hAnsi="Times New Roman" w:cs="Times New Roman"/>
          <w:sz w:val="28"/>
          <w:szCs w:val="28"/>
        </w:rPr>
        <w:t xml:space="preserve">2023 год проведено </w:t>
      </w:r>
      <w:r w:rsidRPr="00E13F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13FC5">
        <w:rPr>
          <w:rFonts w:ascii="Times New Roman" w:hAnsi="Times New Roman" w:cs="Times New Roman"/>
          <w:sz w:val="28"/>
          <w:szCs w:val="28"/>
        </w:rPr>
        <w:t xml:space="preserve"> заседания комиссии, на которых были рассмотрены вопросы, связанные с реализацией антикоррупционной политики в Минтруде РД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E13FC5">
        <w:rPr>
          <w:rFonts w:ascii="Times New Roman" w:hAnsi="Times New Roman" w:cs="Times New Roman"/>
          <w:sz w:val="28"/>
          <w:szCs w:val="28"/>
        </w:rPr>
        <w:t xml:space="preserve"> вопросы, касающиеся состояния работы по выявлению случаев несоблюдения требований о предотвращении и урегулировании конфликта интересов лицами, замещающими должности гражданской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DEA" w:rsidRPr="003A7683" w:rsidRDefault="007C5DEA" w:rsidP="007C5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заседани</w:t>
      </w:r>
      <w:r w:rsidR="00981C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981C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Минтруда РД в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5DE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https://dagmintrud.ru/activity/2463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bookmarkEnd w:id="6"/>
    <w:p w:rsidR="004A407A" w:rsidRDefault="004A407A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A">
        <w:rPr>
          <w:rFonts w:ascii="Times New Roman" w:hAnsi="Times New Roman" w:cs="Times New Roman"/>
          <w:sz w:val="28"/>
          <w:szCs w:val="28"/>
        </w:rPr>
        <w:t>Минтрудом РД издан приказ</w:t>
      </w:r>
      <w:r w:rsidR="00AB3193">
        <w:rPr>
          <w:rFonts w:ascii="Times New Roman" w:hAnsi="Times New Roman" w:cs="Times New Roman"/>
          <w:sz w:val="28"/>
          <w:szCs w:val="28"/>
        </w:rPr>
        <w:t xml:space="preserve"> от 14 сентября 2021 года № 11-582</w:t>
      </w:r>
      <w:r w:rsidRPr="004A407A">
        <w:rPr>
          <w:rFonts w:ascii="Times New Roman" w:hAnsi="Times New Roman" w:cs="Times New Roman"/>
          <w:sz w:val="28"/>
          <w:szCs w:val="28"/>
        </w:rPr>
        <w:t xml:space="preserve"> «Об </w:t>
      </w:r>
      <w:r w:rsidRPr="004A407A">
        <w:rPr>
          <w:rFonts w:ascii="Times New Roman" w:hAnsi="Times New Roman" w:cs="Times New Roman"/>
          <w:sz w:val="28"/>
          <w:szCs w:val="28"/>
        </w:rPr>
        <w:lastRenderedPageBreak/>
        <w:t>утверждении программы Министерства труда и социального развития Республики Дагестан «О реализации антикоррупционной политики в Министерстве труда и социального развития Республики Дагестан, его территориальных органах и подведомственных учреждениях»</w:t>
      </w:r>
      <w:r w:rsidR="00AB3193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AB3193" w:rsidRPr="00AB3193" w:rsidRDefault="00AB3193" w:rsidP="00990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во исполнение Указа Президента Российской Федерации от 16 августа 2021 года № 478 «О Национальном плане противодействия коррупции на 2021-2024 годы», в целях совершенствования системы противодействия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Минтруде РД</w:t>
      </w:r>
      <w:r w:rsidRPr="00AB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подведомственных учреждениях, создания условий, препятствующих коррупции, формирования в обществе нетерпимого отношения к коррупции.</w:t>
      </w:r>
    </w:p>
    <w:p w:rsidR="004E5676" w:rsidRDefault="00AB3193" w:rsidP="004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концептуально связана с системой мер противодействия коррупции, реализуемых в рамках государственной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C75" w:rsidRPr="004E5676" w:rsidRDefault="00366C75" w:rsidP="004E5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2022 г</w:t>
      </w:r>
      <w:r w:rsidR="00981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Минтру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дом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издан приказ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 апреля 2022 года № 11-187 «О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труда и социального развития Республики Дагестан и урегулированию конфликта интересов»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связи с отсутствием необходимости </w:t>
      </w:r>
      <w:r w:rsidR="005941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2023 год</w:t>
      </w:r>
      <w:r w:rsidR="005941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заседания указанной комиссии не проводилось.</w:t>
      </w:r>
    </w:p>
    <w:p w:rsidR="00E0617E" w:rsidRPr="00806119" w:rsidRDefault="00E0617E" w:rsidP="00990D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35B1E" w:rsidRPr="000362A5" w:rsidRDefault="00F35B1E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1.14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7812" w:rsidRDefault="00607812" w:rsidP="00990D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78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Указом Президента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ийской Федерации от 29 декабря </w:t>
      </w:r>
      <w:r w:rsidRPr="006078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2022 № 968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78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F35B1E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</w:t>
      </w:r>
      <w:r w:rsidR="00DC21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F35B1E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доходах, об имуществе и обязательствах имущественного характера лиц, замещающих государственн</w:t>
      </w:r>
      <w:r w:rsidR="00235CD6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</w:t>
      </w:r>
      <w:r w:rsidR="00F35B1E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должност</w:t>
      </w:r>
      <w:r w:rsidR="00235CD6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="00DA1D78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должности гражданской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средствах массовой информации не публикуются.</w:t>
      </w:r>
    </w:p>
    <w:p w:rsidR="00633B77" w:rsidRPr="00607812" w:rsidRDefault="00633B77" w:rsidP="00990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65057" w:rsidRPr="000362A5" w:rsidRDefault="00065057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1.1</w:t>
      </w:r>
      <w:r w:rsidR="0039694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2805" w:rsidRPr="000362A5" w:rsidRDefault="00945015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Минтрудом РД</w:t>
      </w:r>
      <w:r w:rsidR="00847230">
        <w:rPr>
          <w:rFonts w:ascii="Times New Roman" w:hAnsi="Times New Roman" w:cs="Times New Roman"/>
          <w:sz w:val="28"/>
          <w:szCs w:val="28"/>
        </w:rPr>
        <w:t xml:space="preserve"> </w:t>
      </w:r>
      <w:r w:rsidRPr="000362A5">
        <w:rPr>
          <w:rFonts w:ascii="Times New Roman" w:hAnsi="Times New Roman" w:cs="Times New Roman"/>
          <w:sz w:val="28"/>
          <w:szCs w:val="28"/>
        </w:rPr>
        <w:t>п</w:t>
      </w:r>
      <w:r w:rsidR="00A65919" w:rsidRPr="000362A5">
        <w:rPr>
          <w:rFonts w:ascii="Times New Roman" w:hAnsi="Times New Roman" w:cs="Times New Roman"/>
          <w:sz w:val="28"/>
          <w:szCs w:val="28"/>
        </w:rPr>
        <w:t>ров</w:t>
      </w:r>
      <w:r w:rsidR="00F741D2">
        <w:rPr>
          <w:rFonts w:ascii="Times New Roman" w:hAnsi="Times New Roman" w:cs="Times New Roman"/>
          <w:sz w:val="28"/>
          <w:szCs w:val="28"/>
        </w:rPr>
        <w:t>е</w:t>
      </w:r>
      <w:r w:rsidRPr="000362A5">
        <w:rPr>
          <w:rFonts w:ascii="Times New Roman" w:hAnsi="Times New Roman" w:cs="Times New Roman"/>
          <w:sz w:val="28"/>
          <w:szCs w:val="28"/>
        </w:rPr>
        <w:t>ден</w:t>
      </w:r>
      <w:r w:rsidR="00A65919" w:rsidRPr="000362A5">
        <w:rPr>
          <w:rFonts w:ascii="Times New Roman" w:hAnsi="Times New Roman" w:cs="Times New Roman"/>
          <w:sz w:val="28"/>
          <w:szCs w:val="28"/>
        </w:rPr>
        <w:t xml:space="preserve"> анализ ведомственных документов (регламентов исполнения государственных функций, инструкций, должностных регламентов и др.) на предмет отражении в них функциональных обязанностей, выполняемых лицами, замещающими должности гражданской службы, должности, не являющиеся должностями </w:t>
      </w:r>
      <w:r w:rsidR="00847230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A65919" w:rsidRPr="000362A5">
        <w:rPr>
          <w:rFonts w:ascii="Times New Roman" w:hAnsi="Times New Roman" w:cs="Times New Roman"/>
          <w:sz w:val="28"/>
          <w:szCs w:val="28"/>
        </w:rPr>
        <w:t xml:space="preserve">, должности в </w:t>
      </w:r>
      <w:r w:rsidR="00C46494">
        <w:rPr>
          <w:rFonts w:ascii="Times New Roman" w:hAnsi="Times New Roman" w:cs="Times New Roman"/>
          <w:sz w:val="28"/>
          <w:szCs w:val="28"/>
        </w:rPr>
        <w:t>подведомственных учреждениях.</w:t>
      </w:r>
      <w:r w:rsidR="0039694F">
        <w:rPr>
          <w:rFonts w:ascii="Times New Roman" w:hAnsi="Times New Roman" w:cs="Times New Roman"/>
          <w:sz w:val="28"/>
          <w:szCs w:val="28"/>
        </w:rPr>
        <w:t xml:space="preserve"> Нарушений в ходе проведенного анализа </w:t>
      </w:r>
      <w:r w:rsidR="00981CB0">
        <w:rPr>
          <w:rFonts w:ascii="Times New Roman" w:hAnsi="Times New Roman" w:cs="Times New Roman"/>
          <w:sz w:val="28"/>
          <w:szCs w:val="28"/>
        </w:rPr>
        <w:t xml:space="preserve">не </w:t>
      </w:r>
      <w:r w:rsidR="004E7F66">
        <w:rPr>
          <w:rFonts w:ascii="Times New Roman" w:hAnsi="Times New Roman" w:cs="Times New Roman"/>
          <w:sz w:val="28"/>
          <w:szCs w:val="28"/>
        </w:rPr>
        <w:t>выявлено</w:t>
      </w:r>
      <w:r w:rsidR="0039694F">
        <w:rPr>
          <w:rFonts w:ascii="Times New Roman" w:hAnsi="Times New Roman" w:cs="Times New Roman"/>
          <w:sz w:val="28"/>
          <w:szCs w:val="28"/>
        </w:rPr>
        <w:t>.</w:t>
      </w:r>
      <w:r w:rsidR="00A65919" w:rsidRPr="0003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77" w:rsidRPr="000362A5" w:rsidRDefault="00721B77" w:rsidP="00721B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проведена</w:t>
      </w:r>
      <w:r w:rsidRPr="000362A5">
        <w:rPr>
          <w:rFonts w:ascii="Times New Roman" w:hAnsi="Times New Roman" w:cs="Times New Roman"/>
          <w:sz w:val="28"/>
          <w:szCs w:val="28"/>
        </w:rPr>
        <w:t xml:space="preserve"> работа по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0362A5">
        <w:rPr>
          <w:rFonts w:ascii="Times New Roman" w:hAnsi="Times New Roman" w:cs="Times New Roman"/>
          <w:sz w:val="28"/>
          <w:szCs w:val="28"/>
        </w:rPr>
        <w:t>должностных регламентов по каждой должности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2A5">
        <w:rPr>
          <w:rFonts w:ascii="Times New Roman" w:hAnsi="Times New Roman" w:cs="Times New Roman"/>
          <w:sz w:val="28"/>
          <w:szCs w:val="28"/>
        </w:rPr>
        <w:t>согласно требованиям приказа Минтруда РД от 3 декабря 2020 года № 15-798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2A5">
        <w:rPr>
          <w:rFonts w:ascii="Times New Roman" w:hAnsi="Times New Roman" w:cs="Times New Roman"/>
          <w:sz w:val="28"/>
          <w:szCs w:val="28"/>
        </w:rPr>
        <w:t xml:space="preserve">«О примерных должностных регламентах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труда и социального развития Республики Дагестан» </w:t>
      </w:r>
      <w:r w:rsidRPr="001A34D8">
        <w:rPr>
          <w:rFonts w:ascii="Times New Roman" w:hAnsi="Times New Roman" w:cs="Times New Roman"/>
        </w:rPr>
        <w:t>с учетом рекомендаций Министерства труда и социальной защиты Российской Федерации</w:t>
      </w:r>
      <w:r w:rsidRPr="001A34D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A71DC" w:rsidRDefault="007A71DC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C43" w:rsidRPr="000362A5" w:rsidRDefault="00892805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1.19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24C0" w:rsidRPr="007A71DC" w:rsidRDefault="00FB0DE4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1DC">
        <w:rPr>
          <w:rFonts w:ascii="Times New Roman" w:hAnsi="Times New Roman" w:cs="Times New Roman"/>
          <w:sz w:val="28"/>
          <w:szCs w:val="28"/>
        </w:rPr>
        <w:t>Организована р</w:t>
      </w:r>
      <w:r w:rsidR="00A924C0" w:rsidRPr="007A71DC">
        <w:rPr>
          <w:rFonts w:ascii="Times New Roman" w:hAnsi="Times New Roman" w:cs="Times New Roman"/>
          <w:sz w:val="28"/>
          <w:szCs w:val="28"/>
        </w:rPr>
        <w:t>абота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</w:t>
      </w:r>
      <w:r w:rsidR="00DC2103" w:rsidRPr="007A71DC">
        <w:rPr>
          <w:rFonts w:ascii="Times New Roman" w:hAnsi="Times New Roman" w:cs="Times New Roman"/>
          <w:sz w:val="28"/>
          <w:szCs w:val="28"/>
        </w:rPr>
        <w:t>х</w:t>
      </w:r>
      <w:r w:rsidR="00A924C0" w:rsidRPr="007A71DC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</w:t>
      </w:r>
      <w:r w:rsidR="00DC2103" w:rsidRPr="007A71DC">
        <w:rPr>
          <w:rFonts w:ascii="Times New Roman" w:hAnsi="Times New Roman" w:cs="Times New Roman"/>
          <w:sz w:val="28"/>
          <w:szCs w:val="28"/>
        </w:rPr>
        <w:t xml:space="preserve">Минтруда РД и его </w:t>
      </w:r>
      <w:r w:rsidR="00A924C0" w:rsidRPr="007A71DC">
        <w:rPr>
          <w:rFonts w:ascii="Times New Roman" w:hAnsi="Times New Roman" w:cs="Times New Roman"/>
          <w:sz w:val="28"/>
          <w:szCs w:val="28"/>
        </w:rPr>
        <w:t>должностных лиц в целях выработки и принятия мер по предупреждению и устранению причин выявленных нарушений.</w:t>
      </w:r>
    </w:p>
    <w:p w:rsidR="007A71DC" w:rsidRPr="007A71DC" w:rsidRDefault="00B02F73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DC">
        <w:rPr>
          <w:rFonts w:ascii="Times New Roman" w:hAnsi="Times New Roman" w:cs="Times New Roman"/>
          <w:sz w:val="28"/>
          <w:szCs w:val="28"/>
        </w:rPr>
        <w:t>За</w:t>
      </w:r>
      <w:r w:rsidR="007A71DC" w:rsidRPr="007A71DC">
        <w:rPr>
          <w:rFonts w:ascii="Times New Roman" w:hAnsi="Times New Roman" w:cs="Times New Roman"/>
          <w:sz w:val="28"/>
          <w:szCs w:val="28"/>
        </w:rPr>
        <w:t xml:space="preserve"> </w:t>
      </w:r>
      <w:r w:rsidRPr="007A71DC">
        <w:rPr>
          <w:rFonts w:ascii="Times New Roman" w:hAnsi="Times New Roman" w:cs="Times New Roman"/>
          <w:sz w:val="28"/>
          <w:szCs w:val="28"/>
        </w:rPr>
        <w:t>2023</w:t>
      </w:r>
      <w:r w:rsidR="00A924C0" w:rsidRPr="007A71DC">
        <w:rPr>
          <w:rFonts w:ascii="Times New Roman" w:hAnsi="Times New Roman" w:cs="Times New Roman"/>
          <w:sz w:val="28"/>
          <w:szCs w:val="28"/>
        </w:rPr>
        <w:t xml:space="preserve"> год </w:t>
      </w:r>
      <w:r w:rsidR="002558AF" w:rsidRPr="007A71DC">
        <w:rPr>
          <w:rFonts w:ascii="Times New Roman" w:hAnsi="Times New Roman" w:cs="Times New Roman"/>
          <w:sz w:val="28"/>
          <w:szCs w:val="28"/>
        </w:rPr>
        <w:t xml:space="preserve">в </w:t>
      </w:r>
      <w:r w:rsidR="007A71DC" w:rsidRPr="007A71DC">
        <w:rPr>
          <w:rFonts w:ascii="Times New Roman" w:hAnsi="Times New Roman" w:cs="Times New Roman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Минтруда РД и его должностных лиц не вступало.</w:t>
      </w:r>
    </w:p>
    <w:p w:rsidR="007A71DC" w:rsidRDefault="007A71DC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C3E" w:rsidRDefault="00765350" w:rsidP="00990D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пункту 1.22.</w:t>
      </w:r>
    </w:p>
    <w:p w:rsidR="00785D84" w:rsidRDefault="003C0CD4" w:rsidP="003C0C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Минтрудом РД в адрес </w:t>
      </w:r>
      <w:r w:rsidRPr="003C0CD4">
        <w:rPr>
          <w:rFonts w:ascii="Times New Roman" w:hAnsi="Times New Roman" w:cs="Times New Roman"/>
          <w:sz w:val="28"/>
          <w:szCs w:val="28"/>
        </w:rPr>
        <w:t>Управления Главы Республики Дагестан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направлен п</w:t>
      </w:r>
      <w:r w:rsidRPr="003C0CD4">
        <w:rPr>
          <w:rFonts w:ascii="Times New Roman" w:hAnsi="Times New Roman" w:cs="Times New Roman"/>
          <w:sz w:val="28"/>
          <w:szCs w:val="28"/>
        </w:rPr>
        <w:t xml:space="preserve">еречень показателей для оценки эффективности деятельности органов исполнительной власти Республики Дагестан и органов местного самоуправления в Республике Дагестан по профилактике коррупционных и иных правонарушений за отчетный 2023 год (письмо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0CD4">
        <w:rPr>
          <w:rFonts w:ascii="Times New Roman" w:hAnsi="Times New Roman" w:cs="Times New Roman"/>
          <w:sz w:val="28"/>
          <w:szCs w:val="28"/>
        </w:rPr>
        <w:t>2.12.2023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0CD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0C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09/13535/23</w:t>
      </w:r>
      <w:r w:rsidRPr="003C0C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CD4" w:rsidRPr="00765350" w:rsidRDefault="003C0CD4" w:rsidP="003C0C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116" w:rsidRPr="000362A5" w:rsidRDefault="001E018B" w:rsidP="00990D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</w:t>
      </w:r>
      <w:r w:rsidR="00DC210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72CB" w:rsidRDefault="00FE7301" w:rsidP="00CC75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97">
        <w:rPr>
          <w:rFonts w:ascii="Times New Roman" w:hAnsi="Times New Roman" w:cs="Times New Roman"/>
          <w:sz w:val="28"/>
          <w:szCs w:val="28"/>
        </w:rPr>
        <w:t xml:space="preserve">С руководителями подведомственных учреждений систематически проводятся разъяснительная работа </w:t>
      </w:r>
      <w:r w:rsidR="008972CB">
        <w:rPr>
          <w:rFonts w:ascii="Times New Roman" w:hAnsi="Times New Roman" w:cs="Times New Roman"/>
          <w:sz w:val="28"/>
          <w:szCs w:val="28"/>
        </w:rPr>
        <w:t xml:space="preserve">по реализации антикоррупционной политики вверенных им учреждениях. </w:t>
      </w:r>
    </w:p>
    <w:p w:rsidR="00A93C3A" w:rsidRPr="00CC7597" w:rsidRDefault="00A93C3A" w:rsidP="00CC75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97">
        <w:rPr>
          <w:rFonts w:ascii="Times New Roman" w:hAnsi="Times New Roman" w:cs="Times New Roman"/>
          <w:sz w:val="28"/>
          <w:szCs w:val="28"/>
        </w:rPr>
        <w:t xml:space="preserve">Так </w:t>
      </w:r>
      <w:bookmarkStart w:id="7" w:name="_Hlk156311406"/>
      <w:r w:rsidRPr="00CC7597">
        <w:rPr>
          <w:rFonts w:ascii="Times New Roman" w:hAnsi="Times New Roman" w:cs="Times New Roman"/>
          <w:sz w:val="28"/>
          <w:szCs w:val="28"/>
        </w:rPr>
        <w:t>в</w:t>
      </w:r>
      <w:r w:rsidR="00FE7301" w:rsidRPr="00CC7597">
        <w:rPr>
          <w:rFonts w:ascii="Times New Roman" w:hAnsi="Times New Roman" w:cs="Times New Roman"/>
          <w:sz w:val="28"/>
          <w:szCs w:val="28"/>
        </w:rPr>
        <w:t xml:space="preserve"> 2023 году</w:t>
      </w:r>
      <w:r w:rsidRPr="00CC7597">
        <w:rPr>
          <w:rFonts w:ascii="Times New Roman" w:hAnsi="Times New Roman" w:cs="Times New Roman"/>
          <w:sz w:val="28"/>
          <w:szCs w:val="28"/>
        </w:rPr>
        <w:t xml:space="preserve"> с руководителями подведомственных учреждений и</w:t>
      </w:r>
      <w:r w:rsidR="00CC7597">
        <w:rPr>
          <w:rFonts w:ascii="Times New Roman" w:hAnsi="Times New Roman" w:cs="Times New Roman"/>
          <w:sz w:val="28"/>
          <w:szCs w:val="28"/>
        </w:rPr>
        <w:t xml:space="preserve"> </w:t>
      </w:r>
      <w:r w:rsidRPr="00CC7597">
        <w:rPr>
          <w:rFonts w:ascii="Times New Roman" w:hAnsi="Times New Roman" w:cs="Times New Roman"/>
          <w:sz w:val="28"/>
          <w:szCs w:val="28"/>
        </w:rPr>
        <w:t>структурных подразделений Минтруда РД проведен</w:t>
      </w:r>
      <w:r w:rsidR="00A7018D">
        <w:rPr>
          <w:rFonts w:ascii="Times New Roman" w:hAnsi="Times New Roman" w:cs="Times New Roman"/>
          <w:sz w:val="28"/>
          <w:szCs w:val="28"/>
        </w:rPr>
        <w:t>о</w:t>
      </w:r>
      <w:r w:rsidRPr="00CC7597">
        <w:rPr>
          <w:rFonts w:ascii="Times New Roman" w:hAnsi="Times New Roman" w:cs="Times New Roman"/>
          <w:sz w:val="28"/>
          <w:szCs w:val="28"/>
        </w:rPr>
        <w:t xml:space="preserve"> 3 семинар</w:t>
      </w:r>
      <w:r w:rsidR="00A7018D">
        <w:rPr>
          <w:rFonts w:ascii="Times New Roman" w:hAnsi="Times New Roman" w:cs="Times New Roman"/>
          <w:sz w:val="28"/>
          <w:szCs w:val="28"/>
        </w:rPr>
        <w:t>а</w:t>
      </w:r>
      <w:r w:rsidRPr="00CC7597">
        <w:rPr>
          <w:rFonts w:ascii="Times New Roman" w:hAnsi="Times New Roman" w:cs="Times New Roman"/>
          <w:sz w:val="28"/>
          <w:szCs w:val="28"/>
        </w:rPr>
        <w:t xml:space="preserve">-совещания по вопросам, связанным с реализацией антикоррупционной политики в Минтруде РД. </w:t>
      </w:r>
      <w:bookmarkStart w:id="8" w:name="_Hlk156310668"/>
      <w:r w:rsidR="00A7018D" w:rsidRPr="00A7018D">
        <w:rPr>
          <w:rFonts w:ascii="Times New Roman" w:hAnsi="Times New Roman" w:cs="Times New Roman"/>
          <w:sz w:val="28"/>
          <w:szCs w:val="28"/>
        </w:rPr>
        <w:t xml:space="preserve">Информация о проведенных семинар-совещаниях размещена на официальном сайте </w:t>
      </w:r>
      <w:r w:rsidR="00A7018D">
        <w:rPr>
          <w:rFonts w:ascii="Times New Roman" w:hAnsi="Times New Roman" w:cs="Times New Roman"/>
          <w:sz w:val="28"/>
          <w:szCs w:val="28"/>
        </w:rPr>
        <w:t>Минтруда РД</w:t>
      </w:r>
      <w:r w:rsidR="00A7018D" w:rsidRPr="00A7018D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CC7597" w:rsidRPr="00CC759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CC7597" w:rsidRPr="00CC7597">
          <w:rPr>
            <w:rFonts w:ascii="Times New Roman" w:hAnsi="Times New Roman" w:cs="Times New Roman"/>
            <w:sz w:val="28"/>
            <w:szCs w:val="28"/>
          </w:rPr>
          <w:t>https://dagmintrud.ru/press/53879</w:t>
        </w:r>
      </w:hyperlink>
      <w:r w:rsidR="00CC7597" w:rsidRPr="00CC7597">
        <w:rPr>
          <w:rFonts w:ascii="Times New Roman" w:hAnsi="Times New Roman" w:cs="Times New Roman"/>
          <w:sz w:val="28"/>
          <w:szCs w:val="28"/>
        </w:rPr>
        <w:t>,</w:t>
      </w:r>
      <w:r w:rsidR="00CC7597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CC7597" w:rsidRPr="00430CD6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https://dagmintrud.ru/press/61397</w:t>
        </w:r>
      </w:hyperlink>
      <w:r w:rsidR="00CC7597" w:rsidRPr="00CC7597">
        <w:rPr>
          <w:rFonts w:ascii="Times New Roman" w:hAnsi="Times New Roman" w:cs="Times New Roman"/>
          <w:sz w:val="28"/>
          <w:szCs w:val="28"/>
        </w:rPr>
        <w:t>,</w:t>
      </w:r>
      <w:r w:rsidR="00CC7597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="00CC7597" w:rsidRPr="00430CD6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https://dagmintrud.ru/press/59855</w:t>
        </w:r>
      </w:hyperlink>
      <w:r w:rsidR="00CC7597" w:rsidRPr="00CC7597">
        <w:rPr>
          <w:rFonts w:ascii="Times New Roman" w:hAnsi="Times New Roman" w:cs="Times New Roman"/>
          <w:sz w:val="28"/>
          <w:szCs w:val="28"/>
        </w:rPr>
        <w:t>)</w:t>
      </w:r>
      <w:r w:rsidR="00A7018D">
        <w:rPr>
          <w:rFonts w:ascii="Times New Roman" w:hAnsi="Times New Roman" w:cs="Times New Roman"/>
          <w:sz w:val="28"/>
          <w:szCs w:val="28"/>
        </w:rPr>
        <w:t>.</w:t>
      </w:r>
    </w:p>
    <w:bookmarkEnd w:id="7"/>
    <w:bookmarkEnd w:id="8"/>
    <w:p w:rsidR="0029225E" w:rsidRDefault="00CC7597" w:rsidP="006C6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</w:t>
      </w:r>
      <w:r w:rsidRPr="00CC7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Минтрудом РД проведен анализ </w:t>
      </w:r>
      <w:r w:rsidRPr="00CC7597">
        <w:rPr>
          <w:rFonts w:ascii="Times New Roman" w:hAnsi="Times New Roman" w:cs="Times New Roman"/>
          <w:sz w:val="28"/>
          <w:szCs w:val="28"/>
        </w:rPr>
        <w:t>наличия в подведомственных учреждениях актуальных правовых актов в сфере противодействия коррупции.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проведенного анализа были выявлены незначительные нарушения норм антикоррупционного законодательства. Руководителям подведомственных Минтруду РД учреждений, принявшим меры по формированию необходимой правовой базы в сфере противодействия коррупции не в полном объеме, рекомендовано доработать соответствующую базу в кратчайшие сроки</w:t>
      </w:r>
      <w:r w:rsidR="00E7022F">
        <w:rPr>
          <w:rFonts w:ascii="Times New Roman" w:hAnsi="Times New Roman" w:cs="Times New Roman"/>
          <w:sz w:val="28"/>
          <w:szCs w:val="28"/>
        </w:rPr>
        <w:t xml:space="preserve"> (письм</w:t>
      </w:r>
      <w:r w:rsidR="00DD74EB">
        <w:rPr>
          <w:rFonts w:ascii="Times New Roman" w:hAnsi="Times New Roman" w:cs="Times New Roman"/>
          <w:sz w:val="28"/>
          <w:szCs w:val="28"/>
        </w:rPr>
        <w:t xml:space="preserve">а </w:t>
      </w:r>
      <w:r w:rsidR="00E7022F">
        <w:rPr>
          <w:rFonts w:ascii="Times New Roman" w:hAnsi="Times New Roman" w:cs="Times New Roman"/>
          <w:sz w:val="28"/>
          <w:szCs w:val="28"/>
        </w:rPr>
        <w:t>Минтруда РД от 28 ноября 2022 г. № 14-11-09/9424/22</w:t>
      </w:r>
      <w:r w:rsidR="00A7018D">
        <w:rPr>
          <w:rFonts w:ascii="Times New Roman" w:hAnsi="Times New Roman" w:cs="Times New Roman"/>
          <w:sz w:val="28"/>
          <w:szCs w:val="28"/>
        </w:rPr>
        <w:t xml:space="preserve">, </w:t>
      </w:r>
      <w:r w:rsidR="00981CB0">
        <w:rPr>
          <w:rFonts w:ascii="Times New Roman" w:hAnsi="Times New Roman" w:cs="Times New Roman"/>
          <w:sz w:val="28"/>
          <w:szCs w:val="28"/>
        </w:rPr>
        <w:t xml:space="preserve">от </w:t>
      </w:r>
      <w:r w:rsidR="00DD74EB">
        <w:rPr>
          <w:rFonts w:ascii="Times New Roman" w:hAnsi="Times New Roman" w:cs="Times New Roman"/>
          <w:sz w:val="28"/>
          <w:szCs w:val="28"/>
        </w:rPr>
        <w:t>20 февраля 2023 г. № 14-11-09/1725/23).</w:t>
      </w:r>
    </w:p>
    <w:p w:rsidR="006C65B9" w:rsidRPr="006C65B9" w:rsidRDefault="006C65B9" w:rsidP="006C6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4D4" w:rsidRPr="000362A5" w:rsidRDefault="001554D4" w:rsidP="00990DF9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62A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По пункту 1.24</w:t>
      </w:r>
      <w:r w:rsidR="00AF0D8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215F1" w:rsidRPr="008544E9" w:rsidRDefault="009B794B" w:rsidP="0011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4E9">
        <w:rPr>
          <w:rFonts w:ascii="Times New Roman" w:hAnsi="Times New Roman" w:cs="Times New Roman"/>
          <w:sz w:val="28"/>
          <w:szCs w:val="28"/>
        </w:rPr>
        <w:t xml:space="preserve">За </w:t>
      </w:r>
      <w:r w:rsidR="00971AE5" w:rsidRPr="008544E9">
        <w:rPr>
          <w:rFonts w:ascii="Times New Roman" w:hAnsi="Times New Roman" w:cs="Times New Roman"/>
          <w:sz w:val="28"/>
          <w:szCs w:val="28"/>
        </w:rPr>
        <w:t>202</w:t>
      </w:r>
      <w:r w:rsidR="00111323">
        <w:rPr>
          <w:rFonts w:ascii="Times New Roman" w:hAnsi="Times New Roman" w:cs="Times New Roman"/>
          <w:sz w:val="28"/>
          <w:szCs w:val="28"/>
        </w:rPr>
        <w:t>3</w:t>
      </w:r>
      <w:r w:rsidR="001554D4" w:rsidRPr="008544E9">
        <w:rPr>
          <w:rFonts w:ascii="Times New Roman" w:hAnsi="Times New Roman" w:cs="Times New Roman"/>
          <w:sz w:val="28"/>
          <w:szCs w:val="28"/>
        </w:rPr>
        <w:t xml:space="preserve"> г</w:t>
      </w:r>
      <w:r w:rsidR="00AB7181" w:rsidRPr="008544E9">
        <w:rPr>
          <w:rFonts w:ascii="Times New Roman" w:hAnsi="Times New Roman" w:cs="Times New Roman"/>
          <w:sz w:val="28"/>
          <w:szCs w:val="28"/>
        </w:rPr>
        <w:t>од</w:t>
      </w:r>
      <w:r w:rsidR="001554D4" w:rsidRPr="008544E9">
        <w:rPr>
          <w:rFonts w:ascii="Times New Roman" w:hAnsi="Times New Roman" w:cs="Times New Roman"/>
          <w:sz w:val="28"/>
          <w:szCs w:val="28"/>
        </w:rPr>
        <w:t xml:space="preserve"> </w:t>
      </w:r>
      <w:r w:rsidR="00F468D0" w:rsidRPr="008544E9">
        <w:rPr>
          <w:rFonts w:ascii="Times New Roman" w:hAnsi="Times New Roman" w:cs="Times New Roman"/>
          <w:sz w:val="28"/>
          <w:szCs w:val="28"/>
        </w:rPr>
        <w:t>в Минтруде РД</w:t>
      </w:r>
      <w:r w:rsidR="0067571F">
        <w:rPr>
          <w:rFonts w:ascii="Times New Roman" w:hAnsi="Times New Roman" w:cs="Times New Roman"/>
          <w:sz w:val="28"/>
          <w:szCs w:val="28"/>
        </w:rPr>
        <w:t xml:space="preserve"> в отношении гражданских служащих</w:t>
      </w:r>
      <w:r w:rsidR="00F468D0" w:rsidRPr="008544E9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67571F" w:rsidRPr="00111323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F468D0" w:rsidRPr="008544E9">
        <w:rPr>
          <w:rFonts w:ascii="Times New Roman" w:hAnsi="Times New Roman" w:cs="Times New Roman"/>
          <w:sz w:val="28"/>
          <w:szCs w:val="28"/>
        </w:rPr>
        <w:t xml:space="preserve"> </w:t>
      </w:r>
      <w:r w:rsidR="0067571F" w:rsidRPr="008544E9">
        <w:rPr>
          <w:rFonts w:ascii="Times New Roman" w:hAnsi="Times New Roman" w:cs="Times New Roman"/>
          <w:sz w:val="28"/>
          <w:szCs w:val="28"/>
        </w:rPr>
        <w:t>проверки</w:t>
      </w:r>
      <w:r w:rsidR="0011132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11323" w:rsidRPr="00111323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111323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111323" w:rsidRPr="00111323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</w:t>
      </w:r>
      <w:r w:rsidR="00111323" w:rsidRPr="00111323">
        <w:rPr>
          <w:rFonts w:ascii="Times New Roman" w:hAnsi="Times New Roman" w:cs="Times New Roman"/>
          <w:sz w:val="28"/>
          <w:szCs w:val="28"/>
        </w:rPr>
        <w:lastRenderedPageBreak/>
        <w:t>о доходах, об имуществе и обязательствах имущественного характера</w:t>
      </w:r>
      <w:r w:rsidR="00111323">
        <w:rPr>
          <w:rFonts w:ascii="Times New Roman" w:hAnsi="Times New Roman" w:cs="Times New Roman"/>
          <w:sz w:val="28"/>
          <w:szCs w:val="28"/>
        </w:rPr>
        <w:t xml:space="preserve"> и </w:t>
      </w:r>
      <w:r w:rsidR="00111323" w:rsidRPr="001113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1323">
        <w:rPr>
          <w:rFonts w:ascii="Times New Roman" w:hAnsi="Times New Roman" w:cs="Times New Roman"/>
          <w:sz w:val="28"/>
          <w:szCs w:val="28"/>
        </w:rPr>
        <w:t xml:space="preserve"> служебные проверки.</w:t>
      </w:r>
    </w:p>
    <w:p w:rsidR="00671A12" w:rsidRDefault="00F468D0" w:rsidP="00F91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4E9">
        <w:rPr>
          <w:rFonts w:ascii="Times New Roman" w:hAnsi="Times New Roman" w:cs="Times New Roman"/>
          <w:sz w:val="28"/>
          <w:szCs w:val="28"/>
        </w:rPr>
        <w:t>По</w:t>
      </w:r>
      <w:r w:rsidR="007E6D22" w:rsidRPr="008544E9">
        <w:rPr>
          <w:rFonts w:ascii="Times New Roman" w:hAnsi="Times New Roman" w:cs="Times New Roman"/>
          <w:sz w:val="28"/>
          <w:szCs w:val="28"/>
        </w:rPr>
        <w:t xml:space="preserve"> </w:t>
      </w:r>
      <w:r w:rsidRPr="008544E9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111323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8544E9">
        <w:rPr>
          <w:rFonts w:ascii="Times New Roman" w:hAnsi="Times New Roman" w:cs="Times New Roman"/>
          <w:sz w:val="28"/>
          <w:szCs w:val="28"/>
        </w:rPr>
        <w:t>проверок</w:t>
      </w:r>
      <w:r w:rsidR="00A46CC0">
        <w:rPr>
          <w:rFonts w:ascii="Times New Roman" w:hAnsi="Times New Roman" w:cs="Times New Roman"/>
          <w:sz w:val="28"/>
          <w:szCs w:val="28"/>
        </w:rPr>
        <w:t xml:space="preserve"> и с учетом </w:t>
      </w:r>
      <w:r w:rsidR="00A46CC0" w:rsidRPr="00A46CC0">
        <w:rPr>
          <w:rFonts w:ascii="Times New Roman" w:hAnsi="Times New Roman" w:cs="Times New Roman"/>
          <w:sz w:val="28"/>
          <w:szCs w:val="28"/>
        </w:rPr>
        <w:t>обзор</w:t>
      </w:r>
      <w:r w:rsidR="00A47778">
        <w:rPr>
          <w:rFonts w:ascii="Times New Roman" w:hAnsi="Times New Roman" w:cs="Times New Roman"/>
          <w:sz w:val="28"/>
          <w:szCs w:val="28"/>
        </w:rPr>
        <w:t>а</w:t>
      </w:r>
      <w:r w:rsidR="00A46CC0" w:rsidRPr="00A46CC0">
        <w:rPr>
          <w:rFonts w:ascii="Times New Roman" w:hAnsi="Times New Roman" w:cs="Times New Roman"/>
          <w:sz w:val="28"/>
          <w:szCs w:val="28"/>
        </w:rPr>
        <w:t xml:space="preserve">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</w:t>
      </w:r>
      <w:r w:rsidR="00A47778">
        <w:rPr>
          <w:rFonts w:ascii="Times New Roman" w:hAnsi="Times New Roman" w:cs="Times New Roman"/>
          <w:sz w:val="28"/>
          <w:szCs w:val="28"/>
        </w:rPr>
        <w:t>, подготовленным Минтрудом России,</w:t>
      </w:r>
      <w:r w:rsidR="00A46CC0" w:rsidRPr="00A46CC0">
        <w:rPr>
          <w:rFonts w:ascii="Times New Roman" w:hAnsi="Times New Roman" w:cs="Times New Roman"/>
          <w:sz w:val="28"/>
          <w:szCs w:val="28"/>
        </w:rPr>
        <w:t xml:space="preserve"> </w:t>
      </w:r>
      <w:r w:rsidR="00A46CC0">
        <w:rPr>
          <w:rFonts w:ascii="Times New Roman" w:hAnsi="Times New Roman" w:cs="Times New Roman"/>
          <w:sz w:val="28"/>
          <w:szCs w:val="28"/>
        </w:rPr>
        <w:t>меры</w:t>
      </w:r>
      <w:r w:rsidR="00D32436">
        <w:rPr>
          <w:rFonts w:ascii="Times New Roman" w:hAnsi="Times New Roman" w:cs="Times New Roman"/>
          <w:sz w:val="28"/>
          <w:szCs w:val="28"/>
        </w:rPr>
        <w:t xml:space="preserve"> юридической ответственности применены к </w:t>
      </w:r>
      <w:r w:rsidR="00A477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1323" w:rsidRPr="00A46CC0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111323">
        <w:rPr>
          <w:rFonts w:ascii="Times New Roman" w:hAnsi="Times New Roman" w:cs="Times New Roman"/>
          <w:sz w:val="28"/>
          <w:szCs w:val="28"/>
        </w:rPr>
        <w:t xml:space="preserve"> </w:t>
      </w:r>
      <w:r w:rsidR="00D4178B" w:rsidRPr="008544E9">
        <w:rPr>
          <w:rFonts w:ascii="Times New Roman" w:hAnsi="Times New Roman" w:cs="Times New Roman"/>
          <w:sz w:val="28"/>
          <w:szCs w:val="28"/>
        </w:rPr>
        <w:t>граждански</w:t>
      </w:r>
      <w:r w:rsidR="00A7018D">
        <w:rPr>
          <w:rFonts w:ascii="Times New Roman" w:hAnsi="Times New Roman" w:cs="Times New Roman"/>
          <w:sz w:val="28"/>
          <w:szCs w:val="28"/>
        </w:rPr>
        <w:t>м</w:t>
      </w:r>
      <w:r w:rsidR="00D4178B" w:rsidRPr="008544E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A7018D">
        <w:rPr>
          <w:rFonts w:ascii="Times New Roman" w:hAnsi="Times New Roman" w:cs="Times New Roman"/>
          <w:sz w:val="28"/>
          <w:szCs w:val="28"/>
        </w:rPr>
        <w:t>м</w:t>
      </w:r>
      <w:r w:rsidR="00D4178B" w:rsidRPr="008544E9">
        <w:rPr>
          <w:rFonts w:ascii="Times New Roman" w:hAnsi="Times New Roman" w:cs="Times New Roman"/>
          <w:sz w:val="28"/>
          <w:szCs w:val="28"/>
        </w:rPr>
        <w:t>.</w:t>
      </w:r>
      <w:r w:rsidR="00A46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3B1" w:rsidRPr="00F913B1" w:rsidRDefault="00F913B1" w:rsidP="00F91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A35" w:rsidRDefault="00990A35" w:rsidP="00990D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пункту 1.25.</w:t>
      </w:r>
    </w:p>
    <w:p w:rsidR="00A7018D" w:rsidRPr="00A7018D" w:rsidRDefault="00A7018D" w:rsidP="00A7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актуализации состава комиссии, а также стимулирования и расширения участия граждан в деятельности в области противодействия коррупции приказом Минтруда РД от 2 декабря 2022 года № 11-1059 внесены изменения в состав комиссии, предусматривающие включение в состав комиссии представителей следующих объединений:</w:t>
      </w:r>
    </w:p>
    <w:p w:rsidR="00A7018D" w:rsidRPr="00A7018D" w:rsidRDefault="00A7018D" w:rsidP="00A7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Дагестанский федеральный исследовательский центр РАН;</w:t>
      </w:r>
    </w:p>
    <w:p w:rsidR="00A7018D" w:rsidRPr="00A7018D" w:rsidRDefault="00A7018D" w:rsidP="00A7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Дагестанский государственный университет народного хозяйства;</w:t>
      </w:r>
    </w:p>
    <w:p w:rsidR="00A7018D" w:rsidRPr="00A7018D" w:rsidRDefault="00A7018D" w:rsidP="00A7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Минтруда РД;</w:t>
      </w:r>
    </w:p>
    <w:p w:rsidR="00990A35" w:rsidRDefault="00A7018D" w:rsidP="00A701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по борьбе с коррупцией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0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18D" w:rsidRDefault="00A7018D" w:rsidP="00990D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EA4" w:rsidRPr="00111323" w:rsidRDefault="00B7064E" w:rsidP="00990D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323">
        <w:rPr>
          <w:rFonts w:ascii="Times New Roman" w:hAnsi="Times New Roman" w:cs="Times New Roman"/>
          <w:b/>
          <w:bCs/>
          <w:sz w:val="28"/>
          <w:szCs w:val="28"/>
        </w:rPr>
        <w:t>По пункту 1.26</w:t>
      </w:r>
      <w:r w:rsidR="00AF0D87" w:rsidRPr="001113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5294" w:rsidRPr="00671A12" w:rsidRDefault="00A158EE" w:rsidP="0067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целях совершенствовани</w:t>
      </w:r>
      <w:r w:rsidR="00DC2103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я</w:t>
      </w:r>
      <w:r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порядка отбора и изучения кандидатов на замещение вакантных должностей руководителей подведомственных учреждений </w:t>
      </w:r>
      <w:r w:rsidR="00DC2103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издан приказ</w:t>
      </w:r>
      <w:r w:rsidR="00671A12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</w:t>
      </w:r>
      <w:r w:rsidR="004E5294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Минтруда РД от 9 марта 2022 г</w:t>
      </w:r>
      <w:r w:rsidR="00AB7181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ода</w:t>
      </w:r>
      <w:r w:rsidR="004E5294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№ 112-к «Об утверждении состава конкурсной комиссии Министерства труда и социального развития Республики Дагестан по проведению конкурса на право замещения вакантн</w:t>
      </w:r>
      <w:r w:rsidR="00B56A74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ой</w:t>
      </w:r>
      <w:r w:rsidR="004E5294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B56A74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r w:rsidR="004E5294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директора государственного казенного учреждения Республики Дагестан – управления социальной защиты населения в муниципальном образовании  Республики Дагестан»</w:t>
      </w:r>
      <w:r w:rsidR="00671A12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от 9 марта 2022 г. № 113-к «</w:t>
      </w:r>
      <w:bookmarkStart w:id="9" w:name="_Hlk156401834"/>
      <w:r w:rsidR="00671A12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 утверждении состава конкурсной комиссии Министерства труда и социального развития Республики Дагестан по проведению конкурса на право замещения вакантной должности директора государственного казенного учреждения Республики Дагестан</w:t>
      </w:r>
      <w:bookmarkEnd w:id="9"/>
      <w:r w:rsidR="00671A12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– центр занятости населения в муниципальном образовании», от 9 марта 2022 г. 114-к «Об утверждении состава конкурсной комиссии Министерства труда и социального развития Республики Дагестан по проведению конкурса на право замещения вакантной должности директора государственного учреждения социального обслуживания, подведомственного Министерству труда и социального развития Республики Дагестан </w:t>
      </w:r>
      <w:r w:rsidR="00366C75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(далее – конкурсн</w:t>
      </w:r>
      <w:r w:rsidR="00671A12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ые</w:t>
      </w:r>
      <w:r w:rsidR="00366C75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671A12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r w:rsidR="00366C75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</w:t>
      </w:r>
      <w:r w:rsidR="00AF0D87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A3C" w:rsidRDefault="00C07691" w:rsidP="0067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Так к</w:t>
      </w:r>
      <w:r w:rsidR="00A158EE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онкурсн</w:t>
      </w:r>
      <w:r w:rsidR="00671A12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ые</w:t>
      </w:r>
      <w:r w:rsidR="00A158EE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671A12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r w:rsidR="00A158EE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оценива</w:t>
      </w:r>
      <w:r w:rsidR="00671A12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ют</w:t>
      </w:r>
      <w:r w:rsidR="00A158EE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кандидатов на основании представленных ими документов об образовании, осуществлении трудовой деятельности, а также на основе конкурсных процедур. Для оценки профессиональных и личностных качеств кандидатов на вакантную должность руководителя учреждения на втором этапе </w:t>
      </w:r>
      <w:r w:rsidR="00366C75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конкурсная </w:t>
      </w:r>
      <w:r w:rsidR="00DC2103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</w:t>
      </w:r>
      <w:r w:rsidR="00A158EE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омиссия применяет </w:t>
      </w:r>
      <w:r w:rsidR="00A158EE" w:rsidRPr="00671A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методы: тестирование, проведение групповых дискуссий, индивидуальное собеседование.</w:t>
      </w:r>
    </w:p>
    <w:p w:rsidR="00671A12" w:rsidRPr="00671A12" w:rsidRDefault="00671A12" w:rsidP="0067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46494" w:rsidRPr="00067841" w:rsidRDefault="00B0273C" w:rsidP="00990DF9">
      <w:pPr>
        <w:pStyle w:val="Default"/>
        <w:tabs>
          <w:tab w:val="left" w:pos="1157"/>
        </w:tabs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  <w:r w:rsidRPr="00067841">
        <w:rPr>
          <w:rFonts w:eastAsia="Times New Roman"/>
          <w:b/>
          <w:color w:val="auto"/>
          <w:sz w:val="28"/>
          <w:szCs w:val="28"/>
        </w:rPr>
        <w:t>По пункту 2.1</w:t>
      </w:r>
      <w:r w:rsidR="00AF0D87" w:rsidRPr="00067841">
        <w:rPr>
          <w:rFonts w:eastAsia="Times New Roman"/>
          <w:b/>
          <w:color w:val="auto"/>
          <w:sz w:val="28"/>
          <w:szCs w:val="28"/>
        </w:rPr>
        <w:t>.</w:t>
      </w:r>
      <w:r w:rsidRPr="00067841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B70EEF" w:rsidRPr="00B70EEF" w:rsidRDefault="00B70EEF" w:rsidP="00B70EEF">
      <w:pPr>
        <w:pStyle w:val="Default"/>
        <w:tabs>
          <w:tab w:val="left" w:pos="1157"/>
        </w:tabs>
        <w:ind w:firstLine="709"/>
        <w:jc w:val="both"/>
        <w:rPr>
          <w:sz w:val="28"/>
          <w:szCs w:val="28"/>
        </w:rPr>
      </w:pPr>
      <w:r w:rsidRPr="00B70EEF">
        <w:rPr>
          <w:sz w:val="28"/>
          <w:szCs w:val="28"/>
        </w:rPr>
        <w:t>В целях создания необходимых условий для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B70EEF">
        <w:rPr>
          <w:sz w:val="28"/>
          <w:szCs w:val="28"/>
        </w:rPr>
        <w:t>нормативных правовых актов и проектов нормативных правовых приказов Минтруда РД от 6 марта 2017 года № 11-130 утвержден Порядок проведения антикоррупционной экспертизы нормативных правовых актов и проектов нормативных правовых актов Минтруда РД, а также назначено должностное лицо, ответственное за проведение антикоррупционной экспертизы.</w:t>
      </w:r>
    </w:p>
    <w:p w:rsidR="00B70EEF" w:rsidRPr="00B70EEF" w:rsidRDefault="00B70EEF" w:rsidP="00B70EEF">
      <w:pPr>
        <w:pStyle w:val="Default"/>
        <w:tabs>
          <w:tab w:val="left" w:pos="1157"/>
        </w:tabs>
        <w:ind w:firstLine="709"/>
        <w:jc w:val="both"/>
        <w:rPr>
          <w:sz w:val="28"/>
          <w:szCs w:val="28"/>
        </w:rPr>
      </w:pPr>
      <w:r w:rsidRPr="00B70EEF">
        <w:rPr>
          <w:sz w:val="28"/>
          <w:szCs w:val="28"/>
        </w:rPr>
        <w:t xml:space="preserve">В подразделе </w:t>
      </w:r>
      <w:r>
        <w:rPr>
          <w:sz w:val="28"/>
          <w:szCs w:val="28"/>
        </w:rPr>
        <w:t>«</w:t>
      </w:r>
      <w:r w:rsidRPr="00B70EEF">
        <w:rPr>
          <w:sz w:val="28"/>
          <w:szCs w:val="28"/>
        </w:rPr>
        <w:t>Антикоррупционная экспертиза</w:t>
      </w:r>
      <w:r>
        <w:rPr>
          <w:sz w:val="28"/>
          <w:szCs w:val="28"/>
        </w:rPr>
        <w:t>»</w:t>
      </w:r>
      <w:r w:rsidRPr="00B70EEF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«</w:t>
      </w:r>
      <w:r w:rsidRPr="00B70EEF">
        <w:rPr>
          <w:sz w:val="28"/>
          <w:szCs w:val="28"/>
        </w:rPr>
        <w:t>Антикоррупционная деятельность</w:t>
      </w:r>
      <w:r>
        <w:rPr>
          <w:sz w:val="28"/>
          <w:szCs w:val="28"/>
        </w:rPr>
        <w:t>»</w:t>
      </w:r>
      <w:r w:rsidRPr="00B70EEF">
        <w:rPr>
          <w:sz w:val="28"/>
          <w:szCs w:val="28"/>
        </w:rPr>
        <w:t xml:space="preserve"> размещаются все проекты нормативно-правовых актов Минтруда РД. При размещении проектов для проведения независимой антикоррупционной экспертизы указываются сроки проведения экспертизы, контактные данные разработчика, а также обеспечивается доступ к форме заключения по результатам независимой антикоррупционной экспертизы.</w:t>
      </w:r>
    </w:p>
    <w:p w:rsidR="00B70EEF" w:rsidRDefault="00B70EEF" w:rsidP="00B70EEF">
      <w:pPr>
        <w:pStyle w:val="Default"/>
        <w:tabs>
          <w:tab w:val="left" w:pos="1157"/>
        </w:tabs>
        <w:ind w:firstLine="709"/>
        <w:jc w:val="both"/>
        <w:rPr>
          <w:sz w:val="28"/>
          <w:szCs w:val="28"/>
        </w:rPr>
      </w:pPr>
      <w:r w:rsidRPr="00B70EEF">
        <w:rPr>
          <w:sz w:val="28"/>
          <w:szCs w:val="28"/>
        </w:rPr>
        <w:t xml:space="preserve">За 2023 год было размещено </w:t>
      </w:r>
      <w:r w:rsidRPr="00B70EEF">
        <w:rPr>
          <w:b/>
          <w:bCs/>
          <w:sz w:val="28"/>
          <w:szCs w:val="28"/>
        </w:rPr>
        <w:t>106</w:t>
      </w:r>
      <w:r w:rsidRPr="00B70EEF">
        <w:rPr>
          <w:sz w:val="28"/>
          <w:szCs w:val="28"/>
        </w:rPr>
        <w:t xml:space="preserve"> проектов нормативных актов для проведения независимой антикоррупционной экспертизы.</w:t>
      </w:r>
    </w:p>
    <w:p w:rsidR="009853D9" w:rsidRPr="00EE0B4B" w:rsidRDefault="009007B3" w:rsidP="00B70EEF">
      <w:pPr>
        <w:pStyle w:val="Default"/>
        <w:tabs>
          <w:tab w:val="left" w:pos="115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E25FC">
        <w:rPr>
          <w:sz w:val="28"/>
          <w:szCs w:val="28"/>
        </w:rPr>
        <w:t>Коррупциогенных факторов в ходе проведенных антикоррупционных экспертиз, а именно отдельных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</w:t>
      </w:r>
      <w:r w:rsidR="00BA2937" w:rsidRPr="00BA2937">
        <w:t xml:space="preserve"> </w:t>
      </w:r>
      <w:r w:rsidR="00BA2937" w:rsidRPr="00BA2937">
        <w:rPr>
          <w:sz w:val="28"/>
          <w:szCs w:val="28"/>
        </w:rPr>
        <w:t xml:space="preserve">или обременительные требования к гражданам и организациям, </w:t>
      </w:r>
      <w:r w:rsidR="00C233A9">
        <w:rPr>
          <w:sz w:val="28"/>
          <w:szCs w:val="28"/>
        </w:rPr>
        <w:t xml:space="preserve">не </w:t>
      </w:r>
      <w:r w:rsidR="00BA2937" w:rsidRPr="00BA2937">
        <w:rPr>
          <w:sz w:val="28"/>
          <w:szCs w:val="28"/>
        </w:rPr>
        <w:t>выявлено.</w:t>
      </w:r>
    </w:p>
    <w:p w:rsidR="005C1D38" w:rsidRPr="00EE0B4B" w:rsidRDefault="005C1D38" w:rsidP="005C1D38">
      <w:pPr>
        <w:pStyle w:val="Default"/>
        <w:tabs>
          <w:tab w:val="left" w:pos="115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067841" w:rsidRPr="00067841" w:rsidRDefault="009853D9" w:rsidP="00990DF9">
      <w:pPr>
        <w:pStyle w:val="Default"/>
        <w:tabs>
          <w:tab w:val="left" w:pos="1157"/>
        </w:tabs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  <w:r w:rsidRPr="00067841">
        <w:rPr>
          <w:rFonts w:eastAsia="Times New Roman"/>
          <w:b/>
          <w:color w:val="auto"/>
          <w:sz w:val="28"/>
          <w:szCs w:val="28"/>
        </w:rPr>
        <w:t>По пункту 3.2.</w:t>
      </w:r>
      <w:r w:rsidR="00971AE5" w:rsidRPr="00067841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3528A2" w:rsidRPr="008F6FC2" w:rsidRDefault="008F6FC2" w:rsidP="008F6FC2">
      <w:pPr>
        <w:pStyle w:val="Default"/>
        <w:tabs>
          <w:tab w:val="left" w:pos="1157"/>
        </w:tabs>
        <w:ind w:firstLine="709"/>
        <w:jc w:val="both"/>
        <w:rPr>
          <w:rFonts w:eastAsia="Times New Roman"/>
          <w:color w:val="auto"/>
          <w:sz w:val="28"/>
          <w:szCs w:val="28"/>
          <w:highlight w:val="yellow"/>
        </w:rPr>
      </w:pPr>
      <w:r w:rsidRPr="005C1D38">
        <w:rPr>
          <w:rFonts w:eastAsia="Times New Roman"/>
          <w:color w:val="auto"/>
          <w:sz w:val="28"/>
          <w:szCs w:val="28"/>
        </w:rPr>
        <w:t xml:space="preserve">Минтрудом РД </w:t>
      </w:r>
      <w:r w:rsidRPr="008F6FC2">
        <w:rPr>
          <w:rFonts w:eastAsia="Times New Roman"/>
          <w:color w:val="auto"/>
          <w:sz w:val="28"/>
          <w:szCs w:val="28"/>
        </w:rPr>
        <w:t xml:space="preserve">в адрес Управления Главы Республики Дагестан по вопросам противодействия коррупции ежеквартально направляется информация о ходе реализации мер по противодействию коррупции по запрашиваемым формам. При заполнении указанных форм, </w:t>
      </w:r>
      <w:r>
        <w:rPr>
          <w:rFonts w:eastAsia="Times New Roman"/>
          <w:color w:val="auto"/>
          <w:sz w:val="28"/>
          <w:szCs w:val="28"/>
        </w:rPr>
        <w:t>Минтруд РД</w:t>
      </w:r>
      <w:r w:rsidRPr="008F6FC2">
        <w:rPr>
          <w:rFonts w:eastAsia="Times New Roman"/>
          <w:color w:val="auto"/>
          <w:sz w:val="28"/>
          <w:szCs w:val="28"/>
        </w:rPr>
        <w:t xml:space="preserve"> руководствуется Методическими рекомендациями по представлению сведений о ходе реализации мер по противодействию коррупции в органах исполнительной власти Республики Дагестан и органах местного самоуправления, разработанными Управлением Главы Республики Дагестан по вопросам противодействия коррупции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BA4D91">
        <w:rPr>
          <w:rFonts w:eastAsia="Times New Roman"/>
          <w:color w:val="auto"/>
          <w:sz w:val="28"/>
          <w:szCs w:val="28"/>
        </w:rPr>
        <w:t>(письма от 12 января 2024 г. № 14-11-09/184/23,</w:t>
      </w:r>
      <w:r w:rsidR="00C233A9">
        <w:rPr>
          <w:rFonts w:eastAsia="Times New Roman"/>
          <w:color w:val="auto"/>
          <w:sz w:val="28"/>
          <w:szCs w:val="28"/>
        </w:rPr>
        <w:t xml:space="preserve"> от</w:t>
      </w:r>
      <w:r w:rsidR="00BA4D91">
        <w:rPr>
          <w:rFonts w:eastAsia="Times New Roman"/>
          <w:color w:val="auto"/>
          <w:sz w:val="28"/>
          <w:szCs w:val="28"/>
        </w:rPr>
        <w:t xml:space="preserve"> 6 октября 2023 г. № 14-11-09/10088/23, </w:t>
      </w:r>
      <w:r w:rsidR="00C233A9">
        <w:rPr>
          <w:rFonts w:eastAsia="Times New Roman"/>
          <w:color w:val="auto"/>
          <w:sz w:val="28"/>
          <w:szCs w:val="28"/>
        </w:rPr>
        <w:t xml:space="preserve">от </w:t>
      </w:r>
      <w:r w:rsidR="00BA4D91">
        <w:rPr>
          <w:rFonts w:eastAsia="Times New Roman"/>
          <w:color w:val="auto"/>
          <w:sz w:val="28"/>
          <w:szCs w:val="28"/>
        </w:rPr>
        <w:t xml:space="preserve">11 июля 2023 г. № 14-11-09/7007/23, </w:t>
      </w:r>
      <w:r w:rsidR="00C233A9">
        <w:rPr>
          <w:rFonts w:eastAsia="Times New Roman"/>
          <w:color w:val="auto"/>
          <w:sz w:val="28"/>
          <w:szCs w:val="28"/>
        </w:rPr>
        <w:t xml:space="preserve">от </w:t>
      </w:r>
      <w:r w:rsidR="00BA4D91">
        <w:rPr>
          <w:rFonts w:eastAsia="Times New Roman"/>
          <w:color w:val="auto"/>
          <w:sz w:val="28"/>
          <w:szCs w:val="28"/>
        </w:rPr>
        <w:t>31 марта 2023 г. № 14-11-09/3172/23)</w:t>
      </w:r>
      <w:r>
        <w:rPr>
          <w:rFonts w:eastAsia="Times New Roman"/>
          <w:color w:val="auto"/>
          <w:sz w:val="28"/>
          <w:szCs w:val="28"/>
        </w:rPr>
        <w:t>.</w:t>
      </w:r>
      <w:r w:rsidR="00BA4D91">
        <w:rPr>
          <w:rFonts w:eastAsia="Times New Roman"/>
          <w:color w:val="auto"/>
          <w:sz w:val="28"/>
          <w:szCs w:val="28"/>
        </w:rPr>
        <w:t xml:space="preserve"> </w:t>
      </w:r>
    </w:p>
    <w:p w:rsidR="003528A2" w:rsidRDefault="003528A2" w:rsidP="00990DF9">
      <w:pPr>
        <w:pStyle w:val="Default"/>
        <w:tabs>
          <w:tab w:val="left" w:pos="115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81320D" w:rsidRPr="0081320D" w:rsidRDefault="003A23D9" w:rsidP="0081320D">
      <w:pPr>
        <w:pStyle w:val="Default"/>
        <w:tabs>
          <w:tab w:val="left" w:pos="1157"/>
        </w:tabs>
        <w:ind w:firstLine="709"/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3A23D9">
        <w:rPr>
          <w:rFonts w:eastAsia="Times New Roman"/>
          <w:b/>
          <w:bCs/>
          <w:color w:val="auto"/>
          <w:sz w:val="28"/>
          <w:szCs w:val="28"/>
        </w:rPr>
        <w:t>По пункту 3.3.</w:t>
      </w:r>
    </w:p>
    <w:p w:rsidR="0081320D" w:rsidRDefault="0081320D" w:rsidP="00813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20D">
        <w:rPr>
          <w:rFonts w:ascii="Times New Roman" w:hAnsi="Times New Roman" w:cs="Times New Roman"/>
          <w:sz w:val="28"/>
          <w:szCs w:val="28"/>
        </w:rPr>
        <w:t>В целях повышения эффективности и вовлеченности институтов гражданского общества в реализацию 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20D">
        <w:rPr>
          <w:rFonts w:ascii="Times New Roman" w:hAnsi="Times New Roman" w:cs="Times New Roman"/>
          <w:sz w:val="28"/>
          <w:szCs w:val="28"/>
        </w:rPr>
        <w:t xml:space="preserve">Минтруда РД </w:t>
      </w:r>
      <w:r w:rsidRPr="000362A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Минтруда РД от 16 июля 2022 года № 02/2-459 утвержден «Общественный совет при Министерстве труда и социального </w:t>
      </w:r>
      <w:r w:rsidRPr="000362A5">
        <w:rPr>
          <w:rFonts w:ascii="Times New Roman" w:hAnsi="Times New Roman" w:cs="Times New Roman"/>
          <w:sz w:val="28"/>
          <w:szCs w:val="28"/>
        </w:rPr>
        <w:lastRenderedPageBreak/>
        <w:t>развития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143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бщественный совет)</w:t>
      </w:r>
      <w:r w:rsidRPr="000362A5">
        <w:rPr>
          <w:rFonts w:ascii="Times New Roman" w:hAnsi="Times New Roman" w:cs="Times New Roman"/>
          <w:sz w:val="28"/>
          <w:szCs w:val="28"/>
        </w:rPr>
        <w:t>.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311">
        <w:rPr>
          <w:rFonts w:ascii="Times New Roman" w:hAnsi="Times New Roman" w:cs="Times New Roman"/>
          <w:sz w:val="28"/>
          <w:szCs w:val="28"/>
        </w:rPr>
        <w:t>о</w:t>
      </w:r>
      <w:r w:rsidRPr="000362A5">
        <w:rPr>
          <w:rFonts w:ascii="Times New Roman" w:hAnsi="Times New Roman" w:cs="Times New Roman"/>
          <w:sz w:val="28"/>
          <w:szCs w:val="28"/>
        </w:rPr>
        <w:t xml:space="preserve">бщественного совета входят преимущественно лица представляющие институты гражданского общества. </w:t>
      </w:r>
    </w:p>
    <w:p w:rsidR="0081320D" w:rsidRPr="00162739" w:rsidRDefault="0081320D" w:rsidP="008132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39">
        <w:rPr>
          <w:rFonts w:ascii="Times New Roman" w:hAnsi="Times New Roman" w:cs="Times New Roman"/>
          <w:sz w:val="28"/>
          <w:szCs w:val="28"/>
        </w:rPr>
        <w:t xml:space="preserve">В 2023 году проведено 2 заседания </w:t>
      </w:r>
      <w:r w:rsidR="00F14311">
        <w:rPr>
          <w:rFonts w:ascii="Times New Roman" w:hAnsi="Times New Roman" w:cs="Times New Roman"/>
          <w:sz w:val="28"/>
          <w:szCs w:val="28"/>
        </w:rPr>
        <w:t>о</w:t>
      </w:r>
      <w:r w:rsidRPr="00162739">
        <w:rPr>
          <w:rFonts w:ascii="Times New Roman" w:hAnsi="Times New Roman" w:cs="Times New Roman"/>
          <w:sz w:val="28"/>
          <w:szCs w:val="28"/>
        </w:rPr>
        <w:t xml:space="preserve">бщественного совета в Минтруде РД. </w:t>
      </w:r>
      <w:r w:rsidRPr="00CC759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6273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14311">
        <w:rPr>
          <w:rFonts w:ascii="Times New Roman" w:hAnsi="Times New Roman" w:cs="Times New Roman"/>
          <w:sz w:val="28"/>
          <w:szCs w:val="28"/>
        </w:rPr>
        <w:t>о</w:t>
      </w:r>
      <w:r w:rsidR="00162739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Pr="00CC7597">
        <w:rPr>
          <w:rFonts w:ascii="Times New Roman" w:hAnsi="Times New Roman" w:cs="Times New Roman"/>
          <w:sz w:val="28"/>
          <w:szCs w:val="28"/>
        </w:rPr>
        <w:t>размещена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597">
        <w:rPr>
          <w:rFonts w:ascii="Times New Roman" w:hAnsi="Times New Roman" w:cs="Times New Roman"/>
          <w:sz w:val="28"/>
          <w:szCs w:val="28"/>
        </w:rPr>
        <w:t>официальном сайте Минтруда РД в сети «Интернет»</w:t>
      </w:r>
      <w:r w:rsidRPr="00162739">
        <w:rPr>
          <w:rFonts w:ascii="Times New Roman" w:hAnsi="Times New Roman" w:cs="Times New Roman"/>
          <w:sz w:val="28"/>
          <w:szCs w:val="28"/>
        </w:rPr>
        <w:t xml:space="preserve"> </w:t>
      </w:r>
      <w:r w:rsidR="00C233A9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C233A9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https://dagmintrud.ru/press/44539</w:t>
        </w:r>
      </w:hyperlink>
      <w:r w:rsidR="00162739" w:rsidRPr="00162739">
        <w:rPr>
          <w:rFonts w:ascii="Times New Roman" w:hAnsi="Times New Roman" w:cs="Times New Roman"/>
          <w:sz w:val="28"/>
          <w:szCs w:val="28"/>
        </w:rPr>
        <w:t>, https://dagmintrud.ru/press/61682)</w:t>
      </w:r>
      <w:r w:rsidR="0059414C">
        <w:rPr>
          <w:rFonts w:ascii="Times New Roman" w:hAnsi="Times New Roman" w:cs="Times New Roman"/>
          <w:sz w:val="28"/>
          <w:szCs w:val="28"/>
        </w:rPr>
        <w:t>.</w:t>
      </w:r>
    </w:p>
    <w:p w:rsidR="008860D8" w:rsidRPr="00671A12" w:rsidRDefault="008860D8" w:rsidP="00990DF9">
      <w:pPr>
        <w:pStyle w:val="Default"/>
        <w:tabs>
          <w:tab w:val="left" w:pos="1157"/>
        </w:tabs>
        <w:jc w:val="both"/>
        <w:rPr>
          <w:b/>
          <w:bCs/>
          <w:sz w:val="28"/>
          <w:szCs w:val="28"/>
        </w:rPr>
      </w:pPr>
    </w:p>
    <w:p w:rsidR="008860D8" w:rsidRDefault="00205EA6" w:rsidP="00990DF9">
      <w:pPr>
        <w:pStyle w:val="Default"/>
        <w:tabs>
          <w:tab w:val="left" w:pos="1157"/>
        </w:tabs>
        <w:ind w:firstLine="709"/>
        <w:jc w:val="both"/>
        <w:rPr>
          <w:b/>
          <w:bCs/>
          <w:sz w:val="28"/>
          <w:szCs w:val="28"/>
        </w:rPr>
      </w:pPr>
      <w:r w:rsidRPr="000362A5">
        <w:rPr>
          <w:b/>
          <w:bCs/>
          <w:sz w:val="28"/>
          <w:szCs w:val="28"/>
        </w:rPr>
        <w:t>По пункт</w:t>
      </w:r>
      <w:r w:rsidR="009623E3">
        <w:rPr>
          <w:b/>
          <w:bCs/>
          <w:sz w:val="28"/>
          <w:szCs w:val="28"/>
        </w:rPr>
        <w:t>ам</w:t>
      </w:r>
      <w:r w:rsidRPr="000362A5">
        <w:rPr>
          <w:b/>
          <w:bCs/>
          <w:sz w:val="28"/>
          <w:szCs w:val="28"/>
        </w:rPr>
        <w:t xml:space="preserve"> 4.1</w:t>
      </w:r>
      <w:r w:rsidR="00AF0D87">
        <w:rPr>
          <w:b/>
          <w:bCs/>
          <w:sz w:val="28"/>
          <w:szCs w:val="28"/>
        </w:rPr>
        <w:t>.</w:t>
      </w:r>
      <w:r w:rsidR="000168F1" w:rsidRPr="000362A5">
        <w:rPr>
          <w:b/>
          <w:bCs/>
          <w:sz w:val="28"/>
          <w:szCs w:val="28"/>
        </w:rPr>
        <w:t xml:space="preserve">, </w:t>
      </w:r>
      <w:r w:rsidR="00D01976">
        <w:rPr>
          <w:b/>
          <w:bCs/>
          <w:sz w:val="28"/>
          <w:szCs w:val="28"/>
        </w:rPr>
        <w:t>4.2.,</w:t>
      </w:r>
      <w:r w:rsidR="000753B8">
        <w:rPr>
          <w:b/>
          <w:bCs/>
          <w:sz w:val="28"/>
          <w:szCs w:val="28"/>
        </w:rPr>
        <w:t xml:space="preserve"> </w:t>
      </w:r>
      <w:r w:rsidR="000168F1" w:rsidRPr="000362A5">
        <w:rPr>
          <w:b/>
          <w:bCs/>
          <w:sz w:val="28"/>
          <w:szCs w:val="28"/>
        </w:rPr>
        <w:t>4.2(1)</w:t>
      </w:r>
      <w:r w:rsidR="00AF0D87">
        <w:rPr>
          <w:b/>
          <w:bCs/>
          <w:sz w:val="28"/>
          <w:szCs w:val="28"/>
        </w:rPr>
        <w:t>.</w:t>
      </w:r>
    </w:p>
    <w:p w:rsidR="00205EA6" w:rsidRPr="008860D8" w:rsidRDefault="00205EA6" w:rsidP="00990DF9">
      <w:pPr>
        <w:pStyle w:val="Default"/>
        <w:tabs>
          <w:tab w:val="left" w:pos="1157"/>
        </w:tabs>
        <w:ind w:firstLine="709"/>
        <w:jc w:val="both"/>
        <w:rPr>
          <w:b/>
          <w:bCs/>
          <w:sz w:val="28"/>
          <w:szCs w:val="28"/>
        </w:rPr>
      </w:pPr>
      <w:r w:rsidRPr="00B70EEF">
        <w:rPr>
          <w:rFonts w:eastAsia="Times New Roman"/>
          <w:color w:val="auto"/>
          <w:sz w:val="28"/>
          <w:szCs w:val="28"/>
        </w:rPr>
        <w:t>При поступлении граждан на гражданскую службу Минтру</w:t>
      </w:r>
      <w:r w:rsidR="00B70EEF" w:rsidRPr="00B70EEF">
        <w:rPr>
          <w:rFonts w:eastAsia="Times New Roman"/>
          <w:color w:val="auto"/>
          <w:sz w:val="28"/>
          <w:szCs w:val="28"/>
        </w:rPr>
        <w:t>дом РД</w:t>
      </w:r>
      <w:r w:rsidRPr="00B70EEF">
        <w:rPr>
          <w:rFonts w:eastAsia="Times New Roman"/>
          <w:color w:val="auto"/>
          <w:sz w:val="28"/>
          <w:szCs w:val="28"/>
        </w:rPr>
        <w:t xml:space="preserve"> проводится</w:t>
      </w:r>
      <w:r w:rsidR="002D0EB4" w:rsidRPr="00B70EEF">
        <w:rPr>
          <w:rFonts w:eastAsia="Times New Roman"/>
          <w:color w:val="auto"/>
          <w:sz w:val="28"/>
          <w:szCs w:val="28"/>
        </w:rPr>
        <w:t xml:space="preserve"> </w:t>
      </w:r>
      <w:r w:rsidRPr="00B70EEF">
        <w:rPr>
          <w:rFonts w:eastAsia="Times New Roman"/>
          <w:color w:val="auto"/>
          <w:sz w:val="28"/>
          <w:szCs w:val="28"/>
        </w:rPr>
        <w:t xml:space="preserve">анализ </w:t>
      </w:r>
      <w:r w:rsidR="00235CD6" w:rsidRPr="00B70EEF">
        <w:rPr>
          <w:rFonts w:eastAsia="Times New Roman"/>
          <w:color w:val="auto"/>
          <w:sz w:val="28"/>
          <w:szCs w:val="28"/>
        </w:rPr>
        <w:t>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</w:r>
      <w:r w:rsidRPr="00B70EEF">
        <w:rPr>
          <w:rFonts w:eastAsia="Times New Roman"/>
          <w:color w:val="auto"/>
          <w:sz w:val="28"/>
          <w:szCs w:val="28"/>
        </w:rPr>
        <w:t>, а также</w:t>
      </w:r>
      <w:r w:rsidR="00106F89" w:rsidRPr="00B70EEF">
        <w:rPr>
          <w:rFonts w:eastAsia="Times New Roman"/>
          <w:color w:val="auto"/>
          <w:sz w:val="28"/>
          <w:szCs w:val="28"/>
        </w:rPr>
        <w:t xml:space="preserve"> при необходимости</w:t>
      </w:r>
      <w:r w:rsidRPr="00B70EEF">
        <w:rPr>
          <w:rFonts w:eastAsia="Times New Roman"/>
          <w:color w:val="auto"/>
          <w:sz w:val="28"/>
          <w:szCs w:val="28"/>
        </w:rPr>
        <w:t xml:space="preserve"> направляются соответствующие запросы в правоохранительные органы на предмет получения сведений, которые могут препятствовать назначению вышеуказанных граждан на должности гражданской службы.</w:t>
      </w:r>
      <w:r w:rsidRPr="008860D8">
        <w:rPr>
          <w:rFonts w:eastAsia="Times New Roman"/>
          <w:color w:val="auto"/>
          <w:sz w:val="28"/>
          <w:szCs w:val="28"/>
        </w:rPr>
        <w:t xml:space="preserve"> </w:t>
      </w:r>
    </w:p>
    <w:p w:rsidR="00205EA6" w:rsidRPr="008860D8" w:rsidRDefault="00106F89" w:rsidP="0099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D8">
        <w:rPr>
          <w:rFonts w:ascii="Times New Roman" w:hAnsi="Times New Roman" w:cs="Times New Roman"/>
          <w:sz w:val="28"/>
          <w:szCs w:val="28"/>
        </w:rPr>
        <w:t>Пров</w:t>
      </w:r>
      <w:r w:rsidR="00D01976" w:rsidRPr="008860D8">
        <w:rPr>
          <w:rFonts w:ascii="Times New Roman" w:hAnsi="Times New Roman" w:cs="Times New Roman"/>
          <w:sz w:val="28"/>
          <w:szCs w:val="28"/>
        </w:rPr>
        <w:t>едена</w:t>
      </w:r>
      <w:r w:rsidRPr="008860D8">
        <w:rPr>
          <w:rFonts w:ascii="Times New Roman" w:hAnsi="Times New Roman" w:cs="Times New Roman"/>
          <w:sz w:val="28"/>
          <w:szCs w:val="28"/>
        </w:rPr>
        <w:t xml:space="preserve"> актуализация сведений, содержащихся в анкетах, представляемых гражданскими служащими об их родственниках в целях выявления конфликта интересов. Проводится на постоянной основе работа по оказанию консультативной помощи гражданским служащим Минтруда РД по вопросам, связанным с применением на практике законодательства о противодействии коррупции.</w:t>
      </w:r>
    </w:p>
    <w:p w:rsidR="002F59AD" w:rsidRPr="0059414C" w:rsidRDefault="008860D8" w:rsidP="002F59AD">
      <w:pPr>
        <w:pStyle w:val="Default"/>
        <w:tabs>
          <w:tab w:val="left" w:pos="1157"/>
        </w:tabs>
        <w:ind w:firstLine="709"/>
        <w:jc w:val="both"/>
        <w:rPr>
          <w:color w:val="auto"/>
          <w:sz w:val="28"/>
          <w:szCs w:val="28"/>
        </w:rPr>
      </w:pPr>
      <w:r w:rsidRPr="008544E9">
        <w:rPr>
          <w:color w:val="auto"/>
          <w:sz w:val="28"/>
          <w:szCs w:val="28"/>
        </w:rPr>
        <w:t xml:space="preserve">За 2023 год </w:t>
      </w:r>
      <w:r w:rsidR="00671B05" w:rsidRPr="00671B05">
        <w:rPr>
          <w:b/>
          <w:bCs/>
          <w:color w:val="auto"/>
          <w:sz w:val="28"/>
          <w:szCs w:val="28"/>
        </w:rPr>
        <w:t>1</w:t>
      </w:r>
      <w:r w:rsidR="00671B05">
        <w:rPr>
          <w:color w:val="auto"/>
          <w:sz w:val="28"/>
          <w:szCs w:val="28"/>
        </w:rPr>
        <w:t xml:space="preserve"> </w:t>
      </w:r>
      <w:r w:rsidRPr="008544E9">
        <w:rPr>
          <w:color w:val="auto"/>
          <w:sz w:val="28"/>
          <w:szCs w:val="28"/>
        </w:rPr>
        <w:t>граждански</w:t>
      </w:r>
      <w:r w:rsidR="00671B05">
        <w:rPr>
          <w:color w:val="auto"/>
          <w:sz w:val="28"/>
          <w:szCs w:val="28"/>
        </w:rPr>
        <w:t>й</w:t>
      </w:r>
      <w:r w:rsidRPr="008544E9">
        <w:rPr>
          <w:color w:val="auto"/>
          <w:sz w:val="28"/>
          <w:szCs w:val="28"/>
        </w:rPr>
        <w:t xml:space="preserve"> </w:t>
      </w:r>
      <w:r w:rsidR="008544E9" w:rsidRPr="008544E9">
        <w:rPr>
          <w:color w:val="auto"/>
          <w:sz w:val="28"/>
          <w:szCs w:val="28"/>
        </w:rPr>
        <w:t>служащи</w:t>
      </w:r>
      <w:r w:rsidR="00671B05">
        <w:rPr>
          <w:color w:val="auto"/>
          <w:sz w:val="28"/>
          <w:szCs w:val="28"/>
        </w:rPr>
        <w:t>й</w:t>
      </w:r>
      <w:r w:rsidR="00D01976" w:rsidRPr="008544E9">
        <w:rPr>
          <w:color w:val="auto"/>
          <w:sz w:val="28"/>
          <w:szCs w:val="28"/>
        </w:rPr>
        <w:t xml:space="preserve">, </w:t>
      </w:r>
      <w:r w:rsidR="00FB06C7" w:rsidRPr="008544E9">
        <w:rPr>
          <w:color w:val="auto"/>
          <w:sz w:val="28"/>
          <w:szCs w:val="28"/>
        </w:rPr>
        <w:t xml:space="preserve">в должностные </w:t>
      </w:r>
      <w:r w:rsidRPr="008544E9">
        <w:rPr>
          <w:color w:val="auto"/>
          <w:sz w:val="28"/>
          <w:szCs w:val="28"/>
        </w:rPr>
        <w:t>обязанности,</w:t>
      </w:r>
      <w:r w:rsidR="00FB06C7" w:rsidRPr="008544E9">
        <w:rPr>
          <w:color w:val="auto"/>
          <w:sz w:val="28"/>
          <w:szCs w:val="28"/>
        </w:rPr>
        <w:t xml:space="preserve"> </w:t>
      </w:r>
      <w:r w:rsidRPr="008544E9">
        <w:rPr>
          <w:color w:val="auto"/>
          <w:sz w:val="28"/>
          <w:szCs w:val="28"/>
        </w:rPr>
        <w:t>которых</w:t>
      </w:r>
      <w:r w:rsidR="00FB06C7" w:rsidRPr="008544E9">
        <w:rPr>
          <w:color w:val="auto"/>
          <w:sz w:val="28"/>
          <w:szCs w:val="28"/>
        </w:rPr>
        <w:t xml:space="preserve"> входит участие в противодействии коррупции</w:t>
      </w:r>
      <w:r w:rsidR="000168F1" w:rsidRPr="008544E9">
        <w:rPr>
          <w:color w:val="auto"/>
          <w:sz w:val="28"/>
          <w:szCs w:val="28"/>
        </w:rPr>
        <w:t>,</w:t>
      </w:r>
      <w:r w:rsidR="00704F6B" w:rsidRPr="008544E9">
        <w:rPr>
          <w:color w:val="auto"/>
          <w:sz w:val="28"/>
          <w:szCs w:val="28"/>
        </w:rPr>
        <w:t xml:space="preserve"> </w:t>
      </w:r>
      <w:r w:rsidR="00671B05">
        <w:rPr>
          <w:color w:val="auto"/>
          <w:sz w:val="28"/>
          <w:szCs w:val="28"/>
        </w:rPr>
        <w:t xml:space="preserve">прошел </w:t>
      </w:r>
      <w:r w:rsidR="00704F6B" w:rsidRPr="008544E9">
        <w:rPr>
          <w:color w:val="auto"/>
          <w:sz w:val="28"/>
          <w:szCs w:val="28"/>
        </w:rPr>
        <w:t xml:space="preserve">повышение </w:t>
      </w:r>
      <w:r w:rsidR="00671B05" w:rsidRPr="008544E9">
        <w:rPr>
          <w:color w:val="auto"/>
          <w:sz w:val="28"/>
          <w:szCs w:val="28"/>
        </w:rPr>
        <w:t>квалификации.</w:t>
      </w:r>
      <w:r w:rsidRPr="008544E9">
        <w:rPr>
          <w:color w:val="auto"/>
          <w:sz w:val="28"/>
          <w:szCs w:val="28"/>
        </w:rPr>
        <w:t xml:space="preserve"> </w:t>
      </w:r>
      <w:r w:rsidR="00D01976" w:rsidRPr="008544E9">
        <w:rPr>
          <w:color w:val="auto"/>
          <w:sz w:val="28"/>
          <w:szCs w:val="28"/>
        </w:rPr>
        <w:t>В мероприятиях по профессиональному развитию в области противодействия коррупции приняли участи</w:t>
      </w:r>
      <w:r w:rsidR="00C233A9">
        <w:rPr>
          <w:color w:val="auto"/>
          <w:sz w:val="28"/>
          <w:szCs w:val="28"/>
        </w:rPr>
        <w:t>е</w:t>
      </w:r>
      <w:r w:rsidR="00D01976" w:rsidRPr="008544E9">
        <w:rPr>
          <w:color w:val="auto"/>
          <w:sz w:val="28"/>
          <w:szCs w:val="28"/>
        </w:rPr>
        <w:t xml:space="preserve"> </w:t>
      </w:r>
      <w:r w:rsidR="00671B05" w:rsidRPr="00671B05">
        <w:rPr>
          <w:b/>
          <w:bCs/>
          <w:color w:val="auto"/>
          <w:sz w:val="28"/>
          <w:szCs w:val="28"/>
        </w:rPr>
        <w:t>8</w:t>
      </w:r>
      <w:r w:rsidR="00671B05">
        <w:rPr>
          <w:color w:val="auto"/>
          <w:sz w:val="28"/>
          <w:szCs w:val="28"/>
        </w:rPr>
        <w:t xml:space="preserve"> </w:t>
      </w:r>
      <w:r w:rsidR="00671B05" w:rsidRPr="008544E9">
        <w:rPr>
          <w:color w:val="auto"/>
          <w:sz w:val="28"/>
          <w:szCs w:val="28"/>
        </w:rPr>
        <w:t>гражданских</w:t>
      </w:r>
      <w:r w:rsidR="00D01976" w:rsidRPr="008544E9">
        <w:rPr>
          <w:color w:val="auto"/>
          <w:sz w:val="28"/>
          <w:szCs w:val="28"/>
        </w:rPr>
        <w:t xml:space="preserve"> служащих</w:t>
      </w:r>
      <w:r w:rsidR="0059414C" w:rsidRPr="0059414C">
        <w:rPr>
          <w:color w:val="auto"/>
          <w:sz w:val="28"/>
          <w:szCs w:val="28"/>
        </w:rPr>
        <w:t>.</w:t>
      </w:r>
    </w:p>
    <w:p w:rsidR="00B70EEF" w:rsidRDefault="00B70EEF" w:rsidP="002F59AD">
      <w:pPr>
        <w:pStyle w:val="Default"/>
        <w:tabs>
          <w:tab w:val="left" w:pos="1157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612D0C" w:rsidRPr="002F59AD" w:rsidRDefault="00612D0C" w:rsidP="002F59AD">
      <w:pPr>
        <w:pStyle w:val="Default"/>
        <w:tabs>
          <w:tab w:val="left" w:pos="1157"/>
        </w:tabs>
        <w:ind w:firstLine="709"/>
        <w:jc w:val="both"/>
        <w:rPr>
          <w:color w:val="FF0000"/>
          <w:sz w:val="28"/>
          <w:szCs w:val="28"/>
        </w:rPr>
      </w:pPr>
      <w:r w:rsidRPr="000362A5">
        <w:rPr>
          <w:b/>
          <w:bCs/>
          <w:color w:val="auto"/>
          <w:sz w:val="28"/>
          <w:szCs w:val="28"/>
        </w:rPr>
        <w:t xml:space="preserve">По пункту </w:t>
      </w:r>
      <w:r w:rsidR="0040086D" w:rsidRPr="000362A5">
        <w:rPr>
          <w:b/>
          <w:bCs/>
          <w:color w:val="auto"/>
          <w:sz w:val="28"/>
          <w:szCs w:val="28"/>
        </w:rPr>
        <w:t>4.3</w:t>
      </w:r>
      <w:r w:rsidR="00AF0D87">
        <w:rPr>
          <w:b/>
          <w:bCs/>
          <w:color w:val="auto"/>
          <w:sz w:val="28"/>
          <w:szCs w:val="28"/>
        </w:rPr>
        <w:t>.</w:t>
      </w:r>
    </w:p>
    <w:p w:rsidR="00B97ECB" w:rsidRPr="00CC7597" w:rsidRDefault="00B70EEF" w:rsidP="00B97E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7ECB" w:rsidRPr="00CC7597">
        <w:rPr>
          <w:rFonts w:ascii="Times New Roman" w:hAnsi="Times New Roman" w:cs="Times New Roman"/>
          <w:sz w:val="28"/>
          <w:szCs w:val="28"/>
        </w:rPr>
        <w:t xml:space="preserve"> 2023 году с руководителями подведомственных учреждений и</w:t>
      </w:r>
      <w:r w:rsidR="00B97ECB">
        <w:rPr>
          <w:rFonts w:ascii="Times New Roman" w:hAnsi="Times New Roman" w:cs="Times New Roman"/>
          <w:sz w:val="28"/>
          <w:szCs w:val="28"/>
        </w:rPr>
        <w:t xml:space="preserve"> </w:t>
      </w:r>
      <w:r w:rsidR="00B97ECB" w:rsidRPr="00CC7597">
        <w:rPr>
          <w:rFonts w:ascii="Times New Roman" w:hAnsi="Times New Roman" w:cs="Times New Roman"/>
          <w:sz w:val="28"/>
          <w:szCs w:val="28"/>
        </w:rPr>
        <w:t>структурных подразделений Минтруда РД проведены 3 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7ECB" w:rsidRPr="00CC7597">
        <w:rPr>
          <w:rFonts w:ascii="Times New Roman" w:hAnsi="Times New Roman" w:cs="Times New Roman"/>
          <w:sz w:val="28"/>
          <w:szCs w:val="28"/>
        </w:rPr>
        <w:t>-совещания по вопросам</w:t>
      </w:r>
      <w:r w:rsidR="00C233A9">
        <w:rPr>
          <w:rFonts w:ascii="Times New Roman" w:hAnsi="Times New Roman" w:cs="Times New Roman"/>
          <w:sz w:val="28"/>
          <w:szCs w:val="28"/>
        </w:rPr>
        <w:t xml:space="preserve"> </w:t>
      </w:r>
      <w:r w:rsidR="00B97ECB" w:rsidRPr="00B97ECB">
        <w:rPr>
          <w:rFonts w:ascii="Times New Roman" w:hAnsi="Times New Roman" w:cs="Times New Roman"/>
          <w:sz w:val="28"/>
          <w:szCs w:val="28"/>
        </w:rPr>
        <w:t xml:space="preserve">соблюдения запретов, ограничений и обязанностей, установленных в целях противодействия коррупции. </w:t>
      </w:r>
      <w:r w:rsidR="00B97ECB" w:rsidRPr="00CC759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B97ECB" w:rsidRPr="00CC7597">
        <w:rPr>
          <w:rFonts w:ascii="Times New Roman" w:hAnsi="Times New Roman" w:cs="Times New Roman"/>
          <w:sz w:val="28"/>
          <w:szCs w:val="28"/>
        </w:rPr>
        <w:t>семинар-совещан</w:t>
      </w:r>
      <w:r>
        <w:rPr>
          <w:rFonts w:ascii="Times New Roman" w:hAnsi="Times New Roman" w:cs="Times New Roman"/>
          <w:sz w:val="28"/>
          <w:szCs w:val="28"/>
        </w:rPr>
        <w:t>иях</w:t>
      </w:r>
      <w:r w:rsidR="00B97ECB" w:rsidRPr="00CC7597">
        <w:rPr>
          <w:rFonts w:ascii="Times New Roman" w:hAnsi="Times New Roman" w:cs="Times New Roman"/>
          <w:sz w:val="28"/>
          <w:szCs w:val="28"/>
        </w:rPr>
        <w:t xml:space="preserve"> размещена на</w:t>
      </w:r>
      <w:r w:rsidR="00B97ECB">
        <w:rPr>
          <w:rFonts w:ascii="Times New Roman" w:hAnsi="Times New Roman" w:cs="Times New Roman"/>
          <w:sz w:val="28"/>
          <w:szCs w:val="28"/>
        </w:rPr>
        <w:t xml:space="preserve"> </w:t>
      </w:r>
      <w:r w:rsidR="00B97ECB" w:rsidRPr="00CC7597">
        <w:rPr>
          <w:rFonts w:ascii="Times New Roman" w:hAnsi="Times New Roman" w:cs="Times New Roman"/>
          <w:sz w:val="28"/>
          <w:szCs w:val="28"/>
        </w:rPr>
        <w:t>официальном сайте Минтруда РД</w:t>
      </w:r>
      <w:r w:rsidR="0059414C">
        <w:rPr>
          <w:rFonts w:ascii="Times New Roman" w:hAnsi="Times New Roman" w:cs="Times New Roman"/>
          <w:sz w:val="28"/>
          <w:szCs w:val="28"/>
        </w:rPr>
        <w:t> </w:t>
      </w:r>
      <w:r w:rsidR="00B97ECB" w:rsidRPr="00CC7597">
        <w:rPr>
          <w:rFonts w:ascii="Times New Roman" w:hAnsi="Times New Roman" w:cs="Times New Roman"/>
          <w:sz w:val="28"/>
          <w:szCs w:val="28"/>
        </w:rPr>
        <w:t>в</w:t>
      </w:r>
      <w:r w:rsidR="0059414C">
        <w:rPr>
          <w:rFonts w:ascii="Times New Roman" w:hAnsi="Times New Roman" w:cs="Times New Roman"/>
          <w:sz w:val="28"/>
          <w:szCs w:val="28"/>
        </w:rPr>
        <w:t> </w:t>
      </w:r>
      <w:r w:rsidR="00B97ECB" w:rsidRPr="00CC7597">
        <w:rPr>
          <w:rFonts w:ascii="Times New Roman" w:hAnsi="Times New Roman" w:cs="Times New Roman"/>
          <w:sz w:val="28"/>
          <w:szCs w:val="28"/>
        </w:rPr>
        <w:t>сети</w:t>
      </w:r>
      <w:r w:rsidR="0059414C">
        <w:rPr>
          <w:rFonts w:ascii="Times New Roman" w:hAnsi="Times New Roman" w:cs="Times New Roman"/>
          <w:sz w:val="28"/>
          <w:szCs w:val="28"/>
        </w:rPr>
        <w:t> </w:t>
      </w:r>
      <w:r w:rsidR="00B97ECB" w:rsidRPr="00CC7597">
        <w:rPr>
          <w:rFonts w:ascii="Times New Roman" w:hAnsi="Times New Roman" w:cs="Times New Roman"/>
          <w:sz w:val="28"/>
          <w:szCs w:val="28"/>
        </w:rPr>
        <w:t>«Интернет»</w:t>
      </w:r>
      <w:r w:rsidR="0059414C">
        <w:rPr>
          <w:rFonts w:ascii="Times New Roman" w:hAnsi="Times New Roman" w:cs="Times New Roman"/>
          <w:sz w:val="28"/>
          <w:szCs w:val="28"/>
        </w:rPr>
        <w:t> </w:t>
      </w:r>
      <w:r w:rsidR="00B97ECB" w:rsidRPr="00CC7597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B97ECB" w:rsidRPr="00CC7597">
          <w:rPr>
            <w:rFonts w:ascii="Times New Roman" w:hAnsi="Times New Roman" w:cs="Times New Roman"/>
            <w:sz w:val="28"/>
            <w:szCs w:val="28"/>
          </w:rPr>
          <w:t>https://dagmintrud.ru/press/53879</w:t>
        </w:r>
      </w:hyperlink>
      <w:r w:rsidR="00B97ECB" w:rsidRPr="00CC7597">
        <w:rPr>
          <w:rFonts w:ascii="Times New Roman" w:hAnsi="Times New Roman" w:cs="Times New Roman"/>
          <w:sz w:val="28"/>
          <w:szCs w:val="28"/>
        </w:rPr>
        <w:t>,</w:t>
      </w:r>
      <w:r w:rsidR="00B97ECB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="00B97ECB" w:rsidRPr="00430CD6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https://dagmintrud.ru/press/61397</w:t>
        </w:r>
      </w:hyperlink>
      <w:r w:rsidR="00B97ECB" w:rsidRPr="00CC7597">
        <w:rPr>
          <w:rFonts w:ascii="Times New Roman" w:hAnsi="Times New Roman" w:cs="Times New Roman"/>
          <w:sz w:val="28"/>
          <w:szCs w:val="28"/>
        </w:rPr>
        <w:t>,</w:t>
      </w:r>
      <w:r w:rsidR="00B97ECB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="00B97ECB" w:rsidRPr="00430CD6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https://dagmintrud.ru/press/59855</w:t>
        </w:r>
      </w:hyperlink>
      <w:r w:rsidR="00B97ECB" w:rsidRPr="00CC7597">
        <w:rPr>
          <w:rFonts w:ascii="Times New Roman" w:hAnsi="Times New Roman" w:cs="Times New Roman"/>
          <w:sz w:val="28"/>
          <w:szCs w:val="28"/>
        </w:rPr>
        <w:t>)</w:t>
      </w:r>
      <w:r w:rsidR="0059414C">
        <w:rPr>
          <w:rFonts w:ascii="Times New Roman" w:hAnsi="Times New Roman" w:cs="Times New Roman"/>
          <w:sz w:val="28"/>
          <w:szCs w:val="28"/>
        </w:rPr>
        <w:t>.</w:t>
      </w:r>
    </w:p>
    <w:p w:rsidR="008860D8" w:rsidRDefault="008860D8" w:rsidP="00B97ECB">
      <w:pPr>
        <w:pStyle w:val="Default"/>
        <w:tabs>
          <w:tab w:val="left" w:pos="1157"/>
        </w:tabs>
        <w:jc w:val="both"/>
        <w:rPr>
          <w:b/>
          <w:color w:val="auto"/>
          <w:sz w:val="28"/>
          <w:szCs w:val="28"/>
        </w:rPr>
      </w:pPr>
    </w:p>
    <w:p w:rsidR="00EA3179" w:rsidRPr="000362A5" w:rsidRDefault="00EA3179" w:rsidP="00990DF9">
      <w:pPr>
        <w:pStyle w:val="Default"/>
        <w:tabs>
          <w:tab w:val="left" w:pos="1157"/>
        </w:tabs>
        <w:ind w:firstLine="709"/>
        <w:jc w:val="both"/>
        <w:rPr>
          <w:b/>
          <w:color w:val="auto"/>
          <w:sz w:val="28"/>
          <w:szCs w:val="28"/>
        </w:rPr>
      </w:pPr>
      <w:r w:rsidRPr="000362A5">
        <w:rPr>
          <w:b/>
          <w:color w:val="auto"/>
          <w:sz w:val="28"/>
          <w:szCs w:val="28"/>
        </w:rPr>
        <w:t>По пункту 4.5</w:t>
      </w:r>
      <w:r w:rsidR="00AF0D87">
        <w:rPr>
          <w:b/>
          <w:color w:val="auto"/>
          <w:sz w:val="28"/>
          <w:szCs w:val="28"/>
        </w:rPr>
        <w:t>.</w:t>
      </w:r>
    </w:p>
    <w:p w:rsidR="00D0338C" w:rsidRPr="008860D8" w:rsidRDefault="00C07691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</w:t>
      </w:r>
      <w:r w:rsidR="00994AF0"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8860D8"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F0"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обеспечена разработка </w:t>
      </w:r>
      <w:r w:rsidR="00994AF0" w:rsidRPr="008860D8">
        <w:rPr>
          <w:rFonts w:ascii="Times New Roman" w:hAnsi="Times New Roman" w:cs="Times New Roman"/>
          <w:sz w:val="28"/>
          <w:szCs w:val="28"/>
        </w:rPr>
        <w:t>методических материал</w:t>
      </w:r>
      <w:r w:rsidR="00D0338C" w:rsidRPr="008860D8">
        <w:rPr>
          <w:rFonts w:ascii="Times New Roman" w:hAnsi="Times New Roman" w:cs="Times New Roman"/>
          <w:sz w:val="28"/>
          <w:szCs w:val="28"/>
        </w:rPr>
        <w:t>ов</w:t>
      </w:r>
      <w:r w:rsidR="00994AF0" w:rsidRPr="008860D8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совершенствования деятельности по противодействию коррупции</w:t>
      </w:r>
      <w:r w:rsidR="00D0338C" w:rsidRPr="008860D8">
        <w:rPr>
          <w:rFonts w:ascii="Times New Roman" w:hAnsi="Times New Roman" w:cs="Times New Roman"/>
          <w:sz w:val="28"/>
          <w:szCs w:val="28"/>
        </w:rPr>
        <w:t xml:space="preserve"> и их распространение в государственных органах и органах местного самоуправления Республики Дагестан. Указанные методические материалы изданы по следующим </w:t>
      </w:r>
      <w:r w:rsidR="00E556C8" w:rsidRPr="008860D8">
        <w:rPr>
          <w:rFonts w:ascii="Times New Roman" w:hAnsi="Times New Roman" w:cs="Times New Roman"/>
          <w:sz w:val="28"/>
          <w:szCs w:val="28"/>
        </w:rPr>
        <w:t>темам</w:t>
      </w:r>
      <w:r w:rsidR="00D0338C" w:rsidRPr="008860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60D8" w:rsidRPr="008860D8" w:rsidRDefault="008860D8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№ 223-ФЗ </w:t>
      </w:r>
      <w:r w:rsidR="005941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закупках товаров, работ, услуг отдельными видами юридических лиц</w:t>
      </w:r>
      <w:r w:rsidR="00594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  <w:r w:rsidR="00D0338C"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0338C" w:rsidRPr="008860D8" w:rsidRDefault="008860D8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практики привлечения к ответственности государственных (</w:t>
      </w:r>
      <w:bookmarkStart w:id="10" w:name="_Hlk125641393"/>
      <w:r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муниципальных) служащих за несоблюдение ограничений и запретов, неисполнение обязанностей, установленных в целях противодействия коррупции (версия 2.0);</w:t>
      </w:r>
      <w:bookmarkEnd w:id="10"/>
    </w:p>
    <w:p w:rsidR="00D0338C" w:rsidRPr="008860D8" w:rsidRDefault="008860D8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предупреждению коррупции в организациях, утвержденные Минтрудом России</w:t>
      </w:r>
      <w:r w:rsidR="00D0338C" w:rsidRPr="0088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4AF0" w:rsidRPr="008860D8" w:rsidRDefault="00D0338C" w:rsidP="0099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D8">
        <w:rPr>
          <w:rFonts w:ascii="Times New Roman" w:hAnsi="Times New Roman" w:cs="Times New Roman"/>
          <w:sz w:val="28"/>
          <w:szCs w:val="28"/>
        </w:rPr>
        <w:t>Количество методических ма</w:t>
      </w:r>
      <w:r w:rsidR="008860D8" w:rsidRPr="008860D8">
        <w:rPr>
          <w:rFonts w:ascii="Times New Roman" w:hAnsi="Times New Roman" w:cs="Times New Roman"/>
          <w:sz w:val="28"/>
          <w:szCs w:val="28"/>
        </w:rPr>
        <w:t>териалов 1698 штук.</w:t>
      </w:r>
    </w:p>
    <w:p w:rsidR="00EA3179" w:rsidRPr="000362A5" w:rsidRDefault="00EA3179" w:rsidP="00990DF9">
      <w:pPr>
        <w:pStyle w:val="Default"/>
        <w:tabs>
          <w:tab w:val="left" w:pos="1157"/>
        </w:tabs>
        <w:jc w:val="both"/>
        <w:rPr>
          <w:b/>
          <w:color w:val="auto"/>
          <w:sz w:val="28"/>
          <w:szCs w:val="28"/>
        </w:rPr>
      </w:pPr>
    </w:p>
    <w:p w:rsidR="005B3D7C" w:rsidRPr="000362A5" w:rsidRDefault="005B3D7C" w:rsidP="00990DF9">
      <w:pPr>
        <w:pStyle w:val="Default"/>
        <w:tabs>
          <w:tab w:val="left" w:pos="1157"/>
        </w:tabs>
        <w:ind w:firstLine="709"/>
        <w:jc w:val="both"/>
        <w:rPr>
          <w:b/>
          <w:color w:val="auto"/>
          <w:sz w:val="28"/>
          <w:szCs w:val="28"/>
        </w:rPr>
      </w:pPr>
      <w:r w:rsidRPr="000362A5">
        <w:rPr>
          <w:b/>
          <w:color w:val="auto"/>
          <w:sz w:val="28"/>
          <w:szCs w:val="28"/>
        </w:rPr>
        <w:t>По пункту 4.18</w:t>
      </w:r>
      <w:r w:rsidR="00AF0D87">
        <w:rPr>
          <w:b/>
          <w:color w:val="auto"/>
          <w:sz w:val="28"/>
          <w:szCs w:val="28"/>
        </w:rPr>
        <w:t>.</w:t>
      </w:r>
    </w:p>
    <w:p w:rsidR="00F22E0E" w:rsidRPr="00F22E0E" w:rsidRDefault="00F22E0E" w:rsidP="00F22E0E">
      <w:pPr>
        <w:pStyle w:val="Default"/>
        <w:tabs>
          <w:tab w:val="left" w:pos="1157"/>
        </w:tabs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В целях обеспечения соблюдения гражданскими служащими</w:t>
      </w:r>
      <w:r w:rsidRPr="00F22E0E">
        <w:t xml:space="preserve"> </w:t>
      </w:r>
      <w:r w:rsidRPr="00F22E0E">
        <w:rPr>
          <w:rFonts w:eastAsiaTheme="minorHAnsi"/>
          <w:color w:val="auto"/>
          <w:sz w:val="28"/>
          <w:szCs w:val="28"/>
          <w:lang w:eastAsia="en-US"/>
        </w:rPr>
        <w:t>запретов, ограничений и обязанностей, установленных в целях противодействия коррупции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F22E0E">
        <w:rPr>
          <w:rFonts w:eastAsiaTheme="minorHAnsi"/>
          <w:color w:val="auto"/>
          <w:sz w:val="28"/>
          <w:szCs w:val="28"/>
          <w:lang w:eastAsia="en-US"/>
        </w:rPr>
        <w:t>обязательном порядке проводится работа с гражданами,</w:t>
      </w:r>
      <w:r w:rsidRPr="00C2475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F22E0E">
        <w:rPr>
          <w:rFonts w:eastAsiaTheme="minorHAnsi"/>
          <w:color w:val="auto"/>
          <w:sz w:val="28"/>
          <w:szCs w:val="28"/>
          <w:lang w:eastAsia="en-US"/>
        </w:rPr>
        <w:t>претендующими на замещение должностей гражданской службы, по ознакомлению с требованиями действующего законодательства о государственной службе и противодействию коррупции.</w:t>
      </w:r>
      <w:r w:rsidR="00C2475C" w:rsidRPr="00C2475C">
        <w:rPr>
          <w:rFonts w:eastAsiaTheme="minorHAnsi"/>
          <w:color w:val="auto"/>
          <w:sz w:val="28"/>
          <w:szCs w:val="28"/>
          <w:lang w:eastAsia="en-US"/>
        </w:rPr>
        <w:t xml:space="preserve"> За 2023 год разъяснительные беседы при поступлении на гражданскую службу были проведены </w:t>
      </w:r>
      <w:r w:rsidR="00C233A9" w:rsidRPr="00C2475C">
        <w:rPr>
          <w:rFonts w:eastAsiaTheme="minorHAnsi"/>
          <w:color w:val="auto"/>
          <w:sz w:val="28"/>
          <w:szCs w:val="28"/>
          <w:lang w:eastAsia="en-US"/>
        </w:rPr>
        <w:t xml:space="preserve">для </w:t>
      </w:r>
      <w:r w:rsidR="00C233A9" w:rsidRPr="00C2475C">
        <w:rPr>
          <w:rFonts w:eastAsiaTheme="minorHAnsi"/>
          <w:b/>
          <w:bCs/>
          <w:color w:val="auto"/>
          <w:sz w:val="28"/>
          <w:szCs w:val="28"/>
          <w:lang w:eastAsia="en-US"/>
        </w:rPr>
        <w:t>22</w:t>
      </w:r>
      <w:r w:rsidR="00C233A9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="00C233A9" w:rsidRPr="00C233A9">
        <w:rPr>
          <w:rFonts w:eastAsiaTheme="minorHAnsi"/>
          <w:color w:val="auto"/>
          <w:sz w:val="28"/>
          <w:szCs w:val="28"/>
          <w:lang w:eastAsia="en-US"/>
        </w:rPr>
        <w:t>лиц,</w:t>
      </w:r>
      <w:r w:rsidR="00C2475C" w:rsidRPr="00C233A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C2475C" w:rsidRPr="00C2475C">
        <w:rPr>
          <w:rFonts w:eastAsiaTheme="minorHAnsi"/>
          <w:color w:val="auto"/>
          <w:sz w:val="28"/>
          <w:szCs w:val="28"/>
          <w:lang w:eastAsia="en-US"/>
        </w:rPr>
        <w:t>вновь принятых</w:t>
      </w:r>
      <w:r w:rsidR="00C233A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C2475C" w:rsidRPr="00C2475C">
        <w:rPr>
          <w:rFonts w:eastAsiaTheme="minorHAnsi"/>
          <w:color w:val="auto"/>
          <w:sz w:val="28"/>
          <w:szCs w:val="28"/>
          <w:lang w:eastAsia="en-US"/>
        </w:rPr>
        <w:t>на гражданскую службу.</w:t>
      </w:r>
    </w:p>
    <w:p w:rsidR="00815646" w:rsidRPr="00815646" w:rsidRDefault="00815646" w:rsidP="008156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C7597">
        <w:rPr>
          <w:rFonts w:ascii="Times New Roman" w:hAnsi="Times New Roman" w:cs="Times New Roman"/>
          <w:sz w:val="28"/>
          <w:szCs w:val="28"/>
        </w:rPr>
        <w:t xml:space="preserve"> руководителями подведомственных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597">
        <w:rPr>
          <w:rFonts w:ascii="Times New Roman" w:hAnsi="Times New Roman" w:cs="Times New Roman"/>
          <w:sz w:val="28"/>
          <w:szCs w:val="28"/>
        </w:rPr>
        <w:t>структурных подразделений Минтруда РД провод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Pr="00CC7597">
        <w:rPr>
          <w:rFonts w:ascii="Times New Roman" w:hAnsi="Times New Roman" w:cs="Times New Roman"/>
          <w:sz w:val="28"/>
          <w:szCs w:val="28"/>
        </w:rPr>
        <w:t xml:space="preserve">семинар-совещания по </w:t>
      </w:r>
      <w:r w:rsidR="00C233A9" w:rsidRPr="00CC7597">
        <w:rPr>
          <w:rFonts w:ascii="Times New Roman" w:hAnsi="Times New Roman" w:cs="Times New Roman"/>
          <w:sz w:val="28"/>
          <w:szCs w:val="28"/>
        </w:rPr>
        <w:t>вопросам</w:t>
      </w:r>
      <w:r w:rsidR="00C233A9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Pr="00B97ECB">
        <w:rPr>
          <w:rFonts w:ascii="Times New Roman" w:hAnsi="Times New Roman" w:cs="Times New Roman"/>
          <w:sz w:val="28"/>
          <w:szCs w:val="28"/>
        </w:rPr>
        <w:t xml:space="preserve"> запретов, ограничений и обязанностей, установленных в целях противодействия коррупции. </w:t>
      </w:r>
      <w:r w:rsidRPr="00CC7597">
        <w:rPr>
          <w:rFonts w:ascii="Times New Roman" w:hAnsi="Times New Roman" w:cs="Times New Roman"/>
          <w:sz w:val="28"/>
          <w:szCs w:val="28"/>
        </w:rPr>
        <w:t>Информация о проведен</w:t>
      </w:r>
      <w:r w:rsidR="00A2284E">
        <w:rPr>
          <w:rFonts w:ascii="Times New Roman" w:hAnsi="Times New Roman" w:cs="Times New Roman"/>
          <w:sz w:val="28"/>
          <w:szCs w:val="28"/>
        </w:rPr>
        <w:t>ных</w:t>
      </w:r>
      <w:r w:rsidRPr="00CC7597">
        <w:rPr>
          <w:rFonts w:ascii="Times New Roman" w:hAnsi="Times New Roman" w:cs="Times New Roman"/>
          <w:sz w:val="28"/>
          <w:szCs w:val="28"/>
        </w:rPr>
        <w:t xml:space="preserve"> семинар-совещан</w:t>
      </w:r>
      <w:r w:rsidR="00A2284E">
        <w:rPr>
          <w:rFonts w:ascii="Times New Roman" w:hAnsi="Times New Roman" w:cs="Times New Roman"/>
          <w:sz w:val="28"/>
          <w:szCs w:val="28"/>
        </w:rPr>
        <w:t>иях</w:t>
      </w:r>
      <w:r w:rsidRPr="00CC7597">
        <w:rPr>
          <w:rFonts w:ascii="Times New Roman" w:hAnsi="Times New Roman" w:cs="Times New Roman"/>
          <w:sz w:val="28"/>
          <w:szCs w:val="28"/>
        </w:rPr>
        <w:t xml:space="preserve"> размещена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597">
        <w:rPr>
          <w:rFonts w:ascii="Times New Roman" w:hAnsi="Times New Roman" w:cs="Times New Roman"/>
          <w:sz w:val="28"/>
          <w:szCs w:val="28"/>
        </w:rPr>
        <w:t>официальном сайте Минтруда РД в сети «Интернет»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597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CC7597">
          <w:rPr>
            <w:rFonts w:ascii="Times New Roman" w:hAnsi="Times New Roman" w:cs="Times New Roman"/>
            <w:sz w:val="28"/>
            <w:szCs w:val="28"/>
          </w:rPr>
          <w:t>https://dagmintrud.ru/press/53879</w:t>
        </w:r>
      </w:hyperlink>
      <w:r w:rsidRPr="00CC7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7" w:history="1">
        <w:r w:rsidRPr="00430CD6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https://dagmintrud.ru/press/61397</w:t>
        </w:r>
      </w:hyperlink>
      <w:r w:rsidRPr="00CC7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8" w:history="1">
        <w:r w:rsidRPr="00430CD6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https://dagmintrud.ru/press/59855</w:t>
        </w:r>
      </w:hyperlink>
      <w:r w:rsidRPr="00CC7597">
        <w:rPr>
          <w:rFonts w:ascii="Times New Roman" w:hAnsi="Times New Roman" w:cs="Times New Roman"/>
          <w:sz w:val="28"/>
          <w:szCs w:val="28"/>
        </w:rPr>
        <w:t>)</w:t>
      </w:r>
      <w:r w:rsidR="0059414C">
        <w:rPr>
          <w:rFonts w:ascii="Times New Roman" w:hAnsi="Times New Roman" w:cs="Times New Roman"/>
          <w:sz w:val="28"/>
          <w:szCs w:val="28"/>
        </w:rPr>
        <w:t>.</w:t>
      </w:r>
    </w:p>
    <w:p w:rsidR="00A2284E" w:rsidRDefault="00A2284E" w:rsidP="00815646">
      <w:pPr>
        <w:pStyle w:val="Default"/>
        <w:tabs>
          <w:tab w:val="left" w:pos="1157"/>
        </w:tabs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2284E">
        <w:rPr>
          <w:rFonts w:eastAsiaTheme="minorHAnsi"/>
          <w:color w:val="auto"/>
          <w:sz w:val="28"/>
          <w:szCs w:val="28"/>
          <w:lang w:eastAsia="en-US"/>
        </w:rPr>
        <w:t>На семинар-совещаниях с руководителями структурных подразделений и руководителями подведомственных учреждений обсужд</w:t>
      </w:r>
      <w:r w:rsidR="00C233A9">
        <w:rPr>
          <w:rFonts w:eastAsiaTheme="minorHAnsi"/>
          <w:color w:val="auto"/>
          <w:sz w:val="28"/>
          <w:szCs w:val="28"/>
          <w:lang w:eastAsia="en-US"/>
        </w:rPr>
        <w:t>ены</w:t>
      </w:r>
      <w:r w:rsidRPr="00A2284E">
        <w:rPr>
          <w:rFonts w:eastAsiaTheme="minorHAnsi"/>
          <w:color w:val="auto"/>
          <w:sz w:val="28"/>
          <w:szCs w:val="28"/>
          <w:lang w:eastAsia="en-US"/>
        </w:rPr>
        <w:t xml:space="preserve"> вопросы о персональной ответственности гражданских служащих и работников подведомственных учреждений за противоправные действия, о необходимости принятия мер по соблюдению гражданскими служащими ограничений, запретов и исполнению обязанностей, установленных в целях противодействия коррупции, включая ограничения, касающиеся дарения и получения подарков, а также об увольнении в связи с утратой доверия.</w:t>
      </w:r>
    </w:p>
    <w:p w:rsidR="00F22E0E" w:rsidRDefault="00F22E0E" w:rsidP="00815646">
      <w:pPr>
        <w:pStyle w:val="Default"/>
        <w:tabs>
          <w:tab w:val="left" w:pos="1157"/>
        </w:tabs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22E0E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В целях обеспечения соблюдения гражданскими служащими ограничений и запретов, требований о предотвращении или урегулировании конфликта интересов в </w:t>
      </w:r>
      <w:r w:rsidR="00C2475C">
        <w:rPr>
          <w:rFonts w:eastAsiaTheme="minorHAnsi"/>
          <w:color w:val="auto"/>
          <w:sz w:val="28"/>
          <w:szCs w:val="28"/>
          <w:lang w:eastAsia="en-US"/>
        </w:rPr>
        <w:t>Минтруде</w:t>
      </w:r>
      <w:r w:rsidR="00A2284E">
        <w:rPr>
          <w:rFonts w:eastAsiaTheme="minorHAnsi"/>
          <w:color w:val="auto"/>
          <w:sz w:val="28"/>
          <w:szCs w:val="28"/>
          <w:lang w:eastAsia="en-US"/>
        </w:rPr>
        <w:t xml:space="preserve"> РД</w:t>
      </w:r>
      <w:r w:rsidRPr="00F22E0E">
        <w:rPr>
          <w:rFonts w:eastAsiaTheme="minorHAnsi"/>
          <w:color w:val="auto"/>
          <w:sz w:val="28"/>
          <w:szCs w:val="28"/>
          <w:lang w:eastAsia="en-US"/>
        </w:rPr>
        <w:t xml:space="preserve"> приняты следующие </w:t>
      </w:r>
      <w:r w:rsidR="00C2475C">
        <w:rPr>
          <w:rFonts w:eastAsiaTheme="minorHAnsi"/>
          <w:color w:val="auto"/>
          <w:sz w:val="28"/>
          <w:szCs w:val="28"/>
          <w:lang w:eastAsia="en-US"/>
        </w:rPr>
        <w:t xml:space="preserve">нормативно-правовые </w:t>
      </w:r>
      <w:r w:rsidRPr="00F22E0E">
        <w:rPr>
          <w:rFonts w:eastAsiaTheme="minorHAnsi"/>
          <w:color w:val="auto"/>
          <w:sz w:val="28"/>
          <w:szCs w:val="28"/>
          <w:lang w:eastAsia="en-US"/>
        </w:rPr>
        <w:t>акты:</w:t>
      </w:r>
    </w:p>
    <w:p w:rsidR="00815646" w:rsidRDefault="00BB7FE2" w:rsidP="00A362FA">
      <w:pPr>
        <w:pStyle w:val="Default"/>
        <w:tabs>
          <w:tab w:val="left" w:pos="1157"/>
        </w:tabs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E3F9A">
        <w:rPr>
          <w:rFonts w:eastAsiaTheme="minorHAnsi"/>
          <w:color w:val="auto"/>
          <w:sz w:val="28"/>
          <w:szCs w:val="28"/>
          <w:lang w:eastAsia="en-US"/>
        </w:rPr>
        <w:t>приказ</w:t>
      </w:r>
      <w:r w:rsidR="00FD1C43" w:rsidRPr="00FE3F9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A2284E">
        <w:rPr>
          <w:rFonts w:eastAsiaTheme="minorHAnsi"/>
          <w:color w:val="auto"/>
          <w:sz w:val="28"/>
          <w:szCs w:val="28"/>
          <w:lang w:eastAsia="en-US"/>
        </w:rPr>
        <w:t xml:space="preserve">Минтруда РД </w:t>
      </w:r>
      <w:r w:rsidR="00D531A1" w:rsidRPr="00FE3F9A">
        <w:rPr>
          <w:rFonts w:eastAsiaTheme="minorHAnsi"/>
          <w:color w:val="auto"/>
          <w:sz w:val="28"/>
          <w:szCs w:val="28"/>
          <w:lang w:eastAsia="en-US"/>
        </w:rPr>
        <w:t xml:space="preserve">от 30 ноября 2018 года № 11-881 </w:t>
      </w:r>
      <w:r w:rsidRPr="00FE3F9A">
        <w:rPr>
          <w:rFonts w:eastAsiaTheme="minorHAnsi"/>
          <w:color w:val="auto"/>
          <w:sz w:val="28"/>
          <w:szCs w:val="28"/>
          <w:lang w:eastAsia="en-US"/>
        </w:rPr>
        <w:t>«Об утверждении положения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труда и социального развития Республики Дагестан и его территориальных органах - управлениях социальной защиты населения в муниципальных образованиях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815646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815646" w:rsidRPr="00A362FA" w:rsidRDefault="00815646" w:rsidP="00A362FA">
      <w:pPr>
        <w:pStyle w:val="Default"/>
        <w:tabs>
          <w:tab w:val="left" w:pos="1157"/>
        </w:tabs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362FA">
        <w:rPr>
          <w:rFonts w:eastAsiaTheme="minorHAnsi"/>
          <w:color w:val="auto"/>
          <w:sz w:val="28"/>
          <w:szCs w:val="28"/>
          <w:lang w:eastAsia="en-US"/>
        </w:rPr>
        <w:t>приказ Минтруда РД от 10 ноября 2020 г. № 11-726 «Об утверждении переч</w:t>
      </w:r>
      <w:r w:rsidR="00A362FA" w:rsidRPr="00A362FA">
        <w:rPr>
          <w:rFonts w:eastAsiaTheme="minorHAnsi"/>
          <w:color w:val="auto"/>
          <w:sz w:val="28"/>
          <w:szCs w:val="28"/>
          <w:lang w:eastAsia="en-US"/>
        </w:rPr>
        <w:t>н</w:t>
      </w:r>
      <w:r w:rsidRPr="00A362FA">
        <w:rPr>
          <w:rFonts w:eastAsiaTheme="minorHAnsi"/>
          <w:color w:val="auto"/>
          <w:sz w:val="28"/>
          <w:szCs w:val="28"/>
          <w:lang w:eastAsia="en-US"/>
        </w:rPr>
        <w:t>я должностей государственной гражданской службы Республики Дагестан в Министерстве труда и социального развития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815646" w:rsidRPr="00A362FA" w:rsidRDefault="00815646" w:rsidP="00A36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2FA">
        <w:rPr>
          <w:rFonts w:ascii="Times New Roman" w:hAnsi="Times New Roman" w:cs="Times New Roman"/>
          <w:sz w:val="28"/>
          <w:szCs w:val="28"/>
        </w:rPr>
        <w:t>приказ Минтруда РД от 20 марта 2023 г. № 11-193 «Об утверждении порядка представления гражданами, претендующими на замещение должностей государственной гражданской службы Республики Дагестан в Министерстве труда и социального развития Республики Дагестан, и государственными гражданскими служащими Республики Дагестан в Министерстве труда и социального развития Республики Дагестан сведений о доходах, об имуществе и обязательствах имущественного характера»;</w:t>
      </w:r>
    </w:p>
    <w:p w:rsidR="00815646" w:rsidRPr="00A362FA" w:rsidRDefault="00815646" w:rsidP="00A36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2FA">
        <w:rPr>
          <w:rFonts w:ascii="Times New Roman" w:hAnsi="Times New Roman" w:cs="Times New Roman"/>
          <w:sz w:val="28"/>
          <w:szCs w:val="28"/>
        </w:rPr>
        <w:t>приказ Минтруда РД от 28 февраля 2018 г. № 11-141 «Об</w:t>
      </w:r>
      <w:r w:rsidR="00A2284E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Pr="00A362FA">
        <w:rPr>
          <w:rFonts w:ascii="Times New Roman" w:hAnsi="Times New Roman" w:cs="Times New Roman"/>
          <w:sz w:val="28"/>
          <w:szCs w:val="28"/>
        </w:rPr>
        <w:t xml:space="preserve">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 Министерства труда и социального развития Республики Дагестан, начальников и заместителей начальников управлений социальной защиты населения в муниципальных образованиях и руководителей государственных учреждений Республики Дагестан, находящихся в ведении Министерства труда и социального развития 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труда и социального развития Республики Дагестан»;</w:t>
      </w:r>
    </w:p>
    <w:p w:rsidR="00815646" w:rsidRPr="00A362FA" w:rsidRDefault="00815646" w:rsidP="00A36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2FA">
        <w:rPr>
          <w:rFonts w:ascii="Times New Roman" w:hAnsi="Times New Roman" w:cs="Times New Roman"/>
          <w:sz w:val="28"/>
          <w:szCs w:val="28"/>
        </w:rPr>
        <w:lastRenderedPageBreak/>
        <w:t>приказ Минтруда РД от 1 апреля 2022 г. № 11-187 «Об утверждении положения 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труда и социального развития Республики Дагестан и урегулированию конфликта интересов»;</w:t>
      </w:r>
    </w:p>
    <w:p w:rsidR="00A362FA" w:rsidRPr="00A362FA" w:rsidRDefault="00A362FA" w:rsidP="00A36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2FA">
        <w:rPr>
          <w:rFonts w:ascii="Times New Roman" w:hAnsi="Times New Roman" w:cs="Times New Roman"/>
          <w:sz w:val="28"/>
          <w:szCs w:val="28"/>
        </w:rPr>
        <w:t>приказ Минтруда РД от 5 ноября 2015 г. № 16-1023 «Об утверждении перечня должностей государственной гражданской службы Республики Дагестан в Министерстве труда и социального развития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A362FA" w:rsidRPr="00A362FA" w:rsidRDefault="00A362FA" w:rsidP="00A36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2FA">
        <w:rPr>
          <w:rFonts w:ascii="Times New Roman" w:hAnsi="Times New Roman" w:cs="Times New Roman"/>
          <w:sz w:val="28"/>
          <w:szCs w:val="28"/>
        </w:rPr>
        <w:t>приказ Минтруда РД от 1 марта 2011 г. 36-к «Об утверждении кодекса этики и служебного поведения государственных гражданских служащих Республики Дагестан, замещающих должности государственной гражданской службы в Министерстве труда и социального развития Республики Дагестан»;</w:t>
      </w:r>
    </w:p>
    <w:p w:rsidR="00A362FA" w:rsidRPr="00A362FA" w:rsidRDefault="00A362FA" w:rsidP="00A362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2FA">
        <w:rPr>
          <w:rFonts w:ascii="Times New Roman" w:hAnsi="Times New Roman" w:cs="Times New Roman"/>
          <w:sz w:val="28"/>
          <w:szCs w:val="28"/>
        </w:rPr>
        <w:t>приказ Минтруда РД от 29 мая 2023 г. № 11-967 «Об утверждении Порядка уведомления представителя нанимателя государственными гражданскими служащими Республики Дагестан в Министерстве труда и социального развития Республики Дагестан о фактах обращения в целях склонения их к совершению коррупционных правонарушений»;</w:t>
      </w:r>
    </w:p>
    <w:p w:rsidR="00A362FA" w:rsidRPr="00A362FA" w:rsidRDefault="00A362FA" w:rsidP="00A362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2FA">
        <w:rPr>
          <w:rFonts w:ascii="Times New Roman" w:hAnsi="Times New Roman" w:cs="Times New Roman"/>
          <w:sz w:val="28"/>
          <w:szCs w:val="28"/>
        </w:rPr>
        <w:t>приказ Минтруда РД от 6 июля 2023 г. № 11-181 «Об утверждении положения о порядке сообщения руководителями государственных учреждений Республики Дагестан, подведомственных Министерству труда и социального развития Республики Дагестан,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A362FA" w:rsidRPr="00A362FA" w:rsidRDefault="00A362FA" w:rsidP="00A362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2FA">
        <w:rPr>
          <w:rFonts w:ascii="Times New Roman" w:hAnsi="Times New Roman" w:cs="Times New Roman"/>
          <w:sz w:val="28"/>
          <w:szCs w:val="28"/>
        </w:rPr>
        <w:t>приказ Минтруда РД от 18 сентября 2023 г. № 11-764 «Об утверждении порядка принятия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организаций,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труда и социального развития Республики Дагестан»;</w:t>
      </w:r>
    </w:p>
    <w:p w:rsidR="00BE1FF5" w:rsidRDefault="00A362FA" w:rsidP="00E449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2FA">
        <w:rPr>
          <w:rFonts w:ascii="Times New Roman" w:hAnsi="Times New Roman" w:cs="Times New Roman"/>
          <w:sz w:val="28"/>
          <w:szCs w:val="28"/>
        </w:rPr>
        <w:t>приказ Минтруда РД от 4 августа 2023 г. № 11-565 «Об утверждении порядка получения государственными гражданскими служащими Республики Дагестан в Министерстве труда и социального развития Республики Дагестан разрешения представителя нанимателя на участие на безвозмездной основе в управлении некоммерческими организациями».</w:t>
      </w:r>
    </w:p>
    <w:p w:rsidR="00E44925" w:rsidRDefault="00E44925" w:rsidP="00E449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4D8" w:rsidRDefault="001A34D8" w:rsidP="00E449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4D8" w:rsidRPr="00E44925" w:rsidRDefault="001A34D8" w:rsidP="00E449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4D8" w:rsidRDefault="001A34D8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4D8" w:rsidRDefault="001A34D8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F9A" w:rsidRPr="00FE3F9A" w:rsidRDefault="00C33B3E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F9A">
        <w:rPr>
          <w:rFonts w:ascii="Times New Roman" w:hAnsi="Times New Roman" w:cs="Times New Roman"/>
          <w:b/>
          <w:bCs/>
          <w:sz w:val="28"/>
          <w:szCs w:val="28"/>
        </w:rPr>
        <w:t xml:space="preserve">По пункту </w:t>
      </w:r>
      <w:r w:rsidR="002F59AD">
        <w:rPr>
          <w:rFonts w:ascii="Times New Roman" w:hAnsi="Times New Roman" w:cs="Times New Roman"/>
          <w:b/>
          <w:bCs/>
          <w:sz w:val="28"/>
          <w:szCs w:val="28"/>
        </w:rPr>
        <w:t>4.21.</w:t>
      </w:r>
      <w:r w:rsidRPr="00FE3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1" w:name="_Hlk115688272"/>
    </w:p>
    <w:p w:rsidR="00CF2F84" w:rsidRPr="002F59AD" w:rsidRDefault="00CF2F84" w:rsidP="000F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62A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Минтруда РД от 16 июля 2022 года № 02/2-459 </w:t>
      </w:r>
      <w:r>
        <w:rPr>
          <w:rFonts w:ascii="Times New Roman" w:hAnsi="Times New Roman" w:cs="Times New Roman"/>
          <w:sz w:val="28"/>
          <w:szCs w:val="28"/>
        </w:rPr>
        <w:t>образован</w:t>
      </w:r>
      <w:r w:rsidRPr="000362A5">
        <w:rPr>
          <w:rFonts w:ascii="Times New Roman" w:hAnsi="Times New Roman" w:cs="Times New Roman"/>
          <w:sz w:val="28"/>
          <w:szCs w:val="28"/>
        </w:rPr>
        <w:t xml:space="preserve"> «Общественный совет при Министерстве труда и социального развития Республики Дагестан»</w:t>
      </w:r>
      <w:r w:rsidRPr="00CF2F84">
        <w:rPr>
          <w:rFonts w:ascii="Times New Roman" w:hAnsi="Times New Roman" w:cs="Times New Roman"/>
          <w:sz w:val="28"/>
          <w:szCs w:val="28"/>
        </w:rPr>
        <w:t>, члены которого входят в состав Комиссии по противодействию коррупции</w:t>
      </w:r>
      <w:r w:rsidRPr="002F59AD">
        <w:rPr>
          <w:rFonts w:ascii="Times New Roman" w:hAnsi="Times New Roman" w:cs="Times New Roman"/>
          <w:sz w:val="28"/>
          <w:szCs w:val="28"/>
        </w:rPr>
        <w:t xml:space="preserve"> в Минтруде РД</w:t>
      </w:r>
      <w:r w:rsidRPr="00CF2F84">
        <w:rPr>
          <w:rFonts w:ascii="Times New Roman" w:hAnsi="Times New Roman" w:cs="Times New Roman"/>
          <w:sz w:val="28"/>
          <w:szCs w:val="28"/>
        </w:rPr>
        <w:t xml:space="preserve"> и в состав Комиссии по соблюдению требований к служебному поведению и урегулированию конфликта интересов</w:t>
      </w:r>
      <w:r w:rsidR="000F02D3" w:rsidRPr="002F59AD">
        <w:rPr>
          <w:rFonts w:ascii="Times New Roman" w:hAnsi="Times New Roman" w:cs="Times New Roman"/>
          <w:sz w:val="28"/>
          <w:szCs w:val="28"/>
        </w:rPr>
        <w:t>.</w:t>
      </w:r>
      <w:r w:rsidRPr="00CF2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14C" w:rsidRDefault="002F59AD" w:rsidP="002F5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39">
        <w:rPr>
          <w:rFonts w:ascii="Times New Roman" w:hAnsi="Times New Roman" w:cs="Times New Roman"/>
          <w:sz w:val="28"/>
          <w:szCs w:val="28"/>
        </w:rPr>
        <w:t>В 2023 году проведено</w:t>
      </w:r>
      <w:r w:rsidRPr="00E13FC5">
        <w:rPr>
          <w:rFonts w:ascii="Times New Roman" w:hAnsi="Times New Roman" w:cs="Times New Roman"/>
          <w:sz w:val="28"/>
          <w:szCs w:val="28"/>
        </w:rPr>
        <w:t xml:space="preserve"> </w:t>
      </w:r>
      <w:r w:rsidRPr="00E13F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13FC5">
        <w:rPr>
          <w:rFonts w:ascii="Times New Roman" w:hAnsi="Times New Roman" w:cs="Times New Roman"/>
          <w:sz w:val="28"/>
          <w:szCs w:val="28"/>
        </w:rPr>
        <w:t xml:space="preserve"> заседания комиссии, на которых были рассмотрены вопросы, связанные с реализацией антикоррупционной политики в Минтруде РД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E13FC5">
        <w:rPr>
          <w:rFonts w:ascii="Times New Roman" w:hAnsi="Times New Roman" w:cs="Times New Roman"/>
          <w:sz w:val="28"/>
          <w:szCs w:val="28"/>
        </w:rPr>
        <w:t xml:space="preserve"> вопросы, касающиеся состояния работы по выявлению случаев несоблюдения требований о предотвращении и урегулировании конфликта интересов лицами, замещающими должности гражданской службы</w:t>
      </w:r>
      <w:r w:rsidR="0059414C">
        <w:rPr>
          <w:rFonts w:ascii="Times New Roman" w:hAnsi="Times New Roman" w:cs="Times New Roman"/>
          <w:sz w:val="28"/>
          <w:szCs w:val="28"/>
        </w:rPr>
        <w:t>.</w:t>
      </w:r>
    </w:p>
    <w:p w:rsidR="002F59AD" w:rsidRPr="003A7683" w:rsidRDefault="002F59AD" w:rsidP="002F5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заседания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Минтруда РД в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5DE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https://dagmintrud.ru/activity/2463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3F9A" w:rsidRPr="00FE3F9A" w:rsidRDefault="00FE3F9A" w:rsidP="002F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428" w:rsidRPr="00C92E7F" w:rsidRDefault="00D81F0A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E7F">
        <w:rPr>
          <w:rFonts w:ascii="Times New Roman" w:hAnsi="Times New Roman" w:cs="Times New Roman"/>
          <w:b/>
          <w:bCs/>
          <w:sz w:val="28"/>
          <w:szCs w:val="28"/>
        </w:rPr>
        <w:t>По пункту 5.1</w:t>
      </w:r>
      <w:r w:rsidR="00AF0D87" w:rsidRPr="00C92E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1F0A" w:rsidRPr="00FE3F9A" w:rsidRDefault="00D81F0A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административных регламентов предоставления государственных услуг Минтрудом РД</w:t>
      </w:r>
      <w:r w:rsidR="00FE3F9A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8309EE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8309EE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путем</w:t>
      </w: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аудиторских проверок деятельности подведомственных учреждений, а также путем мониторинга</w:t>
      </w:r>
      <w:r w:rsidR="0016111C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сведений содержащихся электронных банках данных получателей государственных услуг.</w:t>
      </w:r>
    </w:p>
    <w:p w:rsidR="000C7EBE" w:rsidRPr="00FE3F9A" w:rsidRDefault="000C7EBE" w:rsidP="00990DF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C07691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23.1 Федерального закона от </w:t>
      </w:r>
      <w:r w:rsidR="001D7428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2013 года № 442-ФЗ «Об основах социального обслуживания граждан в Российской Федерации» </w:t>
      </w:r>
      <w:r w:rsidR="00F143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бщественным советом по проведению независимой оценки качества условий оказания услуг организациями социального обслуживания населения Республики Дагестан при Министерстве труда и социального развития Республики Дагестан</w:t>
      </w:r>
      <w:r w:rsidR="00C07691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независимая оценка качества условий оказания услуг учреждениями социального обслуживания населения.</w:t>
      </w:r>
    </w:p>
    <w:p w:rsidR="00BE4C3E" w:rsidRPr="007D00E7" w:rsidRDefault="000C7EBE" w:rsidP="007D00E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оценка проводится посредством опроса (анкетирования) получателей услуг (общественного мнения), анализа мнений экспертов, открытых источников информации по показателям, характеризующим такие общие критерии оценки качества, как открытость и доступность информации об организации социального обслуживания</w:t>
      </w:r>
      <w:r w:rsidR="00582CF0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комфортность условий предоставления социальных услуг, в том числе время ожидания предоставления услуг</w:t>
      </w:r>
      <w:r w:rsidR="00582CF0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услуг для инвалидов</w:t>
      </w:r>
      <w:r w:rsidR="00582CF0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доброжелательность, вежливость работников организации социального обслуживания</w:t>
      </w:r>
      <w:r w:rsidR="00582CF0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удовлетворенность условиями оказания услуг</w:t>
      </w:r>
      <w:r w:rsidR="00582CF0" w:rsidRPr="00FE3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1"/>
    </w:p>
    <w:p w:rsidR="00671A12" w:rsidRDefault="00671A12" w:rsidP="00990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4D8" w:rsidRDefault="001A34D8" w:rsidP="00990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4D8" w:rsidRDefault="001A34D8" w:rsidP="00990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9E3" w:rsidRPr="00C92E7F" w:rsidRDefault="000F19E3" w:rsidP="00990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E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пункту 5.3</w:t>
      </w:r>
      <w:r w:rsidR="00AF0D87" w:rsidRPr="00C92E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19E3" w:rsidRPr="000362A5" w:rsidRDefault="000F19E3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к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Дагестан, утвержденными Указом Главы Республики Дагестан от 19 октября 2021 г</w:t>
      </w:r>
      <w:r w:rsidR="00AB718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4E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186</w:t>
      </w:r>
      <w:r w:rsidR="00B56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обеспечения открытости мер по противодействию коррупции Минтрудом РД обеспечено наполнение </w:t>
      </w:r>
      <w:bookmarkStart w:id="12" w:name="_Hlk107940151"/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Минтруда РД в сети «Интернет». </w:t>
      </w:r>
      <w:bookmarkEnd w:id="12"/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сайте имеется отдельная гиперссылка на раздел, посвященный вопросам противодействия коррупции, которая размещена на главной странице сайта</w:t>
      </w:r>
      <w:r w:rsidR="00152C6F" w:rsidRPr="00A2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2C6F" w:rsidRPr="00152C6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https://dagmintrud.ru/activity/2386</w:t>
      </w:r>
      <w:r w:rsidR="00152C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2253E2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коррупции» содержатся последовательные ссылки на следующие подразделы:</w:t>
      </w:r>
    </w:p>
    <w:p w:rsidR="000F19E3" w:rsidRPr="000362A5" w:rsidRDefault="000F19E3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«Нормативные правовые иные акты сфере противодействия коррупции»;</w:t>
      </w:r>
    </w:p>
    <w:p w:rsidR="000F19E3" w:rsidRPr="000362A5" w:rsidRDefault="000F19E3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«Антикоррупционная экспертиза»;</w:t>
      </w:r>
    </w:p>
    <w:p w:rsidR="000F19E3" w:rsidRPr="000362A5" w:rsidRDefault="000F19E3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«Методические материалы»;</w:t>
      </w:r>
    </w:p>
    <w:p w:rsidR="000F19E3" w:rsidRPr="000362A5" w:rsidRDefault="000F19E3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«Формы документов, связанных противодействием коррупции, для заполнения»;</w:t>
      </w:r>
    </w:p>
    <w:p w:rsidR="000F19E3" w:rsidRPr="000362A5" w:rsidRDefault="000F19E3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о доходах, расходах, об имуществе обязательствах имущественного характера»;</w:t>
      </w:r>
    </w:p>
    <w:p w:rsidR="000F19E3" w:rsidRPr="000362A5" w:rsidRDefault="000F19E3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«Комиссия по соблюдению требований служебному поведению урегулированию конфликта интересов»;</w:t>
      </w:r>
    </w:p>
    <w:p w:rsidR="00D81F0A" w:rsidRDefault="000F19E3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наполнению подразделов, посвященных вопросам противодействия коррупции Минтрудом РД выполняются.</w:t>
      </w:r>
    </w:p>
    <w:p w:rsidR="00F913B1" w:rsidRDefault="00F913B1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FF" w:rsidRDefault="00823AFF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пункту 5.4.</w:t>
      </w:r>
    </w:p>
    <w:p w:rsidR="00823AFF" w:rsidRDefault="00823AFF" w:rsidP="00823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8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с подпунктом «л» пункта 3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протокола заседания Комиссии по координации работы по противодействию коррупции в Республике Дагестан от 23 марта 2023 г. № 1,</w:t>
      </w:r>
      <w:r w:rsidRPr="00823AFF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 рассмотрении </w:t>
      </w:r>
      <w:r w:rsidRPr="00823AFF">
        <w:rPr>
          <w:rFonts w:ascii="Times New Roman" w:hAnsi="Times New Roman" w:cs="Times New Roman"/>
          <w:bCs/>
          <w:sz w:val="28"/>
          <w:szCs w:val="28"/>
        </w:rPr>
        <w:t xml:space="preserve">отчета о выполнении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823AFF">
        <w:rPr>
          <w:rFonts w:ascii="Times New Roman" w:hAnsi="Times New Roman" w:cs="Times New Roman"/>
          <w:bCs/>
          <w:sz w:val="28"/>
          <w:szCs w:val="28"/>
        </w:rPr>
        <w:t>Министерства труда и социального развития 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3AFF">
        <w:rPr>
          <w:rFonts w:ascii="Times New Roman" w:hAnsi="Times New Roman" w:cs="Times New Roman"/>
          <w:bCs/>
          <w:sz w:val="28"/>
          <w:szCs w:val="28"/>
        </w:rPr>
        <w:t>«О реализации антикоррупционной политики в Министерстве труда и социального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3AFF">
        <w:rPr>
          <w:rFonts w:ascii="Times New Roman" w:hAnsi="Times New Roman" w:cs="Times New Roman"/>
          <w:bCs/>
          <w:sz w:val="28"/>
          <w:szCs w:val="28"/>
        </w:rPr>
        <w:t>Республики Дагестан и его подведомственных учреждений»</w:t>
      </w:r>
      <w:r>
        <w:rPr>
          <w:rFonts w:ascii="Times New Roman" w:hAnsi="Times New Roman" w:cs="Times New Roman"/>
          <w:bCs/>
          <w:sz w:val="28"/>
          <w:szCs w:val="28"/>
        </w:rPr>
        <w:t>, утвержденной приказом Минтруда РД от</w:t>
      </w:r>
      <w:r>
        <w:t xml:space="preserve"> </w:t>
      </w:r>
      <w:r w:rsidRPr="00823AFF">
        <w:rPr>
          <w:rFonts w:ascii="Times New Roman" w:hAnsi="Times New Roman" w:cs="Times New Roman"/>
          <w:bCs/>
          <w:sz w:val="28"/>
          <w:szCs w:val="28"/>
        </w:rPr>
        <w:t>14 сентября 2021 г. № 11-582</w:t>
      </w:r>
      <w:r>
        <w:rPr>
          <w:rFonts w:ascii="Times New Roman" w:hAnsi="Times New Roman" w:cs="Times New Roman"/>
          <w:bCs/>
          <w:sz w:val="28"/>
          <w:szCs w:val="28"/>
        </w:rPr>
        <w:t>, запланировано в срок до 25 января 2024 года.</w:t>
      </w:r>
    </w:p>
    <w:p w:rsidR="00823AFF" w:rsidRDefault="00823AFF" w:rsidP="00823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рассмотрении указанного отчета будет направлена в установленные сроки. </w:t>
      </w:r>
    </w:p>
    <w:p w:rsidR="002253E2" w:rsidRPr="000362A5" w:rsidRDefault="002253E2" w:rsidP="00470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E2" w:rsidRPr="000362A5" w:rsidRDefault="002253E2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пункт</w:t>
      </w:r>
      <w:r w:rsidR="0096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5.5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3151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5.6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1815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5.6(1)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253E2" w:rsidRPr="000362A5" w:rsidRDefault="002253E2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от 18 мая </w:t>
      </w:r>
      <w:smartTag w:uri="urn:schemas-microsoft-com:office:smarttags" w:element="metricconverter">
        <w:smartTagPr>
          <w:attr w:name="ProductID" w:val="2017 г"/>
        </w:smartTagPr>
        <w:r w:rsidRPr="00036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="00AB718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11-331 утвержден </w:t>
      </w:r>
      <w:r w:rsidR="00A228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работы и </w:t>
      </w:r>
      <w:r w:rsidR="00582C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582C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группы по регистрации и предварительному рассмотрению обращений граждан, поступающих через специализированные ящики «Для обращений граждан по вопросам коррупции» и общественные посты. В соответствии с данным </w:t>
      </w:r>
      <w:r w:rsidR="001811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в Минтруде РД и подведомственных учреждениях установлены специализированные ящики «Для обращений граждан по вопросам коррупции» и организованы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общественные посты для приема обращений граждан, которые могут быть поданы в устном и письменном виде во время личного приема граждан. Также в Министерстве функционируют «телефон доверия» и «горячая линия», позволяющие гражданам сообщать об известных им фактах коррупции, причинах и условиях, способствующих их совершению. Номера указанных телефонов размещены на </w:t>
      </w:r>
      <w:r w:rsidR="00582CF0" w:rsidRPr="000362A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E65C0" w:rsidRPr="000362A5">
        <w:rPr>
          <w:rFonts w:ascii="Times New Roman" w:hAnsi="Times New Roman" w:cs="Times New Roman"/>
          <w:sz w:val="28"/>
          <w:szCs w:val="28"/>
        </w:rPr>
        <w:t>сайт</w:t>
      </w:r>
      <w:r w:rsidR="00CE65C0">
        <w:rPr>
          <w:rFonts w:ascii="Times New Roman" w:hAnsi="Times New Roman" w:cs="Times New Roman"/>
          <w:sz w:val="28"/>
          <w:szCs w:val="28"/>
        </w:rPr>
        <w:t xml:space="preserve">е </w:t>
      </w:r>
      <w:r w:rsidR="00CE65C0" w:rsidRPr="000362A5">
        <w:rPr>
          <w:rFonts w:ascii="Times New Roman" w:hAnsi="Times New Roman" w:cs="Times New Roman"/>
          <w:sz w:val="28"/>
          <w:szCs w:val="28"/>
        </w:rPr>
        <w:t>Минтруда РД в сети «Интернет»</w:t>
      </w:r>
      <w:r w:rsidR="00CE65C0">
        <w:rPr>
          <w:rFonts w:ascii="Times New Roman" w:hAnsi="Times New Roman" w:cs="Times New Roman"/>
          <w:sz w:val="28"/>
          <w:szCs w:val="28"/>
        </w:rPr>
        <w:t>.</w:t>
      </w:r>
      <w:r w:rsidR="00CE65C0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CE6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2DA" w:rsidRDefault="00FE3F9A" w:rsidP="00990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="00D9315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70A2E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D9315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 РД</w:t>
      </w:r>
      <w:r w:rsidR="00D9315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="005F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C42DA" w:rsidRPr="00BC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9315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 граждан Российской Федерации и организаций, содержащих информацию о возможной коррупции. В правоохранительные органы передано</w:t>
      </w:r>
      <w:r w:rsidR="00D93151" w:rsidRPr="00BC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C76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315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E2D" w:rsidRPr="00BC42DA" w:rsidRDefault="007B4E2D" w:rsidP="00BC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A2" w:rsidRPr="000362A5" w:rsidRDefault="001458A2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пункту 5.7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8A2" w:rsidRDefault="001458A2" w:rsidP="0099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 xml:space="preserve">Минтрудом РД обеспечивается взаимодействие со средствами массовой информации в сфере противодействия коррупции. С целью информирования общественности о результатах работы по профилактике коррупционных и иных правонарушений своевременно обеспечиваются публикации на </w:t>
      </w:r>
      <w:bookmarkStart w:id="13" w:name="_Hlk108078875"/>
      <w:r w:rsidRPr="000362A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bookmarkEnd w:id="13"/>
      <w:r w:rsidR="00CE65C0" w:rsidRPr="000362A5">
        <w:rPr>
          <w:rFonts w:ascii="Times New Roman" w:hAnsi="Times New Roman" w:cs="Times New Roman"/>
          <w:sz w:val="28"/>
          <w:szCs w:val="28"/>
        </w:rPr>
        <w:t>сайт</w:t>
      </w:r>
      <w:r w:rsidR="00CE65C0">
        <w:rPr>
          <w:rFonts w:ascii="Times New Roman" w:hAnsi="Times New Roman" w:cs="Times New Roman"/>
          <w:sz w:val="28"/>
          <w:szCs w:val="28"/>
        </w:rPr>
        <w:t>е</w:t>
      </w:r>
      <w:r w:rsidR="00CE65C0" w:rsidRPr="000362A5">
        <w:rPr>
          <w:rFonts w:ascii="Times New Roman" w:hAnsi="Times New Roman" w:cs="Times New Roman"/>
          <w:sz w:val="28"/>
          <w:szCs w:val="28"/>
        </w:rPr>
        <w:t xml:space="preserve"> Минтруда РД в сети «Интернет» </w:t>
      </w:r>
      <w:r w:rsidRPr="000362A5">
        <w:rPr>
          <w:rFonts w:ascii="Times New Roman" w:hAnsi="Times New Roman" w:cs="Times New Roman"/>
          <w:sz w:val="28"/>
          <w:szCs w:val="28"/>
        </w:rPr>
        <w:t>о</w:t>
      </w:r>
      <w:r w:rsidR="00196A51">
        <w:rPr>
          <w:rFonts w:ascii="Times New Roman" w:hAnsi="Times New Roman" w:cs="Times New Roman"/>
          <w:sz w:val="28"/>
          <w:szCs w:val="28"/>
        </w:rPr>
        <w:t xml:space="preserve"> принимаемых</w:t>
      </w:r>
      <w:r w:rsidRPr="000362A5">
        <w:rPr>
          <w:rFonts w:ascii="Times New Roman" w:hAnsi="Times New Roman" w:cs="Times New Roman"/>
          <w:sz w:val="28"/>
          <w:szCs w:val="28"/>
        </w:rPr>
        <w:t xml:space="preserve"> мерах по</w:t>
      </w:r>
      <w:r w:rsidR="00EE0B4B">
        <w:rPr>
          <w:rFonts w:ascii="Times New Roman" w:hAnsi="Times New Roman" w:cs="Times New Roman"/>
          <w:sz w:val="28"/>
          <w:szCs w:val="28"/>
        </w:rPr>
        <w:t> </w:t>
      </w:r>
      <w:r w:rsidRPr="000362A5">
        <w:rPr>
          <w:rFonts w:ascii="Times New Roman" w:hAnsi="Times New Roman" w:cs="Times New Roman"/>
          <w:sz w:val="28"/>
          <w:szCs w:val="28"/>
        </w:rPr>
        <w:t>противодействию</w:t>
      </w:r>
      <w:r w:rsidR="00EE0B4B">
        <w:rPr>
          <w:rFonts w:ascii="Times New Roman" w:hAnsi="Times New Roman" w:cs="Times New Roman"/>
          <w:sz w:val="28"/>
          <w:szCs w:val="28"/>
        </w:rPr>
        <w:t> </w:t>
      </w:r>
      <w:r w:rsidRPr="000362A5">
        <w:rPr>
          <w:rFonts w:ascii="Times New Roman" w:hAnsi="Times New Roman" w:cs="Times New Roman"/>
          <w:sz w:val="28"/>
          <w:szCs w:val="28"/>
        </w:rPr>
        <w:t>коррупции</w:t>
      </w:r>
      <w:r w:rsidR="00A2284E">
        <w:rPr>
          <w:rFonts w:ascii="Times New Roman" w:hAnsi="Times New Roman" w:cs="Times New Roman"/>
          <w:sz w:val="28"/>
          <w:szCs w:val="28"/>
        </w:rPr>
        <w:t> в  Минтруде РД</w:t>
      </w:r>
      <w:r w:rsidR="00EE0B4B">
        <w:rPr>
          <w:rFonts w:ascii="Times New Roman" w:hAnsi="Times New Roman" w:cs="Times New Roman"/>
          <w:sz w:val="28"/>
          <w:szCs w:val="28"/>
        </w:rPr>
        <w:t> (</w:t>
      </w:r>
      <w:hyperlink r:id="rId19" w:history="1">
        <w:r w:rsidR="00EE0B4B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https://dagmintrud.ru/press/42914</w:t>
        </w:r>
      </w:hyperlink>
      <w:r w:rsidR="00EE0B4B">
        <w:rPr>
          <w:rFonts w:ascii="Times New Roman" w:hAnsi="Times New Roman" w:cs="Times New Roman"/>
          <w:sz w:val="28"/>
          <w:szCs w:val="28"/>
        </w:rPr>
        <w:t>, </w:t>
      </w:r>
      <w:hyperlink r:id="rId20" w:history="1">
        <w:r w:rsidR="00EE0B4B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https://dagmintrud.ru/press/43399</w:t>
        </w:r>
      </w:hyperlink>
      <w:r w:rsidR="00EE0B4B">
        <w:rPr>
          <w:rFonts w:ascii="Times New Roman" w:hAnsi="Times New Roman" w:cs="Times New Roman"/>
          <w:sz w:val="28"/>
          <w:szCs w:val="28"/>
        </w:rPr>
        <w:t>,</w:t>
      </w:r>
      <w:r w:rsidR="00EE0B4B">
        <w:t> </w:t>
      </w:r>
      <w:hyperlink r:id="rId21" w:history="1">
        <w:r w:rsidR="00EE0B4B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https://dagmintrud.ru/press/43776</w:t>
        </w:r>
      </w:hyperlink>
      <w:r w:rsidR="00EE0B4B">
        <w:rPr>
          <w:rFonts w:ascii="Times New Roman" w:hAnsi="Times New Roman" w:cs="Times New Roman"/>
          <w:sz w:val="28"/>
          <w:szCs w:val="28"/>
        </w:rPr>
        <w:t>,</w:t>
      </w:r>
      <w:r w:rsidR="00EE0B4B">
        <w:t> </w:t>
      </w:r>
      <w:hyperlink r:id="rId22" w:history="1">
        <w:r w:rsidR="00EE0B4B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https://dagmintrud.ru/press/43776</w:t>
        </w:r>
      </w:hyperlink>
      <w:r w:rsidR="00EE0B4B">
        <w:rPr>
          <w:rFonts w:ascii="Times New Roman" w:hAnsi="Times New Roman" w:cs="Times New Roman"/>
          <w:sz w:val="28"/>
          <w:szCs w:val="28"/>
        </w:rPr>
        <w:t>,</w:t>
      </w:r>
      <w:r w:rsidR="00EE0B4B">
        <w:t> </w:t>
      </w:r>
      <w:hyperlink r:id="rId23" w:history="1">
        <w:r w:rsidR="00EE0B4B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https://dagmintrud.ru/press/53879</w:t>
        </w:r>
      </w:hyperlink>
      <w:r w:rsidR="00EE0B4B">
        <w:rPr>
          <w:rFonts w:ascii="Times New Roman" w:hAnsi="Times New Roman" w:cs="Times New Roman"/>
          <w:sz w:val="28"/>
          <w:szCs w:val="28"/>
        </w:rPr>
        <w:t>,</w:t>
      </w:r>
      <w:r w:rsidR="00EE0B4B">
        <w:t> </w:t>
      </w:r>
      <w:hyperlink r:id="rId24" w:history="1">
        <w:r w:rsidR="00EE0B4B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https://dagmintrud.ru/press/59587</w:t>
        </w:r>
      </w:hyperlink>
      <w:r w:rsidR="00EE0B4B">
        <w:rPr>
          <w:rFonts w:ascii="Times New Roman" w:hAnsi="Times New Roman" w:cs="Times New Roman"/>
          <w:sz w:val="28"/>
          <w:szCs w:val="28"/>
        </w:rPr>
        <w:t>,</w:t>
      </w:r>
      <w:r w:rsidR="00EE0B4B">
        <w:t> </w:t>
      </w:r>
      <w:hyperlink r:id="rId25" w:history="1">
        <w:r w:rsidR="00EE0B4B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https://dagmintrud.ru/press/59855</w:t>
        </w:r>
      </w:hyperlink>
      <w:r w:rsidR="00EE0B4B">
        <w:rPr>
          <w:rFonts w:ascii="Times New Roman" w:hAnsi="Times New Roman" w:cs="Times New Roman"/>
          <w:sz w:val="28"/>
          <w:szCs w:val="28"/>
        </w:rPr>
        <w:t>, </w:t>
      </w:r>
      <w:hyperlink r:id="rId26" w:history="1">
        <w:r w:rsidR="00EE0B4B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https://dagmintrud.ru/press/61320</w:t>
        </w:r>
      </w:hyperlink>
      <w:r w:rsidR="00EE0B4B">
        <w:rPr>
          <w:rFonts w:ascii="Times New Roman" w:hAnsi="Times New Roman" w:cs="Times New Roman"/>
          <w:sz w:val="28"/>
          <w:szCs w:val="28"/>
        </w:rPr>
        <w:t>,</w:t>
      </w:r>
      <w:r w:rsidR="00EE0B4B">
        <w:t> </w:t>
      </w:r>
      <w:r w:rsidR="00EE0B4B" w:rsidRPr="00EE0B4B">
        <w:rPr>
          <w:rFonts w:ascii="Times New Roman" w:hAnsi="Times New Roman" w:cs="Times New Roman"/>
          <w:sz w:val="28"/>
          <w:szCs w:val="28"/>
        </w:rPr>
        <w:t>https://dagmintrud.ru/press/61397</w:t>
      </w:r>
      <w:r w:rsidR="00455DD4">
        <w:rPr>
          <w:rFonts w:ascii="Times New Roman" w:hAnsi="Times New Roman" w:cs="Times New Roman"/>
          <w:sz w:val="28"/>
          <w:szCs w:val="28"/>
        </w:rPr>
        <w:t>).</w:t>
      </w:r>
    </w:p>
    <w:p w:rsidR="00BC42DA" w:rsidRDefault="00B90B34" w:rsidP="00BC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34">
        <w:rPr>
          <w:rFonts w:ascii="Times New Roman" w:hAnsi="Times New Roman" w:cs="Times New Roman"/>
          <w:sz w:val="28"/>
          <w:szCs w:val="28"/>
        </w:rPr>
        <w:t>Подготовлена и направлена в Агентство информации и печати Республики Дагестан информация о мерах</w:t>
      </w:r>
      <w:r w:rsidR="00BC42DA">
        <w:rPr>
          <w:rFonts w:ascii="Times New Roman" w:hAnsi="Times New Roman" w:cs="Times New Roman"/>
          <w:sz w:val="28"/>
          <w:szCs w:val="28"/>
        </w:rPr>
        <w:t xml:space="preserve"> и мероприятиях</w:t>
      </w:r>
      <w:r w:rsidRPr="00B90B34">
        <w:rPr>
          <w:rFonts w:ascii="Times New Roman" w:hAnsi="Times New Roman" w:cs="Times New Roman"/>
          <w:sz w:val="28"/>
          <w:szCs w:val="28"/>
        </w:rPr>
        <w:t xml:space="preserve">, </w:t>
      </w:r>
      <w:r w:rsidR="00BC42DA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Pr="00B90B34">
        <w:rPr>
          <w:rFonts w:ascii="Times New Roman" w:hAnsi="Times New Roman" w:cs="Times New Roman"/>
          <w:sz w:val="28"/>
          <w:szCs w:val="28"/>
        </w:rPr>
        <w:t>Минтрудом РД по противодействию коррупции, а также о телефонах доверия по вопросам противодействия коррупции</w:t>
      </w:r>
      <w:r w:rsidR="00381FA5">
        <w:rPr>
          <w:rFonts w:ascii="Times New Roman" w:hAnsi="Times New Roman" w:cs="Times New Roman"/>
          <w:sz w:val="28"/>
          <w:szCs w:val="28"/>
        </w:rPr>
        <w:t xml:space="preserve"> (письм</w:t>
      </w:r>
      <w:r w:rsidR="005418D8">
        <w:rPr>
          <w:rFonts w:ascii="Times New Roman" w:hAnsi="Times New Roman" w:cs="Times New Roman"/>
          <w:sz w:val="28"/>
          <w:szCs w:val="28"/>
        </w:rPr>
        <w:t>а</w:t>
      </w:r>
      <w:r w:rsidR="00381FA5">
        <w:rPr>
          <w:rFonts w:ascii="Times New Roman" w:hAnsi="Times New Roman" w:cs="Times New Roman"/>
          <w:sz w:val="28"/>
          <w:szCs w:val="28"/>
        </w:rPr>
        <w:t xml:space="preserve"> от 13 декабря 2023 г. № 14-11-11/13085/23</w:t>
      </w:r>
      <w:r w:rsidR="005418D8">
        <w:rPr>
          <w:rFonts w:ascii="Times New Roman" w:hAnsi="Times New Roman" w:cs="Times New Roman"/>
          <w:sz w:val="28"/>
          <w:szCs w:val="28"/>
        </w:rPr>
        <w:t>, 11 декабря 2023 г. № 14-11-11/12973/23</w:t>
      </w:r>
      <w:r w:rsidR="00381FA5">
        <w:rPr>
          <w:rFonts w:ascii="Times New Roman" w:hAnsi="Times New Roman" w:cs="Times New Roman"/>
          <w:sz w:val="28"/>
          <w:szCs w:val="28"/>
        </w:rPr>
        <w:t>)</w:t>
      </w:r>
      <w:r w:rsidR="009C7644">
        <w:rPr>
          <w:rFonts w:ascii="Times New Roman" w:hAnsi="Times New Roman" w:cs="Times New Roman"/>
          <w:sz w:val="28"/>
          <w:szCs w:val="28"/>
        </w:rPr>
        <w:t>.</w:t>
      </w:r>
    </w:p>
    <w:p w:rsidR="00B90B34" w:rsidRPr="000362A5" w:rsidRDefault="00B90B34" w:rsidP="0099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34">
        <w:rPr>
          <w:rFonts w:ascii="Times New Roman" w:hAnsi="Times New Roman" w:cs="Times New Roman"/>
          <w:sz w:val="28"/>
          <w:szCs w:val="28"/>
        </w:rPr>
        <w:t>Подготовлена и размещена на официальном сайте Минтруда РД в информационно-телекоммуникационной сети «Интернет» информация, разъясняющая действия граждан, столкнувшихся с проявлением коррупции в Минтруде РД и подведомственных ему учреждениях</w:t>
      </w:r>
      <w:r w:rsidR="005418D8">
        <w:rPr>
          <w:rFonts w:ascii="Times New Roman" w:hAnsi="Times New Roman" w:cs="Times New Roman"/>
          <w:sz w:val="28"/>
          <w:szCs w:val="28"/>
        </w:rPr>
        <w:t xml:space="preserve"> (</w:t>
      </w:r>
      <w:hyperlink r:id="rId27" w:history="1">
        <w:r w:rsidR="005418D8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https://dagmintrud.ru/activity/2450</w:t>
        </w:r>
      </w:hyperlink>
      <w:r w:rsidR="005418D8">
        <w:rPr>
          <w:rFonts w:ascii="Times New Roman" w:hAnsi="Times New Roman" w:cs="Times New Roman"/>
          <w:sz w:val="28"/>
          <w:szCs w:val="28"/>
        </w:rPr>
        <w:t xml:space="preserve">, </w:t>
      </w:r>
      <w:r w:rsidR="005418D8" w:rsidRPr="005418D8">
        <w:rPr>
          <w:rFonts w:ascii="Times New Roman" w:hAnsi="Times New Roman" w:cs="Times New Roman"/>
          <w:sz w:val="28"/>
          <w:szCs w:val="28"/>
        </w:rPr>
        <w:t>https://dagmintrud.ru/activity/8571</w:t>
      </w:r>
      <w:r w:rsidR="005418D8">
        <w:rPr>
          <w:rFonts w:ascii="Times New Roman" w:hAnsi="Times New Roman" w:cs="Times New Roman"/>
          <w:sz w:val="28"/>
          <w:szCs w:val="28"/>
        </w:rPr>
        <w:t>)</w:t>
      </w:r>
      <w:r w:rsidR="009C7644">
        <w:rPr>
          <w:rFonts w:ascii="Times New Roman" w:hAnsi="Times New Roman" w:cs="Times New Roman"/>
          <w:sz w:val="28"/>
          <w:szCs w:val="28"/>
        </w:rPr>
        <w:t>.</w:t>
      </w:r>
    </w:p>
    <w:p w:rsidR="00825920" w:rsidRPr="00EE0B4B" w:rsidRDefault="00825920" w:rsidP="0099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8A2" w:rsidRPr="000362A5" w:rsidRDefault="00825920" w:rsidP="00990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5.8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31D8" w:rsidRDefault="00825920" w:rsidP="0099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6310145"/>
      <w:r w:rsidRPr="000362A5">
        <w:rPr>
          <w:rFonts w:ascii="Times New Roman" w:hAnsi="Times New Roman" w:cs="Times New Roman"/>
          <w:sz w:val="28"/>
          <w:szCs w:val="28"/>
        </w:rPr>
        <w:t>В целях обеспечения взаимодействия</w:t>
      </w:r>
      <w:r w:rsidR="000B1852">
        <w:rPr>
          <w:rFonts w:ascii="Times New Roman" w:hAnsi="Times New Roman" w:cs="Times New Roman"/>
          <w:sz w:val="28"/>
          <w:szCs w:val="28"/>
        </w:rPr>
        <w:t xml:space="preserve"> Минтруда РД</w:t>
      </w:r>
      <w:r w:rsidRPr="000362A5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 приказ</w:t>
      </w:r>
      <w:r w:rsidR="00184F45">
        <w:rPr>
          <w:rFonts w:ascii="Times New Roman" w:hAnsi="Times New Roman" w:cs="Times New Roman"/>
          <w:sz w:val="28"/>
          <w:szCs w:val="28"/>
        </w:rPr>
        <w:t>ом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Минтруда РД от 16 июля 2022 г</w:t>
      </w:r>
      <w:r w:rsidR="00570A2E" w:rsidRPr="000362A5">
        <w:rPr>
          <w:rFonts w:ascii="Times New Roman" w:hAnsi="Times New Roman" w:cs="Times New Roman"/>
          <w:sz w:val="28"/>
          <w:szCs w:val="28"/>
        </w:rPr>
        <w:t>ода</w:t>
      </w:r>
      <w:r w:rsidRPr="000362A5">
        <w:rPr>
          <w:rFonts w:ascii="Times New Roman" w:hAnsi="Times New Roman" w:cs="Times New Roman"/>
          <w:sz w:val="28"/>
          <w:szCs w:val="28"/>
        </w:rPr>
        <w:t xml:space="preserve"> № 02/2-459 утвержден «Общественный совет при Министерстве труда и социального развития Республики Дагестан». В состав</w:t>
      </w:r>
      <w:r w:rsidR="00B72AC6">
        <w:rPr>
          <w:rFonts w:ascii="Times New Roman" w:hAnsi="Times New Roman" w:cs="Times New Roman"/>
          <w:sz w:val="28"/>
          <w:szCs w:val="28"/>
        </w:rPr>
        <w:t xml:space="preserve"> </w:t>
      </w:r>
      <w:r w:rsidR="00F14311">
        <w:rPr>
          <w:rFonts w:ascii="Times New Roman" w:hAnsi="Times New Roman" w:cs="Times New Roman"/>
          <w:sz w:val="28"/>
          <w:szCs w:val="28"/>
        </w:rPr>
        <w:t>о</w:t>
      </w:r>
      <w:r w:rsidRPr="000362A5">
        <w:rPr>
          <w:rFonts w:ascii="Times New Roman" w:hAnsi="Times New Roman" w:cs="Times New Roman"/>
          <w:sz w:val="28"/>
          <w:szCs w:val="28"/>
        </w:rPr>
        <w:t xml:space="preserve">бщественного совета входят преимущественно лица представляющие институты гражданского общества. Ответственным секретарем </w:t>
      </w:r>
      <w:r w:rsidR="00F14311">
        <w:rPr>
          <w:rFonts w:ascii="Times New Roman" w:hAnsi="Times New Roman" w:cs="Times New Roman"/>
          <w:sz w:val="28"/>
          <w:szCs w:val="28"/>
        </w:rPr>
        <w:t>о</w:t>
      </w:r>
      <w:r w:rsidR="00B72AC6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Pr="000362A5">
        <w:rPr>
          <w:rFonts w:ascii="Times New Roman" w:hAnsi="Times New Roman" w:cs="Times New Roman"/>
          <w:sz w:val="28"/>
          <w:szCs w:val="28"/>
        </w:rPr>
        <w:t xml:space="preserve">совета является статс-секретарь-заместитель Министра труда и социального развития Республики Дагестан М.М. </w:t>
      </w:r>
      <w:proofErr w:type="spellStart"/>
      <w:r w:rsidRPr="000362A5">
        <w:rPr>
          <w:rFonts w:ascii="Times New Roman" w:hAnsi="Times New Roman" w:cs="Times New Roman"/>
          <w:sz w:val="28"/>
          <w:szCs w:val="28"/>
        </w:rPr>
        <w:t>Кихасуров</w:t>
      </w:r>
      <w:proofErr w:type="spellEnd"/>
      <w:r w:rsidRPr="000362A5">
        <w:rPr>
          <w:rFonts w:ascii="Times New Roman" w:hAnsi="Times New Roman" w:cs="Times New Roman"/>
          <w:sz w:val="28"/>
          <w:szCs w:val="28"/>
        </w:rPr>
        <w:t>. Уровень должност</w:t>
      </w:r>
      <w:r w:rsidR="00CE65C0">
        <w:rPr>
          <w:rFonts w:ascii="Times New Roman" w:hAnsi="Times New Roman" w:cs="Times New Roman"/>
          <w:sz w:val="28"/>
          <w:szCs w:val="28"/>
        </w:rPr>
        <w:t>ных</w:t>
      </w:r>
      <w:r w:rsidRPr="000362A5">
        <w:rPr>
          <w:rFonts w:ascii="Times New Roman" w:hAnsi="Times New Roman" w:cs="Times New Roman"/>
          <w:sz w:val="28"/>
          <w:szCs w:val="28"/>
        </w:rPr>
        <w:t xml:space="preserve"> лиц Минтруда РД участвующих в </w:t>
      </w:r>
      <w:r w:rsidR="00F14311">
        <w:rPr>
          <w:rFonts w:ascii="Times New Roman" w:hAnsi="Times New Roman" w:cs="Times New Roman"/>
          <w:sz w:val="28"/>
          <w:szCs w:val="28"/>
        </w:rPr>
        <w:t>о</w:t>
      </w:r>
      <w:r w:rsidRPr="000362A5">
        <w:rPr>
          <w:rFonts w:ascii="Times New Roman" w:hAnsi="Times New Roman" w:cs="Times New Roman"/>
          <w:sz w:val="28"/>
          <w:szCs w:val="28"/>
        </w:rPr>
        <w:t>бщественном совете минимален.</w:t>
      </w:r>
    </w:p>
    <w:p w:rsidR="00A2284E" w:rsidRDefault="00F14311" w:rsidP="001075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члены общественного совета </w:t>
      </w:r>
      <w:r w:rsidRPr="00F14311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Pr="00F1431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14311">
        <w:rPr>
          <w:rFonts w:ascii="Times New Roman" w:hAnsi="Times New Roman" w:cs="Times New Roman"/>
          <w:sz w:val="28"/>
          <w:szCs w:val="28"/>
        </w:rPr>
        <w:t xml:space="preserve"> в разработке и принятии решений</w:t>
      </w:r>
      <w:r>
        <w:rPr>
          <w:rFonts w:ascii="Times New Roman" w:hAnsi="Times New Roman" w:cs="Times New Roman"/>
          <w:sz w:val="28"/>
          <w:szCs w:val="28"/>
        </w:rPr>
        <w:t xml:space="preserve"> Минтруда РД</w:t>
      </w:r>
      <w:r w:rsidRPr="00F14311">
        <w:rPr>
          <w:rFonts w:ascii="Times New Roman" w:hAnsi="Times New Roman" w:cs="Times New Roman"/>
          <w:sz w:val="28"/>
          <w:szCs w:val="28"/>
        </w:rPr>
        <w:t>, касающихся важных общественных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B34" w:rsidRDefault="00F14311" w:rsidP="001075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39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проведено 2 заседания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2739">
        <w:rPr>
          <w:rFonts w:ascii="Times New Roman" w:hAnsi="Times New Roman" w:cs="Times New Roman"/>
          <w:sz w:val="28"/>
          <w:szCs w:val="28"/>
        </w:rPr>
        <w:t>бщественного совета в Минтруде РД</w:t>
      </w:r>
      <w:r>
        <w:rPr>
          <w:rFonts w:ascii="Times New Roman" w:hAnsi="Times New Roman" w:cs="Times New Roman"/>
          <w:sz w:val="28"/>
          <w:szCs w:val="28"/>
        </w:rPr>
        <w:t xml:space="preserve"> на которых обсуждались вопросы</w:t>
      </w:r>
      <w:r w:rsidRPr="00F14311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4311">
        <w:rPr>
          <w:rFonts w:ascii="Times New Roman" w:hAnsi="Times New Roman" w:cs="Times New Roman"/>
          <w:sz w:val="28"/>
          <w:szCs w:val="28"/>
        </w:rPr>
        <w:t xml:space="preserve"> мер поддержки семей участников СВО,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4311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4311">
        <w:rPr>
          <w:rFonts w:ascii="Times New Roman" w:hAnsi="Times New Roman" w:cs="Times New Roman"/>
          <w:sz w:val="28"/>
          <w:szCs w:val="28"/>
        </w:rPr>
        <w:t xml:space="preserve"> мероприятий направленных на снижение напряженности на рынке труда,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4311">
        <w:rPr>
          <w:rFonts w:ascii="Times New Roman" w:hAnsi="Times New Roman" w:cs="Times New Roman"/>
          <w:sz w:val="28"/>
          <w:szCs w:val="28"/>
        </w:rPr>
        <w:t xml:space="preserve"> мониторинга снижения уровня неформальной занятости,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4311">
        <w:rPr>
          <w:rFonts w:ascii="Times New Roman" w:hAnsi="Times New Roman" w:cs="Times New Roman"/>
          <w:sz w:val="28"/>
          <w:szCs w:val="28"/>
        </w:rPr>
        <w:t xml:space="preserve"> прозрачного и справедливого распределения государственной социальной помощи на основании социального контракта,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4311">
        <w:rPr>
          <w:rFonts w:ascii="Times New Roman" w:hAnsi="Times New Roman" w:cs="Times New Roman"/>
          <w:sz w:val="28"/>
          <w:szCs w:val="28"/>
        </w:rPr>
        <w:t xml:space="preserve"> предложений для внесения изменений, в нормативные правовые акты,  предусматривающие материальную помощь пострадавшим в результате чрезвычайных ситуаций и другие.</w:t>
      </w:r>
      <w:r w:rsidRPr="00162739">
        <w:rPr>
          <w:rFonts w:ascii="Times New Roman" w:hAnsi="Times New Roman" w:cs="Times New Roman"/>
          <w:sz w:val="28"/>
          <w:szCs w:val="28"/>
        </w:rPr>
        <w:t xml:space="preserve"> </w:t>
      </w:r>
      <w:r w:rsidRPr="00CC759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r w:rsidRPr="00CC7597">
        <w:rPr>
          <w:rFonts w:ascii="Times New Roman" w:hAnsi="Times New Roman" w:cs="Times New Roman"/>
          <w:sz w:val="28"/>
          <w:szCs w:val="28"/>
        </w:rPr>
        <w:t>размещена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597">
        <w:rPr>
          <w:rFonts w:ascii="Times New Roman" w:hAnsi="Times New Roman" w:cs="Times New Roman"/>
          <w:sz w:val="28"/>
          <w:szCs w:val="28"/>
        </w:rPr>
        <w:t>официальном сайте Минтруда РД в сети «Интернет»</w:t>
      </w:r>
      <w:r w:rsidRPr="00162739">
        <w:rPr>
          <w:rFonts w:ascii="Times New Roman" w:hAnsi="Times New Roman" w:cs="Times New Roman"/>
          <w:sz w:val="28"/>
          <w:szCs w:val="28"/>
        </w:rPr>
        <w:t xml:space="preserve"> </w:t>
      </w:r>
      <w:r w:rsidR="00A2284E">
        <w:rPr>
          <w:rFonts w:ascii="Times New Roman" w:hAnsi="Times New Roman" w:cs="Times New Roman"/>
          <w:sz w:val="28"/>
          <w:szCs w:val="28"/>
        </w:rPr>
        <w:t>(</w:t>
      </w:r>
      <w:hyperlink r:id="rId28" w:history="1">
        <w:r w:rsidR="00A2284E" w:rsidRPr="00DF3364">
          <w:rPr>
            <w:rStyle w:val="ab"/>
            <w:rFonts w:ascii="Times New Roman" w:hAnsi="Times New Roman" w:cs="Times New Roman"/>
            <w:sz w:val="28"/>
            <w:szCs w:val="28"/>
          </w:rPr>
          <w:t>https://dagmintrud.ru/press/44539</w:t>
        </w:r>
      </w:hyperlink>
      <w:r w:rsidRPr="00162739">
        <w:rPr>
          <w:rFonts w:ascii="Times New Roman" w:hAnsi="Times New Roman" w:cs="Times New Roman"/>
          <w:sz w:val="28"/>
          <w:szCs w:val="28"/>
        </w:rPr>
        <w:t>, https://dagmintrud.ru/press/61682)</w:t>
      </w:r>
      <w:r w:rsidR="009C7644">
        <w:rPr>
          <w:rFonts w:ascii="Times New Roman" w:hAnsi="Times New Roman" w:cs="Times New Roman"/>
          <w:sz w:val="28"/>
          <w:szCs w:val="28"/>
        </w:rPr>
        <w:t>.</w:t>
      </w:r>
      <w:bookmarkEnd w:id="14"/>
    </w:p>
    <w:p w:rsidR="00107536" w:rsidRDefault="00107536" w:rsidP="00990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B34" w:rsidRDefault="00B90B34" w:rsidP="00990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B34">
        <w:rPr>
          <w:rFonts w:ascii="Times New Roman" w:hAnsi="Times New Roman" w:cs="Times New Roman"/>
          <w:b/>
          <w:bCs/>
          <w:sz w:val="28"/>
          <w:szCs w:val="28"/>
        </w:rPr>
        <w:t>По пункту 5.10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90B34" w:rsidRPr="00691550" w:rsidRDefault="00691550" w:rsidP="006915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550">
        <w:rPr>
          <w:rFonts w:ascii="Times New Roman" w:hAnsi="Times New Roman" w:cs="Times New Roman"/>
          <w:sz w:val="28"/>
          <w:szCs w:val="28"/>
        </w:rPr>
        <w:t>На стендах, размещенных в здании Минтруда РД и его подведомственных учреждениях, систематически обновляется информация об изменениях в законодательстве о противодействии коррупции.</w:t>
      </w:r>
    </w:p>
    <w:p w:rsidR="00691550" w:rsidRDefault="00691550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6A" w:rsidRDefault="00472E6A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пункту 6.1.</w:t>
      </w:r>
    </w:p>
    <w:p w:rsidR="00472E6A" w:rsidRPr="00472E6A" w:rsidRDefault="00472E6A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</w:t>
      </w:r>
      <w:r w:rsidRPr="00472E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лях ре</w:t>
      </w:r>
      <w:r w:rsidRPr="00472E6A">
        <w:rPr>
          <w:rFonts w:ascii="Times New Roman" w:hAnsi="Times New Roman" w:cs="Times New Roman"/>
          <w:sz w:val="28"/>
          <w:szCs w:val="28"/>
        </w:rPr>
        <w:t>ализация мер, способствующих снижению уровня коррупции при осуществлении закупок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для государственных нужд </w:t>
      </w:r>
      <w:r w:rsidRPr="00472E6A">
        <w:rPr>
          <w:rFonts w:ascii="Times New Roman" w:hAnsi="Times New Roman" w:cs="Times New Roman"/>
          <w:sz w:val="28"/>
          <w:szCs w:val="28"/>
        </w:rPr>
        <w:t>Минтрудом РД издан приказ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6A">
        <w:rPr>
          <w:rFonts w:ascii="Times New Roman" w:hAnsi="Times New Roman" w:cs="Times New Roman"/>
          <w:sz w:val="28"/>
          <w:szCs w:val="28"/>
        </w:rPr>
        <w:t>27 октября 2022 г. № 11-915 «О принимаемых мерах, способствующих снижению уровня коррупции при осуществлении закупок товаров (работ, услуг) для нужд Министерства труда и социального развития Республики Дагестан», включающий в себя следующие профилактические меры:</w:t>
      </w:r>
    </w:p>
    <w:p w:rsidR="00472E6A" w:rsidRPr="00472E6A" w:rsidRDefault="00472E6A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 утверждение формы профиля лица, участвующего в осуществлении закупок;</w:t>
      </w:r>
    </w:p>
    <w:p w:rsidR="00472E6A" w:rsidRPr="00472E6A" w:rsidRDefault="00472E6A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  назначение лиц, ответственных за осуществление функций, связанных с предупреждением коррупции при осуществлении закупок;</w:t>
      </w:r>
    </w:p>
    <w:p w:rsidR="00472E6A" w:rsidRPr="00472E6A" w:rsidRDefault="007B4E2D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6A" w:rsidRPr="00472E6A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лицам, участвующим в осуществлении закупок товаров, работ, услуг, осуществляемых в соответствии с Федеральным законом от 5 апреля 2013 г.  № 44-ФЗ «О контрактной системе в сфере закупок товаров, работ, услуг для обеспечения государственных и муниципальных нужд»;</w:t>
      </w:r>
    </w:p>
    <w:p w:rsidR="00472E6A" w:rsidRPr="00472E6A" w:rsidRDefault="00472E6A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</w:t>
      </w:r>
      <w:r w:rsidR="004E7F66">
        <w:rPr>
          <w:rFonts w:ascii="Times New Roman" w:hAnsi="Times New Roman" w:cs="Times New Roman"/>
          <w:sz w:val="28"/>
          <w:szCs w:val="28"/>
        </w:rPr>
        <w:t> </w:t>
      </w:r>
      <w:r w:rsidRPr="00472E6A">
        <w:rPr>
          <w:rFonts w:ascii="Times New Roman" w:hAnsi="Times New Roman" w:cs="Times New Roman"/>
          <w:sz w:val="28"/>
          <w:szCs w:val="28"/>
        </w:rPr>
        <w:t xml:space="preserve">проведение работы, направленной на выявление личной заинтересованности </w:t>
      </w:r>
      <w:r w:rsidR="0059414C">
        <w:rPr>
          <w:rFonts w:ascii="Times New Roman" w:hAnsi="Times New Roman" w:cs="Times New Roman"/>
          <w:sz w:val="28"/>
          <w:szCs w:val="28"/>
        </w:rPr>
        <w:t>гражданских</w:t>
      </w:r>
      <w:r w:rsidRPr="00472E6A">
        <w:rPr>
          <w:rFonts w:ascii="Times New Roman" w:hAnsi="Times New Roman" w:cs="Times New Roman"/>
          <w:sz w:val="28"/>
          <w:szCs w:val="28"/>
        </w:rPr>
        <w:t xml:space="preserve"> служащих, которая приводит или может привести к конфликту интересов при осуществлении закупок;</w:t>
      </w:r>
    </w:p>
    <w:p w:rsidR="00472E6A" w:rsidRPr="00472E6A" w:rsidRDefault="00472E6A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 проведение ежегодной оценки знаний служащих по вопросам, связанным с соблюдением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от 25 декабря 2008 г. № 273-ФЗ и другими федеральными законами;</w:t>
      </w:r>
    </w:p>
    <w:p w:rsidR="00472E6A" w:rsidRPr="00472E6A" w:rsidRDefault="00472E6A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lastRenderedPageBreak/>
        <w:t>- организация ежегодного представления служащими, участвующими в осуществлении закупок, уведомлений о возможной личной заинтересованности;</w:t>
      </w:r>
    </w:p>
    <w:p w:rsidR="00472E6A" w:rsidRPr="00472E6A" w:rsidRDefault="00472E6A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</w:t>
      </w:r>
      <w:r w:rsidR="004E7F66">
        <w:rPr>
          <w:rFonts w:ascii="Times New Roman" w:hAnsi="Times New Roman" w:cs="Times New Roman"/>
          <w:sz w:val="28"/>
          <w:szCs w:val="28"/>
        </w:rPr>
        <w:t>  </w:t>
      </w:r>
      <w:r w:rsidRPr="00472E6A">
        <w:rPr>
          <w:rFonts w:ascii="Times New Roman" w:hAnsi="Times New Roman" w:cs="Times New Roman"/>
          <w:sz w:val="28"/>
          <w:szCs w:val="28"/>
        </w:rPr>
        <w:t xml:space="preserve">организация ежегодного проведения мониторинга закупок товаров, работ, услуг для государственных нужд, в том числе направленных на реализацию национальных (региональных) проектов, на предмет выявления личной заинтересованности </w:t>
      </w:r>
      <w:r w:rsidR="0059414C">
        <w:rPr>
          <w:rFonts w:ascii="Times New Roman" w:hAnsi="Times New Roman" w:cs="Times New Roman"/>
          <w:sz w:val="28"/>
          <w:szCs w:val="28"/>
        </w:rPr>
        <w:t>гражданских</w:t>
      </w:r>
      <w:r w:rsidRPr="00472E6A">
        <w:rPr>
          <w:rFonts w:ascii="Times New Roman" w:hAnsi="Times New Roman" w:cs="Times New Roman"/>
          <w:sz w:val="28"/>
          <w:szCs w:val="28"/>
        </w:rPr>
        <w:t xml:space="preserve"> служащих, который приводит или может привести к конфликту интересов.</w:t>
      </w:r>
    </w:p>
    <w:p w:rsidR="00472E6A" w:rsidRPr="003A5ACE" w:rsidRDefault="00FA6B43" w:rsidP="0099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r w:rsidR="00362C88">
        <w:rPr>
          <w:rFonts w:ascii="Times New Roman" w:hAnsi="Times New Roman" w:cs="Times New Roman"/>
          <w:sz w:val="28"/>
          <w:szCs w:val="28"/>
        </w:rPr>
        <w:t xml:space="preserve">этим </w:t>
      </w:r>
      <w:r w:rsidR="00362C88" w:rsidRPr="003A5ACE">
        <w:rPr>
          <w:rFonts w:ascii="Times New Roman" w:hAnsi="Times New Roman" w:cs="Times New Roman"/>
          <w:sz w:val="28"/>
          <w:szCs w:val="28"/>
        </w:rPr>
        <w:t>утверждена</w:t>
      </w:r>
      <w:r w:rsidR="003A5ACE" w:rsidRPr="003A5ACE">
        <w:rPr>
          <w:rFonts w:ascii="Times New Roman" w:hAnsi="Times New Roman" w:cs="Times New Roman"/>
          <w:sz w:val="28"/>
          <w:szCs w:val="28"/>
        </w:rPr>
        <w:t xml:space="preserve"> карта коррупционных рисков, возникающих при осуществлении Министерством закупок товаров, работ, услуг для обеспечения государственных нужд, и реестр мер, направленных на минимизацию коррупционных рисков, возникающих при осуществлении закупок товаров, работ, услуг</w:t>
      </w:r>
      <w:r w:rsidR="009C7644">
        <w:rPr>
          <w:rFonts w:ascii="Times New Roman" w:hAnsi="Times New Roman" w:cs="Times New Roman"/>
          <w:sz w:val="28"/>
          <w:szCs w:val="28"/>
        </w:rPr>
        <w:t>.</w:t>
      </w:r>
    </w:p>
    <w:p w:rsidR="00FA6B43" w:rsidRDefault="00FA6B43" w:rsidP="00FA6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36BE9">
        <w:rPr>
          <w:rFonts w:ascii="Times New Roman" w:hAnsi="Times New Roman" w:cs="Times New Roman"/>
          <w:bCs/>
          <w:sz w:val="28"/>
          <w:szCs w:val="28"/>
        </w:rPr>
        <w:t xml:space="preserve">роведен анализ документов </w:t>
      </w:r>
      <w:r>
        <w:rPr>
          <w:rFonts w:ascii="Times New Roman" w:hAnsi="Times New Roman" w:cs="Times New Roman"/>
          <w:bCs/>
          <w:sz w:val="28"/>
          <w:szCs w:val="28"/>
        </w:rPr>
        <w:t>гражданских служащих</w:t>
      </w:r>
      <w:r w:rsidRPr="00A36BE9">
        <w:rPr>
          <w:rFonts w:ascii="Times New Roman" w:hAnsi="Times New Roman" w:cs="Times New Roman"/>
          <w:bCs/>
          <w:sz w:val="28"/>
          <w:szCs w:val="28"/>
        </w:rPr>
        <w:t xml:space="preserve">, участвующих в осуществлении закупок в </w:t>
      </w:r>
      <w:r>
        <w:rPr>
          <w:rFonts w:ascii="Times New Roman" w:hAnsi="Times New Roman" w:cs="Times New Roman"/>
          <w:bCs/>
          <w:sz w:val="28"/>
          <w:szCs w:val="28"/>
        </w:rPr>
        <w:t>Минтруде РД</w:t>
      </w:r>
      <w:r w:rsidRPr="00A36BE9">
        <w:rPr>
          <w:rFonts w:ascii="Times New Roman" w:hAnsi="Times New Roman" w:cs="Times New Roman"/>
          <w:bCs/>
          <w:sz w:val="28"/>
          <w:szCs w:val="28"/>
        </w:rPr>
        <w:t>, а именно: трудовая книжка; анкета; сведения об адресах сайтов и (или) страниц сайтов в информационно-телекоммуникационной сети «Интернет»; сведения о доходах, расходах, об имуществе и обязательствах имущественного характера; сведения о близких родственниках и свойственниках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A6B43" w:rsidRDefault="00FA6B43" w:rsidP="00FA6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36BE9">
        <w:rPr>
          <w:rFonts w:ascii="Times New Roman" w:hAnsi="Times New Roman" w:cs="Times New Roman"/>
          <w:bCs/>
          <w:sz w:val="28"/>
          <w:szCs w:val="28"/>
        </w:rPr>
        <w:t xml:space="preserve">формированы профили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гражданских служащих, </w:t>
      </w:r>
      <w:r w:rsidRPr="00A36BE9">
        <w:rPr>
          <w:rFonts w:ascii="Times New Roman" w:hAnsi="Times New Roman" w:cs="Times New Roman"/>
          <w:bCs/>
          <w:sz w:val="28"/>
          <w:szCs w:val="28"/>
        </w:rPr>
        <w:t>участвующих в осуществлении закупок, а также профили участников закупок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BE9">
        <w:rPr>
          <w:rFonts w:ascii="Times New Roman" w:hAnsi="Times New Roman" w:cs="Times New Roman"/>
          <w:bCs/>
          <w:sz w:val="28"/>
          <w:szCs w:val="28"/>
        </w:rPr>
        <w:t>(поставщика, подрядчика, исполнителя)</w:t>
      </w:r>
      <w:r w:rsidR="009C7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FA6B43" w:rsidRDefault="00FA6B43" w:rsidP="00FA6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B04E8">
        <w:rPr>
          <w:rFonts w:ascii="Times New Roman" w:hAnsi="Times New Roman" w:cs="Times New Roman"/>
          <w:bCs/>
          <w:sz w:val="28"/>
          <w:szCs w:val="28"/>
        </w:rPr>
        <w:t xml:space="preserve">беспечено сравнение профилей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гражданских служащих</w:t>
      </w:r>
      <w:r w:rsidRPr="008B04E8">
        <w:rPr>
          <w:rFonts w:ascii="Times New Roman" w:hAnsi="Times New Roman" w:cs="Times New Roman"/>
          <w:bCs/>
          <w:sz w:val="28"/>
          <w:szCs w:val="28"/>
        </w:rPr>
        <w:t xml:space="preserve">, участвующих в осуществлении закупок в Минтруде РД, в количестве </w:t>
      </w:r>
      <w:r w:rsidRPr="00C11F54">
        <w:rPr>
          <w:rFonts w:ascii="Times New Roman" w:hAnsi="Times New Roman" w:cs="Times New Roman"/>
          <w:b/>
          <w:sz w:val="28"/>
          <w:szCs w:val="28"/>
        </w:rPr>
        <w:t>4</w:t>
      </w:r>
      <w:r w:rsidRPr="008B04E8">
        <w:rPr>
          <w:rFonts w:ascii="Times New Roman" w:hAnsi="Times New Roman" w:cs="Times New Roman"/>
          <w:bCs/>
          <w:sz w:val="28"/>
          <w:szCs w:val="28"/>
        </w:rPr>
        <w:t xml:space="preserve"> человек, и их родственников с участниками закупок (поставщиками, подрядчиками, исполнителями), в количестве </w:t>
      </w:r>
      <w:r w:rsidRPr="00C11F54">
        <w:rPr>
          <w:rFonts w:ascii="Times New Roman" w:hAnsi="Times New Roman" w:cs="Times New Roman"/>
          <w:b/>
          <w:sz w:val="28"/>
          <w:szCs w:val="28"/>
        </w:rPr>
        <w:t>22</w:t>
      </w:r>
      <w:r w:rsidRPr="008B04E8">
        <w:rPr>
          <w:rFonts w:ascii="Times New Roman" w:hAnsi="Times New Roman" w:cs="Times New Roman"/>
          <w:bCs/>
          <w:sz w:val="28"/>
          <w:szCs w:val="28"/>
        </w:rPr>
        <w:t xml:space="preserve"> организаций, с которыми заключены контракты, с целью выявления личной заинтересованности</w:t>
      </w:r>
      <w:r w:rsidR="009C7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FA6B43" w:rsidRDefault="00FA6B43" w:rsidP="00FA6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36BE9">
        <w:rPr>
          <w:rFonts w:ascii="Times New Roman" w:hAnsi="Times New Roman" w:cs="Times New Roman"/>
          <w:bCs/>
          <w:sz w:val="28"/>
          <w:szCs w:val="28"/>
        </w:rPr>
        <w:t xml:space="preserve">существлен поиск возможных связей, свидетельствующих о наличии у </w:t>
      </w:r>
      <w:r>
        <w:rPr>
          <w:rFonts w:ascii="Times New Roman" w:hAnsi="Times New Roman" w:cs="Times New Roman"/>
          <w:bCs/>
          <w:sz w:val="28"/>
          <w:szCs w:val="28"/>
        </w:rPr>
        <w:t>гражданских служащих</w:t>
      </w:r>
      <w:r w:rsidRPr="00A36BE9">
        <w:rPr>
          <w:rFonts w:ascii="Times New Roman" w:hAnsi="Times New Roman" w:cs="Times New Roman"/>
          <w:bCs/>
          <w:sz w:val="28"/>
          <w:szCs w:val="28"/>
        </w:rPr>
        <w:t xml:space="preserve">, участвующих в осуществлении закупок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Минтруде РД</w:t>
      </w:r>
      <w:r w:rsidRPr="00A36BE9">
        <w:rPr>
          <w:rFonts w:ascii="Times New Roman" w:hAnsi="Times New Roman" w:cs="Times New Roman"/>
          <w:bCs/>
          <w:sz w:val="28"/>
          <w:szCs w:val="28"/>
        </w:rPr>
        <w:t>, личной заинтересованности (скрытой аффилированности), в том числе осуществлен анализ информации, размещенной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A3179" w:rsidRDefault="00FA6B43" w:rsidP="00523D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435">
        <w:rPr>
          <w:rFonts w:ascii="Times New Roman" w:hAnsi="Times New Roman" w:cs="Times New Roman"/>
          <w:bCs/>
          <w:sz w:val="28"/>
          <w:szCs w:val="28"/>
        </w:rPr>
        <w:t>По результатам проведенного анализа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435">
        <w:rPr>
          <w:rFonts w:ascii="Times New Roman" w:hAnsi="Times New Roman" w:cs="Times New Roman"/>
          <w:bCs/>
          <w:sz w:val="28"/>
          <w:szCs w:val="28"/>
        </w:rPr>
        <w:t>личной заинтересованности гражданских служащих при осуществлении закупок,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233A9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выявлено.</w:t>
      </w:r>
    </w:p>
    <w:p w:rsidR="00523D72" w:rsidRPr="00523D72" w:rsidRDefault="00523D72" w:rsidP="00523D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8C8" w:rsidRPr="000362A5" w:rsidRDefault="007F48C8" w:rsidP="00990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6.3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583C" w:rsidRDefault="00EA3179" w:rsidP="004F2C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информации </w:t>
      </w:r>
      <w:r w:rsidR="004F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государственным закупкам Республики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 </w:t>
      </w:r>
      <w:r w:rsidR="004F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конец </w:t>
      </w:r>
      <w:r w:rsidRPr="00EA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A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EA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4F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F2CBC" w:rsidRPr="004F2CBC">
        <w:rPr>
          <w:rFonts w:ascii="Times New Roman" w:hAnsi="Times New Roman" w:cs="Times New Roman"/>
          <w:bCs/>
          <w:sz w:val="28"/>
          <w:szCs w:val="28"/>
        </w:rPr>
        <w:t>внедрени</w:t>
      </w:r>
      <w:r w:rsidR="004F2CBC">
        <w:rPr>
          <w:rFonts w:ascii="Times New Roman" w:hAnsi="Times New Roman" w:cs="Times New Roman"/>
          <w:bCs/>
          <w:sz w:val="28"/>
          <w:szCs w:val="28"/>
        </w:rPr>
        <w:t>е</w:t>
      </w:r>
      <w:r w:rsidR="004F2CBC" w:rsidRPr="004F2CBC">
        <w:rPr>
          <w:rFonts w:ascii="Times New Roman" w:hAnsi="Times New Roman" w:cs="Times New Roman"/>
          <w:bCs/>
          <w:sz w:val="28"/>
          <w:szCs w:val="28"/>
        </w:rPr>
        <w:t xml:space="preserve"> автоматизированной информационной системы закупок</w:t>
      </w:r>
      <w:r w:rsidR="004F2CBC">
        <w:rPr>
          <w:rFonts w:ascii="Times New Roman" w:hAnsi="Times New Roman" w:cs="Times New Roman"/>
          <w:bCs/>
          <w:sz w:val="28"/>
          <w:szCs w:val="28"/>
        </w:rPr>
        <w:t xml:space="preserve"> не завершено.</w:t>
      </w:r>
    </w:p>
    <w:p w:rsidR="004F2CBC" w:rsidRPr="004F2CBC" w:rsidRDefault="004F2CBC" w:rsidP="004F2C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583C" w:rsidRPr="000362A5" w:rsidRDefault="0003583C" w:rsidP="00990D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8.3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526E" w:rsidRDefault="00CE65C0" w:rsidP="0099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Минтрудом РД о</w:t>
      </w:r>
      <w:r w:rsidR="0003583C" w:rsidRPr="000362A5">
        <w:rPr>
          <w:rFonts w:ascii="Times New Roman" w:hAnsi="Times New Roman" w:cs="Times New Roman"/>
          <w:sz w:val="28"/>
          <w:szCs w:val="28"/>
        </w:rPr>
        <w:t xml:space="preserve">рганизована работа в части направления в </w:t>
      </w:r>
      <w:r w:rsidR="00184F45" w:rsidRPr="00184F45">
        <w:rPr>
          <w:rFonts w:ascii="Times New Roman" w:hAnsi="Times New Roman" w:cs="Times New Roman"/>
          <w:sz w:val="28"/>
          <w:szCs w:val="28"/>
        </w:rPr>
        <w:t>Управление Главы Республики Дагестан по вопросам противодействия коррупции</w:t>
      </w:r>
      <w:r w:rsidR="00184F45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03583C" w:rsidRPr="000362A5">
        <w:rPr>
          <w:rFonts w:ascii="Times New Roman" w:hAnsi="Times New Roman" w:cs="Times New Roman"/>
          <w:sz w:val="28"/>
          <w:szCs w:val="28"/>
        </w:rPr>
        <w:t xml:space="preserve">информации, касающейся событий, признаков и фактов коррупционных </w:t>
      </w:r>
      <w:r w:rsidR="0003583C" w:rsidRPr="000362A5">
        <w:rPr>
          <w:rFonts w:ascii="Times New Roman" w:hAnsi="Times New Roman" w:cs="Times New Roman"/>
          <w:sz w:val="28"/>
          <w:szCs w:val="28"/>
        </w:rPr>
        <w:lastRenderedPageBreak/>
        <w:t>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Минтруде РД и подведомственных ему учреждениях.</w:t>
      </w:r>
    </w:p>
    <w:p w:rsidR="00671A12" w:rsidRDefault="00671A12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90E" w:rsidRPr="000362A5" w:rsidRDefault="0028790E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пункту 8.4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70EEF" w:rsidRDefault="00B0419D" w:rsidP="00B70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 основе правовых актов и соответствующих решений взаимодействия Минтруда РД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</w:r>
      <w:r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Pr="000362A5">
        <w:rPr>
          <w:rFonts w:ascii="Times New Roman" w:hAnsi="Times New Roman" w:cs="Times New Roman"/>
          <w:sz w:val="28"/>
          <w:szCs w:val="28"/>
        </w:rPr>
        <w:t>обеспечивается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EEF" w:rsidRDefault="00B70EEF" w:rsidP="00B70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391B" w:rsidRDefault="00127D6A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пункт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10.1</w:t>
      </w:r>
      <w:r w:rsidR="0096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A3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10.2</w:t>
      </w:r>
      <w:r w:rsidR="0096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3179" w:rsidRPr="0074391B" w:rsidRDefault="00EA3179" w:rsidP="0099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Минтруде РД внедрена практика приглашения на заседания коллегий представителей общественных объединений, органов местного самоуправления</w:t>
      </w:r>
      <w:r w:rsidR="00196A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органов и профессиональных организаций.</w:t>
      </w:r>
    </w:p>
    <w:p w:rsidR="00EA3179" w:rsidRDefault="00EA3179" w:rsidP="0099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Предпринимаются меры </w:t>
      </w:r>
      <w:r w:rsidR="00196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</w:t>
      </w:r>
      <w:r w:rsidR="001A34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бесперебойной</w:t>
      </w:r>
      <w:r w:rsidR="008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41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братной связи» для </w:t>
      </w:r>
      <w:r w:rsidRPr="000362A5">
        <w:rPr>
          <w:rFonts w:ascii="Times New Roman" w:hAnsi="Times New Roman" w:cs="Times New Roman"/>
          <w:sz w:val="28"/>
          <w:szCs w:val="28"/>
        </w:rPr>
        <w:t>осуществления общественной оценки эффективности и результативности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2A5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гражданских служащих.</w:t>
      </w:r>
    </w:p>
    <w:p w:rsidR="004E7F66" w:rsidRPr="000362A5" w:rsidRDefault="004E7F66" w:rsidP="00990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Минтруда РД в сети «Интернет» в подразделе «Обратная связь для сообщений о фактах коррупции» раздела «Антикоррупционная деятельность» в дополнение к контактному телефону горячей линии также добавлены контактные данные для направления сообщений в письменной форме с использованием мессенджеров </w:t>
      </w:r>
      <w:r w:rsidR="00A552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7F6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4E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A552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52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="00A55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7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179" w:rsidRPr="000362A5" w:rsidRDefault="00EA3179" w:rsidP="0099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 xml:space="preserve">В соответствующих разделах </w:t>
      </w:r>
      <w:bookmarkStart w:id="15" w:name="_Hlk107940191"/>
      <w:r w:rsidRPr="000362A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bookmarkEnd w:id="15"/>
      <w:r w:rsidR="00582CF0" w:rsidRPr="000362A5">
        <w:rPr>
          <w:rFonts w:ascii="Times New Roman" w:hAnsi="Times New Roman" w:cs="Times New Roman"/>
          <w:sz w:val="28"/>
          <w:szCs w:val="28"/>
        </w:rPr>
        <w:t>сайт</w:t>
      </w:r>
      <w:r w:rsidR="00582CF0">
        <w:rPr>
          <w:rFonts w:ascii="Times New Roman" w:hAnsi="Times New Roman" w:cs="Times New Roman"/>
          <w:sz w:val="28"/>
          <w:szCs w:val="28"/>
        </w:rPr>
        <w:t>а</w:t>
      </w:r>
      <w:r w:rsidR="00582CF0" w:rsidRPr="000362A5">
        <w:rPr>
          <w:rFonts w:ascii="Times New Roman" w:hAnsi="Times New Roman" w:cs="Times New Roman"/>
          <w:sz w:val="28"/>
          <w:szCs w:val="28"/>
        </w:rPr>
        <w:t xml:space="preserve"> Минтруда РД в сети «Интернет» </w:t>
      </w:r>
      <w:r w:rsidR="00582CF0">
        <w:rPr>
          <w:rFonts w:ascii="Times New Roman" w:hAnsi="Times New Roman" w:cs="Times New Roman"/>
          <w:sz w:val="28"/>
          <w:szCs w:val="28"/>
        </w:rPr>
        <w:t>своевременно</w:t>
      </w:r>
      <w:r w:rsidRPr="000362A5">
        <w:rPr>
          <w:rFonts w:ascii="Times New Roman" w:hAnsi="Times New Roman" w:cs="Times New Roman"/>
          <w:sz w:val="28"/>
          <w:szCs w:val="28"/>
        </w:rPr>
        <w:t xml:space="preserve"> размещается информация (в том числе версия для слабовидящих) о гражданской службе.</w:t>
      </w:r>
    </w:p>
    <w:p w:rsidR="00EA3179" w:rsidRPr="000362A5" w:rsidRDefault="00EA3179" w:rsidP="0099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На официально</w:t>
      </w:r>
      <w:r w:rsidR="00FB0DE4">
        <w:rPr>
          <w:rFonts w:ascii="Times New Roman" w:hAnsi="Times New Roman" w:cs="Times New Roman"/>
          <w:sz w:val="28"/>
          <w:szCs w:val="28"/>
        </w:rPr>
        <w:t>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07942074"/>
      <w:r w:rsidRPr="000362A5">
        <w:rPr>
          <w:rFonts w:ascii="Times New Roman" w:hAnsi="Times New Roman" w:cs="Times New Roman"/>
          <w:sz w:val="28"/>
          <w:szCs w:val="28"/>
        </w:rPr>
        <w:t xml:space="preserve">сайте Минтруда РД в сети «Интернет» </w:t>
      </w:r>
      <w:bookmarkEnd w:id="16"/>
      <w:r w:rsidRPr="000362A5">
        <w:rPr>
          <w:rFonts w:ascii="Times New Roman" w:hAnsi="Times New Roman" w:cs="Times New Roman"/>
          <w:sz w:val="28"/>
          <w:szCs w:val="28"/>
        </w:rPr>
        <w:t>создан и вед</w:t>
      </w:r>
      <w:r w:rsidR="0019011B" w:rsidRPr="000362A5">
        <w:rPr>
          <w:rFonts w:ascii="Times New Roman" w:hAnsi="Times New Roman" w:cs="Times New Roman"/>
          <w:sz w:val="28"/>
          <w:szCs w:val="28"/>
        </w:rPr>
        <w:t>ется</w:t>
      </w:r>
      <w:r w:rsidRPr="000362A5">
        <w:rPr>
          <w:rFonts w:ascii="Times New Roman" w:hAnsi="Times New Roman" w:cs="Times New Roman"/>
          <w:sz w:val="28"/>
          <w:szCs w:val="28"/>
        </w:rPr>
        <w:t xml:space="preserve"> специальный </w:t>
      </w:r>
      <w:r w:rsidR="0019011B" w:rsidRPr="000362A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362A5">
        <w:rPr>
          <w:rFonts w:ascii="Times New Roman" w:hAnsi="Times New Roman" w:cs="Times New Roman"/>
          <w:sz w:val="28"/>
          <w:szCs w:val="28"/>
        </w:rPr>
        <w:t>«Государственная служба».</w:t>
      </w:r>
    </w:p>
    <w:p w:rsidR="00EA3179" w:rsidRPr="000362A5" w:rsidRDefault="00EA3179" w:rsidP="0099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Информация о кадровом обеспечении Минтруда РД размещается также на республиканском портале государственной службы и кадров в информационно–телекоммуникационной сети «Интернет» – daggossluzhba.ru.</w:t>
      </w:r>
    </w:p>
    <w:p w:rsidR="00127D6A" w:rsidRPr="000362A5" w:rsidRDefault="00EA3179" w:rsidP="0099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В качестве мер нематериального стимулирования Минтрудом РД используются поощрения и представления к награждению ведомственными и государственными наградами, учет результатов профессиональной служебной деятельности при аттестации и присвоении очередного классного чина.</w:t>
      </w:r>
    </w:p>
    <w:p w:rsidR="004E7F66" w:rsidRPr="00A722A2" w:rsidRDefault="00456730" w:rsidP="00C23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2">
        <w:rPr>
          <w:rFonts w:ascii="Times New Roman" w:hAnsi="Times New Roman" w:cs="Times New Roman"/>
          <w:sz w:val="28"/>
          <w:szCs w:val="28"/>
        </w:rPr>
        <w:t xml:space="preserve">За </w:t>
      </w:r>
      <w:r w:rsidR="003A5ACE" w:rsidRPr="00A722A2">
        <w:rPr>
          <w:rFonts w:ascii="Times New Roman" w:hAnsi="Times New Roman" w:cs="Times New Roman"/>
          <w:sz w:val="28"/>
          <w:szCs w:val="28"/>
        </w:rPr>
        <w:t>2023 год</w:t>
      </w:r>
      <w:r w:rsidR="00B0419D" w:rsidRPr="00A722A2">
        <w:rPr>
          <w:rFonts w:ascii="Times New Roman" w:hAnsi="Times New Roman" w:cs="Times New Roman"/>
          <w:sz w:val="28"/>
          <w:szCs w:val="28"/>
        </w:rPr>
        <w:t xml:space="preserve"> П</w:t>
      </w:r>
      <w:r w:rsidRPr="00A722A2">
        <w:rPr>
          <w:rFonts w:ascii="Times New Roman" w:hAnsi="Times New Roman" w:cs="Times New Roman"/>
          <w:sz w:val="28"/>
          <w:szCs w:val="28"/>
        </w:rPr>
        <w:t>очетными грамотами Минтруда РД за многолетний</w:t>
      </w:r>
      <w:r w:rsidR="00C233A9">
        <w:rPr>
          <w:rFonts w:ascii="Times New Roman" w:hAnsi="Times New Roman" w:cs="Times New Roman"/>
          <w:sz w:val="28"/>
          <w:szCs w:val="28"/>
        </w:rPr>
        <w:t xml:space="preserve"> и добросовестный труд в области занятости населения Республики Дагестан </w:t>
      </w:r>
      <w:r w:rsidR="00903886" w:rsidRPr="00A722A2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="00A722A2" w:rsidRPr="00107536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107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599" w:rsidRPr="00A722A2">
        <w:rPr>
          <w:rFonts w:ascii="Times New Roman" w:hAnsi="Times New Roman" w:cs="Times New Roman"/>
          <w:sz w:val="28"/>
          <w:szCs w:val="28"/>
        </w:rPr>
        <w:t>граждански</w:t>
      </w:r>
      <w:r w:rsidR="00903886" w:rsidRPr="00A722A2">
        <w:rPr>
          <w:rFonts w:ascii="Times New Roman" w:hAnsi="Times New Roman" w:cs="Times New Roman"/>
          <w:sz w:val="28"/>
          <w:szCs w:val="28"/>
        </w:rPr>
        <w:t>х</w:t>
      </w:r>
      <w:r w:rsidR="00236599" w:rsidRPr="00A722A2">
        <w:rPr>
          <w:rFonts w:ascii="Times New Roman" w:hAnsi="Times New Roman" w:cs="Times New Roman"/>
          <w:sz w:val="28"/>
          <w:szCs w:val="28"/>
        </w:rPr>
        <w:t xml:space="preserve"> </w:t>
      </w:r>
      <w:r w:rsidR="00BE4C3E" w:rsidRPr="00A722A2">
        <w:rPr>
          <w:rFonts w:ascii="Times New Roman" w:hAnsi="Times New Roman" w:cs="Times New Roman"/>
          <w:sz w:val="28"/>
          <w:szCs w:val="28"/>
        </w:rPr>
        <w:t>служащих.</w:t>
      </w:r>
    </w:p>
    <w:p w:rsidR="004E7F66" w:rsidRDefault="004E7F66" w:rsidP="007D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E7F" w:rsidRDefault="00C92E7F" w:rsidP="0003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2E7F" w:rsidSect="00FB1A0F">
      <w:headerReference w:type="default" r:id="rId29"/>
      <w:pgSz w:w="11906" w:h="16838"/>
      <w:pgMar w:top="142" w:right="794" w:bottom="851" w:left="1701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1A0F" w:rsidRDefault="00FB1A0F" w:rsidP="00C46494">
      <w:pPr>
        <w:spacing w:after="0" w:line="240" w:lineRule="auto"/>
      </w:pPr>
      <w:r>
        <w:separator/>
      </w:r>
    </w:p>
  </w:endnote>
  <w:endnote w:type="continuationSeparator" w:id="0">
    <w:p w:rsidR="00FB1A0F" w:rsidRDefault="00FB1A0F" w:rsidP="00C4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1A0F" w:rsidRDefault="00FB1A0F" w:rsidP="00C46494">
      <w:pPr>
        <w:spacing w:after="0" w:line="240" w:lineRule="auto"/>
      </w:pPr>
      <w:r>
        <w:separator/>
      </w:r>
    </w:p>
  </w:footnote>
  <w:footnote w:type="continuationSeparator" w:id="0">
    <w:p w:rsidR="00FB1A0F" w:rsidRDefault="00FB1A0F" w:rsidP="00C4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6715" w:rsidRDefault="00036715">
    <w:pPr>
      <w:pStyle w:val="a7"/>
      <w:jc w:val="center"/>
    </w:pPr>
  </w:p>
  <w:p w:rsidR="00C46494" w:rsidRDefault="00C464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A6E52"/>
    <w:multiLevelType w:val="hybridMultilevel"/>
    <w:tmpl w:val="F5D8250A"/>
    <w:lvl w:ilvl="0" w:tplc="B350A7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81"/>
    <w:rsid w:val="00000327"/>
    <w:rsid w:val="000016DE"/>
    <w:rsid w:val="000028AB"/>
    <w:rsid w:val="000075F8"/>
    <w:rsid w:val="00011A8A"/>
    <w:rsid w:val="00015041"/>
    <w:rsid w:val="000168F1"/>
    <w:rsid w:val="000254B4"/>
    <w:rsid w:val="000309BF"/>
    <w:rsid w:val="0003583C"/>
    <w:rsid w:val="000362A5"/>
    <w:rsid w:val="00036715"/>
    <w:rsid w:val="00050F61"/>
    <w:rsid w:val="00056E2C"/>
    <w:rsid w:val="00065057"/>
    <w:rsid w:val="00067841"/>
    <w:rsid w:val="0007468D"/>
    <w:rsid w:val="000753B8"/>
    <w:rsid w:val="00076B74"/>
    <w:rsid w:val="00082E79"/>
    <w:rsid w:val="00082F71"/>
    <w:rsid w:val="0008556A"/>
    <w:rsid w:val="000B1852"/>
    <w:rsid w:val="000B41E1"/>
    <w:rsid w:val="000B5C20"/>
    <w:rsid w:val="000C7EBE"/>
    <w:rsid w:val="000E4B1A"/>
    <w:rsid w:val="000E5FD0"/>
    <w:rsid w:val="000E7600"/>
    <w:rsid w:val="000F02D3"/>
    <w:rsid w:val="000F19E3"/>
    <w:rsid w:val="000F5125"/>
    <w:rsid w:val="00106F89"/>
    <w:rsid w:val="00107536"/>
    <w:rsid w:val="00111323"/>
    <w:rsid w:val="001215F1"/>
    <w:rsid w:val="00127D6A"/>
    <w:rsid w:val="001424B2"/>
    <w:rsid w:val="001458A2"/>
    <w:rsid w:val="00152C6F"/>
    <w:rsid w:val="001554D4"/>
    <w:rsid w:val="00160C1B"/>
    <w:rsid w:val="0016111C"/>
    <w:rsid w:val="00162721"/>
    <w:rsid w:val="00162739"/>
    <w:rsid w:val="001679A7"/>
    <w:rsid w:val="00180B96"/>
    <w:rsid w:val="00181199"/>
    <w:rsid w:val="001830EE"/>
    <w:rsid w:val="00184F45"/>
    <w:rsid w:val="001874BB"/>
    <w:rsid w:val="0019011B"/>
    <w:rsid w:val="00196A51"/>
    <w:rsid w:val="001A11A3"/>
    <w:rsid w:val="001A34D8"/>
    <w:rsid w:val="001B6683"/>
    <w:rsid w:val="001B70E2"/>
    <w:rsid w:val="001C58E7"/>
    <w:rsid w:val="001C5C3B"/>
    <w:rsid w:val="001D38CC"/>
    <w:rsid w:val="001D7428"/>
    <w:rsid w:val="001E018B"/>
    <w:rsid w:val="001E753A"/>
    <w:rsid w:val="001F033B"/>
    <w:rsid w:val="001F60C2"/>
    <w:rsid w:val="00205EA6"/>
    <w:rsid w:val="00216376"/>
    <w:rsid w:val="002253E2"/>
    <w:rsid w:val="002330FE"/>
    <w:rsid w:val="00235CD6"/>
    <w:rsid w:val="00236599"/>
    <w:rsid w:val="00241E8F"/>
    <w:rsid w:val="0025421B"/>
    <w:rsid w:val="002558AF"/>
    <w:rsid w:val="002757F2"/>
    <w:rsid w:val="0028790E"/>
    <w:rsid w:val="00291C0E"/>
    <w:rsid w:val="0029225E"/>
    <w:rsid w:val="002A620C"/>
    <w:rsid w:val="002D0EB4"/>
    <w:rsid w:val="002E5603"/>
    <w:rsid w:val="002F0726"/>
    <w:rsid w:val="002F1513"/>
    <w:rsid w:val="002F59AD"/>
    <w:rsid w:val="0031422D"/>
    <w:rsid w:val="00314CE8"/>
    <w:rsid w:val="00333556"/>
    <w:rsid w:val="00345E63"/>
    <w:rsid w:val="003528A2"/>
    <w:rsid w:val="00355A5A"/>
    <w:rsid w:val="00362C88"/>
    <w:rsid w:val="00365453"/>
    <w:rsid w:val="00366C75"/>
    <w:rsid w:val="00375BBA"/>
    <w:rsid w:val="00381BEE"/>
    <w:rsid w:val="00381EFB"/>
    <w:rsid w:val="00381FA5"/>
    <w:rsid w:val="00392CBA"/>
    <w:rsid w:val="00395856"/>
    <w:rsid w:val="0039694F"/>
    <w:rsid w:val="003A23A9"/>
    <w:rsid w:val="003A23D9"/>
    <w:rsid w:val="003A5ACE"/>
    <w:rsid w:val="003A7683"/>
    <w:rsid w:val="003B2E0C"/>
    <w:rsid w:val="003C0CD4"/>
    <w:rsid w:val="003C7EAD"/>
    <w:rsid w:val="003D5790"/>
    <w:rsid w:val="003E1E40"/>
    <w:rsid w:val="003E436A"/>
    <w:rsid w:val="003F3554"/>
    <w:rsid w:val="0040086D"/>
    <w:rsid w:val="00401196"/>
    <w:rsid w:val="00401C8E"/>
    <w:rsid w:val="0040637B"/>
    <w:rsid w:val="00407734"/>
    <w:rsid w:val="00411BCA"/>
    <w:rsid w:val="004122B3"/>
    <w:rsid w:val="00412CBA"/>
    <w:rsid w:val="004162BC"/>
    <w:rsid w:val="004248DA"/>
    <w:rsid w:val="00426777"/>
    <w:rsid w:val="004267BB"/>
    <w:rsid w:val="00427C5B"/>
    <w:rsid w:val="004475A5"/>
    <w:rsid w:val="004555B3"/>
    <w:rsid w:val="00455DD4"/>
    <w:rsid w:val="00456730"/>
    <w:rsid w:val="00457FFB"/>
    <w:rsid w:val="00466DB8"/>
    <w:rsid w:val="00470EFD"/>
    <w:rsid w:val="00472964"/>
    <w:rsid w:val="00472E6A"/>
    <w:rsid w:val="00484E23"/>
    <w:rsid w:val="004A4075"/>
    <w:rsid w:val="004A407A"/>
    <w:rsid w:val="004B1C10"/>
    <w:rsid w:val="004D4F76"/>
    <w:rsid w:val="004E4B4F"/>
    <w:rsid w:val="004E5294"/>
    <w:rsid w:val="004E5676"/>
    <w:rsid w:val="004E7F66"/>
    <w:rsid w:val="004F2CBC"/>
    <w:rsid w:val="004F7883"/>
    <w:rsid w:val="00504FC3"/>
    <w:rsid w:val="00523D72"/>
    <w:rsid w:val="00531813"/>
    <w:rsid w:val="005418D8"/>
    <w:rsid w:val="005669B4"/>
    <w:rsid w:val="00570A2E"/>
    <w:rsid w:val="00573600"/>
    <w:rsid w:val="00582CF0"/>
    <w:rsid w:val="0059414C"/>
    <w:rsid w:val="005A1E7F"/>
    <w:rsid w:val="005B351C"/>
    <w:rsid w:val="005B3D7C"/>
    <w:rsid w:val="005B4A96"/>
    <w:rsid w:val="005B7BAA"/>
    <w:rsid w:val="005C1D38"/>
    <w:rsid w:val="005C2328"/>
    <w:rsid w:val="005C4BC0"/>
    <w:rsid w:val="005D029C"/>
    <w:rsid w:val="005D5A57"/>
    <w:rsid w:val="005E2784"/>
    <w:rsid w:val="005E331D"/>
    <w:rsid w:val="005E6C26"/>
    <w:rsid w:val="005F14D1"/>
    <w:rsid w:val="00607812"/>
    <w:rsid w:val="006118CB"/>
    <w:rsid w:val="00612D0C"/>
    <w:rsid w:val="00621CE7"/>
    <w:rsid w:val="00624188"/>
    <w:rsid w:val="006306E7"/>
    <w:rsid w:val="00633B77"/>
    <w:rsid w:val="006369FE"/>
    <w:rsid w:val="00636FEC"/>
    <w:rsid w:val="00643594"/>
    <w:rsid w:val="00645226"/>
    <w:rsid w:val="00671A12"/>
    <w:rsid w:val="00671B05"/>
    <w:rsid w:val="0067571F"/>
    <w:rsid w:val="006757B3"/>
    <w:rsid w:val="006861AE"/>
    <w:rsid w:val="00691550"/>
    <w:rsid w:val="00693409"/>
    <w:rsid w:val="006A4B09"/>
    <w:rsid w:val="006B2408"/>
    <w:rsid w:val="006B28CA"/>
    <w:rsid w:val="006C2E7D"/>
    <w:rsid w:val="006C65B9"/>
    <w:rsid w:val="006C7ED2"/>
    <w:rsid w:val="006D0480"/>
    <w:rsid w:val="006E1EA4"/>
    <w:rsid w:val="0070189F"/>
    <w:rsid w:val="00704F6B"/>
    <w:rsid w:val="00721B77"/>
    <w:rsid w:val="00722F8E"/>
    <w:rsid w:val="007301D8"/>
    <w:rsid w:val="00736F25"/>
    <w:rsid w:val="0074391B"/>
    <w:rsid w:val="0074438B"/>
    <w:rsid w:val="00746D95"/>
    <w:rsid w:val="00761815"/>
    <w:rsid w:val="007642E3"/>
    <w:rsid w:val="00765350"/>
    <w:rsid w:val="00772889"/>
    <w:rsid w:val="00783EAC"/>
    <w:rsid w:val="00785D84"/>
    <w:rsid w:val="007A71DC"/>
    <w:rsid w:val="007B0EF0"/>
    <w:rsid w:val="007B4E2D"/>
    <w:rsid w:val="007B7073"/>
    <w:rsid w:val="007C5DEA"/>
    <w:rsid w:val="007C5E55"/>
    <w:rsid w:val="007D00E7"/>
    <w:rsid w:val="007D1DB9"/>
    <w:rsid w:val="007E67FB"/>
    <w:rsid w:val="007E6D22"/>
    <w:rsid w:val="007F48C8"/>
    <w:rsid w:val="007F64D2"/>
    <w:rsid w:val="00805D30"/>
    <w:rsid w:val="00805EF9"/>
    <w:rsid w:val="00806119"/>
    <w:rsid w:val="00806EDC"/>
    <w:rsid w:val="0081320D"/>
    <w:rsid w:val="00815646"/>
    <w:rsid w:val="00823AFF"/>
    <w:rsid w:val="00825920"/>
    <w:rsid w:val="008309EE"/>
    <w:rsid w:val="00831D0A"/>
    <w:rsid w:val="00847230"/>
    <w:rsid w:val="00854003"/>
    <w:rsid w:val="008544E9"/>
    <w:rsid w:val="008860D8"/>
    <w:rsid w:val="00886BE3"/>
    <w:rsid w:val="008873FF"/>
    <w:rsid w:val="00892805"/>
    <w:rsid w:val="008972CB"/>
    <w:rsid w:val="008A137C"/>
    <w:rsid w:val="008A3205"/>
    <w:rsid w:val="008A3208"/>
    <w:rsid w:val="008B27C4"/>
    <w:rsid w:val="008C33C6"/>
    <w:rsid w:val="008E15A7"/>
    <w:rsid w:val="008F6FC2"/>
    <w:rsid w:val="009007B3"/>
    <w:rsid w:val="00903886"/>
    <w:rsid w:val="00921D16"/>
    <w:rsid w:val="0094111D"/>
    <w:rsid w:val="00944826"/>
    <w:rsid w:val="00945015"/>
    <w:rsid w:val="00945ED2"/>
    <w:rsid w:val="00950F2A"/>
    <w:rsid w:val="009623E3"/>
    <w:rsid w:val="00971AE5"/>
    <w:rsid w:val="009734E3"/>
    <w:rsid w:val="00981CB0"/>
    <w:rsid w:val="009853D9"/>
    <w:rsid w:val="009864DA"/>
    <w:rsid w:val="009874C3"/>
    <w:rsid w:val="00990A35"/>
    <w:rsid w:val="00990DF9"/>
    <w:rsid w:val="00993123"/>
    <w:rsid w:val="00994AF0"/>
    <w:rsid w:val="009A763F"/>
    <w:rsid w:val="009B794B"/>
    <w:rsid w:val="009C6116"/>
    <w:rsid w:val="009C7644"/>
    <w:rsid w:val="009E64D5"/>
    <w:rsid w:val="009F7898"/>
    <w:rsid w:val="00A03995"/>
    <w:rsid w:val="00A11AAD"/>
    <w:rsid w:val="00A11CF4"/>
    <w:rsid w:val="00A158EE"/>
    <w:rsid w:val="00A15A40"/>
    <w:rsid w:val="00A1626C"/>
    <w:rsid w:val="00A2284E"/>
    <w:rsid w:val="00A310C2"/>
    <w:rsid w:val="00A34C8B"/>
    <w:rsid w:val="00A362FA"/>
    <w:rsid w:val="00A451D8"/>
    <w:rsid w:val="00A46CC0"/>
    <w:rsid w:val="00A47778"/>
    <w:rsid w:val="00A50705"/>
    <w:rsid w:val="00A5526E"/>
    <w:rsid w:val="00A65919"/>
    <w:rsid w:val="00A7018D"/>
    <w:rsid w:val="00A70D5F"/>
    <w:rsid w:val="00A70FA0"/>
    <w:rsid w:val="00A722A2"/>
    <w:rsid w:val="00A727EE"/>
    <w:rsid w:val="00A75796"/>
    <w:rsid w:val="00A91550"/>
    <w:rsid w:val="00A91AF4"/>
    <w:rsid w:val="00A924C0"/>
    <w:rsid w:val="00A93C3A"/>
    <w:rsid w:val="00AB3193"/>
    <w:rsid w:val="00AB3E82"/>
    <w:rsid w:val="00AB4313"/>
    <w:rsid w:val="00AB7181"/>
    <w:rsid w:val="00AC596A"/>
    <w:rsid w:val="00AC7839"/>
    <w:rsid w:val="00AD5074"/>
    <w:rsid w:val="00AE09DA"/>
    <w:rsid w:val="00AE3D46"/>
    <w:rsid w:val="00AE46E3"/>
    <w:rsid w:val="00AF0D87"/>
    <w:rsid w:val="00AF3DEB"/>
    <w:rsid w:val="00B0273C"/>
    <w:rsid w:val="00B02F73"/>
    <w:rsid w:val="00B0419D"/>
    <w:rsid w:val="00B52921"/>
    <w:rsid w:val="00B56A74"/>
    <w:rsid w:val="00B670B0"/>
    <w:rsid w:val="00B6761A"/>
    <w:rsid w:val="00B7064E"/>
    <w:rsid w:val="00B70EEF"/>
    <w:rsid w:val="00B72AC6"/>
    <w:rsid w:val="00B75BCD"/>
    <w:rsid w:val="00B75ED9"/>
    <w:rsid w:val="00B77729"/>
    <w:rsid w:val="00B87981"/>
    <w:rsid w:val="00B90B34"/>
    <w:rsid w:val="00B91DA5"/>
    <w:rsid w:val="00B92B74"/>
    <w:rsid w:val="00B95575"/>
    <w:rsid w:val="00B97246"/>
    <w:rsid w:val="00B97ECB"/>
    <w:rsid w:val="00BA0E54"/>
    <w:rsid w:val="00BA2937"/>
    <w:rsid w:val="00BA4D91"/>
    <w:rsid w:val="00BA66E9"/>
    <w:rsid w:val="00BB0C33"/>
    <w:rsid w:val="00BB7FE2"/>
    <w:rsid w:val="00BC1ADA"/>
    <w:rsid w:val="00BC42DA"/>
    <w:rsid w:val="00BD0D39"/>
    <w:rsid w:val="00BD23BA"/>
    <w:rsid w:val="00BD3E12"/>
    <w:rsid w:val="00BE1FF5"/>
    <w:rsid w:val="00BE4C3E"/>
    <w:rsid w:val="00BF57E7"/>
    <w:rsid w:val="00BF7B25"/>
    <w:rsid w:val="00C0695B"/>
    <w:rsid w:val="00C07691"/>
    <w:rsid w:val="00C138A2"/>
    <w:rsid w:val="00C20514"/>
    <w:rsid w:val="00C20AFC"/>
    <w:rsid w:val="00C233A9"/>
    <w:rsid w:val="00C2475C"/>
    <w:rsid w:val="00C247D7"/>
    <w:rsid w:val="00C3006A"/>
    <w:rsid w:val="00C33B3E"/>
    <w:rsid w:val="00C34EEB"/>
    <w:rsid w:val="00C46494"/>
    <w:rsid w:val="00C61D02"/>
    <w:rsid w:val="00C92E7F"/>
    <w:rsid w:val="00C96781"/>
    <w:rsid w:val="00CA369D"/>
    <w:rsid w:val="00CA5B63"/>
    <w:rsid w:val="00CB4898"/>
    <w:rsid w:val="00CC7597"/>
    <w:rsid w:val="00CE0078"/>
    <w:rsid w:val="00CE65C0"/>
    <w:rsid w:val="00CF2F84"/>
    <w:rsid w:val="00D01976"/>
    <w:rsid w:val="00D0338C"/>
    <w:rsid w:val="00D32436"/>
    <w:rsid w:val="00D402C6"/>
    <w:rsid w:val="00D4178B"/>
    <w:rsid w:val="00D531A1"/>
    <w:rsid w:val="00D60512"/>
    <w:rsid w:val="00D66C40"/>
    <w:rsid w:val="00D7723D"/>
    <w:rsid w:val="00D81F0A"/>
    <w:rsid w:val="00D84193"/>
    <w:rsid w:val="00D879A5"/>
    <w:rsid w:val="00D93151"/>
    <w:rsid w:val="00D945D3"/>
    <w:rsid w:val="00D96403"/>
    <w:rsid w:val="00DA1D78"/>
    <w:rsid w:val="00DA31D8"/>
    <w:rsid w:val="00DB3EB1"/>
    <w:rsid w:val="00DC2103"/>
    <w:rsid w:val="00DD74EB"/>
    <w:rsid w:val="00DE1175"/>
    <w:rsid w:val="00DF4F29"/>
    <w:rsid w:val="00E03B86"/>
    <w:rsid w:val="00E0617E"/>
    <w:rsid w:val="00E106F7"/>
    <w:rsid w:val="00E13FC5"/>
    <w:rsid w:val="00E349EC"/>
    <w:rsid w:val="00E37701"/>
    <w:rsid w:val="00E405F7"/>
    <w:rsid w:val="00E44925"/>
    <w:rsid w:val="00E50FE8"/>
    <w:rsid w:val="00E556C8"/>
    <w:rsid w:val="00E575C0"/>
    <w:rsid w:val="00E60EA8"/>
    <w:rsid w:val="00E630E9"/>
    <w:rsid w:val="00E6676F"/>
    <w:rsid w:val="00E6721B"/>
    <w:rsid w:val="00E7022F"/>
    <w:rsid w:val="00E8348A"/>
    <w:rsid w:val="00E86390"/>
    <w:rsid w:val="00EA3179"/>
    <w:rsid w:val="00EC0C18"/>
    <w:rsid w:val="00EC4FC7"/>
    <w:rsid w:val="00EC69C5"/>
    <w:rsid w:val="00EC72D9"/>
    <w:rsid w:val="00EE0B4B"/>
    <w:rsid w:val="00EF0FA3"/>
    <w:rsid w:val="00F14311"/>
    <w:rsid w:val="00F221DA"/>
    <w:rsid w:val="00F22E0E"/>
    <w:rsid w:val="00F35B1E"/>
    <w:rsid w:val="00F468D0"/>
    <w:rsid w:val="00F56C59"/>
    <w:rsid w:val="00F63775"/>
    <w:rsid w:val="00F67A9D"/>
    <w:rsid w:val="00F741D2"/>
    <w:rsid w:val="00F803ED"/>
    <w:rsid w:val="00F81094"/>
    <w:rsid w:val="00F81DFE"/>
    <w:rsid w:val="00F83A49"/>
    <w:rsid w:val="00F913B1"/>
    <w:rsid w:val="00F914DF"/>
    <w:rsid w:val="00FA6B43"/>
    <w:rsid w:val="00FB06C7"/>
    <w:rsid w:val="00FB0DE4"/>
    <w:rsid w:val="00FB1A0F"/>
    <w:rsid w:val="00FD0849"/>
    <w:rsid w:val="00FD1C43"/>
    <w:rsid w:val="00FD1DA2"/>
    <w:rsid w:val="00FD477C"/>
    <w:rsid w:val="00FD6CED"/>
    <w:rsid w:val="00FE3F9A"/>
    <w:rsid w:val="00FE6A3C"/>
    <w:rsid w:val="00FE7301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D98F14B"/>
  <w15:docId w15:val="{8A898033-BF2F-4BD4-8EF6-5FD22D33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205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2558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Default">
    <w:name w:val="Default"/>
    <w:rsid w:val="00D60512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6757B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C3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C7EBE"/>
    <w:pPr>
      <w:widowControl w:val="0"/>
      <w:suppressAutoHyphens/>
      <w:autoSpaceDE w:val="0"/>
      <w:spacing w:after="120" w:line="240" w:lineRule="auto"/>
    </w:pPr>
    <w:rPr>
      <w:rFonts w:ascii="Arial" w:eastAsia="Calibri" w:hAnsi="Arial" w:cs="Times New Roman"/>
      <w:sz w:val="18"/>
      <w:szCs w:val="18"/>
      <w:lang w:eastAsia="zh-CN"/>
    </w:rPr>
  </w:style>
  <w:style w:type="character" w:customStyle="1" w:styleId="a6">
    <w:name w:val="Основной текст Знак"/>
    <w:basedOn w:val="a0"/>
    <w:link w:val="a5"/>
    <w:rsid w:val="000C7EBE"/>
    <w:rPr>
      <w:rFonts w:ascii="Arial" w:eastAsia="Calibri" w:hAnsi="Arial" w:cs="Times New Roman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C4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494"/>
  </w:style>
  <w:style w:type="paragraph" w:styleId="a9">
    <w:name w:val="footer"/>
    <w:basedOn w:val="a"/>
    <w:link w:val="aa"/>
    <w:uiPriority w:val="99"/>
    <w:unhideWhenUsed/>
    <w:rsid w:val="00C4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494"/>
  </w:style>
  <w:style w:type="character" w:styleId="ab">
    <w:name w:val="Hyperlink"/>
    <w:basedOn w:val="a0"/>
    <w:uiPriority w:val="99"/>
    <w:unhideWhenUsed/>
    <w:rsid w:val="00E0617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0617E"/>
    <w:rPr>
      <w:color w:val="605E5C"/>
      <w:shd w:val="clear" w:color="auto" w:fill="E1DFDD"/>
    </w:rPr>
  </w:style>
  <w:style w:type="paragraph" w:styleId="ac">
    <w:name w:val="List Paragraph"/>
    <w:aliases w:val="Варианты ответов,Bullet List,FooterText,numbered,List Paragraph,Абзац списка литеральный,Нумерованый список,SL_Абзац списка,Paragraphe de liste1,lp1,ТЗ список,Bullet 1,Use Case List Paragraph,it_List1,асз.Списка,Абзац основного текста,Марке"/>
    <w:basedOn w:val="a"/>
    <w:link w:val="ad"/>
    <w:uiPriority w:val="34"/>
    <w:qFormat/>
    <w:rsid w:val="008860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Абзац списка Знак"/>
    <w:aliases w:val="Варианты ответов Знак,Bullet List Знак,FooterText Знак,numbered Знак,List Paragraph Знак,Абзац списка литеральный Знак,Нумерованый список Знак,SL_Абзац списка Знак,Paragraphe de liste1 Знак,lp1 Знак,ТЗ список Знак,Bullet 1 Знак"/>
    <w:link w:val="ac"/>
    <w:uiPriority w:val="34"/>
    <w:qFormat/>
    <w:rsid w:val="008860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18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CC759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00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07B3"/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Гипертекстовая ссылка"/>
    <w:rsid w:val="00BE1FF5"/>
    <w:rPr>
      <w:rFonts w:ascii="Times New Roman" w:hAnsi="Times New Roman" w:cs="Times New Roman" w:hint="default"/>
      <w:b/>
      <w:bCs/>
      <w:color w:val="008000"/>
    </w:rPr>
  </w:style>
  <w:style w:type="paragraph" w:styleId="af1">
    <w:name w:val="No Spacing"/>
    <w:link w:val="af2"/>
    <w:uiPriority w:val="1"/>
    <w:qFormat/>
    <w:rsid w:val="00F913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2">
    <w:name w:val="Без интервала Знак"/>
    <w:link w:val="af1"/>
    <w:uiPriority w:val="1"/>
    <w:locked/>
    <w:rsid w:val="00F913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trud.ru/activity/11325" TargetMode="External"/><Relationship Id="rId13" Type="http://schemas.openxmlformats.org/officeDocument/2006/relationships/hyperlink" Target="https://dagmintrud.ru/press/53879" TargetMode="External"/><Relationship Id="rId18" Type="http://schemas.openxmlformats.org/officeDocument/2006/relationships/hyperlink" Target="https://dagmintrud.ru/press/59855" TargetMode="External"/><Relationship Id="rId26" Type="http://schemas.openxmlformats.org/officeDocument/2006/relationships/hyperlink" Target="https://dagmintrud.ru/press/613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agmintrud.ru/press/437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gmintrud.ru/press/44539" TargetMode="External"/><Relationship Id="rId17" Type="http://schemas.openxmlformats.org/officeDocument/2006/relationships/hyperlink" Target="https://dagmintrud.ru/press/61397" TargetMode="External"/><Relationship Id="rId25" Type="http://schemas.openxmlformats.org/officeDocument/2006/relationships/hyperlink" Target="https://dagmintrud.ru/press/598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gmintrud.ru/press/53879" TargetMode="External"/><Relationship Id="rId20" Type="http://schemas.openxmlformats.org/officeDocument/2006/relationships/hyperlink" Target="https://dagmintrud.ru/press/4339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gmintrud.ru/press/59855" TargetMode="External"/><Relationship Id="rId24" Type="http://schemas.openxmlformats.org/officeDocument/2006/relationships/hyperlink" Target="https://dagmintrud.ru/press/595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gmintrud.ru/press/59855" TargetMode="External"/><Relationship Id="rId23" Type="http://schemas.openxmlformats.org/officeDocument/2006/relationships/hyperlink" Target="https://dagmintrud.ru/press/53879" TargetMode="External"/><Relationship Id="rId28" Type="http://schemas.openxmlformats.org/officeDocument/2006/relationships/hyperlink" Target="https://dagmintrud.ru/press/44539" TargetMode="External"/><Relationship Id="rId10" Type="http://schemas.openxmlformats.org/officeDocument/2006/relationships/hyperlink" Target="https://dagmintrud.ru/press/61397" TargetMode="External"/><Relationship Id="rId19" Type="http://schemas.openxmlformats.org/officeDocument/2006/relationships/hyperlink" Target="https://dagmintrud.ru/press/4291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gmintrud.ru/press/53879" TargetMode="External"/><Relationship Id="rId14" Type="http://schemas.openxmlformats.org/officeDocument/2006/relationships/hyperlink" Target="https://dagmintrud.ru/press/61397" TargetMode="External"/><Relationship Id="rId22" Type="http://schemas.openxmlformats.org/officeDocument/2006/relationships/hyperlink" Target="https://dagmintrud.ru/press/43776" TargetMode="External"/><Relationship Id="rId27" Type="http://schemas.openxmlformats.org/officeDocument/2006/relationships/hyperlink" Target="https://dagmintrud.ru/activity/24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D5B5-2090-43A9-975B-17971466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7579</TotalTime>
  <Pages>1</Pages>
  <Words>6546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Меджидов</dc:creator>
  <cp:keywords/>
  <dc:description/>
  <cp:lastModifiedBy>Эфендиева Зубейдат Магомедовна</cp:lastModifiedBy>
  <cp:revision>60</cp:revision>
  <cp:lastPrinted>2024-01-17T13:56:00Z</cp:lastPrinted>
  <dcterms:created xsi:type="dcterms:W3CDTF">2022-07-04T08:17:00Z</dcterms:created>
  <dcterms:modified xsi:type="dcterms:W3CDTF">2024-01-23T06:53:00Z</dcterms:modified>
</cp:coreProperties>
</file>