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6581B" w:rsidRDefault="00A6581B" w:rsidP="00DE3F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1694" w:rsidRDefault="001D1694" w:rsidP="001D1694">
      <w:pPr>
        <w:pStyle w:val="a3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7D0D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290061" w:rsidRPr="00657D0D" w:rsidRDefault="00290061" w:rsidP="001D1694">
      <w:pPr>
        <w:pStyle w:val="a3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06A9" w:rsidRDefault="001D1694" w:rsidP="0009674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12D8">
        <w:rPr>
          <w:rFonts w:ascii="Times New Roman" w:hAnsi="Times New Roman" w:cs="Times New Roman"/>
          <w:sz w:val="28"/>
          <w:szCs w:val="28"/>
        </w:rPr>
        <w:t xml:space="preserve">1.1. </w:t>
      </w:r>
      <w:r w:rsidR="00A6581B" w:rsidRPr="00FE12D8">
        <w:rPr>
          <w:rFonts w:ascii="Times New Roman" w:hAnsi="Times New Roman" w:cs="Times New Roman"/>
          <w:sz w:val="28"/>
          <w:szCs w:val="28"/>
        </w:rPr>
        <w:t>Настоящее объявление подготовлено в целях проведения</w:t>
      </w:r>
      <w:r w:rsidR="00FE12D8">
        <w:rPr>
          <w:rFonts w:ascii="Times New Roman" w:hAnsi="Times New Roman" w:cs="Times New Roman"/>
          <w:sz w:val="28"/>
          <w:szCs w:val="28"/>
        </w:rPr>
        <w:t xml:space="preserve"> </w:t>
      </w:r>
      <w:r w:rsidR="00A6581B" w:rsidRPr="00FE12D8">
        <w:rPr>
          <w:rFonts w:ascii="Times New Roman" w:hAnsi="Times New Roman" w:cs="Times New Roman"/>
          <w:sz w:val="28"/>
          <w:szCs w:val="28"/>
        </w:rPr>
        <w:t>в 202</w:t>
      </w:r>
      <w:r w:rsidR="007700E8">
        <w:rPr>
          <w:rFonts w:ascii="Times New Roman" w:hAnsi="Times New Roman" w:cs="Times New Roman"/>
          <w:sz w:val="28"/>
          <w:szCs w:val="28"/>
        </w:rPr>
        <w:t>4</w:t>
      </w:r>
      <w:r w:rsidR="00A6581B" w:rsidRPr="00FE12D8">
        <w:rPr>
          <w:rFonts w:ascii="Times New Roman" w:hAnsi="Times New Roman" w:cs="Times New Roman"/>
          <w:sz w:val="28"/>
          <w:szCs w:val="28"/>
        </w:rPr>
        <w:t xml:space="preserve"> году </w:t>
      </w:r>
      <w:r w:rsidR="007F7FD0">
        <w:rPr>
          <w:rFonts w:ascii="Times New Roman" w:hAnsi="Times New Roman" w:cs="Times New Roman"/>
          <w:sz w:val="28"/>
          <w:szCs w:val="28"/>
        </w:rPr>
        <w:t xml:space="preserve">Центрами занятости </w:t>
      </w:r>
      <w:r w:rsidR="00A6581B" w:rsidRPr="00FE12D8">
        <w:rPr>
          <w:rFonts w:ascii="Times New Roman" w:hAnsi="Times New Roman" w:cs="Times New Roman"/>
          <w:sz w:val="28"/>
          <w:szCs w:val="28"/>
        </w:rPr>
        <w:t xml:space="preserve">отбора </w:t>
      </w:r>
      <w:r w:rsidR="001606A9" w:rsidRPr="00FE12D8">
        <w:rPr>
          <w:rFonts w:ascii="Times New Roman" w:hAnsi="Times New Roman" w:cs="Times New Roman"/>
          <w:sz w:val="28"/>
          <w:szCs w:val="28"/>
        </w:rPr>
        <w:t xml:space="preserve">для </w:t>
      </w:r>
      <w:r w:rsidR="001606A9" w:rsidRPr="00096749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FE12D8" w:rsidRPr="00FE12D8">
        <w:rPr>
          <w:rFonts w:ascii="Times New Roman" w:hAnsi="Times New Roman" w:cs="Times New Roman"/>
          <w:sz w:val="28"/>
          <w:szCs w:val="28"/>
        </w:rPr>
        <w:t xml:space="preserve">юридическими лицами и индивидуальными предпринимателями из республиканского бюджета Республики Дагестан субсидии на возмещение части затрат в связи с производством (реализацией) товаров, выполнением работ, оказанием услуг, обеспечивающим проведение мероприятия по содействию занятости граждан, освобожденных из учреждений, исполняющих наказание в виде лишения свободы, зарегистрированных в органах государственной службы занятости населения Республики Дагестан в целях поиска </w:t>
      </w:r>
      <w:r w:rsidR="00FE12D8" w:rsidRPr="004949E9">
        <w:rPr>
          <w:rFonts w:ascii="Times New Roman" w:hAnsi="Times New Roman" w:cs="Times New Roman"/>
          <w:sz w:val="28"/>
          <w:szCs w:val="28"/>
        </w:rPr>
        <w:t>подходящей работы или в качестве безработных граждан, путем их трудоустройства</w:t>
      </w:r>
      <w:r w:rsidR="001606A9" w:rsidRPr="004949E9">
        <w:rPr>
          <w:rFonts w:ascii="Times New Roman" w:hAnsi="Times New Roman" w:cs="Times New Roman"/>
          <w:sz w:val="28"/>
          <w:szCs w:val="28"/>
        </w:rPr>
        <w:t>,</w:t>
      </w:r>
      <w:r w:rsidR="00FE12D8" w:rsidRPr="004949E9">
        <w:rPr>
          <w:rFonts w:ascii="Times New Roman" w:hAnsi="Times New Roman" w:cs="Times New Roman"/>
          <w:sz w:val="28"/>
          <w:szCs w:val="28"/>
        </w:rPr>
        <w:t xml:space="preserve"> </w:t>
      </w:r>
      <w:r w:rsidR="001606A9" w:rsidRPr="004949E9">
        <w:rPr>
          <w:rFonts w:ascii="Times New Roman" w:hAnsi="Times New Roman" w:cs="Times New Roman"/>
          <w:sz w:val="28"/>
          <w:szCs w:val="28"/>
        </w:rPr>
        <w:t>и заключения</w:t>
      </w:r>
      <w:r w:rsidR="00FE12D8" w:rsidRPr="004949E9">
        <w:rPr>
          <w:rFonts w:ascii="Times New Roman" w:hAnsi="Times New Roman" w:cs="Times New Roman"/>
          <w:sz w:val="28"/>
          <w:szCs w:val="28"/>
        </w:rPr>
        <w:t xml:space="preserve"> </w:t>
      </w:r>
      <w:r w:rsidR="001606A9" w:rsidRPr="004949E9">
        <w:rPr>
          <w:rFonts w:ascii="Times New Roman" w:hAnsi="Times New Roman" w:cs="Times New Roman"/>
          <w:sz w:val="28"/>
          <w:szCs w:val="28"/>
        </w:rPr>
        <w:t>соглашени</w:t>
      </w:r>
      <w:r w:rsidR="005D0B89">
        <w:rPr>
          <w:rFonts w:ascii="Times New Roman" w:hAnsi="Times New Roman" w:cs="Times New Roman"/>
          <w:sz w:val="28"/>
          <w:szCs w:val="28"/>
        </w:rPr>
        <w:t>й</w:t>
      </w:r>
      <w:r w:rsidR="00E06330" w:rsidRPr="004949E9">
        <w:rPr>
          <w:rFonts w:ascii="Times New Roman" w:hAnsi="Times New Roman" w:cs="Times New Roman"/>
          <w:sz w:val="28"/>
          <w:szCs w:val="28"/>
        </w:rPr>
        <w:t xml:space="preserve"> между</w:t>
      </w:r>
      <w:r w:rsidR="00FE12D8" w:rsidRPr="004949E9">
        <w:rPr>
          <w:rFonts w:ascii="Times New Roman" w:hAnsi="Times New Roman" w:cs="Times New Roman"/>
          <w:sz w:val="28"/>
          <w:szCs w:val="28"/>
        </w:rPr>
        <w:t xml:space="preserve"> </w:t>
      </w:r>
      <w:r w:rsidR="00224F84">
        <w:rPr>
          <w:rFonts w:ascii="Times New Roman" w:hAnsi="Times New Roman" w:cs="Times New Roman"/>
          <w:sz w:val="28"/>
          <w:szCs w:val="28"/>
        </w:rPr>
        <w:t>Ц</w:t>
      </w:r>
      <w:r w:rsidR="005D0B89">
        <w:rPr>
          <w:rFonts w:ascii="Times New Roman" w:hAnsi="Times New Roman" w:cs="Times New Roman"/>
          <w:sz w:val="28"/>
          <w:szCs w:val="28"/>
        </w:rPr>
        <w:t>ентрами</w:t>
      </w:r>
      <w:r w:rsidR="00FE12D8" w:rsidRPr="004949E9">
        <w:rPr>
          <w:rFonts w:ascii="Times New Roman" w:hAnsi="Times New Roman" w:cs="Times New Roman"/>
          <w:sz w:val="28"/>
          <w:szCs w:val="28"/>
        </w:rPr>
        <w:t xml:space="preserve"> занятости </w:t>
      </w:r>
      <w:r w:rsidR="00E06330" w:rsidRPr="004949E9">
        <w:rPr>
          <w:rFonts w:ascii="Times New Roman" w:hAnsi="Times New Roman" w:cs="Times New Roman"/>
          <w:sz w:val="28"/>
          <w:szCs w:val="28"/>
        </w:rPr>
        <w:t>и</w:t>
      </w:r>
      <w:r w:rsidR="00FE12D8" w:rsidRPr="004949E9">
        <w:rPr>
          <w:rFonts w:ascii="Times New Roman" w:hAnsi="Times New Roman" w:cs="Times New Roman"/>
          <w:sz w:val="28"/>
          <w:szCs w:val="28"/>
        </w:rPr>
        <w:t xml:space="preserve"> </w:t>
      </w:r>
      <w:r w:rsidR="00096749" w:rsidRPr="004949E9">
        <w:rPr>
          <w:rFonts w:ascii="Times New Roman" w:hAnsi="Times New Roman" w:cs="Times New Roman"/>
          <w:sz w:val="28"/>
          <w:szCs w:val="28"/>
        </w:rPr>
        <w:t>юридическим</w:t>
      </w:r>
      <w:r w:rsidR="005D0B89">
        <w:rPr>
          <w:rFonts w:ascii="Times New Roman" w:hAnsi="Times New Roman" w:cs="Times New Roman"/>
          <w:sz w:val="28"/>
          <w:szCs w:val="28"/>
        </w:rPr>
        <w:t>и</w:t>
      </w:r>
      <w:r w:rsidR="00096749" w:rsidRPr="004949E9">
        <w:rPr>
          <w:rFonts w:ascii="Times New Roman" w:hAnsi="Times New Roman" w:cs="Times New Roman"/>
          <w:sz w:val="28"/>
          <w:szCs w:val="28"/>
        </w:rPr>
        <w:t xml:space="preserve"> лиц</w:t>
      </w:r>
      <w:r w:rsidR="005D0B89">
        <w:rPr>
          <w:rFonts w:ascii="Times New Roman" w:hAnsi="Times New Roman" w:cs="Times New Roman"/>
          <w:sz w:val="28"/>
          <w:szCs w:val="28"/>
        </w:rPr>
        <w:t>ами</w:t>
      </w:r>
      <w:r w:rsidR="00096749" w:rsidRPr="004949E9">
        <w:rPr>
          <w:rFonts w:ascii="Times New Roman" w:hAnsi="Times New Roman" w:cs="Times New Roman"/>
          <w:sz w:val="28"/>
          <w:szCs w:val="28"/>
        </w:rPr>
        <w:t xml:space="preserve"> и индивидуальным</w:t>
      </w:r>
      <w:r w:rsidR="005D0B89">
        <w:rPr>
          <w:rFonts w:ascii="Times New Roman" w:hAnsi="Times New Roman" w:cs="Times New Roman"/>
          <w:sz w:val="28"/>
          <w:szCs w:val="28"/>
        </w:rPr>
        <w:t>и</w:t>
      </w:r>
      <w:r w:rsidR="00096749" w:rsidRPr="004949E9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5D0B89">
        <w:rPr>
          <w:rFonts w:ascii="Times New Roman" w:hAnsi="Times New Roman" w:cs="Times New Roman"/>
          <w:sz w:val="28"/>
          <w:szCs w:val="28"/>
        </w:rPr>
        <w:t>ями</w:t>
      </w:r>
      <w:r w:rsidR="00E06330" w:rsidRPr="004949E9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="001606A9" w:rsidRPr="004949E9">
        <w:rPr>
          <w:rFonts w:ascii="Times New Roman" w:hAnsi="Times New Roman" w:cs="Times New Roman"/>
          <w:sz w:val="28"/>
          <w:szCs w:val="28"/>
        </w:rPr>
        <w:t>, в соответствии</w:t>
      </w:r>
      <w:r w:rsidR="00FE12D8" w:rsidRPr="004949E9">
        <w:rPr>
          <w:rFonts w:ascii="Times New Roman" w:hAnsi="Times New Roman" w:cs="Times New Roman"/>
          <w:sz w:val="28"/>
          <w:szCs w:val="28"/>
        </w:rPr>
        <w:t xml:space="preserve"> </w:t>
      </w:r>
      <w:r w:rsidR="001606A9" w:rsidRPr="004949E9">
        <w:rPr>
          <w:rFonts w:ascii="Times New Roman" w:hAnsi="Times New Roman" w:cs="Times New Roman"/>
          <w:sz w:val="28"/>
          <w:szCs w:val="28"/>
        </w:rPr>
        <w:t xml:space="preserve">с </w:t>
      </w:r>
      <w:r w:rsidR="00096749" w:rsidRPr="004949E9">
        <w:rPr>
          <w:rFonts w:ascii="Times New Roman" w:hAnsi="Times New Roman" w:cs="Times New Roman"/>
          <w:sz w:val="28"/>
          <w:szCs w:val="28"/>
        </w:rPr>
        <w:t>Порядком предоставления субсидии юридическим лицам и индивидуальным предпринимателям на возмещение части затрат</w:t>
      </w:r>
      <w:r w:rsidR="00096749" w:rsidRPr="00096749">
        <w:rPr>
          <w:rFonts w:ascii="Times New Roman" w:hAnsi="Times New Roman" w:cs="Times New Roman"/>
          <w:sz w:val="28"/>
          <w:szCs w:val="28"/>
        </w:rPr>
        <w:t xml:space="preserve"> в связи с производством  (реализацией) товаров, выполнением работ, оказанием услуг, обеспечивающим проведение мероприятия по содействию занятости граждан, освобожденных из учреждений, исполняющих наказание в виде лишения свободы, зарегистрированных в органах государственной службы занятости населения Республики Дагестан в целях поиска подходящей работы или в качестве безработных граждан, путем их трудоустройства</w:t>
      </w:r>
      <w:r w:rsidR="001606A9" w:rsidRPr="00A6581B">
        <w:rPr>
          <w:rFonts w:ascii="Times New Roman" w:hAnsi="Times New Roman" w:cs="Times New Roman"/>
          <w:sz w:val="28"/>
          <w:szCs w:val="28"/>
        </w:rPr>
        <w:t>, утвержденны</w:t>
      </w:r>
      <w:r w:rsidR="001606A9">
        <w:rPr>
          <w:rFonts w:ascii="Times New Roman" w:hAnsi="Times New Roman" w:cs="Times New Roman"/>
          <w:sz w:val="28"/>
          <w:szCs w:val="28"/>
        </w:rPr>
        <w:t>м</w:t>
      </w:r>
      <w:r w:rsidR="001606A9" w:rsidRPr="00A6581B">
        <w:rPr>
          <w:rFonts w:ascii="Times New Roman" w:hAnsi="Times New Roman" w:cs="Times New Roman"/>
          <w:sz w:val="28"/>
          <w:szCs w:val="28"/>
        </w:rPr>
        <w:t xml:space="preserve"> </w:t>
      </w:r>
      <w:r w:rsidR="00A94F51" w:rsidRPr="00A94F51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Постановлением Правительства РД от 28.09.2021 N 247 (ред. от 05.10.2023) "Об утверждении Порядков предоставления субсидий в рамках реализации мероприятий государственной программы Республики Дагестан "Содействие занятости населения" </w:t>
      </w:r>
      <w:r w:rsidR="001606A9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533E1F">
        <w:rPr>
          <w:rFonts w:ascii="Times New Roman" w:hAnsi="Times New Roman" w:cs="Times New Roman"/>
          <w:sz w:val="28"/>
          <w:szCs w:val="28"/>
        </w:rPr>
        <w:t>о</w:t>
      </w:r>
      <w:r w:rsidR="001606A9">
        <w:rPr>
          <w:rFonts w:ascii="Times New Roman" w:hAnsi="Times New Roman" w:cs="Times New Roman"/>
          <w:sz w:val="28"/>
          <w:szCs w:val="28"/>
        </w:rPr>
        <w:t xml:space="preserve">тбор, </w:t>
      </w:r>
      <w:r w:rsidR="00533E1F">
        <w:rPr>
          <w:rFonts w:ascii="Times New Roman" w:hAnsi="Times New Roman" w:cs="Times New Roman"/>
          <w:sz w:val="28"/>
          <w:szCs w:val="28"/>
        </w:rPr>
        <w:t>о</w:t>
      </w:r>
      <w:r w:rsidR="001606A9">
        <w:rPr>
          <w:rFonts w:ascii="Times New Roman" w:hAnsi="Times New Roman" w:cs="Times New Roman"/>
          <w:sz w:val="28"/>
          <w:szCs w:val="28"/>
        </w:rPr>
        <w:t>бъявление, субсидия, П</w:t>
      </w:r>
      <w:r w:rsidR="00427D68">
        <w:rPr>
          <w:rFonts w:ascii="Times New Roman" w:hAnsi="Times New Roman" w:cs="Times New Roman"/>
          <w:sz w:val="28"/>
          <w:szCs w:val="28"/>
        </w:rPr>
        <w:t>орядок</w:t>
      </w:r>
      <w:r w:rsidR="001606A9">
        <w:rPr>
          <w:rFonts w:ascii="Times New Roman" w:hAnsi="Times New Roman" w:cs="Times New Roman"/>
          <w:sz w:val="28"/>
          <w:szCs w:val="28"/>
        </w:rPr>
        <w:t>).</w:t>
      </w:r>
    </w:p>
    <w:p w:rsidR="00E51884" w:rsidRPr="001D1694" w:rsidRDefault="001D1694" w:rsidP="00096749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1606A9" w:rsidRPr="001D1694">
        <w:rPr>
          <w:rFonts w:ascii="Times New Roman" w:hAnsi="Times New Roman" w:cs="Times New Roman"/>
          <w:sz w:val="28"/>
          <w:szCs w:val="28"/>
        </w:rPr>
        <w:t xml:space="preserve"> Отбор проводится</w:t>
      </w:r>
      <w:r w:rsidR="00427D68">
        <w:rPr>
          <w:rFonts w:ascii="Times New Roman" w:hAnsi="Times New Roman" w:cs="Times New Roman"/>
          <w:sz w:val="28"/>
          <w:szCs w:val="28"/>
        </w:rPr>
        <w:t xml:space="preserve"> </w:t>
      </w:r>
      <w:r w:rsidR="001606A9" w:rsidRPr="001D1694">
        <w:rPr>
          <w:rFonts w:ascii="Times New Roman" w:hAnsi="Times New Roman" w:cs="Times New Roman"/>
          <w:color w:val="000000" w:themeColor="text1"/>
          <w:sz w:val="28"/>
          <w:szCs w:val="28"/>
        </w:rPr>
        <w:t>путем запроса предложений (заявок), направленных</w:t>
      </w:r>
      <w:r w:rsidR="00E063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7D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юридическими лицами и индивидуальными предпринимателями </w:t>
      </w:r>
      <w:r w:rsidR="00E06330">
        <w:rPr>
          <w:rFonts w:ascii="Times New Roman" w:hAnsi="Times New Roman" w:cs="Times New Roman"/>
          <w:color w:val="000000" w:themeColor="text1"/>
          <w:sz w:val="28"/>
          <w:szCs w:val="28"/>
        </w:rPr>
        <w:t>в Центр</w:t>
      </w:r>
      <w:r w:rsidR="001804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</w:t>
      </w:r>
      <w:r w:rsidR="00427D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занятости </w:t>
      </w:r>
      <w:r w:rsidR="001606A9" w:rsidRPr="001D1694">
        <w:rPr>
          <w:rFonts w:ascii="Times New Roman" w:hAnsi="Times New Roman" w:cs="Times New Roman"/>
          <w:color w:val="000000" w:themeColor="text1"/>
          <w:sz w:val="28"/>
          <w:szCs w:val="28"/>
        </w:rPr>
        <w:t>для участия в отборе</w:t>
      </w:r>
      <w:r w:rsidR="000204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приложением № 1 Порядка (прилагается).</w:t>
      </w:r>
    </w:p>
    <w:p w:rsidR="00427D68" w:rsidRPr="00CC3400" w:rsidRDefault="006447A6" w:rsidP="00427D68">
      <w:pPr>
        <w:pStyle w:val="Default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1D1694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>Проведение отбора осуществляется Центр</w:t>
      </w:r>
      <w:r w:rsidR="0018049A">
        <w:rPr>
          <w:sz w:val="28"/>
          <w:szCs w:val="28"/>
        </w:rPr>
        <w:t>ами</w:t>
      </w:r>
      <w:r w:rsidR="00427D68">
        <w:rPr>
          <w:sz w:val="28"/>
          <w:szCs w:val="28"/>
        </w:rPr>
        <w:t xml:space="preserve"> занятости</w:t>
      </w:r>
      <w:r>
        <w:rPr>
          <w:sz w:val="28"/>
          <w:szCs w:val="28"/>
        </w:rPr>
        <w:t xml:space="preserve">, </w:t>
      </w:r>
      <w:r w:rsidR="00427D68" w:rsidRPr="00CC3400">
        <w:rPr>
          <w:sz w:val="28"/>
          <w:szCs w:val="28"/>
        </w:rPr>
        <w:t>обеспечивающи</w:t>
      </w:r>
      <w:r w:rsidR="00B543B5">
        <w:rPr>
          <w:sz w:val="28"/>
          <w:szCs w:val="28"/>
        </w:rPr>
        <w:t>м</w:t>
      </w:r>
      <w:r w:rsidR="008608FB">
        <w:rPr>
          <w:sz w:val="28"/>
          <w:szCs w:val="28"/>
        </w:rPr>
        <w:t>и</w:t>
      </w:r>
      <w:r w:rsidR="00427D68" w:rsidRPr="00CC3400">
        <w:rPr>
          <w:sz w:val="28"/>
          <w:szCs w:val="28"/>
        </w:rPr>
        <w:t xml:space="preserve"> реализацию полномочий Министерства</w:t>
      </w:r>
      <w:r w:rsidR="00B543B5">
        <w:rPr>
          <w:sz w:val="28"/>
          <w:szCs w:val="28"/>
        </w:rPr>
        <w:t xml:space="preserve"> труда и социального развития Республики Дагестан (далее – Минтруд РД) </w:t>
      </w:r>
      <w:r w:rsidR="00427D68" w:rsidRPr="00CC3400">
        <w:rPr>
          <w:sz w:val="28"/>
          <w:szCs w:val="28"/>
        </w:rPr>
        <w:t>в сфере занятости населения.</w:t>
      </w:r>
    </w:p>
    <w:p w:rsidR="00B543B5" w:rsidRDefault="001D1694" w:rsidP="00B543B5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543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B543B5" w:rsidRPr="00B543B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З</w:t>
      </w:r>
      <w:r w:rsidR="004E3AA5">
        <w:rPr>
          <w:rFonts w:ascii="Times New Roman" w:hAnsi="Times New Roman" w:cs="Times New Roman"/>
          <w:color w:val="000000" w:themeColor="text1"/>
          <w:sz w:val="28"/>
          <w:szCs w:val="28"/>
        </w:rPr>
        <w:t>аконом Республики Дагестан от 2</w:t>
      </w:r>
      <w:r w:rsidR="007700E8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B543B5" w:rsidRPr="00B543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</w:t>
      </w:r>
      <w:r w:rsidR="004949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4E3AA5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7700E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B543B5" w:rsidRPr="00B543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4E3AA5">
        <w:rPr>
          <w:rFonts w:ascii="Times New Roman" w:hAnsi="Times New Roman" w:cs="Times New Roman"/>
          <w:color w:val="000000" w:themeColor="text1"/>
          <w:sz w:val="28"/>
          <w:szCs w:val="28"/>
        </w:rPr>
        <w:t>№ 1</w:t>
      </w:r>
      <w:r w:rsidR="007700E8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="00B543B5" w:rsidRPr="00B543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республиканском бюд</w:t>
      </w:r>
      <w:r w:rsidR="006E6A70">
        <w:rPr>
          <w:rFonts w:ascii="Times New Roman" w:hAnsi="Times New Roman" w:cs="Times New Roman"/>
          <w:color w:val="000000" w:themeColor="text1"/>
          <w:sz w:val="28"/>
          <w:szCs w:val="28"/>
        </w:rPr>
        <w:t>жете Республики Дагестан на 202</w:t>
      </w:r>
      <w:r w:rsidR="007700E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6E6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и на плановый период 202</w:t>
      </w:r>
      <w:r w:rsidR="007700E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6E6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7700E8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B543B5" w:rsidRPr="00B543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годов» </w:t>
      </w:r>
      <w:r w:rsidR="00B543B5">
        <w:rPr>
          <w:rFonts w:ascii="Times New Roman" w:hAnsi="Times New Roman" w:cs="Times New Roman"/>
          <w:color w:val="000000" w:themeColor="text1"/>
          <w:sz w:val="28"/>
          <w:szCs w:val="28"/>
        </w:rPr>
        <w:t>на финансовое обеспечение субсидии в соответствии с Порядком</w:t>
      </w:r>
      <w:r w:rsidR="005B48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43B5">
        <w:rPr>
          <w:rFonts w:ascii="Times New Roman" w:hAnsi="Times New Roman" w:cs="Times New Roman"/>
          <w:color w:val="000000" w:themeColor="text1"/>
          <w:sz w:val="28"/>
          <w:szCs w:val="28"/>
        </w:rPr>
        <w:t>в 202</w:t>
      </w:r>
      <w:r w:rsidR="007700E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B543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</w:t>
      </w:r>
      <w:r w:rsidR="001804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Центрам занятости </w:t>
      </w:r>
      <w:r w:rsidR="00B543B5" w:rsidRPr="00B543B5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предусмотрены бюджетные ассигнования</w:t>
      </w:r>
      <w:r w:rsidR="00B543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</w:t>
      </w:r>
      <w:r w:rsidR="002135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751</w:t>
      </w:r>
      <w:r w:rsidR="005B482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2135B3">
        <w:rPr>
          <w:rFonts w:ascii="Times New Roman" w:hAnsi="Times New Roman" w:cs="Times New Roman"/>
          <w:color w:val="000000" w:themeColor="text1"/>
          <w:sz w:val="28"/>
          <w:szCs w:val="28"/>
        </w:rPr>
        <w:t>593,0</w:t>
      </w:r>
      <w:r w:rsidR="005B482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2135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43B5">
        <w:rPr>
          <w:rFonts w:ascii="Times New Roman" w:hAnsi="Times New Roman" w:cs="Times New Roman"/>
          <w:color w:val="000000" w:themeColor="text1"/>
          <w:sz w:val="28"/>
          <w:szCs w:val="28"/>
        </w:rPr>
        <w:t>рублей</w:t>
      </w:r>
      <w:r w:rsidR="00B543B5" w:rsidRPr="00B543B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1547E" w:rsidRDefault="00657D0D" w:rsidP="0014082F">
      <w:pPr>
        <w:pStyle w:val="a3"/>
        <w:tabs>
          <w:tab w:val="left" w:pos="0"/>
        </w:tabs>
        <w:spacing w:after="0" w:line="240" w:lineRule="auto"/>
        <w:ind w:left="0" w:firstLine="7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715DA8" w:rsidRPr="00AC3CCA">
        <w:rPr>
          <w:rFonts w:ascii="Times New Roman" w:hAnsi="Times New Roman" w:cs="Times New Roman"/>
          <w:b/>
          <w:sz w:val="28"/>
          <w:szCs w:val="28"/>
        </w:rPr>
        <w:t>Срок</w:t>
      </w:r>
      <w:r w:rsidR="00533E1F">
        <w:rPr>
          <w:rFonts w:ascii="Times New Roman" w:hAnsi="Times New Roman" w:cs="Times New Roman"/>
          <w:b/>
          <w:sz w:val="28"/>
          <w:szCs w:val="28"/>
        </w:rPr>
        <w:t>и</w:t>
      </w:r>
      <w:r w:rsidR="00715DA8" w:rsidRPr="00AC3CCA">
        <w:rPr>
          <w:rFonts w:ascii="Times New Roman" w:hAnsi="Times New Roman" w:cs="Times New Roman"/>
          <w:b/>
          <w:sz w:val="28"/>
          <w:szCs w:val="28"/>
        </w:rPr>
        <w:t xml:space="preserve"> проведения отбора, д</w:t>
      </w:r>
      <w:r w:rsidR="008F6ECD" w:rsidRPr="00AC3CCA">
        <w:rPr>
          <w:rFonts w:ascii="Times New Roman" w:hAnsi="Times New Roman" w:cs="Times New Roman"/>
          <w:b/>
          <w:sz w:val="28"/>
          <w:szCs w:val="28"/>
        </w:rPr>
        <w:t xml:space="preserve">аты </w:t>
      </w:r>
      <w:r w:rsidR="00A55550">
        <w:rPr>
          <w:rFonts w:ascii="Times New Roman" w:hAnsi="Times New Roman" w:cs="Times New Roman"/>
          <w:b/>
          <w:sz w:val="28"/>
          <w:szCs w:val="28"/>
        </w:rPr>
        <w:t xml:space="preserve">и времени </w:t>
      </w:r>
      <w:r w:rsidR="008F6ECD" w:rsidRPr="00AC3CCA">
        <w:rPr>
          <w:rFonts w:ascii="Times New Roman" w:hAnsi="Times New Roman" w:cs="Times New Roman"/>
          <w:b/>
          <w:sz w:val="28"/>
          <w:szCs w:val="28"/>
        </w:rPr>
        <w:t>начала и окончания пода</w:t>
      </w:r>
      <w:r w:rsidR="00715DA8" w:rsidRPr="00AC3CCA">
        <w:rPr>
          <w:rFonts w:ascii="Times New Roman" w:hAnsi="Times New Roman" w:cs="Times New Roman"/>
          <w:b/>
          <w:sz w:val="28"/>
          <w:szCs w:val="28"/>
        </w:rPr>
        <w:t>чи заявок на участие в отборе</w:t>
      </w:r>
      <w:r w:rsidR="008F6ECD" w:rsidRPr="00AC3CCA">
        <w:rPr>
          <w:rFonts w:ascii="Times New Roman" w:hAnsi="Times New Roman" w:cs="Times New Roman"/>
          <w:b/>
          <w:sz w:val="28"/>
          <w:szCs w:val="28"/>
        </w:rPr>
        <w:br/>
      </w:r>
      <w:r w:rsidR="009840A1">
        <w:rPr>
          <w:rFonts w:ascii="Times New Roman" w:hAnsi="Times New Roman" w:cs="Times New Roman"/>
          <w:b/>
          <w:sz w:val="28"/>
          <w:szCs w:val="28"/>
        </w:rPr>
        <w:tab/>
      </w:r>
    </w:p>
    <w:p w:rsidR="008F6ECD" w:rsidRDefault="0018049A" w:rsidP="0018049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840A1" w:rsidRPr="0018049A">
        <w:rPr>
          <w:rFonts w:ascii="Times New Roman" w:hAnsi="Times New Roman" w:cs="Times New Roman"/>
          <w:sz w:val="28"/>
          <w:szCs w:val="28"/>
        </w:rPr>
        <w:t>Отбор проводится в 202</w:t>
      </w:r>
      <w:r w:rsidR="005B482F">
        <w:rPr>
          <w:rFonts w:ascii="Times New Roman" w:hAnsi="Times New Roman" w:cs="Times New Roman"/>
          <w:sz w:val="28"/>
          <w:szCs w:val="28"/>
        </w:rPr>
        <w:t>4</w:t>
      </w:r>
      <w:r w:rsidR="009840A1" w:rsidRPr="0018049A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18049A">
        <w:rPr>
          <w:rFonts w:ascii="Times New Roman" w:hAnsi="Times New Roman" w:cs="Times New Roman"/>
          <w:sz w:val="28"/>
          <w:szCs w:val="28"/>
        </w:rPr>
        <w:t xml:space="preserve">Центрами занятости </w:t>
      </w:r>
      <w:r w:rsidR="009840A1" w:rsidRPr="0018049A">
        <w:rPr>
          <w:rFonts w:ascii="Times New Roman" w:hAnsi="Times New Roman" w:cs="Times New Roman"/>
          <w:sz w:val="28"/>
          <w:szCs w:val="28"/>
        </w:rPr>
        <w:t>в следующие сроки:</w:t>
      </w:r>
    </w:p>
    <w:p w:rsidR="005B482F" w:rsidRPr="0018049A" w:rsidRDefault="005B482F" w:rsidP="0018049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4678"/>
        <w:gridCol w:w="4536"/>
      </w:tblGrid>
      <w:tr w:rsidR="008F6ECD" w:rsidTr="008F6ECD">
        <w:tc>
          <w:tcPr>
            <w:tcW w:w="4678" w:type="dxa"/>
          </w:tcPr>
          <w:p w:rsidR="008F6ECD" w:rsidRPr="00EB3474" w:rsidRDefault="008F6ECD" w:rsidP="0014082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B34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Дата и время начала подачи </w:t>
            </w:r>
            <w:r w:rsidR="00F75708">
              <w:rPr>
                <w:rFonts w:ascii="Times New Roman" w:hAnsi="Times New Roman" w:cs="Times New Roman"/>
                <w:sz w:val="28"/>
                <w:szCs w:val="28"/>
              </w:rPr>
              <w:t xml:space="preserve">(приема) </w:t>
            </w:r>
            <w:r w:rsidRPr="00EB3474">
              <w:rPr>
                <w:rFonts w:ascii="Times New Roman" w:hAnsi="Times New Roman" w:cs="Times New Roman"/>
                <w:sz w:val="28"/>
                <w:szCs w:val="28"/>
              </w:rPr>
              <w:t>заявок на участие в отборе</w:t>
            </w:r>
          </w:p>
        </w:tc>
        <w:tc>
          <w:tcPr>
            <w:tcW w:w="4536" w:type="dxa"/>
          </w:tcPr>
          <w:p w:rsidR="008F6ECD" w:rsidRPr="00EB3474" w:rsidRDefault="009C4CA0" w:rsidP="0014082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135B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E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00E8">
              <w:rPr>
                <w:rFonts w:ascii="Times New Roman" w:hAnsi="Times New Roman" w:cs="Times New Roman"/>
                <w:sz w:val="28"/>
                <w:szCs w:val="28"/>
              </w:rPr>
              <w:t>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</w:t>
            </w:r>
            <w:r w:rsidR="00533E1F" w:rsidRPr="00EB34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6ECD" w:rsidRPr="00EB347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700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F6ECD" w:rsidRPr="00EB347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18049A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8F6ECD" w:rsidRDefault="00A777F5" w:rsidP="00A777F5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F6ECD" w:rsidRPr="00EB3474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 w:rsidR="009840A1" w:rsidRPr="00EB3474">
              <w:rPr>
                <w:rFonts w:ascii="Times New Roman" w:hAnsi="Times New Roman" w:cs="Times New Roman"/>
                <w:sz w:val="28"/>
                <w:szCs w:val="28"/>
              </w:rPr>
              <w:t xml:space="preserve"> ч. (по московскому времени)</w:t>
            </w:r>
          </w:p>
        </w:tc>
      </w:tr>
      <w:tr w:rsidR="008F6ECD" w:rsidTr="008F6ECD">
        <w:tc>
          <w:tcPr>
            <w:tcW w:w="4678" w:type="dxa"/>
          </w:tcPr>
          <w:p w:rsidR="008F6ECD" w:rsidRDefault="008F6ECD" w:rsidP="0014082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и время окончания подачи </w:t>
            </w:r>
            <w:r w:rsidR="00F75708">
              <w:rPr>
                <w:rFonts w:ascii="Times New Roman" w:hAnsi="Times New Roman" w:cs="Times New Roman"/>
                <w:sz w:val="28"/>
                <w:szCs w:val="28"/>
              </w:rPr>
              <w:t xml:space="preserve">(приема)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заявок на участие в отборе</w:t>
            </w:r>
          </w:p>
        </w:tc>
        <w:tc>
          <w:tcPr>
            <w:tcW w:w="4536" w:type="dxa"/>
          </w:tcPr>
          <w:p w:rsidR="008F6ECD" w:rsidRDefault="007700E8" w:rsidP="0014082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B005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</w:t>
            </w:r>
            <w:r w:rsidR="00B0051B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8F6EC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F6EC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18049A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8F6ECD" w:rsidRDefault="00EE2656" w:rsidP="00EE2656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F6EC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 w:rsidR="009840A1">
              <w:rPr>
                <w:rFonts w:ascii="Times New Roman" w:hAnsi="Times New Roman" w:cs="Times New Roman"/>
                <w:sz w:val="28"/>
                <w:szCs w:val="28"/>
              </w:rPr>
              <w:t xml:space="preserve"> ч. (по московскому времени)</w:t>
            </w:r>
          </w:p>
        </w:tc>
      </w:tr>
    </w:tbl>
    <w:p w:rsidR="000E61DF" w:rsidRPr="007238FF" w:rsidRDefault="000E61DF" w:rsidP="000E61DF">
      <w:pPr>
        <w:tabs>
          <w:tab w:val="left" w:pos="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238FF">
        <w:rPr>
          <w:rFonts w:ascii="Times New Roman" w:hAnsi="Times New Roman" w:cs="Times New Roman"/>
        </w:rPr>
        <w:t>ежедневно (за исключением субботы, воскресенья).</w:t>
      </w:r>
    </w:p>
    <w:p w:rsidR="009C4CA0" w:rsidRPr="00DE3FB6" w:rsidRDefault="0018049A" w:rsidP="00DE3FB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1804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049A">
        <w:rPr>
          <w:rFonts w:ascii="Times New Roman" w:hAnsi="Times New Roman" w:cs="Times New Roman"/>
          <w:sz w:val="24"/>
          <w:szCs w:val="24"/>
        </w:rPr>
        <w:t>дат</w:t>
      </w:r>
      <w:r w:rsidR="00C12C7A">
        <w:rPr>
          <w:rFonts w:ascii="Times New Roman" w:hAnsi="Times New Roman" w:cs="Times New Roman"/>
          <w:sz w:val="24"/>
          <w:szCs w:val="24"/>
        </w:rPr>
        <w:t>а</w:t>
      </w:r>
      <w:r w:rsidRPr="0018049A">
        <w:rPr>
          <w:rFonts w:ascii="Times New Roman" w:hAnsi="Times New Roman" w:cs="Times New Roman"/>
          <w:sz w:val="24"/>
          <w:szCs w:val="24"/>
        </w:rPr>
        <w:t xml:space="preserve"> и врем</w:t>
      </w:r>
      <w:r w:rsidR="00C12C7A">
        <w:rPr>
          <w:rFonts w:ascii="Times New Roman" w:hAnsi="Times New Roman" w:cs="Times New Roman"/>
          <w:sz w:val="24"/>
          <w:szCs w:val="24"/>
        </w:rPr>
        <w:t>я</w:t>
      </w:r>
      <w:r w:rsidRPr="0018049A">
        <w:rPr>
          <w:rFonts w:ascii="Times New Roman" w:hAnsi="Times New Roman" w:cs="Times New Roman"/>
          <w:sz w:val="24"/>
          <w:szCs w:val="24"/>
        </w:rPr>
        <w:t xml:space="preserve"> начала и окончания подачи заявок на участие в отборе</w:t>
      </w:r>
      <w:r w:rsidR="00C12C7A">
        <w:rPr>
          <w:rFonts w:ascii="Times New Roman" w:hAnsi="Times New Roman" w:cs="Times New Roman"/>
          <w:sz w:val="24"/>
          <w:szCs w:val="24"/>
        </w:rPr>
        <w:t xml:space="preserve"> определяется </w:t>
      </w:r>
      <w:r w:rsidR="00CC76B9">
        <w:rPr>
          <w:rFonts w:ascii="Times New Roman" w:hAnsi="Times New Roman" w:cs="Times New Roman"/>
          <w:sz w:val="24"/>
          <w:szCs w:val="24"/>
        </w:rPr>
        <w:t>Ц</w:t>
      </w:r>
      <w:r w:rsidR="00C12C7A">
        <w:rPr>
          <w:rFonts w:ascii="Times New Roman" w:hAnsi="Times New Roman" w:cs="Times New Roman"/>
          <w:sz w:val="24"/>
          <w:szCs w:val="24"/>
        </w:rPr>
        <w:t>ентр</w:t>
      </w:r>
      <w:r w:rsidR="00CC76B9">
        <w:rPr>
          <w:rFonts w:ascii="Times New Roman" w:hAnsi="Times New Roman" w:cs="Times New Roman"/>
          <w:sz w:val="24"/>
          <w:szCs w:val="24"/>
        </w:rPr>
        <w:t>ами</w:t>
      </w:r>
      <w:r w:rsidR="00C12C7A">
        <w:rPr>
          <w:rFonts w:ascii="Times New Roman" w:hAnsi="Times New Roman" w:cs="Times New Roman"/>
          <w:sz w:val="24"/>
          <w:szCs w:val="24"/>
        </w:rPr>
        <w:t xml:space="preserve"> занятости</w:t>
      </w:r>
    </w:p>
    <w:p w:rsidR="009C4CA0" w:rsidRDefault="009C4CA0" w:rsidP="0014082F">
      <w:pPr>
        <w:tabs>
          <w:tab w:val="left" w:pos="851"/>
          <w:tab w:val="left" w:pos="1560"/>
        </w:tabs>
        <w:spacing w:after="0" w:line="240" w:lineRule="auto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0E16" w:rsidRPr="009C4CA0" w:rsidRDefault="00657D0D" w:rsidP="0014082F">
      <w:pPr>
        <w:tabs>
          <w:tab w:val="left" w:pos="851"/>
          <w:tab w:val="left" w:pos="1560"/>
        </w:tabs>
        <w:spacing w:after="0" w:line="240" w:lineRule="auto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CA0">
        <w:rPr>
          <w:rFonts w:ascii="Times New Roman" w:hAnsi="Times New Roman" w:cs="Times New Roman"/>
          <w:b/>
          <w:sz w:val="28"/>
          <w:szCs w:val="28"/>
        </w:rPr>
        <w:t>3</w:t>
      </w:r>
      <w:r w:rsidR="00533E1F" w:rsidRPr="009C4CA0">
        <w:rPr>
          <w:rFonts w:ascii="Times New Roman" w:hAnsi="Times New Roman" w:cs="Times New Roman"/>
          <w:b/>
          <w:sz w:val="28"/>
          <w:szCs w:val="28"/>
        </w:rPr>
        <w:t>.</w:t>
      </w:r>
      <w:r w:rsidR="00715DA8" w:rsidRPr="009C4CA0">
        <w:rPr>
          <w:rFonts w:ascii="Times New Roman" w:hAnsi="Times New Roman" w:cs="Times New Roman"/>
          <w:b/>
          <w:sz w:val="28"/>
          <w:szCs w:val="28"/>
        </w:rPr>
        <w:t xml:space="preserve">   Местонахождение, почтовый адрес, адрес электронной почты        Центра</w:t>
      </w:r>
      <w:r w:rsidR="00631A18" w:rsidRPr="009C4CA0">
        <w:rPr>
          <w:rFonts w:ascii="Times New Roman" w:hAnsi="Times New Roman" w:cs="Times New Roman"/>
          <w:b/>
          <w:sz w:val="28"/>
          <w:szCs w:val="28"/>
        </w:rPr>
        <w:t xml:space="preserve"> занятости</w:t>
      </w:r>
      <w:r w:rsidR="008903B4" w:rsidRPr="009C4CA0">
        <w:rPr>
          <w:rFonts w:ascii="Times New Roman" w:hAnsi="Times New Roman" w:cs="Times New Roman"/>
          <w:b/>
          <w:sz w:val="28"/>
          <w:szCs w:val="28"/>
        </w:rPr>
        <w:t>, сайт в информационно-телекоммуникационной сети «Интернет»</w:t>
      </w:r>
    </w:p>
    <w:p w:rsidR="001D1694" w:rsidRDefault="001D1694" w:rsidP="0014082F">
      <w:pPr>
        <w:pStyle w:val="a3"/>
        <w:tabs>
          <w:tab w:val="left" w:pos="851"/>
          <w:tab w:val="left" w:pos="1560"/>
        </w:tabs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4678"/>
        <w:gridCol w:w="4672"/>
      </w:tblGrid>
      <w:tr w:rsidR="00715DA8" w:rsidTr="00715DA8">
        <w:tc>
          <w:tcPr>
            <w:tcW w:w="4678" w:type="dxa"/>
          </w:tcPr>
          <w:p w:rsidR="00715DA8" w:rsidRPr="00EB3474" w:rsidRDefault="00715DA8" w:rsidP="0014082F">
            <w:pPr>
              <w:pStyle w:val="a3"/>
              <w:tabs>
                <w:tab w:val="left" w:pos="851"/>
                <w:tab w:val="left" w:pos="156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347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4672" w:type="dxa"/>
          </w:tcPr>
          <w:p w:rsidR="00715DA8" w:rsidRPr="00EB3474" w:rsidRDefault="00EE2656" w:rsidP="005B482F">
            <w:pPr>
              <w:pStyle w:val="a3"/>
              <w:tabs>
                <w:tab w:val="left" w:pos="851"/>
                <w:tab w:val="left" w:pos="1560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Центры занятости </w:t>
            </w:r>
            <w:r w:rsidR="005B482F">
              <w:rPr>
                <w:rFonts w:ascii="Times New Roman" w:hAnsi="Times New Roman" w:cs="Times New Roman"/>
                <w:sz w:val="28"/>
                <w:szCs w:val="28"/>
              </w:rPr>
              <w:t xml:space="preserve">населения </w:t>
            </w:r>
            <w:r w:rsidR="0081223A">
              <w:rPr>
                <w:rFonts w:ascii="Times New Roman" w:hAnsi="Times New Roman" w:cs="Times New Roman"/>
                <w:sz w:val="28"/>
                <w:szCs w:val="28"/>
              </w:rPr>
              <w:t>в муниципальных районах и городских округах</w:t>
            </w:r>
          </w:p>
        </w:tc>
      </w:tr>
      <w:tr w:rsidR="00715DA8" w:rsidTr="00715DA8">
        <w:tc>
          <w:tcPr>
            <w:tcW w:w="4678" w:type="dxa"/>
          </w:tcPr>
          <w:p w:rsidR="00715DA8" w:rsidRPr="008903B4" w:rsidRDefault="008903B4" w:rsidP="0014082F">
            <w:pPr>
              <w:pStyle w:val="a3"/>
              <w:tabs>
                <w:tab w:val="left" w:pos="851"/>
                <w:tab w:val="left" w:pos="156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3B4">
              <w:rPr>
                <w:rFonts w:ascii="Times New Roman" w:hAnsi="Times New Roman" w:cs="Times New Roman"/>
                <w:sz w:val="28"/>
                <w:szCs w:val="28"/>
              </w:rPr>
              <w:t>Место нахождение и почтовый 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место подачи заявок на отбор</w:t>
            </w:r>
          </w:p>
        </w:tc>
        <w:tc>
          <w:tcPr>
            <w:tcW w:w="4672" w:type="dxa"/>
          </w:tcPr>
          <w:p w:rsidR="00A94F51" w:rsidRPr="00D02655" w:rsidRDefault="00000000" w:rsidP="00A94F5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A94F51" w:rsidRPr="00D02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https://dagmintrud.ru/ministry/departments</w:t>
              </w:r>
            </w:hyperlink>
          </w:p>
          <w:p w:rsidR="008903B4" w:rsidRPr="001A6E80" w:rsidRDefault="008903B4" w:rsidP="001A6E80"/>
        </w:tc>
      </w:tr>
      <w:tr w:rsidR="00715DA8" w:rsidTr="00715DA8">
        <w:tc>
          <w:tcPr>
            <w:tcW w:w="4678" w:type="dxa"/>
          </w:tcPr>
          <w:p w:rsidR="00715DA8" w:rsidRPr="008903B4" w:rsidRDefault="008903B4" w:rsidP="0014082F">
            <w:pPr>
              <w:pStyle w:val="a3"/>
              <w:tabs>
                <w:tab w:val="left" w:pos="851"/>
                <w:tab w:val="left" w:pos="156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3B4">
              <w:rPr>
                <w:rFonts w:ascii="Times New Roman" w:hAnsi="Times New Roman" w:cs="Times New Roman"/>
                <w:sz w:val="28"/>
                <w:szCs w:val="28"/>
              </w:rPr>
              <w:t>Телефон справочной</w:t>
            </w:r>
          </w:p>
        </w:tc>
        <w:tc>
          <w:tcPr>
            <w:tcW w:w="4672" w:type="dxa"/>
          </w:tcPr>
          <w:p w:rsidR="00715DA8" w:rsidRPr="00223D33" w:rsidRDefault="003B335D" w:rsidP="008069BD">
            <w:pPr>
              <w:pStyle w:val="a3"/>
              <w:tabs>
                <w:tab w:val="left" w:pos="851"/>
                <w:tab w:val="left" w:pos="156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3D33">
              <w:rPr>
                <w:rStyle w:val="b-infoitemb-nobr"/>
                <w:rFonts w:ascii="Times New Roman" w:hAnsi="Times New Roman" w:cs="Times New Roman"/>
                <w:sz w:val="28"/>
                <w:szCs w:val="28"/>
              </w:rPr>
              <w:t xml:space="preserve">7 (8722) </w:t>
            </w:r>
            <w:r w:rsidRPr="00223D33">
              <w:rPr>
                <w:rFonts w:ascii="Times New Roman" w:hAnsi="Times New Roman" w:cs="Times New Roman"/>
                <w:sz w:val="28"/>
                <w:szCs w:val="28"/>
              </w:rPr>
              <w:t>64-15-</w:t>
            </w:r>
            <w:r w:rsidR="008069BD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Pr="00223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15DA8" w:rsidTr="00715DA8">
        <w:tc>
          <w:tcPr>
            <w:tcW w:w="4678" w:type="dxa"/>
          </w:tcPr>
          <w:p w:rsidR="00715DA8" w:rsidRPr="008903B4" w:rsidRDefault="00104BB0" w:rsidP="0014082F">
            <w:pPr>
              <w:pStyle w:val="a3"/>
              <w:tabs>
                <w:tab w:val="left" w:pos="851"/>
                <w:tab w:val="left" w:pos="156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08FB">
              <w:rPr>
                <w:rFonts w:ascii="Times New Roman" w:hAnsi="Times New Roman" w:cs="Times New Roman"/>
                <w:sz w:val="28"/>
                <w:szCs w:val="28"/>
              </w:rPr>
              <w:t>Странички центров занятости на официальном сайте Минтруда РД</w:t>
            </w:r>
          </w:p>
        </w:tc>
        <w:tc>
          <w:tcPr>
            <w:tcW w:w="4672" w:type="dxa"/>
          </w:tcPr>
          <w:p w:rsidR="00A94F51" w:rsidRPr="00D02655" w:rsidRDefault="00000000" w:rsidP="00A94F5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A94F51" w:rsidRPr="00D02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https://dagmintrud.ru/ministry/departments</w:t>
              </w:r>
            </w:hyperlink>
          </w:p>
          <w:p w:rsidR="0081223A" w:rsidRPr="00223D33" w:rsidRDefault="00A94F51" w:rsidP="00A94F5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hyperlink r:id="rId10" w:history="1">
              <w:r w:rsidRPr="00D02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https://dagmintrud.ru/</w:t>
              </w:r>
            </w:hyperlink>
            <w:r w:rsidRPr="00D0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 специальном разделе для центров занятости населения</w:t>
            </w:r>
          </w:p>
        </w:tc>
      </w:tr>
      <w:tr w:rsidR="008903B4" w:rsidTr="00715DA8">
        <w:tc>
          <w:tcPr>
            <w:tcW w:w="4678" w:type="dxa"/>
          </w:tcPr>
          <w:p w:rsidR="008903B4" w:rsidRPr="008903B4" w:rsidRDefault="008903B4" w:rsidP="0014082F">
            <w:pPr>
              <w:pStyle w:val="a3"/>
              <w:tabs>
                <w:tab w:val="left" w:pos="851"/>
                <w:tab w:val="left" w:pos="156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3B4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представителя</w:t>
            </w:r>
          </w:p>
        </w:tc>
        <w:tc>
          <w:tcPr>
            <w:tcW w:w="4672" w:type="dxa"/>
          </w:tcPr>
          <w:p w:rsidR="008903B4" w:rsidRPr="00A94F51" w:rsidRDefault="00000000" w:rsidP="00A94F5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A94F51" w:rsidRPr="00D026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https://dagmintrud.ru/ministry/departments</w:t>
              </w:r>
            </w:hyperlink>
          </w:p>
        </w:tc>
      </w:tr>
    </w:tbl>
    <w:p w:rsidR="00715DA8" w:rsidRDefault="00715DA8" w:rsidP="0014082F">
      <w:pPr>
        <w:pStyle w:val="a3"/>
        <w:tabs>
          <w:tab w:val="left" w:pos="851"/>
          <w:tab w:val="left" w:pos="1560"/>
        </w:tabs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</w:rPr>
      </w:pPr>
    </w:p>
    <w:p w:rsidR="00990E16" w:rsidRDefault="00657D0D" w:rsidP="0014082F">
      <w:pPr>
        <w:tabs>
          <w:tab w:val="left" w:pos="426"/>
          <w:tab w:val="left" w:pos="1276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0D36F4">
        <w:rPr>
          <w:rFonts w:ascii="Times New Roman" w:hAnsi="Times New Roman" w:cs="Times New Roman"/>
          <w:b/>
          <w:sz w:val="28"/>
          <w:szCs w:val="28"/>
        </w:rPr>
        <w:t xml:space="preserve">.   Цель </w:t>
      </w:r>
      <w:r w:rsidR="00B251BE">
        <w:rPr>
          <w:rFonts w:ascii="Times New Roman" w:hAnsi="Times New Roman" w:cs="Times New Roman"/>
          <w:b/>
          <w:sz w:val="28"/>
          <w:szCs w:val="28"/>
        </w:rPr>
        <w:t xml:space="preserve">и результат </w:t>
      </w:r>
      <w:r w:rsidR="000D36F4">
        <w:rPr>
          <w:rFonts w:ascii="Times New Roman" w:hAnsi="Times New Roman" w:cs="Times New Roman"/>
          <w:b/>
          <w:sz w:val="28"/>
          <w:szCs w:val="28"/>
        </w:rPr>
        <w:t>предоставления субсидии</w:t>
      </w:r>
    </w:p>
    <w:p w:rsidR="007700E8" w:rsidRDefault="007700E8" w:rsidP="0014082F">
      <w:pPr>
        <w:tabs>
          <w:tab w:val="left" w:pos="426"/>
          <w:tab w:val="left" w:pos="1276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D155C" w:rsidRPr="00CC3400" w:rsidRDefault="000D155C" w:rsidP="000D155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C3400">
        <w:rPr>
          <w:sz w:val="28"/>
          <w:szCs w:val="28"/>
        </w:rPr>
        <w:t>убсиди</w:t>
      </w:r>
      <w:r w:rsidR="009A4149">
        <w:rPr>
          <w:sz w:val="28"/>
          <w:szCs w:val="28"/>
        </w:rPr>
        <w:t>я</w:t>
      </w:r>
      <w:r w:rsidRPr="00CC3400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предоставляется в целях</w:t>
      </w:r>
      <w:r w:rsidRPr="00CC3400">
        <w:rPr>
          <w:sz w:val="28"/>
          <w:szCs w:val="28"/>
        </w:rPr>
        <w:t xml:space="preserve"> возмещение юридическим лицам и индивидуальным предпринимателям части затрат в связи с производством (реализацией) товаров, выполнением работ, оказанием услуг, обеспечивающим проведение мероприятия по содействию занятости граждан, освобожденных из учреждений, исполняющих наказание в виде лишения свободы, зарегистрированных в органах государственной службы занятости населения Республики Дагестан в целях поиска подходящей работы или в качестве безработных граждан, путем их трудоустройства</w:t>
      </w:r>
      <w:r w:rsidR="00A05548">
        <w:rPr>
          <w:sz w:val="28"/>
          <w:szCs w:val="28"/>
        </w:rPr>
        <w:t xml:space="preserve"> и </w:t>
      </w:r>
      <w:r w:rsidRPr="00CC3400">
        <w:rPr>
          <w:sz w:val="28"/>
          <w:szCs w:val="28"/>
        </w:rPr>
        <w:t>реализаци</w:t>
      </w:r>
      <w:r>
        <w:rPr>
          <w:sz w:val="28"/>
          <w:szCs w:val="28"/>
        </w:rPr>
        <w:t>и</w:t>
      </w:r>
      <w:r w:rsidRPr="00CC3400">
        <w:rPr>
          <w:sz w:val="28"/>
          <w:szCs w:val="28"/>
        </w:rPr>
        <w:t xml:space="preserve"> государственной программы Республики Дагестан «Содействие занятости населения», утвержденной постановлением Правительства Республики Дагестан от 14 ноября 2013 г.  № 587 (далее – Государственная программа).</w:t>
      </w:r>
    </w:p>
    <w:p w:rsidR="00483519" w:rsidRPr="00483519" w:rsidRDefault="000D155C" w:rsidP="0048351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Результатом предоставления субсидии является сохранение и (или) создание рабочих мест для граждан, освобожденных из учреждений, исполняющих наказание в виде лишения свободы, а также возмещение получателям </w:t>
      </w:r>
      <w:r w:rsidR="00483519" w:rsidRPr="0048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субсидии </w:t>
      </w:r>
      <w:r w:rsidRPr="0048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части затрат </w:t>
      </w:r>
      <w:r w:rsidR="009B1818" w:rsidRPr="0048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оплату труда трудоустроенных лиц, освобожденных из мест лишения свободы (не более 3 месяцев) в соответствии со значениями показателей результативности, установленными в соглашении, </w:t>
      </w:r>
      <w:r w:rsidR="009B1818" w:rsidRPr="0048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рамках реализации </w:t>
      </w:r>
      <w:r w:rsidRPr="0048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программы</w:t>
      </w:r>
      <w:r w:rsidR="009B1818" w:rsidRPr="0048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48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483519" w:rsidRPr="0048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азмер субсидии на одного работника</w:t>
      </w:r>
      <w:r w:rsidR="0054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составляет</w:t>
      </w:r>
      <w:r w:rsidR="00483519" w:rsidRPr="0048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более величины минимального размера оплаты труда, установленного в Российской Федерации, увеличенного на сумму страховых взносов в государственные внебюджетные фонды и районного коэффициента, за пропорционально отработанное время. </w:t>
      </w:r>
    </w:p>
    <w:p w:rsidR="009B1818" w:rsidRPr="000D155C" w:rsidRDefault="009B1818" w:rsidP="009B1818">
      <w:pPr>
        <w:pStyle w:val="Default"/>
        <w:ind w:firstLine="709"/>
        <w:jc w:val="both"/>
        <w:rPr>
          <w:sz w:val="28"/>
          <w:szCs w:val="28"/>
        </w:rPr>
      </w:pPr>
    </w:p>
    <w:p w:rsidR="00B251BE" w:rsidRDefault="00657D0D" w:rsidP="0014082F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83298A">
        <w:rPr>
          <w:rFonts w:ascii="Times New Roman" w:hAnsi="Times New Roman" w:cs="Times New Roman"/>
          <w:b/>
          <w:sz w:val="28"/>
          <w:szCs w:val="28"/>
        </w:rPr>
        <w:t>.</w:t>
      </w:r>
      <w:r w:rsidR="008608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51BE">
        <w:rPr>
          <w:rFonts w:ascii="Times New Roman" w:hAnsi="Times New Roman" w:cs="Times New Roman"/>
          <w:b/>
          <w:sz w:val="28"/>
          <w:szCs w:val="28"/>
        </w:rPr>
        <w:t>С</w:t>
      </w:r>
      <w:r w:rsidR="00B251BE" w:rsidRPr="00B251BE">
        <w:rPr>
          <w:rFonts w:ascii="Times New Roman" w:hAnsi="Times New Roman" w:cs="Times New Roman"/>
          <w:b/>
          <w:sz w:val="28"/>
          <w:szCs w:val="28"/>
        </w:rPr>
        <w:t>етево</w:t>
      </w:r>
      <w:r w:rsidR="00B251BE">
        <w:rPr>
          <w:rFonts w:ascii="Times New Roman" w:hAnsi="Times New Roman" w:cs="Times New Roman"/>
          <w:b/>
          <w:sz w:val="28"/>
          <w:szCs w:val="28"/>
        </w:rPr>
        <w:t>й</w:t>
      </w:r>
      <w:r w:rsidR="00B251BE" w:rsidRPr="00B251BE">
        <w:rPr>
          <w:rFonts w:ascii="Times New Roman" w:hAnsi="Times New Roman" w:cs="Times New Roman"/>
          <w:b/>
          <w:sz w:val="28"/>
          <w:szCs w:val="28"/>
        </w:rPr>
        <w:t xml:space="preserve"> адрес</w:t>
      </w:r>
      <w:r w:rsidR="00DE15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51BE" w:rsidRPr="00B251BE">
        <w:rPr>
          <w:rFonts w:ascii="Times New Roman" w:hAnsi="Times New Roman" w:cs="Times New Roman"/>
          <w:b/>
          <w:sz w:val="28"/>
          <w:szCs w:val="28"/>
        </w:rPr>
        <w:t>в информационно-телекоммуникационной сети «Интернет», на котором обеспечивается проведение отбора</w:t>
      </w:r>
    </w:p>
    <w:p w:rsidR="007700E8" w:rsidRDefault="007700E8" w:rsidP="0014082F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4BB0" w:rsidRPr="00776F9E" w:rsidRDefault="00400995" w:rsidP="00104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D8C">
        <w:rPr>
          <w:rFonts w:ascii="Times New Roman" w:hAnsi="Times New Roman" w:cs="Times New Roman"/>
          <w:sz w:val="28"/>
          <w:szCs w:val="28"/>
        </w:rPr>
        <w:t xml:space="preserve">Для участия в отборе </w:t>
      </w:r>
      <w:r w:rsidR="002232A8" w:rsidRPr="00405D8C">
        <w:rPr>
          <w:rFonts w:ascii="Times New Roman" w:hAnsi="Times New Roman" w:cs="Times New Roman"/>
          <w:sz w:val="28"/>
          <w:szCs w:val="28"/>
        </w:rPr>
        <w:t>юридические лица и индивидуальные предприниматели п</w:t>
      </w:r>
      <w:r w:rsidRPr="00405D8C">
        <w:rPr>
          <w:rFonts w:ascii="Times New Roman" w:hAnsi="Times New Roman" w:cs="Times New Roman"/>
          <w:sz w:val="28"/>
          <w:szCs w:val="28"/>
        </w:rPr>
        <w:t>редставля</w:t>
      </w:r>
      <w:r w:rsidR="009A4149">
        <w:rPr>
          <w:rFonts w:ascii="Times New Roman" w:hAnsi="Times New Roman" w:cs="Times New Roman"/>
          <w:sz w:val="28"/>
          <w:szCs w:val="28"/>
        </w:rPr>
        <w:t>ют</w:t>
      </w:r>
      <w:r w:rsidR="002232A8" w:rsidRPr="00405D8C">
        <w:rPr>
          <w:rFonts w:ascii="Times New Roman" w:hAnsi="Times New Roman" w:cs="Times New Roman"/>
          <w:sz w:val="28"/>
          <w:szCs w:val="28"/>
        </w:rPr>
        <w:t xml:space="preserve"> </w:t>
      </w:r>
      <w:r w:rsidRPr="00405D8C">
        <w:rPr>
          <w:rFonts w:ascii="Times New Roman" w:hAnsi="Times New Roman" w:cs="Times New Roman"/>
          <w:sz w:val="28"/>
          <w:szCs w:val="28"/>
        </w:rPr>
        <w:t>в Центр</w:t>
      </w:r>
      <w:r w:rsidR="00CC76B9">
        <w:rPr>
          <w:rFonts w:ascii="Times New Roman" w:hAnsi="Times New Roman" w:cs="Times New Roman"/>
          <w:sz w:val="28"/>
          <w:szCs w:val="28"/>
        </w:rPr>
        <w:t>ы</w:t>
      </w:r>
      <w:r w:rsidRPr="00405D8C">
        <w:rPr>
          <w:rFonts w:ascii="Times New Roman" w:hAnsi="Times New Roman" w:cs="Times New Roman"/>
          <w:sz w:val="28"/>
          <w:szCs w:val="28"/>
        </w:rPr>
        <w:t xml:space="preserve"> </w:t>
      </w:r>
      <w:r w:rsidR="002232A8" w:rsidRPr="00405D8C">
        <w:rPr>
          <w:rFonts w:ascii="Times New Roman" w:hAnsi="Times New Roman" w:cs="Times New Roman"/>
          <w:sz w:val="28"/>
          <w:szCs w:val="28"/>
        </w:rPr>
        <w:t>занятости з</w:t>
      </w:r>
      <w:r w:rsidRPr="00405D8C">
        <w:rPr>
          <w:rFonts w:ascii="Times New Roman" w:hAnsi="Times New Roman" w:cs="Times New Roman"/>
          <w:sz w:val="28"/>
          <w:szCs w:val="28"/>
        </w:rPr>
        <w:t xml:space="preserve">аявку </w:t>
      </w:r>
      <w:r w:rsidR="002232A8" w:rsidRPr="00405D8C">
        <w:rPr>
          <w:rFonts w:ascii="Times New Roman" w:hAnsi="Times New Roman" w:cs="Times New Roman"/>
          <w:sz w:val="28"/>
          <w:szCs w:val="28"/>
        </w:rPr>
        <w:t>лично либо уполномоченным им представителем при наличии доверенности, подтверждающей его полномочия и оформленной в порядке, установленном законодательством Российской Федерации, непосредственно в центр занятости населения или через государственное автономное учреждение Республики Дагестан «Многофункциональный центр предоставления государственных и муниципальных услуг в Республике Дагестан» (далее также – многофункциональный центр), или в форме электронных документов в порядке, установленном постановлением Правительства Российской Федерации от 7 июля 2011 г.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</w:t>
      </w:r>
      <w:r w:rsidR="00104BB0">
        <w:rPr>
          <w:rFonts w:ascii="Times New Roman" w:hAnsi="Times New Roman" w:cs="Times New Roman"/>
          <w:sz w:val="28"/>
          <w:szCs w:val="28"/>
        </w:rPr>
        <w:t xml:space="preserve"> </w:t>
      </w:r>
      <w:r w:rsidR="00F14B94" w:rsidRPr="00CF0FFC">
        <w:rPr>
          <w:rFonts w:ascii="Times New Roman" w:hAnsi="Times New Roman" w:cs="Times New Roman"/>
          <w:sz w:val="30"/>
          <w:szCs w:val="30"/>
          <w:lang w:eastAsia="ru-RU"/>
        </w:rPr>
        <w:t>(при наличии технической возможности)</w:t>
      </w:r>
      <w:r w:rsidR="002232A8" w:rsidRPr="00CF0FFC">
        <w:rPr>
          <w:rFonts w:ascii="Times New Roman" w:hAnsi="Times New Roman" w:cs="Times New Roman"/>
          <w:sz w:val="28"/>
          <w:szCs w:val="28"/>
        </w:rPr>
        <w:t xml:space="preserve"> </w:t>
      </w:r>
      <w:r w:rsidR="00104BB0" w:rsidRPr="00CF0FFC">
        <w:rPr>
          <w:rFonts w:ascii="Times New Roman" w:hAnsi="Times New Roman" w:cs="Times New Roman"/>
          <w:sz w:val="28"/>
          <w:szCs w:val="28"/>
        </w:rPr>
        <w:t>(перечень  электронных почтовых адресов центров занятости по ссылке</w:t>
      </w:r>
      <w:r w:rsidR="008608FB" w:rsidRPr="00CF0FFC">
        <w:rPr>
          <w:rFonts w:ascii="Times New Roman" w:hAnsi="Times New Roman" w:cs="Times New Roman"/>
          <w:sz w:val="28"/>
          <w:szCs w:val="28"/>
        </w:rPr>
        <w:t>:</w:t>
      </w:r>
      <w:r w:rsidR="00104BB0" w:rsidRPr="00CF0FFC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5B482F" w:rsidRPr="00D0265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https://dagmintrud.ru/ministry/departments</w:t>
        </w:r>
      </w:hyperlink>
      <w:r w:rsidR="005B482F" w:rsidRPr="00D026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21EC" w:rsidRDefault="005421EC" w:rsidP="00104B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36F4" w:rsidRDefault="00657D0D" w:rsidP="00405D8C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5D8C">
        <w:rPr>
          <w:rFonts w:ascii="Times New Roman" w:hAnsi="Times New Roman" w:cs="Times New Roman"/>
          <w:b/>
          <w:sz w:val="28"/>
          <w:szCs w:val="28"/>
        </w:rPr>
        <w:t>6</w:t>
      </w:r>
      <w:r w:rsidR="00B251BE" w:rsidRPr="00405D8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02EC0" w:rsidRPr="00405D8C">
        <w:rPr>
          <w:rFonts w:ascii="Times New Roman" w:hAnsi="Times New Roman" w:cs="Times New Roman"/>
          <w:b/>
          <w:sz w:val="28"/>
          <w:szCs w:val="28"/>
        </w:rPr>
        <w:t>Требования к участникам отбора и перечень документов, представляемых участниками отбора для подтверждения их соответствия требовани</w:t>
      </w:r>
      <w:r w:rsidR="004540D6" w:rsidRPr="00405D8C">
        <w:rPr>
          <w:rFonts w:ascii="Times New Roman" w:hAnsi="Times New Roman" w:cs="Times New Roman"/>
          <w:b/>
          <w:sz w:val="28"/>
          <w:szCs w:val="28"/>
        </w:rPr>
        <w:t>ям</w:t>
      </w:r>
      <w:r w:rsidR="00002EC0" w:rsidRPr="00405D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4F51">
        <w:rPr>
          <w:rFonts w:ascii="Times New Roman" w:hAnsi="Times New Roman" w:cs="Times New Roman"/>
          <w:b/>
          <w:sz w:val="28"/>
          <w:szCs w:val="28"/>
        </w:rPr>
        <w:t>Порядка</w:t>
      </w:r>
    </w:p>
    <w:p w:rsidR="007700E8" w:rsidRPr="00405D8C" w:rsidRDefault="007700E8" w:rsidP="00405D8C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05EC" w:rsidRPr="00D02655" w:rsidRDefault="009005EC" w:rsidP="009005E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655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При проведении отбора участники должны соответствовать следующим требованиям:</w:t>
      </w:r>
    </w:p>
    <w:p w:rsidR="009005EC" w:rsidRPr="00D02655" w:rsidRDefault="009005EC" w:rsidP="009005E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655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 получателя субсидии отсутствует просроченная задолженность по возврату в республиканский бюджет Республики Дагестан субсидий, бюджетных инвестиций, предоставленных в том числе в соответствии с иными правовыми актами, и иная просроченная (неурегулированная) задолженность по денежным обязательствам перед Республикой Дагестан;</w:t>
      </w:r>
    </w:p>
    <w:p w:rsidR="009005EC" w:rsidRPr="00D02655" w:rsidRDefault="009005EC" w:rsidP="009005E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 получатель  субсидии – юридическое лицо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него не введена процедура </w:t>
      </w:r>
      <w:r w:rsidRPr="00D026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банкротства, и его деятельность не приостановлена в порядке, предусмотренном законодательством Российской Федерации, а получатели субсидии – индивидуальные предприниматели не должны прекратить деятельность в качестве индивидуального предпринимателя;</w:t>
      </w:r>
    </w:p>
    <w:p w:rsidR="009005EC" w:rsidRPr="00207AD2" w:rsidRDefault="009005EC" w:rsidP="009005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02655">
        <w:rPr>
          <w:rFonts w:ascii="Times New Roman" w:hAnsi="Times New Roman" w:cs="Times New Roman"/>
          <w:sz w:val="28"/>
          <w:szCs w:val="28"/>
        </w:rPr>
        <w:t>в) получатель субсидии не являются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 w:rsidRPr="00207AD2">
        <w:t xml:space="preserve"> </w:t>
      </w:r>
    </w:p>
    <w:p w:rsidR="009005EC" w:rsidRPr="00D02655" w:rsidRDefault="009005EC" w:rsidP="009005E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65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 или главном бухгалтере получателя субсидии, являющегося юридическим лицом, об индивидуальном предпринимателе;</w:t>
      </w:r>
    </w:p>
    <w:p w:rsidR="009005EC" w:rsidRDefault="009005EC" w:rsidP="009005E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655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получатели субсидии не должны получать средства из республиканского бюджета Республики Дагестан на основании иных нормативных правовых актов на цель, указанную в пункте 2 Порядка;</w:t>
      </w:r>
    </w:p>
    <w:p w:rsidR="009005EC" w:rsidRPr="00207AD2" w:rsidRDefault="009005EC" w:rsidP="009005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AD2">
        <w:rPr>
          <w:rFonts w:ascii="Times New Roman" w:hAnsi="Times New Roman" w:cs="Times New Roman"/>
          <w:sz w:val="28"/>
          <w:szCs w:val="28"/>
        </w:rPr>
        <w:t>е)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DAC" w:rsidRPr="00405D8C" w:rsidRDefault="00657D0D" w:rsidP="00405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D8C">
        <w:rPr>
          <w:rFonts w:ascii="Times New Roman" w:hAnsi="Times New Roman" w:cs="Times New Roman"/>
          <w:sz w:val="28"/>
          <w:szCs w:val="28"/>
        </w:rPr>
        <w:t>6</w:t>
      </w:r>
      <w:r w:rsidR="00400995" w:rsidRPr="00405D8C">
        <w:rPr>
          <w:rFonts w:ascii="Times New Roman" w:hAnsi="Times New Roman" w:cs="Times New Roman"/>
          <w:sz w:val="28"/>
          <w:szCs w:val="28"/>
        </w:rPr>
        <w:t xml:space="preserve">.2. </w:t>
      </w:r>
      <w:r w:rsidR="00A50DAC" w:rsidRPr="00405D8C">
        <w:rPr>
          <w:rFonts w:ascii="Times New Roman" w:hAnsi="Times New Roman" w:cs="Times New Roman"/>
          <w:sz w:val="28"/>
          <w:szCs w:val="28"/>
        </w:rPr>
        <w:t xml:space="preserve">Для участия в отборе </w:t>
      </w:r>
      <w:r w:rsidR="00423CAD" w:rsidRPr="00405D8C">
        <w:rPr>
          <w:rFonts w:ascii="Times New Roman" w:hAnsi="Times New Roman" w:cs="Times New Roman"/>
          <w:sz w:val="28"/>
          <w:szCs w:val="28"/>
        </w:rPr>
        <w:t xml:space="preserve">юридические лица и индивидуальные предприниматели </w:t>
      </w:r>
      <w:r w:rsidR="00A50DAC" w:rsidRPr="00405D8C">
        <w:rPr>
          <w:rFonts w:ascii="Times New Roman" w:hAnsi="Times New Roman" w:cs="Times New Roman"/>
          <w:sz w:val="28"/>
          <w:szCs w:val="28"/>
        </w:rPr>
        <w:t>представля</w:t>
      </w:r>
      <w:r w:rsidR="00423CAD" w:rsidRPr="00405D8C">
        <w:rPr>
          <w:rFonts w:ascii="Times New Roman" w:hAnsi="Times New Roman" w:cs="Times New Roman"/>
          <w:sz w:val="28"/>
          <w:szCs w:val="28"/>
        </w:rPr>
        <w:t>ют</w:t>
      </w:r>
      <w:r w:rsidR="00A50DAC" w:rsidRPr="00405D8C">
        <w:rPr>
          <w:rFonts w:ascii="Times New Roman" w:hAnsi="Times New Roman" w:cs="Times New Roman"/>
          <w:sz w:val="28"/>
          <w:szCs w:val="28"/>
        </w:rPr>
        <w:t xml:space="preserve"> в Центр </w:t>
      </w:r>
      <w:r w:rsidR="00423CAD" w:rsidRPr="00405D8C">
        <w:rPr>
          <w:rFonts w:ascii="Times New Roman" w:hAnsi="Times New Roman" w:cs="Times New Roman"/>
          <w:sz w:val="28"/>
          <w:szCs w:val="28"/>
        </w:rPr>
        <w:t xml:space="preserve">занятости или через многофункциональный центр </w:t>
      </w:r>
      <w:r w:rsidR="00A50DAC" w:rsidRPr="00405D8C">
        <w:rPr>
          <w:rFonts w:ascii="Times New Roman" w:hAnsi="Times New Roman" w:cs="Times New Roman"/>
          <w:sz w:val="28"/>
          <w:szCs w:val="28"/>
        </w:rPr>
        <w:t>следующи</w:t>
      </w:r>
      <w:r w:rsidR="0069730B" w:rsidRPr="00405D8C">
        <w:rPr>
          <w:rFonts w:ascii="Times New Roman" w:hAnsi="Times New Roman" w:cs="Times New Roman"/>
          <w:sz w:val="28"/>
          <w:szCs w:val="28"/>
        </w:rPr>
        <w:t>е</w:t>
      </w:r>
      <w:r w:rsidR="00A50DAC" w:rsidRPr="00405D8C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69730B" w:rsidRPr="00405D8C">
        <w:rPr>
          <w:rFonts w:ascii="Times New Roman" w:hAnsi="Times New Roman" w:cs="Times New Roman"/>
          <w:sz w:val="28"/>
          <w:szCs w:val="28"/>
        </w:rPr>
        <w:t>ы</w:t>
      </w:r>
      <w:r w:rsidR="00A50DAC" w:rsidRPr="00405D8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50DAC" w:rsidRPr="00405D8C" w:rsidRDefault="00A50DAC" w:rsidP="00405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D8C">
        <w:rPr>
          <w:rFonts w:ascii="Times New Roman" w:hAnsi="Times New Roman" w:cs="Times New Roman"/>
          <w:sz w:val="28"/>
          <w:szCs w:val="28"/>
        </w:rPr>
        <w:t xml:space="preserve">документы (сведения), подтверждающие фактически понесенные затраты и их соответствие целям, указанным в </w:t>
      </w:r>
      <w:hyperlink w:anchor="P100" w:history="1">
        <w:r w:rsidRPr="00405D8C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D00320" w:rsidRPr="00405D8C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405D8C">
        <w:rPr>
          <w:rFonts w:ascii="Times New Roman" w:hAnsi="Times New Roman" w:cs="Times New Roman"/>
          <w:sz w:val="28"/>
          <w:szCs w:val="28"/>
        </w:rPr>
        <w:t xml:space="preserve"> П</w:t>
      </w:r>
      <w:r w:rsidR="00D00320" w:rsidRPr="00405D8C">
        <w:rPr>
          <w:rFonts w:ascii="Times New Roman" w:hAnsi="Times New Roman" w:cs="Times New Roman"/>
          <w:sz w:val="28"/>
          <w:szCs w:val="28"/>
        </w:rPr>
        <w:t>орядка</w:t>
      </w:r>
      <w:r w:rsidRPr="00405D8C">
        <w:rPr>
          <w:rFonts w:ascii="Times New Roman" w:hAnsi="Times New Roman" w:cs="Times New Roman"/>
          <w:sz w:val="28"/>
          <w:szCs w:val="28"/>
        </w:rPr>
        <w:t>, в соответствии с форматами, установленными</w:t>
      </w:r>
      <w:r w:rsidR="00D00320" w:rsidRPr="00405D8C">
        <w:rPr>
          <w:rFonts w:ascii="Times New Roman" w:hAnsi="Times New Roman" w:cs="Times New Roman"/>
          <w:sz w:val="28"/>
          <w:szCs w:val="28"/>
        </w:rPr>
        <w:t>, в том числе</w:t>
      </w:r>
      <w:r w:rsidRPr="00405D8C">
        <w:rPr>
          <w:rFonts w:ascii="Times New Roman" w:hAnsi="Times New Roman" w:cs="Times New Roman"/>
          <w:sz w:val="28"/>
          <w:szCs w:val="28"/>
        </w:rPr>
        <w:t xml:space="preserve"> </w:t>
      </w:r>
      <w:r w:rsidR="00D00320" w:rsidRPr="00405D8C">
        <w:rPr>
          <w:rFonts w:ascii="Times New Roman" w:hAnsi="Times New Roman" w:cs="Times New Roman"/>
          <w:sz w:val="28"/>
          <w:szCs w:val="28"/>
        </w:rPr>
        <w:t>соглашением</w:t>
      </w:r>
      <w:r w:rsidRPr="00405D8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00320" w:rsidRPr="00405D8C" w:rsidRDefault="00D00320" w:rsidP="00405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D8C">
        <w:rPr>
          <w:rFonts w:ascii="Times New Roman" w:hAnsi="Times New Roman" w:cs="Times New Roman"/>
          <w:sz w:val="28"/>
          <w:szCs w:val="28"/>
        </w:rPr>
        <w:lastRenderedPageBreak/>
        <w:t>а) форма расчета затрат согласно приложению № 2 к настоящему Порядку;</w:t>
      </w:r>
    </w:p>
    <w:p w:rsidR="00D00320" w:rsidRPr="00405D8C" w:rsidRDefault="00D00320" w:rsidP="00405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D8C">
        <w:rPr>
          <w:rFonts w:ascii="Times New Roman" w:hAnsi="Times New Roman" w:cs="Times New Roman"/>
          <w:sz w:val="28"/>
          <w:szCs w:val="28"/>
        </w:rPr>
        <w:t>б) копия паспорта трудоустроенного работника;</w:t>
      </w:r>
    </w:p>
    <w:p w:rsidR="00D00320" w:rsidRPr="00405D8C" w:rsidRDefault="00D00320" w:rsidP="00405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D8C">
        <w:rPr>
          <w:rFonts w:ascii="Times New Roman" w:hAnsi="Times New Roman" w:cs="Times New Roman"/>
          <w:sz w:val="28"/>
          <w:szCs w:val="28"/>
        </w:rPr>
        <w:t>в) копия трудового договора, заключенного с работником;</w:t>
      </w:r>
    </w:p>
    <w:p w:rsidR="00D00320" w:rsidRPr="00405D8C" w:rsidRDefault="00D00320" w:rsidP="00405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D8C">
        <w:rPr>
          <w:rFonts w:ascii="Times New Roman" w:hAnsi="Times New Roman" w:cs="Times New Roman"/>
          <w:sz w:val="28"/>
          <w:szCs w:val="28"/>
        </w:rPr>
        <w:t>г)  копии табелей учета использования рабочего времени и расчетной ведомости (о начисленной сумме заработной платы) работников, трудоустроенных у получателя субсидии через центры занятости населения (заверяются руководителем и главным бухгалтером (при наличии) и скрепляются печатью получателя субсидии (при наличии));</w:t>
      </w:r>
    </w:p>
    <w:p w:rsidR="00D00320" w:rsidRPr="00405D8C" w:rsidRDefault="00D00320" w:rsidP="00405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D8C">
        <w:rPr>
          <w:rFonts w:ascii="Times New Roman" w:hAnsi="Times New Roman" w:cs="Times New Roman"/>
          <w:sz w:val="28"/>
          <w:szCs w:val="28"/>
        </w:rPr>
        <w:t>д) копия платежной ведомости (о выплаченной сумме заработной платы) или копии платежного поручения о перечислении суммы заработной платы на лицевые счета работников в кредитных учреждениях (за предыдущий месяц, при получении субсидии на возмещение части  затрат в связи с производством (реализацией) товаров, выполнением работ, оказанием услуг, обеспечивавших реализацию Государственной программы, в части реализации мероприятий по содействию занятости граждан, освобожденных из учреждений, исполняющих наказание в виде лишения свободы) (заверяются руководителем и главным бухгалтером (при наличии) и скрепляются печатью получателя субсидии (при наличии));</w:t>
      </w:r>
    </w:p>
    <w:p w:rsidR="00D00320" w:rsidRPr="00405D8C" w:rsidRDefault="00D00320" w:rsidP="00405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D8C">
        <w:rPr>
          <w:rFonts w:ascii="Times New Roman" w:hAnsi="Times New Roman" w:cs="Times New Roman"/>
          <w:sz w:val="28"/>
          <w:szCs w:val="28"/>
        </w:rPr>
        <w:t>е) справка о неполучении получателем субсидии средств из республиканского бюджета Республики Дагестан на основании иных нормативных правовых актов на цель, указанную в пункте 2 Порядка,</w:t>
      </w:r>
      <w:r w:rsidRPr="00405D8C">
        <w:rPr>
          <w:rFonts w:ascii="Times New Roman" w:hAnsi="Times New Roman" w:cs="Times New Roman"/>
          <w:color w:val="000000"/>
          <w:sz w:val="28"/>
          <w:szCs w:val="28"/>
        </w:rPr>
        <w:t xml:space="preserve"> заверенная печатью (при наличии) и подписью руководителя</w:t>
      </w:r>
      <w:r w:rsidRPr="00405D8C">
        <w:rPr>
          <w:rFonts w:ascii="Times New Roman" w:hAnsi="Times New Roman" w:cs="Times New Roman"/>
          <w:sz w:val="28"/>
          <w:szCs w:val="28"/>
        </w:rPr>
        <w:t>;</w:t>
      </w:r>
    </w:p>
    <w:p w:rsidR="00D00320" w:rsidRPr="00405D8C" w:rsidRDefault="00D00320" w:rsidP="00405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D8C">
        <w:rPr>
          <w:rFonts w:ascii="Times New Roman" w:hAnsi="Times New Roman" w:cs="Times New Roman"/>
          <w:sz w:val="28"/>
          <w:szCs w:val="28"/>
        </w:rPr>
        <w:t xml:space="preserve">ж) справка об отсутствии у получателя субсидии просроченной задолженности по возврату в республиканский бюджет Республики Дагестан субсидий, бюджетных инвестиций, предоставленных в том числе в соответствии с иными правовыми актами, и иной просроченной задолженности перед республиканским бюджетом Республики Дагестан, составленная в произвольной форме и </w:t>
      </w:r>
      <w:r w:rsidRPr="00405D8C">
        <w:rPr>
          <w:rFonts w:ascii="Times New Roman" w:hAnsi="Times New Roman" w:cs="Times New Roman"/>
          <w:color w:val="000000"/>
          <w:sz w:val="28"/>
          <w:szCs w:val="28"/>
        </w:rPr>
        <w:t>заверенная печатью (при наличии) и подписью руководителя получателя субсидии;</w:t>
      </w:r>
    </w:p>
    <w:p w:rsidR="00D00320" w:rsidRPr="00405D8C" w:rsidRDefault="00D00320" w:rsidP="00405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D8C">
        <w:rPr>
          <w:rFonts w:ascii="Times New Roman" w:hAnsi="Times New Roman" w:cs="Times New Roman"/>
          <w:sz w:val="28"/>
          <w:szCs w:val="28"/>
        </w:rPr>
        <w:t>з) копия справки об освобождении работника из учреждения, исполняющего наказание в виде лишения свободы, утвержденная приказом Министерства юстиции Российской Федерации.</w:t>
      </w:r>
    </w:p>
    <w:p w:rsidR="00A50DAC" w:rsidRPr="00405D8C" w:rsidRDefault="00657D0D" w:rsidP="00405D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D8C">
        <w:rPr>
          <w:rFonts w:ascii="Times New Roman" w:hAnsi="Times New Roman" w:cs="Times New Roman"/>
          <w:sz w:val="28"/>
          <w:szCs w:val="28"/>
        </w:rPr>
        <w:t>6</w:t>
      </w:r>
      <w:r w:rsidR="00400995" w:rsidRPr="00405D8C">
        <w:rPr>
          <w:rFonts w:ascii="Times New Roman" w:hAnsi="Times New Roman" w:cs="Times New Roman"/>
          <w:sz w:val="28"/>
          <w:szCs w:val="28"/>
        </w:rPr>
        <w:t>.3. При проведении отбора участники должны соответствовать следующим к</w:t>
      </w:r>
      <w:r w:rsidR="00A50DAC" w:rsidRPr="00405D8C">
        <w:rPr>
          <w:rFonts w:ascii="Times New Roman" w:hAnsi="Times New Roman" w:cs="Times New Roman"/>
          <w:sz w:val="28"/>
          <w:szCs w:val="28"/>
        </w:rPr>
        <w:t>ритерия</w:t>
      </w:r>
      <w:r w:rsidR="00400995" w:rsidRPr="00405D8C">
        <w:rPr>
          <w:rFonts w:ascii="Times New Roman" w:hAnsi="Times New Roman" w:cs="Times New Roman"/>
          <w:sz w:val="28"/>
          <w:szCs w:val="28"/>
        </w:rPr>
        <w:t>м</w:t>
      </w:r>
      <w:r w:rsidR="00FF3A3C" w:rsidRPr="00405D8C">
        <w:rPr>
          <w:rFonts w:ascii="Times New Roman" w:hAnsi="Times New Roman" w:cs="Times New Roman"/>
          <w:sz w:val="28"/>
          <w:szCs w:val="28"/>
        </w:rPr>
        <w:t>,</w:t>
      </w:r>
      <w:r w:rsidR="00136CF6" w:rsidRPr="00405D8C">
        <w:rPr>
          <w:rFonts w:ascii="Times New Roman" w:hAnsi="Times New Roman" w:cs="Times New Roman"/>
          <w:sz w:val="28"/>
          <w:szCs w:val="28"/>
        </w:rPr>
        <w:t xml:space="preserve"> </w:t>
      </w:r>
      <w:r w:rsidR="00FF3A3C" w:rsidRPr="00405D8C">
        <w:rPr>
          <w:rFonts w:ascii="Times New Roman" w:hAnsi="Times New Roman" w:cs="Times New Roman"/>
          <w:sz w:val="28"/>
          <w:szCs w:val="28"/>
        </w:rPr>
        <w:t xml:space="preserve">указанных в пункте </w:t>
      </w:r>
      <w:r w:rsidR="00D00320" w:rsidRPr="00405D8C">
        <w:rPr>
          <w:rFonts w:ascii="Times New Roman" w:hAnsi="Times New Roman" w:cs="Times New Roman"/>
          <w:sz w:val="28"/>
          <w:szCs w:val="28"/>
        </w:rPr>
        <w:t>7</w:t>
      </w:r>
      <w:r w:rsidR="00FF3A3C" w:rsidRPr="00405D8C">
        <w:rPr>
          <w:rFonts w:ascii="Times New Roman" w:hAnsi="Times New Roman" w:cs="Times New Roman"/>
          <w:sz w:val="28"/>
          <w:szCs w:val="28"/>
        </w:rPr>
        <w:t xml:space="preserve"> </w:t>
      </w:r>
      <w:r w:rsidR="00D00320" w:rsidRPr="00405D8C">
        <w:rPr>
          <w:rFonts w:ascii="Times New Roman" w:hAnsi="Times New Roman" w:cs="Times New Roman"/>
          <w:sz w:val="28"/>
          <w:szCs w:val="28"/>
        </w:rPr>
        <w:t>Порядка</w:t>
      </w:r>
      <w:r w:rsidR="00FF3A3C" w:rsidRPr="00405D8C">
        <w:rPr>
          <w:rFonts w:ascii="Times New Roman" w:hAnsi="Times New Roman" w:cs="Times New Roman"/>
          <w:sz w:val="28"/>
          <w:szCs w:val="28"/>
        </w:rPr>
        <w:t>:</w:t>
      </w:r>
    </w:p>
    <w:p w:rsidR="008430E9" w:rsidRPr="00D02655" w:rsidRDefault="008430E9" w:rsidP="008430E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655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наличие на первое число месяца, предшествующего месяцу подачи документов, указанных в пункте 21 Порядка (</w:t>
      </w:r>
      <w:hyperlink r:id="rId13" w:history="1">
        <w:r w:rsidRPr="00D0265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https://dagmintrud.ru/activity/8624</w:t>
        </w:r>
      </w:hyperlink>
      <w:r w:rsidRPr="00D02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регистрации в установленном порядке и осуществление деятельности на территории Республики Дагестан;</w:t>
      </w:r>
    </w:p>
    <w:p w:rsidR="00D00320" w:rsidRPr="00405D8C" w:rsidRDefault="00D00320" w:rsidP="00405D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D8C">
        <w:rPr>
          <w:rFonts w:ascii="Times New Roman" w:hAnsi="Times New Roman" w:cs="Times New Roman"/>
          <w:sz w:val="28"/>
          <w:szCs w:val="28"/>
        </w:rPr>
        <w:t>б) наличие на дату подачи заявки у получателя субсидии трудоустроенных при содействии центров занятости населения граждан, освобожденных из учреждений, исполняющих наказание в виде лишения свободы.</w:t>
      </w:r>
    </w:p>
    <w:p w:rsidR="00A50DAC" w:rsidRPr="00405D8C" w:rsidRDefault="00A50DAC" w:rsidP="00405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D8C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соответствие </w:t>
      </w:r>
      <w:r w:rsidR="00D00320" w:rsidRPr="00405D8C">
        <w:rPr>
          <w:rFonts w:ascii="Times New Roman" w:hAnsi="Times New Roman" w:cs="Times New Roman"/>
          <w:sz w:val="28"/>
          <w:szCs w:val="28"/>
        </w:rPr>
        <w:t xml:space="preserve">юридических лиц и индивидуальных предпринимателей </w:t>
      </w:r>
      <w:r w:rsidR="00FF3A3C" w:rsidRPr="00405D8C">
        <w:rPr>
          <w:rFonts w:ascii="Times New Roman" w:hAnsi="Times New Roman" w:cs="Times New Roman"/>
          <w:sz w:val="28"/>
          <w:szCs w:val="28"/>
        </w:rPr>
        <w:t xml:space="preserve">требованиям пункта </w:t>
      </w:r>
      <w:r w:rsidR="001E1AF5" w:rsidRPr="00405D8C">
        <w:rPr>
          <w:rFonts w:ascii="Times New Roman" w:hAnsi="Times New Roman" w:cs="Times New Roman"/>
          <w:sz w:val="28"/>
          <w:szCs w:val="28"/>
        </w:rPr>
        <w:t>8</w:t>
      </w:r>
      <w:r w:rsidR="00FF3A3C" w:rsidRPr="00405D8C">
        <w:rPr>
          <w:rFonts w:ascii="Times New Roman" w:hAnsi="Times New Roman" w:cs="Times New Roman"/>
          <w:sz w:val="28"/>
          <w:szCs w:val="28"/>
        </w:rPr>
        <w:t xml:space="preserve"> П</w:t>
      </w:r>
      <w:r w:rsidR="001E1AF5" w:rsidRPr="00405D8C">
        <w:rPr>
          <w:rFonts w:ascii="Times New Roman" w:hAnsi="Times New Roman" w:cs="Times New Roman"/>
          <w:sz w:val="28"/>
          <w:szCs w:val="28"/>
        </w:rPr>
        <w:t>орядка</w:t>
      </w:r>
      <w:r w:rsidRPr="00405D8C">
        <w:rPr>
          <w:rFonts w:ascii="Times New Roman" w:hAnsi="Times New Roman" w:cs="Times New Roman"/>
          <w:sz w:val="28"/>
          <w:szCs w:val="28"/>
        </w:rPr>
        <w:t>;</w:t>
      </w:r>
    </w:p>
    <w:p w:rsidR="00DA622A" w:rsidRPr="00405D8C" w:rsidRDefault="00DA622A" w:rsidP="00405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0100" w:rsidRDefault="00657D0D" w:rsidP="00405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5D8C">
        <w:rPr>
          <w:rFonts w:ascii="Times New Roman" w:hAnsi="Times New Roman" w:cs="Times New Roman"/>
          <w:b/>
          <w:sz w:val="28"/>
          <w:szCs w:val="28"/>
        </w:rPr>
        <w:t>7</w:t>
      </w:r>
      <w:r w:rsidR="00C81E0A" w:rsidRPr="00405D8C">
        <w:rPr>
          <w:rFonts w:ascii="Times New Roman" w:hAnsi="Times New Roman" w:cs="Times New Roman"/>
          <w:b/>
          <w:sz w:val="28"/>
          <w:szCs w:val="28"/>
        </w:rPr>
        <w:t>.</w:t>
      </w:r>
      <w:r w:rsidR="00E45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0100" w:rsidRPr="00405D8C">
        <w:rPr>
          <w:rFonts w:ascii="Times New Roman" w:hAnsi="Times New Roman" w:cs="Times New Roman"/>
          <w:b/>
          <w:sz w:val="28"/>
          <w:szCs w:val="28"/>
        </w:rPr>
        <w:t>Порядок подачи заявок и требований, предъявляемых к форме и содержанию заявок, подаваемых участниками отбора</w:t>
      </w:r>
    </w:p>
    <w:p w:rsidR="007700E8" w:rsidRPr="00405D8C" w:rsidRDefault="007700E8" w:rsidP="00405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4BB0" w:rsidRPr="008608FB" w:rsidRDefault="00104BB0" w:rsidP="00104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dst1289"/>
      <w:bookmarkStart w:id="1" w:name="dst828"/>
      <w:bookmarkEnd w:id="0"/>
      <w:bookmarkEnd w:id="1"/>
      <w:r w:rsidRPr="00860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7.1. Подача участниками заявок на участие в отборе осуществляется, в том числе в электронной форме </w:t>
      </w:r>
      <w:r w:rsidR="00F14B94" w:rsidRPr="008608FB">
        <w:rPr>
          <w:rFonts w:ascii="Times New Roman" w:hAnsi="Times New Roman" w:cs="Times New Roman"/>
          <w:sz w:val="30"/>
          <w:szCs w:val="30"/>
          <w:lang w:eastAsia="ru-RU"/>
        </w:rPr>
        <w:t xml:space="preserve">(при наличии технической возможности) </w:t>
      </w:r>
      <w:r w:rsidRPr="00860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адресам электронной почты центров занятости указанных в пункте 5 настоящего объявления.</w:t>
      </w:r>
    </w:p>
    <w:p w:rsidR="00830100" w:rsidRPr="00405D8C" w:rsidRDefault="00657D0D" w:rsidP="00405D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6C22FA" w:rsidRPr="00860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30100" w:rsidRPr="00860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6C22FA" w:rsidRPr="00860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з</w:t>
      </w:r>
      <w:r w:rsidR="00830100" w:rsidRPr="00860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аявк</w:t>
      </w:r>
      <w:r w:rsidR="006C22FA" w:rsidRPr="00860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830100" w:rsidRPr="00860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участие в </w:t>
      </w:r>
      <w:r w:rsidR="006C22FA" w:rsidRPr="00860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отборе, которая подается</w:t>
      </w:r>
      <w:r w:rsidR="004D5064" w:rsidRPr="00860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том числе </w:t>
      </w:r>
      <w:r w:rsidR="006C22FA" w:rsidRPr="00860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электронном виде</w:t>
      </w:r>
      <w:r w:rsidR="00907C6D" w:rsidRPr="00860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7C6D" w:rsidRPr="008608FB">
        <w:rPr>
          <w:rFonts w:ascii="Times New Roman" w:hAnsi="Times New Roman" w:cs="Times New Roman"/>
          <w:sz w:val="30"/>
          <w:szCs w:val="30"/>
          <w:lang w:eastAsia="ru-RU"/>
        </w:rPr>
        <w:t>(</w:t>
      </w:r>
      <w:r w:rsidR="00907C6D" w:rsidRPr="00F8101C">
        <w:rPr>
          <w:rFonts w:ascii="Times New Roman" w:hAnsi="Times New Roman" w:cs="Times New Roman"/>
          <w:sz w:val="30"/>
          <w:szCs w:val="30"/>
          <w:lang w:eastAsia="ru-RU"/>
        </w:rPr>
        <w:t>при наличии технической возможности)</w:t>
      </w:r>
      <w:r w:rsidR="006C22FA" w:rsidRPr="00405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установлена</w:t>
      </w:r>
      <w:r w:rsidR="004D5064" w:rsidRPr="00405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Порядком (приложение № 1 к Порядку)</w:t>
      </w:r>
      <w:r w:rsidR="006C22FA" w:rsidRPr="00405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7E60" w:rsidRPr="00405D8C" w:rsidRDefault="00657D0D" w:rsidP="00405D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dst829"/>
      <w:bookmarkEnd w:id="2"/>
      <w:r w:rsidRPr="00405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6C22FA" w:rsidRPr="00405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30100" w:rsidRPr="00405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1E7E60" w:rsidRPr="00405D8C">
        <w:rPr>
          <w:rFonts w:ascii="Times New Roman" w:hAnsi="Times New Roman" w:cs="Times New Roman"/>
          <w:color w:val="000000"/>
          <w:sz w:val="28"/>
          <w:szCs w:val="28"/>
        </w:rPr>
        <w:t>Один получатель субсидии может подать одну заявку.</w:t>
      </w:r>
    </w:p>
    <w:p w:rsidR="00E4595C" w:rsidRDefault="00E4595C" w:rsidP="00405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dst830"/>
      <w:bookmarkEnd w:id="3"/>
    </w:p>
    <w:p w:rsidR="00DA622A" w:rsidRDefault="00657D0D" w:rsidP="00405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5D8C">
        <w:rPr>
          <w:rFonts w:ascii="Times New Roman" w:hAnsi="Times New Roman" w:cs="Times New Roman"/>
          <w:b/>
          <w:sz w:val="28"/>
          <w:szCs w:val="28"/>
        </w:rPr>
        <w:t>8</w:t>
      </w:r>
      <w:r w:rsidR="00DA622A" w:rsidRPr="00405D8C">
        <w:rPr>
          <w:rFonts w:ascii="Times New Roman" w:hAnsi="Times New Roman" w:cs="Times New Roman"/>
          <w:b/>
          <w:sz w:val="28"/>
          <w:szCs w:val="28"/>
        </w:rPr>
        <w:t>. Порядок отзыва</w:t>
      </w:r>
      <w:r w:rsidR="00860691" w:rsidRPr="00405D8C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DA622A" w:rsidRPr="00405D8C">
        <w:rPr>
          <w:rFonts w:ascii="Times New Roman" w:hAnsi="Times New Roman" w:cs="Times New Roman"/>
          <w:b/>
          <w:sz w:val="28"/>
          <w:szCs w:val="28"/>
        </w:rPr>
        <w:t xml:space="preserve"> возврата заявок, основания для возврата заявок</w:t>
      </w:r>
    </w:p>
    <w:p w:rsidR="007700E8" w:rsidRPr="00405D8C" w:rsidRDefault="007700E8" w:rsidP="00405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E23" w:rsidRPr="00405D8C" w:rsidRDefault="00657D0D" w:rsidP="00405D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5D8C">
        <w:rPr>
          <w:rFonts w:ascii="Times New Roman" w:hAnsi="Times New Roman" w:cs="Times New Roman"/>
          <w:sz w:val="28"/>
          <w:szCs w:val="28"/>
        </w:rPr>
        <w:t>8</w:t>
      </w:r>
      <w:r w:rsidR="009D429A" w:rsidRPr="00405D8C">
        <w:rPr>
          <w:rFonts w:ascii="Times New Roman" w:hAnsi="Times New Roman" w:cs="Times New Roman"/>
          <w:sz w:val="28"/>
          <w:szCs w:val="28"/>
        </w:rPr>
        <w:t>.1.</w:t>
      </w:r>
      <w:r w:rsidR="003138FF" w:rsidRPr="00405D8C">
        <w:rPr>
          <w:rFonts w:ascii="Times New Roman" w:hAnsi="Times New Roman" w:cs="Times New Roman"/>
          <w:sz w:val="28"/>
          <w:szCs w:val="28"/>
        </w:rPr>
        <w:t xml:space="preserve"> </w:t>
      </w:r>
      <w:r w:rsidR="008B2E23" w:rsidRPr="00405D8C">
        <w:rPr>
          <w:rFonts w:ascii="Times New Roman" w:hAnsi="Times New Roman" w:cs="Times New Roman"/>
          <w:color w:val="000000"/>
          <w:sz w:val="28"/>
          <w:szCs w:val="28"/>
        </w:rPr>
        <w:t xml:space="preserve">Заявка может быть отозвана </w:t>
      </w:r>
      <w:r w:rsidR="008B2E23" w:rsidRPr="00405D8C">
        <w:rPr>
          <w:rFonts w:ascii="Times New Roman" w:hAnsi="Times New Roman" w:cs="Times New Roman"/>
          <w:sz w:val="28"/>
          <w:szCs w:val="28"/>
        </w:rPr>
        <w:t xml:space="preserve">получателем субсидии </w:t>
      </w:r>
      <w:r w:rsidR="008B2E23" w:rsidRPr="00405D8C">
        <w:rPr>
          <w:rFonts w:ascii="Times New Roman" w:hAnsi="Times New Roman" w:cs="Times New Roman"/>
          <w:color w:val="000000"/>
          <w:sz w:val="28"/>
          <w:szCs w:val="28"/>
        </w:rPr>
        <w:t>до окончания срока приема заявок путем направления в Центр занятости соответствующего уведомления.</w:t>
      </w:r>
    </w:p>
    <w:p w:rsidR="008B2E23" w:rsidRPr="008608FB" w:rsidRDefault="008B2E23" w:rsidP="00405D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D8C">
        <w:rPr>
          <w:rFonts w:ascii="Times New Roman" w:hAnsi="Times New Roman" w:cs="Times New Roman"/>
          <w:color w:val="000000"/>
          <w:sz w:val="28"/>
          <w:szCs w:val="28"/>
        </w:rPr>
        <w:t xml:space="preserve">8.2. Отзыв заявки не препятствует повторному обращению </w:t>
      </w:r>
      <w:r w:rsidRPr="00405D8C">
        <w:rPr>
          <w:rFonts w:ascii="Times New Roman" w:hAnsi="Times New Roman" w:cs="Times New Roman"/>
          <w:sz w:val="28"/>
          <w:szCs w:val="28"/>
        </w:rPr>
        <w:t xml:space="preserve">получателя субсидии </w:t>
      </w:r>
      <w:r w:rsidRPr="00405D8C">
        <w:rPr>
          <w:rFonts w:ascii="Times New Roman" w:hAnsi="Times New Roman" w:cs="Times New Roman"/>
          <w:color w:val="000000"/>
          <w:sz w:val="28"/>
          <w:szCs w:val="28"/>
        </w:rPr>
        <w:t xml:space="preserve">в Центр занятости для участия в отборе, но не позднее даты и </w:t>
      </w:r>
      <w:r w:rsidRPr="008608FB">
        <w:rPr>
          <w:rFonts w:ascii="Times New Roman" w:hAnsi="Times New Roman" w:cs="Times New Roman"/>
          <w:color w:val="000000"/>
          <w:sz w:val="28"/>
          <w:szCs w:val="28"/>
        </w:rPr>
        <w:t>времени, предусмотренных в объявлении о проведении отбора.</w:t>
      </w:r>
    </w:p>
    <w:p w:rsidR="009D429A" w:rsidRPr="00405D8C" w:rsidRDefault="00657D0D" w:rsidP="00405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8FB">
        <w:rPr>
          <w:rFonts w:ascii="Times New Roman" w:hAnsi="Times New Roman" w:cs="Times New Roman"/>
          <w:sz w:val="28"/>
          <w:szCs w:val="28"/>
        </w:rPr>
        <w:t>8</w:t>
      </w:r>
      <w:r w:rsidR="009D429A" w:rsidRPr="008608FB">
        <w:rPr>
          <w:rFonts w:ascii="Times New Roman" w:hAnsi="Times New Roman" w:cs="Times New Roman"/>
          <w:sz w:val="28"/>
          <w:szCs w:val="28"/>
        </w:rPr>
        <w:t>.</w:t>
      </w:r>
      <w:r w:rsidR="0051547E" w:rsidRPr="008608FB">
        <w:rPr>
          <w:rFonts w:ascii="Times New Roman" w:hAnsi="Times New Roman" w:cs="Times New Roman"/>
          <w:sz w:val="28"/>
          <w:szCs w:val="28"/>
        </w:rPr>
        <w:t>3</w:t>
      </w:r>
      <w:r w:rsidR="009D429A" w:rsidRPr="008608FB">
        <w:rPr>
          <w:rFonts w:ascii="Times New Roman" w:hAnsi="Times New Roman" w:cs="Times New Roman"/>
          <w:sz w:val="28"/>
          <w:szCs w:val="28"/>
        </w:rPr>
        <w:t>.</w:t>
      </w:r>
      <w:r w:rsidR="003138FF" w:rsidRPr="008608FB">
        <w:rPr>
          <w:rFonts w:ascii="Times New Roman" w:hAnsi="Times New Roman" w:cs="Times New Roman"/>
          <w:sz w:val="28"/>
          <w:szCs w:val="28"/>
        </w:rPr>
        <w:t xml:space="preserve"> Возврат </w:t>
      </w:r>
      <w:r w:rsidR="0014082F" w:rsidRPr="008608FB">
        <w:rPr>
          <w:rFonts w:ascii="Times New Roman" w:hAnsi="Times New Roman" w:cs="Times New Roman"/>
          <w:sz w:val="28"/>
          <w:szCs w:val="28"/>
        </w:rPr>
        <w:t xml:space="preserve">заявок </w:t>
      </w:r>
      <w:r w:rsidR="003138FF" w:rsidRPr="008608FB">
        <w:rPr>
          <w:rFonts w:ascii="Times New Roman" w:hAnsi="Times New Roman" w:cs="Times New Roman"/>
          <w:sz w:val="28"/>
          <w:szCs w:val="28"/>
        </w:rPr>
        <w:t xml:space="preserve">осуществляется Центром </w:t>
      </w:r>
      <w:r w:rsidR="008B2E23" w:rsidRPr="008608FB">
        <w:rPr>
          <w:rFonts w:ascii="Times New Roman" w:hAnsi="Times New Roman" w:cs="Times New Roman"/>
          <w:sz w:val="28"/>
          <w:szCs w:val="28"/>
        </w:rPr>
        <w:t>занятости</w:t>
      </w:r>
      <w:r w:rsidR="0014082F" w:rsidRPr="008608FB">
        <w:rPr>
          <w:rFonts w:ascii="Times New Roman" w:hAnsi="Times New Roman" w:cs="Times New Roman"/>
          <w:sz w:val="28"/>
          <w:szCs w:val="28"/>
        </w:rPr>
        <w:t xml:space="preserve"> при условии несоответствия заявки требованиям </w:t>
      </w:r>
      <w:r w:rsidR="00AC6F63" w:rsidRPr="008608FB">
        <w:rPr>
          <w:rFonts w:ascii="Times New Roman" w:hAnsi="Times New Roman" w:cs="Times New Roman"/>
          <w:sz w:val="28"/>
          <w:szCs w:val="28"/>
        </w:rPr>
        <w:t xml:space="preserve">настоящего объявления </w:t>
      </w:r>
      <w:r w:rsidR="0014082F" w:rsidRPr="008608FB">
        <w:rPr>
          <w:rFonts w:ascii="Times New Roman" w:hAnsi="Times New Roman" w:cs="Times New Roman"/>
          <w:sz w:val="28"/>
          <w:szCs w:val="28"/>
        </w:rPr>
        <w:t>и</w:t>
      </w:r>
      <w:r w:rsidR="008B2E23" w:rsidRPr="008608FB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7C6CD1" w:rsidRPr="008608FB">
        <w:rPr>
          <w:rFonts w:ascii="Times New Roman" w:hAnsi="Times New Roman" w:cs="Times New Roman"/>
          <w:sz w:val="28"/>
          <w:szCs w:val="28"/>
        </w:rPr>
        <w:t>.</w:t>
      </w:r>
    </w:p>
    <w:p w:rsidR="00DA622A" w:rsidRPr="00405D8C" w:rsidRDefault="00DA622A" w:rsidP="00405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471" w:rsidRDefault="00657D0D" w:rsidP="00405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5D8C">
        <w:rPr>
          <w:rFonts w:ascii="Times New Roman" w:hAnsi="Times New Roman" w:cs="Times New Roman"/>
          <w:b/>
          <w:sz w:val="28"/>
          <w:szCs w:val="28"/>
        </w:rPr>
        <w:t>9</w:t>
      </w:r>
      <w:r w:rsidR="0014082F" w:rsidRPr="00405D8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F4F37" w:rsidRPr="00405D8C">
        <w:rPr>
          <w:rFonts w:ascii="Times New Roman" w:hAnsi="Times New Roman" w:cs="Times New Roman"/>
          <w:b/>
          <w:sz w:val="28"/>
          <w:szCs w:val="28"/>
        </w:rPr>
        <w:t>Правила рассмотрения и оценки заявок</w:t>
      </w:r>
    </w:p>
    <w:p w:rsidR="007700E8" w:rsidRPr="00405D8C" w:rsidRDefault="007700E8" w:rsidP="00405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4F37" w:rsidRPr="00405D8C" w:rsidRDefault="00657D0D" w:rsidP="00405D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D8C">
        <w:rPr>
          <w:rFonts w:ascii="Times New Roman" w:hAnsi="Times New Roman" w:cs="Times New Roman"/>
          <w:sz w:val="28"/>
          <w:szCs w:val="28"/>
        </w:rPr>
        <w:t>9</w:t>
      </w:r>
      <w:r w:rsidR="00AF4F37" w:rsidRPr="00405D8C">
        <w:rPr>
          <w:rFonts w:ascii="Times New Roman" w:hAnsi="Times New Roman" w:cs="Times New Roman"/>
          <w:sz w:val="28"/>
          <w:szCs w:val="28"/>
        </w:rPr>
        <w:t>.1. Рассмотрение и оценка заявок осуществляется Центром</w:t>
      </w:r>
      <w:r w:rsidR="00D9379E" w:rsidRPr="00405D8C">
        <w:rPr>
          <w:rFonts w:ascii="Times New Roman" w:hAnsi="Times New Roman" w:cs="Times New Roman"/>
          <w:sz w:val="28"/>
          <w:szCs w:val="28"/>
        </w:rPr>
        <w:t xml:space="preserve"> занятости </w:t>
      </w:r>
      <w:r w:rsidR="006F62A1" w:rsidRPr="00405D8C">
        <w:rPr>
          <w:rFonts w:ascii="Times New Roman" w:hAnsi="Times New Roman" w:cs="Times New Roman"/>
          <w:sz w:val="28"/>
          <w:szCs w:val="28"/>
        </w:rPr>
        <w:t>в соответствии с пункт</w:t>
      </w:r>
      <w:r w:rsidR="00D12647">
        <w:rPr>
          <w:rFonts w:ascii="Times New Roman" w:hAnsi="Times New Roman" w:cs="Times New Roman"/>
          <w:sz w:val="28"/>
          <w:szCs w:val="28"/>
        </w:rPr>
        <w:t>ами</w:t>
      </w:r>
      <w:r w:rsidR="006F62A1" w:rsidRPr="00405D8C">
        <w:rPr>
          <w:rFonts w:ascii="Times New Roman" w:hAnsi="Times New Roman" w:cs="Times New Roman"/>
          <w:sz w:val="28"/>
          <w:szCs w:val="28"/>
        </w:rPr>
        <w:t xml:space="preserve"> </w:t>
      </w:r>
      <w:r w:rsidR="00D9379E" w:rsidRPr="00405D8C">
        <w:rPr>
          <w:rFonts w:ascii="Times New Roman" w:hAnsi="Times New Roman" w:cs="Times New Roman"/>
          <w:sz w:val="28"/>
          <w:szCs w:val="28"/>
        </w:rPr>
        <w:t>25</w:t>
      </w:r>
      <w:r w:rsidR="006F62A1" w:rsidRPr="00405D8C">
        <w:rPr>
          <w:rFonts w:ascii="Times New Roman" w:hAnsi="Times New Roman" w:cs="Times New Roman"/>
          <w:sz w:val="28"/>
          <w:szCs w:val="28"/>
        </w:rPr>
        <w:t xml:space="preserve"> </w:t>
      </w:r>
      <w:r w:rsidR="00E4595C">
        <w:rPr>
          <w:rFonts w:ascii="Times New Roman" w:hAnsi="Times New Roman" w:cs="Times New Roman"/>
          <w:sz w:val="28"/>
          <w:szCs w:val="28"/>
        </w:rPr>
        <w:t xml:space="preserve">и 26 </w:t>
      </w:r>
      <w:r w:rsidR="00D9379E" w:rsidRPr="00405D8C">
        <w:rPr>
          <w:rFonts w:ascii="Times New Roman" w:hAnsi="Times New Roman" w:cs="Times New Roman"/>
          <w:sz w:val="28"/>
          <w:szCs w:val="28"/>
        </w:rPr>
        <w:t>Порядка</w:t>
      </w:r>
      <w:r w:rsidR="00AF4F37" w:rsidRPr="00405D8C">
        <w:rPr>
          <w:rFonts w:ascii="Times New Roman" w:hAnsi="Times New Roman" w:cs="Times New Roman"/>
          <w:sz w:val="28"/>
          <w:szCs w:val="28"/>
        </w:rPr>
        <w:t>.</w:t>
      </w:r>
    </w:p>
    <w:p w:rsidR="00A50DAC" w:rsidRPr="00405D8C" w:rsidRDefault="00657D0D" w:rsidP="00405D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D8C">
        <w:rPr>
          <w:rFonts w:ascii="Times New Roman" w:hAnsi="Times New Roman" w:cs="Times New Roman"/>
          <w:sz w:val="28"/>
          <w:szCs w:val="28"/>
        </w:rPr>
        <w:t>9</w:t>
      </w:r>
      <w:r w:rsidR="00AF4F37" w:rsidRPr="00405D8C">
        <w:rPr>
          <w:rFonts w:ascii="Times New Roman" w:hAnsi="Times New Roman" w:cs="Times New Roman"/>
          <w:sz w:val="28"/>
          <w:szCs w:val="28"/>
        </w:rPr>
        <w:t>.2.</w:t>
      </w:r>
      <w:r w:rsidR="00E4595C">
        <w:rPr>
          <w:rFonts w:ascii="Times New Roman" w:hAnsi="Times New Roman" w:cs="Times New Roman"/>
          <w:sz w:val="28"/>
          <w:szCs w:val="28"/>
        </w:rPr>
        <w:t xml:space="preserve"> </w:t>
      </w:r>
      <w:r w:rsidR="006F62A1" w:rsidRPr="00405D8C">
        <w:rPr>
          <w:rFonts w:ascii="Times New Roman" w:hAnsi="Times New Roman" w:cs="Times New Roman"/>
          <w:sz w:val="28"/>
          <w:szCs w:val="28"/>
        </w:rPr>
        <w:t xml:space="preserve">Заявка </w:t>
      </w:r>
      <w:r w:rsidR="00A50DAC" w:rsidRPr="00405D8C">
        <w:rPr>
          <w:rFonts w:ascii="Times New Roman" w:hAnsi="Times New Roman" w:cs="Times New Roman"/>
          <w:sz w:val="28"/>
          <w:szCs w:val="28"/>
        </w:rPr>
        <w:t>отклон</w:t>
      </w:r>
      <w:r w:rsidR="006F62A1" w:rsidRPr="00405D8C">
        <w:rPr>
          <w:rFonts w:ascii="Times New Roman" w:hAnsi="Times New Roman" w:cs="Times New Roman"/>
          <w:sz w:val="28"/>
          <w:szCs w:val="28"/>
        </w:rPr>
        <w:t>яется</w:t>
      </w:r>
      <w:r w:rsidR="00A50DAC" w:rsidRPr="00405D8C">
        <w:rPr>
          <w:rFonts w:ascii="Times New Roman" w:hAnsi="Times New Roman" w:cs="Times New Roman"/>
          <w:sz w:val="28"/>
          <w:szCs w:val="28"/>
        </w:rPr>
        <w:t xml:space="preserve"> Центром</w:t>
      </w:r>
      <w:r w:rsidR="00D9379E" w:rsidRPr="00405D8C">
        <w:rPr>
          <w:rFonts w:ascii="Times New Roman" w:hAnsi="Times New Roman" w:cs="Times New Roman"/>
          <w:sz w:val="28"/>
          <w:szCs w:val="28"/>
        </w:rPr>
        <w:t xml:space="preserve"> занятости</w:t>
      </w:r>
      <w:r w:rsidR="006F62A1" w:rsidRPr="00405D8C">
        <w:rPr>
          <w:rFonts w:ascii="Times New Roman" w:hAnsi="Times New Roman" w:cs="Times New Roman"/>
          <w:sz w:val="28"/>
          <w:szCs w:val="28"/>
        </w:rPr>
        <w:t xml:space="preserve"> в следующих случаях</w:t>
      </w:r>
      <w:r w:rsidR="00A50DAC" w:rsidRPr="00405D8C">
        <w:rPr>
          <w:rFonts w:ascii="Times New Roman" w:hAnsi="Times New Roman" w:cs="Times New Roman"/>
          <w:sz w:val="28"/>
          <w:szCs w:val="28"/>
        </w:rPr>
        <w:t>:</w:t>
      </w:r>
    </w:p>
    <w:p w:rsidR="009E3471" w:rsidRPr="00405D8C" w:rsidRDefault="009E3471" w:rsidP="00405D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D8C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</w:t>
      </w:r>
      <w:r w:rsidR="00D9379E" w:rsidRPr="00405D8C">
        <w:rPr>
          <w:rFonts w:ascii="Times New Roman" w:hAnsi="Times New Roman" w:cs="Times New Roman"/>
          <w:sz w:val="28"/>
          <w:szCs w:val="28"/>
        </w:rPr>
        <w:t>юридическим лицом и индивидуальным предпринимателем</w:t>
      </w:r>
      <w:r w:rsidRPr="00405D8C">
        <w:rPr>
          <w:rFonts w:ascii="Times New Roman" w:hAnsi="Times New Roman" w:cs="Times New Roman"/>
          <w:sz w:val="28"/>
          <w:szCs w:val="28"/>
        </w:rPr>
        <w:t xml:space="preserve"> заявки</w:t>
      </w:r>
      <w:r w:rsidR="00D9379E" w:rsidRPr="00405D8C">
        <w:rPr>
          <w:rFonts w:ascii="Times New Roman" w:hAnsi="Times New Roman" w:cs="Times New Roman"/>
          <w:sz w:val="28"/>
          <w:szCs w:val="28"/>
        </w:rPr>
        <w:t xml:space="preserve"> </w:t>
      </w:r>
      <w:r w:rsidRPr="00405D8C">
        <w:rPr>
          <w:rFonts w:ascii="Times New Roman" w:hAnsi="Times New Roman" w:cs="Times New Roman"/>
          <w:sz w:val="28"/>
          <w:szCs w:val="28"/>
        </w:rPr>
        <w:t>и документов требованиям к заявкам участников отбора, установленным в объявлении;</w:t>
      </w:r>
    </w:p>
    <w:p w:rsidR="009E3471" w:rsidRPr="00405D8C" w:rsidRDefault="009E3471" w:rsidP="00405D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D8C">
        <w:rPr>
          <w:rFonts w:ascii="Times New Roman" w:hAnsi="Times New Roman" w:cs="Times New Roman"/>
          <w:sz w:val="28"/>
          <w:szCs w:val="28"/>
        </w:rPr>
        <w:t xml:space="preserve">непредставление (представления не в полном объеме) </w:t>
      </w:r>
      <w:r w:rsidR="00D9379E" w:rsidRPr="00405D8C">
        <w:rPr>
          <w:rFonts w:ascii="Times New Roman" w:hAnsi="Times New Roman" w:cs="Times New Roman"/>
          <w:sz w:val="28"/>
          <w:szCs w:val="28"/>
        </w:rPr>
        <w:t xml:space="preserve">юридическим лицом и индивидуальным предпринимателем </w:t>
      </w:r>
      <w:r w:rsidRPr="00405D8C">
        <w:rPr>
          <w:rFonts w:ascii="Times New Roman" w:hAnsi="Times New Roman" w:cs="Times New Roman"/>
          <w:sz w:val="28"/>
          <w:szCs w:val="28"/>
        </w:rPr>
        <w:t>документов,</w:t>
      </w:r>
      <w:r w:rsidR="007700E8">
        <w:rPr>
          <w:rFonts w:ascii="Times New Roman" w:hAnsi="Times New Roman" w:cs="Times New Roman"/>
          <w:sz w:val="28"/>
          <w:szCs w:val="28"/>
        </w:rPr>
        <w:t xml:space="preserve"> </w:t>
      </w:r>
      <w:r w:rsidRPr="00405D8C">
        <w:rPr>
          <w:rFonts w:ascii="Times New Roman" w:hAnsi="Times New Roman" w:cs="Times New Roman"/>
          <w:sz w:val="28"/>
          <w:szCs w:val="28"/>
        </w:rPr>
        <w:t>предусмотренных</w:t>
      </w:r>
      <w:r w:rsidR="00C86D78">
        <w:rPr>
          <w:rFonts w:ascii="Times New Roman" w:hAnsi="Times New Roman" w:cs="Times New Roman"/>
          <w:sz w:val="28"/>
          <w:szCs w:val="28"/>
        </w:rPr>
        <w:t xml:space="preserve"> </w:t>
      </w:r>
      <w:r w:rsidR="00D9379E" w:rsidRPr="00405D8C">
        <w:rPr>
          <w:rFonts w:ascii="Times New Roman" w:hAnsi="Times New Roman" w:cs="Times New Roman"/>
          <w:sz w:val="28"/>
          <w:szCs w:val="28"/>
        </w:rPr>
        <w:t>Порядком</w:t>
      </w:r>
      <w:r w:rsidRPr="00405D8C">
        <w:rPr>
          <w:rFonts w:ascii="Times New Roman" w:hAnsi="Times New Roman" w:cs="Times New Roman"/>
          <w:sz w:val="28"/>
          <w:szCs w:val="28"/>
        </w:rPr>
        <w:t>;</w:t>
      </w:r>
    </w:p>
    <w:p w:rsidR="009E3471" w:rsidRPr="00405D8C" w:rsidRDefault="009E3471" w:rsidP="00405D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D8C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</w:t>
      </w:r>
      <w:r w:rsidR="00D9379E" w:rsidRPr="00405D8C">
        <w:rPr>
          <w:rFonts w:ascii="Times New Roman" w:hAnsi="Times New Roman" w:cs="Times New Roman"/>
          <w:sz w:val="28"/>
          <w:szCs w:val="28"/>
        </w:rPr>
        <w:t xml:space="preserve">юридическим лицом и индивидуальным предпринимателем </w:t>
      </w:r>
      <w:r w:rsidRPr="00405D8C">
        <w:rPr>
          <w:rFonts w:ascii="Times New Roman" w:hAnsi="Times New Roman" w:cs="Times New Roman"/>
          <w:sz w:val="28"/>
          <w:szCs w:val="28"/>
        </w:rPr>
        <w:t>документов положениям, предусмотренным пункт</w:t>
      </w:r>
      <w:r w:rsidR="008B2E23" w:rsidRPr="00405D8C">
        <w:rPr>
          <w:rFonts w:ascii="Times New Roman" w:hAnsi="Times New Roman" w:cs="Times New Roman"/>
          <w:sz w:val="28"/>
          <w:szCs w:val="28"/>
        </w:rPr>
        <w:t>ами</w:t>
      </w:r>
      <w:r w:rsidRPr="00405D8C">
        <w:rPr>
          <w:rFonts w:ascii="Times New Roman" w:hAnsi="Times New Roman" w:cs="Times New Roman"/>
          <w:sz w:val="28"/>
          <w:szCs w:val="28"/>
        </w:rPr>
        <w:t xml:space="preserve"> </w:t>
      </w:r>
      <w:r w:rsidR="00A94F51">
        <w:rPr>
          <w:rFonts w:ascii="Times New Roman" w:hAnsi="Times New Roman" w:cs="Times New Roman"/>
          <w:sz w:val="28"/>
          <w:szCs w:val="28"/>
        </w:rPr>
        <w:t xml:space="preserve">4, </w:t>
      </w:r>
      <w:r w:rsidR="004A40C8" w:rsidRPr="00C25B6D">
        <w:rPr>
          <w:rFonts w:ascii="Times New Roman" w:hAnsi="Times New Roman" w:cs="Times New Roman"/>
          <w:sz w:val="28"/>
          <w:szCs w:val="28"/>
        </w:rPr>
        <w:t>8</w:t>
      </w:r>
      <w:r w:rsidR="007F4647" w:rsidRPr="00C25B6D">
        <w:rPr>
          <w:rFonts w:ascii="Times New Roman" w:hAnsi="Times New Roman" w:cs="Times New Roman"/>
          <w:sz w:val="28"/>
          <w:szCs w:val="28"/>
        </w:rPr>
        <w:t>,</w:t>
      </w:r>
      <w:r w:rsidR="0032094D" w:rsidRPr="00C25B6D">
        <w:rPr>
          <w:rFonts w:ascii="Times New Roman" w:hAnsi="Times New Roman" w:cs="Times New Roman"/>
          <w:sz w:val="28"/>
          <w:szCs w:val="28"/>
        </w:rPr>
        <w:t xml:space="preserve"> </w:t>
      </w:r>
      <w:r w:rsidR="007F4647" w:rsidRPr="00C25B6D">
        <w:rPr>
          <w:rFonts w:ascii="Times New Roman" w:hAnsi="Times New Roman" w:cs="Times New Roman"/>
          <w:sz w:val="28"/>
          <w:szCs w:val="28"/>
        </w:rPr>
        <w:t>и 21</w:t>
      </w:r>
      <w:r w:rsidRPr="00C25B6D">
        <w:rPr>
          <w:rFonts w:ascii="Times New Roman" w:hAnsi="Times New Roman" w:cs="Times New Roman"/>
          <w:sz w:val="28"/>
          <w:szCs w:val="28"/>
        </w:rPr>
        <w:t>, а</w:t>
      </w:r>
      <w:r w:rsidRPr="00405D8C">
        <w:rPr>
          <w:rFonts w:ascii="Times New Roman" w:hAnsi="Times New Roman" w:cs="Times New Roman"/>
          <w:sz w:val="28"/>
          <w:szCs w:val="28"/>
        </w:rPr>
        <w:t xml:space="preserve"> также критериям отбора пункта </w:t>
      </w:r>
      <w:r w:rsidR="00C25B6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9379E" w:rsidRPr="00405D8C">
        <w:rPr>
          <w:rFonts w:ascii="Times New Roman" w:hAnsi="Times New Roman" w:cs="Times New Roman"/>
          <w:sz w:val="28"/>
          <w:szCs w:val="28"/>
        </w:rPr>
        <w:t>7 Порядка</w:t>
      </w:r>
      <w:r w:rsidRPr="00405D8C">
        <w:rPr>
          <w:rFonts w:ascii="Times New Roman" w:hAnsi="Times New Roman" w:cs="Times New Roman"/>
          <w:sz w:val="28"/>
          <w:szCs w:val="28"/>
        </w:rPr>
        <w:t>;</w:t>
      </w:r>
    </w:p>
    <w:p w:rsidR="009E3471" w:rsidRPr="00405D8C" w:rsidRDefault="009E3471" w:rsidP="00405D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D8C">
        <w:rPr>
          <w:rFonts w:ascii="Times New Roman" w:hAnsi="Times New Roman" w:cs="Times New Roman"/>
          <w:sz w:val="28"/>
          <w:szCs w:val="28"/>
        </w:rPr>
        <w:t xml:space="preserve">установление факта недостоверности информации в представленных </w:t>
      </w:r>
      <w:r w:rsidR="007F4647" w:rsidRPr="00405D8C">
        <w:rPr>
          <w:rFonts w:ascii="Times New Roman" w:hAnsi="Times New Roman" w:cs="Times New Roman"/>
          <w:sz w:val="28"/>
          <w:szCs w:val="28"/>
        </w:rPr>
        <w:t>юридическим лицом и индивидуальным предпринимателем</w:t>
      </w:r>
      <w:r w:rsidRPr="00405D8C">
        <w:rPr>
          <w:rFonts w:ascii="Times New Roman" w:hAnsi="Times New Roman" w:cs="Times New Roman"/>
          <w:sz w:val="28"/>
          <w:szCs w:val="28"/>
        </w:rPr>
        <w:t xml:space="preserve">, предусмотренных пунктом </w:t>
      </w:r>
      <w:r w:rsidR="007F4647" w:rsidRPr="00405D8C">
        <w:rPr>
          <w:rFonts w:ascii="Times New Roman" w:hAnsi="Times New Roman" w:cs="Times New Roman"/>
          <w:sz w:val="28"/>
          <w:szCs w:val="28"/>
        </w:rPr>
        <w:t>21 Порядка</w:t>
      </w:r>
      <w:r w:rsidRPr="00405D8C">
        <w:rPr>
          <w:rFonts w:ascii="Times New Roman" w:hAnsi="Times New Roman" w:cs="Times New Roman"/>
          <w:sz w:val="28"/>
          <w:szCs w:val="28"/>
        </w:rPr>
        <w:t>;</w:t>
      </w:r>
    </w:p>
    <w:p w:rsidR="009E3471" w:rsidRPr="00405D8C" w:rsidRDefault="009E3471" w:rsidP="00405D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D8C">
        <w:rPr>
          <w:rFonts w:ascii="Times New Roman" w:hAnsi="Times New Roman" w:cs="Times New Roman"/>
          <w:sz w:val="28"/>
          <w:szCs w:val="28"/>
        </w:rPr>
        <w:lastRenderedPageBreak/>
        <w:t xml:space="preserve">несоблюдение </w:t>
      </w:r>
      <w:r w:rsidR="007F4647" w:rsidRPr="00405D8C">
        <w:rPr>
          <w:rFonts w:ascii="Times New Roman" w:hAnsi="Times New Roman" w:cs="Times New Roman"/>
          <w:sz w:val="28"/>
          <w:szCs w:val="28"/>
        </w:rPr>
        <w:t xml:space="preserve">юридическим лицом и индивидуальным предпринимателем </w:t>
      </w:r>
      <w:r w:rsidRPr="00405D8C">
        <w:rPr>
          <w:rFonts w:ascii="Times New Roman" w:hAnsi="Times New Roman" w:cs="Times New Roman"/>
          <w:sz w:val="28"/>
          <w:szCs w:val="28"/>
        </w:rPr>
        <w:t>порядка, условий и целей предоставления субсидии</w:t>
      </w:r>
      <w:r w:rsidR="009330E7" w:rsidRPr="00405D8C">
        <w:rPr>
          <w:rFonts w:ascii="Times New Roman" w:hAnsi="Times New Roman" w:cs="Times New Roman"/>
          <w:sz w:val="28"/>
          <w:szCs w:val="28"/>
        </w:rPr>
        <w:t>,</w:t>
      </w:r>
      <w:r w:rsidRPr="00405D8C">
        <w:rPr>
          <w:rFonts w:ascii="Times New Roman" w:hAnsi="Times New Roman" w:cs="Times New Roman"/>
          <w:sz w:val="28"/>
          <w:szCs w:val="28"/>
        </w:rPr>
        <w:t xml:space="preserve"> предусмотренных настоящими </w:t>
      </w:r>
      <w:r w:rsidR="007F4647" w:rsidRPr="00405D8C">
        <w:rPr>
          <w:rFonts w:ascii="Times New Roman" w:hAnsi="Times New Roman" w:cs="Times New Roman"/>
          <w:sz w:val="28"/>
          <w:szCs w:val="28"/>
        </w:rPr>
        <w:t>Порядком</w:t>
      </w:r>
      <w:r w:rsidRPr="00405D8C">
        <w:rPr>
          <w:rFonts w:ascii="Times New Roman" w:hAnsi="Times New Roman" w:cs="Times New Roman"/>
          <w:sz w:val="28"/>
          <w:szCs w:val="28"/>
        </w:rPr>
        <w:t>,</w:t>
      </w:r>
      <w:r w:rsidR="007F4647" w:rsidRPr="00405D8C">
        <w:rPr>
          <w:rFonts w:ascii="Times New Roman" w:hAnsi="Times New Roman" w:cs="Times New Roman"/>
          <w:sz w:val="28"/>
          <w:szCs w:val="28"/>
        </w:rPr>
        <w:t xml:space="preserve"> </w:t>
      </w:r>
      <w:r w:rsidRPr="00405D8C">
        <w:rPr>
          <w:rFonts w:ascii="Times New Roman" w:hAnsi="Times New Roman" w:cs="Times New Roman"/>
          <w:sz w:val="28"/>
          <w:szCs w:val="28"/>
        </w:rPr>
        <w:t xml:space="preserve">по результатам проверки Центром </w:t>
      </w:r>
      <w:r w:rsidR="007F4647" w:rsidRPr="00405D8C">
        <w:rPr>
          <w:rFonts w:ascii="Times New Roman" w:hAnsi="Times New Roman" w:cs="Times New Roman"/>
          <w:sz w:val="28"/>
          <w:szCs w:val="28"/>
        </w:rPr>
        <w:t>занятости и (или) органом государственного финансового контроля Республики Дагестан</w:t>
      </w:r>
      <w:r w:rsidRPr="00405D8C">
        <w:rPr>
          <w:rFonts w:ascii="Times New Roman" w:hAnsi="Times New Roman" w:cs="Times New Roman"/>
          <w:sz w:val="28"/>
          <w:szCs w:val="28"/>
        </w:rPr>
        <w:t>;</w:t>
      </w:r>
    </w:p>
    <w:p w:rsidR="009E3471" w:rsidRPr="00405D8C" w:rsidRDefault="009E3471" w:rsidP="00405D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D8C">
        <w:rPr>
          <w:rFonts w:ascii="Times New Roman" w:hAnsi="Times New Roman" w:cs="Times New Roman"/>
          <w:sz w:val="28"/>
          <w:szCs w:val="28"/>
        </w:rPr>
        <w:t xml:space="preserve">недостоверность представленной </w:t>
      </w:r>
      <w:r w:rsidR="007F4647" w:rsidRPr="00405D8C">
        <w:rPr>
          <w:rFonts w:ascii="Times New Roman" w:hAnsi="Times New Roman" w:cs="Times New Roman"/>
          <w:sz w:val="28"/>
          <w:szCs w:val="28"/>
        </w:rPr>
        <w:t>юридическим лицом и индивидуальным предпринимателем,</w:t>
      </w:r>
      <w:r w:rsidRPr="00405D8C">
        <w:rPr>
          <w:rFonts w:ascii="Times New Roman" w:hAnsi="Times New Roman" w:cs="Times New Roman"/>
          <w:sz w:val="28"/>
          <w:szCs w:val="28"/>
        </w:rPr>
        <w:t xml:space="preserve"> в том числе информации о месте нахождения и адресе юридического лица;</w:t>
      </w:r>
    </w:p>
    <w:p w:rsidR="009E3471" w:rsidRPr="00405D8C" w:rsidRDefault="009E3471" w:rsidP="00405D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D8C">
        <w:rPr>
          <w:rFonts w:ascii="Times New Roman" w:hAnsi="Times New Roman" w:cs="Times New Roman"/>
          <w:sz w:val="28"/>
          <w:szCs w:val="28"/>
        </w:rPr>
        <w:t xml:space="preserve">подача </w:t>
      </w:r>
      <w:r w:rsidR="000F17DC" w:rsidRPr="00405D8C">
        <w:rPr>
          <w:rFonts w:ascii="Times New Roman" w:hAnsi="Times New Roman" w:cs="Times New Roman"/>
          <w:sz w:val="28"/>
          <w:szCs w:val="28"/>
        </w:rPr>
        <w:t xml:space="preserve">юридическим лицом и индивидуальным предпринимателем </w:t>
      </w:r>
      <w:r w:rsidR="000F17DC" w:rsidRPr="00405D8C">
        <w:rPr>
          <w:rFonts w:ascii="Times New Roman" w:hAnsi="Times New Roman" w:cs="Times New Roman"/>
          <w:color w:val="000000"/>
          <w:sz w:val="28"/>
          <w:szCs w:val="28"/>
        </w:rPr>
        <w:t>заявки после даты и (или</w:t>
      </w:r>
      <w:r w:rsidR="000F17DC" w:rsidRPr="00C25B6D">
        <w:rPr>
          <w:rFonts w:ascii="Times New Roman" w:hAnsi="Times New Roman" w:cs="Times New Roman"/>
          <w:color w:val="000000"/>
          <w:sz w:val="28"/>
          <w:szCs w:val="28"/>
        </w:rPr>
        <w:t xml:space="preserve">) времени, определенных для подачи заявок в соответствии </w:t>
      </w:r>
      <w:r w:rsidRPr="00C25B6D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B91320" w:rsidRPr="00C25B6D">
        <w:rPr>
          <w:rFonts w:ascii="Times New Roman" w:hAnsi="Times New Roman" w:cs="Times New Roman"/>
          <w:sz w:val="28"/>
          <w:szCs w:val="28"/>
        </w:rPr>
        <w:t>10</w:t>
      </w:r>
      <w:r w:rsidR="00A91EEE" w:rsidRPr="00C25B6D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6F62A1" w:rsidRPr="00C25B6D">
        <w:rPr>
          <w:rFonts w:ascii="Times New Roman" w:hAnsi="Times New Roman" w:cs="Times New Roman"/>
          <w:sz w:val="28"/>
          <w:szCs w:val="28"/>
        </w:rPr>
        <w:t xml:space="preserve"> </w:t>
      </w:r>
      <w:r w:rsidR="001A5AD4" w:rsidRPr="00C25B6D">
        <w:rPr>
          <w:rFonts w:ascii="Times New Roman" w:hAnsi="Times New Roman" w:cs="Times New Roman"/>
          <w:sz w:val="28"/>
          <w:szCs w:val="28"/>
        </w:rPr>
        <w:t>и пунктом 2 настоящего объявления</w:t>
      </w:r>
      <w:r w:rsidR="00191092" w:rsidRPr="00C25B6D">
        <w:rPr>
          <w:rFonts w:ascii="Times New Roman" w:hAnsi="Times New Roman" w:cs="Times New Roman"/>
          <w:sz w:val="28"/>
          <w:szCs w:val="28"/>
        </w:rPr>
        <w:t>.</w:t>
      </w:r>
    </w:p>
    <w:p w:rsidR="009330E7" w:rsidRPr="00405D8C" w:rsidRDefault="009330E7" w:rsidP="00405D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092" w:rsidRDefault="00657D0D" w:rsidP="00405D8C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5D8C">
        <w:rPr>
          <w:rFonts w:ascii="Times New Roman" w:hAnsi="Times New Roman" w:cs="Times New Roman"/>
          <w:b/>
          <w:sz w:val="28"/>
          <w:szCs w:val="28"/>
        </w:rPr>
        <w:t>10</w:t>
      </w:r>
      <w:r w:rsidR="00191092" w:rsidRPr="00405D8C">
        <w:rPr>
          <w:rFonts w:ascii="Times New Roman" w:hAnsi="Times New Roman" w:cs="Times New Roman"/>
          <w:b/>
          <w:sz w:val="28"/>
          <w:szCs w:val="28"/>
        </w:rPr>
        <w:t>.</w:t>
      </w:r>
      <w:r w:rsidR="002D0EB1">
        <w:rPr>
          <w:rFonts w:ascii="Times New Roman" w:hAnsi="Times New Roman" w:cs="Times New Roman"/>
          <w:b/>
          <w:sz w:val="28"/>
          <w:szCs w:val="28"/>
        </w:rPr>
        <w:t> </w:t>
      </w:r>
      <w:r w:rsidR="008545D1" w:rsidRPr="00405D8C">
        <w:rPr>
          <w:rFonts w:ascii="Times New Roman" w:hAnsi="Times New Roman" w:cs="Times New Roman"/>
          <w:b/>
          <w:sz w:val="28"/>
          <w:szCs w:val="28"/>
        </w:rPr>
        <w:t>Порядок предоставления участникам отбора разъяснений положений объявления о проведении отбора, даты начала и окончания срока предоставления</w:t>
      </w:r>
    </w:p>
    <w:p w:rsidR="007700E8" w:rsidRPr="00405D8C" w:rsidRDefault="007700E8" w:rsidP="00405D8C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0E8D" w:rsidRPr="00405D8C" w:rsidRDefault="00657D0D" w:rsidP="00405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D8C">
        <w:rPr>
          <w:rFonts w:ascii="Times New Roman" w:hAnsi="Times New Roman" w:cs="Times New Roman"/>
          <w:sz w:val="28"/>
          <w:szCs w:val="28"/>
        </w:rPr>
        <w:t xml:space="preserve">10.1. </w:t>
      </w:r>
      <w:r w:rsidR="00EC0E8D" w:rsidRPr="00405D8C">
        <w:rPr>
          <w:rFonts w:ascii="Times New Roman" w:hAnsi="Times New Roman" w:cs="Times New Roman"/>
          <w:sz w:val="28"/>
          <w:szCs w:val="28"/>
        </w:rPr>
        <w:t>Разъяснения участникам отбора предоставляются Центр</w:t>
      </w:r>
      <w:r w:rsidR="009866CA">
        <w:rPr>
          <w:rFonts w:ascii="Times New Roman" w:hAnsi="Times New Roman" w:cs="Times New Roman"/>
          <w:sz w:val="28"/>
          <w:szCs w:val="28"/>
        </w:rPr>
        <w:t>ами</w:t>
      </w:r>
      <w:r w:rsidR="00223FE6" w:rsidRPr="00405D8C">
        <w:rPr>
          <w:rFonts w:ascii="Times New Roman" w:hAnsi="Times New Roman" w:cs="Times New Roman"/>
          <w:sz w:val="28"/>
          <w:szCs w:val="28"/>
        </w:rPr>
        <w:t xml:space="preserve"> занятости </w:t>
      </w:r>
      <w:r w:rsidR="00EC0E8D" w:rsidRPr="00405D8C">
        <w:rPr>
          <w:rFonts w:ascii="Times New Roman" w:hAnsi="Times New Roman" w:cs="Times New Roman"/>
          <w:sz w:val="28"/>
          <w:szCs w:val="28"/>
        </w:rPr>
        <w:t>в сроки, указанные в пункте 2</w:t>
      </w:r>
      <w:r w:rsidR="002A7A91">
        <w:rPr>
          <w:rFonts w:ascii="Times New Roman" w:hAnsi="Times New Roman" w:cs="Times New Roman"/>
          <w:sz w:val="28"/>
          <w:szCs w:val="28"/>
        </w:rPr>
        <w:t xml:space="preserve"> </w:t>
      </w:r>
      <w:r w:rsidR="00EC0E8D" w:rsidRPr="00405D8C">
        <w:rPr>
          <w:rFonts w:ascii="Times New Roman" w:hAnsi="Times New Roman" w:cs="Times New Roman"/>
          <w:sz w:val="28"/>
          <w:szCs w:val="28"/>
        </w:rPr>
        <w:t>настоящего объявления.</w:t>
      </w:r>
    </w:p>
    <w:p w:rsidR="009E3471" w:rsidRPr="00C25B6D" w:rsidRDefault="00657D0D" w:rsidP="003209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B6D">
        <w:rPr>
          <w:rFonts w:ascii="Times New Roman" w:hAnsi="Times New Roman" w:cs="Times New Roman"/>
          <w:sz w:val="28"/>
          <w:szCs w:val="28"/>
        </w:rPr>
        <w:t xml:space="preserve">10.2. </w:t>
      </w:r>
      <w:r w:rsidR="008545D1" w:rsidRPr="00C25B6D">
        <w:rPr>
          <w:rFonts w:ascii="Times New Roman" w:hAnsi="Times New Roman" w:cs="Times New Roman"/>
          <w:sz w:val="28"/>
          <w:szCs w:val="28"/>
        </w:rPr>
        <w:t xml:space="preserve">Участники отбора вправе </w:t>
      </w:r>
      <w:r w:rsidR="0032094D" w:rsidRPr="00C25B6D">
        <w:rPr>
          <w:rFonts w:ascii="Times New Roman" w:hAnsi="Times New Roman" w:cs="Times New Roman"/>
          <w:sz w:val="28"/>
          <w:szCs w:val="28"/>
        </w:rPr>
        <w:t xml:space="preserve">с даты начала и до окончания приема </w:t>
      </w:r>
      <w:r w:rsidR="0032094D" w:rsidRPr="008608FB">
        <w:rPr>
          <w:rFonts w:ascii="Times New Roman" w:hAnsi="Times New Roman" w:cs="Times New Roman"/>
          <w:sz w:val="28"/>
          <w:szCs w:val="28"/>
        </w:rPr>
        <w:t>заявок</w:t>
      </w:r>
      <w:r w:rsidR="008545D1" w:rsidRPr="008608FB">
        <w:rPr>
          <w:rFonts w:ascii="Times New Roman" w:hAnsi="Times New Roman" w:cs="Times New Roman"/>
          <w:sz w:val="28"/>
          <w:szCs w:val="28"/>
        </w:rPr>
        <w:t xml:space="preserve"> на участие в отборе, направить в письменной </w:t>
      </w:r>
      <w:r w:rsidR="001A5AD4" w:rsidRPr="008608FB">
        <w:rPr>
          <w:rFonts w:ascii="Times New Roman" w:hAnsi="Times New Roman" w:cs="Times New Roman"/>
          <w:sz w:val="28"/>
          <w:szCs w:val="28"/>
        </w:rPr>
        <w:t xml:space="preserve">и (или) в электронной </w:t>
      </w:r>
      <w:r w:rsidR="008545D1" w:rsidRPr="008608FB">
        <w:rPr>
          <w:rFonts w:ascii="Times New Roman" w:hAnsi="Times New Roman" w:cs="Times New Roman"/>
          <w:sz w:val="28"/>
          <w:szCs w:val="28"/>
        </w:rPr>
        <w:t xml:space="preserve">форме </w:t>
      </w:r>
      <w:r w:rsidR="00531F1A" w:rsidRPr="00860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адресам электронной почты центров занятости </w:t>
      </w:r>
      <w:r w:rsidR="008545D1" w:rsidRPr="008608FB">
        <w:rPr>
          <w:rFonts w:ascii="Times New Roman" w:hAnsi="Times New Roman" w:cs="Times New Roman"/>
          <w:sz w:val="28"/>
          <w:szCs w:val="28"/>
        </w:rPr>
        <w:t>запрос в</w:t>
      </w:r>
      <w:r w:rsidR="008545D1" w:rsidRPr="00C25B6D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0A028F">
        <w:rPr>
          <w:rFonts w:ascii="Times New Roman" w:hAnsi="Times New Roman" w:cs="Times New Roman"/>
          <w:sz w:val="28"/>
          <w:szCs w:val="28"/>
        </w:rPr>
        <w:t>ы</w:t>
      </w:r>
      <w:r w:rsidR="008545D1" w:rsidRPr="00C25B6D">
        <w:rPr>
          <w:rFonts w:ascii="Times New Roman" w:hAnsi="Times New Roman" w:cs="Times New Roman"/>
          <w:sz w:val="28"/>
          <w:szCs w:val="28"/>
        </w:rPr>
        <w:t xml:space="preserve"> </w:t>
      </w:r>
      <w:r w:rsidR="00223FE6" w:rsidRPr="00C25B6D">
        <w:rPr>
          <w:rFonts w:ascii="Times New Roman" w:hAnsi="Times New Roman" w:cs="Times New Roman"/>
          <w:sz w:val="28"/>
          <w:szCs w:val="28"/>
        </w:rPr>
        <w:t xml:space="preserve">занятости </w:t>
      </w:r>
      <w:r w:rsidR="008545D1" w:rsidRPr="00C25B6D">
        <w:rPr>
          <w:rFonts w:ascii="Times New Roman" w:hAnsi="Times New Roman" w:cs="Times New Roman"/>
          <w:sz w:val="28"/>
          <w:szCs w:val="28"/>
        </w:rPr>
        <w:t xml:space="preserve">о разъяснении положений </w:t>
      </w:r>
      <w:r w:rsidR="001A5AD4" w:rsidRPr="00C25B6D">
        <w:rPr>
          <w:rFonts w:ascii="Times New Roman" w:hAnsi="Times New Roman" w:cs="Times New Roman"/>
          <w:sz w:val="28"/>
          <w:szCs w:val="28"/>
        </w:rPr>
        <w:t>проведения</w:t>
      </w:r>
      <w:r w:rsidR="008545D1" w:rsidRPr="00C25B6D">
        <w:rPr>
          <w:rFonts w:ascii="Times New Roman" w:hAnsi="Times New Roman" w:cs="Times New Roman"/>
          <w:sz w:val="28"/>
          <w:szCs w:val="28"/>
        </w:rPr>
        <w:t xml:space="preserve"> отбора</w:t>
      </w:r>
      <w:r w:rsidR="001A5AD4" w:rsidRPr="00C25B6D">
        <w:rPr>
          <w:rFonts w:ascii="Times New Roman" w:hAnsi="Times New Roman" w:cs="Times New Roman"/>
          <w:sz w:val="28"/>
          <w:szCs w:val="28"/>
        </w:rPr>
        <w:t xml:space="preserve"> и объявления</w:t>
      </w:r>
      <w:r w:rsidR="008545D1" w:rsidRPr="00C25B6D">
        <w:rPr>
          <w:rFonts w:ascii="Times New Roman" w:hAnsi="Times New Roman" w:cs="Times New Roman"/>
          <w:sz w:val="28"/>
          <w:szCs w:val="28"/>
        </w:rPr>
        <w:t>.</w:t>
      </w:r>
    </w:p>
    <w:p w:rsidR="001A5AD4" w:rsidRPr="00C25B6D" w:rsidRDefault="00657D0D" w:rsidP="00405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B6D">
        <w:rPr>
          <w:rFonts w:ascii="Times New Roman" w:hAnsi="Times New Roman" w:cs="Times New Roman"/>
          <w:sz w:val="28"/>
          <w:szCs w:val="28"/>
        </w:rPr>
        <w:t xml:space="preserve">10.3. </w:t>
      </w:r>
      <w:r w:rsidR="008545D1" w:rsidRPr="00C25B6D">
        <w:rPr>
          <w:rFonts w:ascii="Times New Roman" w:hAnsi="Times New Roman" w:cs="Times New Roman"/>
          <w:sz w:val="28"/>
          <w:szCs w:val="28"/>
        </w:rPr>
        <w:t xml:space="preserve">Ответы на запросы о разъяснении положений </w:t>
      </w:r>
      <w:r w:rsidR="001A5AD4" w:rsidRPr="00C25B6D">
        <w:rPr>
          <w:rFonts w:ascii="Times New Roman" w:hAnsi="Times New Roman" w:cs="Times New Roman"/>
          <w:sz w:val="28"/>
          <w:szCs w:val="28"/>
        </w:rPr>
        <w:t>проведения</w:t>
      </w:r>
      <w:r w:rsidR="008545D1" w:rsidRPr="00C25B6D">
        <w:rPr>
          <w:rFonts w:ascii="Times New Roman" w:hAnsi="Times New Roman" w:cs="Times New Roman"/>
          <w:sz w:val="28"/>
          <w:szCs w:val="28"/>
        </w:rPr>
        <w:t xml:space="preserve"> отбора предоставляются </w:t>
      </w:r>
      <w:r w:rsidR="001A5AD4" w:rsidRPr="00C25B6D">
        <w:rPr>
          <w:rFonts w:ascii="Times New Roman" w:hAnsi="Times New Roman" w:cs="Times New Roman"/>
          <w:sz w:val="28"/>
          <w:szCs w:val="28"/>
        </w:rPr>
        <w:t>участникам отбора</w:t>
      </w:r>
      <w:r w:rsidR="00223FE6" w:rsidRPr="00C25B6D">
        <w:rPr>
          <w:rFonts w:ascii="Times New Roman" w:hAnsi="Times New Roman" w:cs="Times New Roman"/>
          <w:sz w:val="28"/>
          <w:szCs w:val="28"/>
        </w:rPr>
        <w:t xml:space="preserve"> </w:t>
      </w:r>
      <w:r w:rsidR="008545D1" w:rsidRPr="00C25B6D">
        <w:rPr>
          <w:rFonts w:ascii="Times New Roman" w:hAnsi="Times New Roman" w:cs="Times New Roman"/>
          <w:sz w:val="28"/>
          <w:szCs w:val="28"/>
        </w:rPr>
        <w:t>в течение 3 рабочих дней со дня поступления запроса в Центр</w:t>
      </w:r>
      <w:r w:rsidR="00223FE6" w:rsidRPr="00C25B6D">
        <w:rPr>
          <w:rFonts w:ascii="Times New Roman" w:hAnsi="Times New Roman" w:cs="Times New Roman"/>
          <w:sz w:val="28"/>
          <w:szCs w:val="28"/>
        </w:rPr>
        <w:t xml:space="preserve"> занятости</w:t>
      </w:r>
      <w:r w:rsidR="008545D1" w:rsidRPr="00C25B6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45D1" w:rsidRPr="00405D8C" w:rsidRDefault="00657D0D" w:rsidP="00405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B6D">
        <w:rPr>
          <w:rFonts w:ascii="Times New Roman" w:hAnsi="Times New Roman" w:cs="Times New Roman"/>
          <w:sz w:val="28"/>
          <w:szCs w:val="28"/>
        </w:rPr>
        <w:t xml:space="preserve">10.4. </w:t>
      </w:r>
      <w:r w:rsidR="008545D1" w:rsidRPr="00C25B6D">
        <w:rPr>
          <w:rFonts w:ascii="Times New Roman" w:hAnsi="Times New Roman" w:cs="Times New Roman"/>
          <w:sz w:val="28"/>
          <w:szCs w:val="28"/>
        </w:rPr>
        <w:t>Разъяснение положений</w:t>
      </w:r>
      <w:r w:rsidR="008545D1" w:rsidRPr="00405D8C">
        <w:rPr>
          <w:rFonts w:ascii="Times New Roman" w:hAnsi="Times New Roman" w:cs="Times New Roman"/>
          <w:sz w:val="28"/>
          <w:szCs w:val="28"/>
        </w:rPr>
        <w:t xml:space="preserve"> </w:t>
      </w:r>
      <w:r w:rsidR="001A5AD4" w:rsidRPr="00405D8C">
        <w:rPr>
          <w:rFonts w:ascii="Times New Roman" w:hAnsi="Times New Roman" w:cs="Times New Roman"/>
          <w:sz w:val="28"/>
          <w:szCs w:val="28"/>
        </w:rPr>
        <w:t>проведени</w:t>
      </w:r>
      <w:r w:rsidR="00EC0E8D" w:rsidRPr="00405D8C">
        <w:rPr>
          <w:rFonts w:ascii="Times New Roman" w:hAnsi="Times New Roman" w:cs="Times New Roman"/>
          <w:sz w:val="28"/>
          <w:szCs w:val="28"/>
        </w:rPr>
        <w:t>я</w:t>
      </w:r>
      <w:r w:rsidR="008545D1" w:rsidRPr="00405D8C">
        <w:rPr>
          <w:rFonts w:ascii="Times New Roman" w:hAnsi="Times New Roman" w:cs="Times New Roman"/>
          <w:sz w:val="28"/>
          <w:szCs w:val="28"/>
        </w:rPr>
        <w:t xml:space="preserve"> отбора не должно изменять е</w:t>
      </w:r>
      <w:r w:rsidR="001A5AD4" w:rsidRPr="00405D8C">
        <w:rPr>
          <w:rFonts w:ascii="Times New Roman" w:hAnsi="Times New Roman" w:cs="Times New Roman"/>
          <w:sz w:val="28"/>
          <w:szCs w:val="28"/>
        </w:rPr>
        <w:t>го</w:t>
      </w:r>
      <w:r w:rsidR="008545D1" w:rsidRPr="00405D8C">
        <w:rPr>
          <w:rFonts w:ascii="Times New Roman" w:hAnsi="Times New Roman" w:cs="Times New Roman"/>
          <w:sz w:val="28"/>
          <w:szCs w:val="28"/>
        </w:rPr>
        <w:t xml:space="preserve"> суть.</w:t>
      </w:r>
    </w:p>
    <w:p w:rsidR="009C4CA0" w:rsidRPr="00405D8C" w:rsidRDefault="009C4CA0" w:rsidP="00405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00E8" w:rsidRDefault="00657D0D" w:rsidP="00405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5D8C">
        <w:rPr>
          <w:rFonts w:ascii="Times New Roman" w:hAnsi="Times New Roman" w:cs="Times New Roman"/>
          <w:b/>
          <w:sz w:val="28"/>
          <w:szCs w:val="28"/>
        </w:rPr>
        <w:t>11</w:t>
      </w:r>
      <w:r w:rsidR="008D6996" w:rsidRPr="00405D8C">
        <w:rPr>
          <w:rFonts w:ascii="Times New Roman" w:hAnsi="Times New Roman" w:cs="Times New Roman"/>
          <w:b/>
          <w:sz w:val="28"/>
          <w:szCs w:val="28"/>
        </w:rPr>
        <w:t>. Срок подписания соглашения победителем отбора</w:t>
      </w:r>
    </w:p>
    <w:p w:rsidR="008D6996" w:rsidRPr="00405D8C" w:rsidRDefault="008D6996" w:rsidP="00405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5D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0EB1" w:rsidRPr="00B07058" w:rsidRDefault="002D0EB1" w:rsidP="002D0E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2655">
        <w:rPr>
          <w:rFonts w:ascii="Times New Roman" w:hAnsi="Times New Roman" w:cs="Times New Roman"/>
          <w:sz w:val="28"/>
          <w:szCs w:val="28"/>
        </w:rPr>
        <w:t>Победитель (победители) отбора подписывают соглашение между Центром занятости о предоставлении субсидии в течение 3 рабочих дней</w:t>
      </w:r>
      <w:r w:rsidRPr="00B07058">
        <w:t xml:space="preserve"> </w:t>
      </w:r>
      <w:r w:rsidRPr="00B07058">
        <w:rPr>
          <w:rFonts w:ascii="Times New Roman" w:hAnsi="Times New Roman" w:cs="Times New Roman"/>
          <w:sz w:val="28"/>
          <w:szCs w:val="28"/>
        </w:rPr>
        <w:t>со дня получения уведомления для заключения соглашения 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6D83" w:rsidRPr="00405D8C" w:rsidRDefault="00616D83" w:rsidP="00405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6D83" w:rsidRDefault="00657D0D" w:rsidP="00405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5D8C">
        <w:rPr>
          <w:rFonts w:ascii="Times New Roman" w:hAnsi="Times New Roman" w:cs="Times New Roman"/>
          <w:b/>
          <w:sz w:val="28"/>
          <w:szCs w:val="28"/>
        </w:rPr>
        <w:t>12.</w:t>
      </w:r>
      <w:r w:rsidR="00616D83" w:rsidRPr="00405D8C">
        <w:rPr>
          <w:rFonts w:ascii="Times New Roman" w:hAnsi="Times New Roman" w:cs="Times New Roman"/>
          <w:b/>
          <w:sz w:val="28"/>
          <w:szCs w:val="28"/>
        </w:rPr>
        <w:t xml:space="preserve"> Условия признания победителя (победителей) отбора уклонившимся от заключения соглашения</w:t>
      </w:r>
    </w:p>
    <w:p w:rsidR="007700E8" w:rsidRPr="00405D8C" w:rsidRDefault="007700E8" w:rsidP="00405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3FE6" w:rsidRPr="00223FE6" w:rsidRDefault="00223FE6" w:rsidP="00405D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D8C">
        <w:rPr>
          <w:rFonts w:ascii="Times New Roman" w:hAnsi="Times New Roman" w:cs="Times New Roman"/>
          <w:sz w:val="28"/>
          <w:szCs w:val="28"/>
        </w:rPr>
        <w:t>Получатель субсидии, не явившийся в центр занятости населения в срок, установленный пунктом</w:t>
      </w:r>
      <w:r w:rsidRPr="00223FE6">
        <w:rPr>
          <w:rFonts w:ascii="Times New Roman" w:hAnsi="Times New Roman" w:cs="Times New Roman"/>
          <w:sz w:val="28"/>
          <w:szCs w:val="28"/>
        </w:rPr>
        <w:t xml:space="preserve"> 33 Порядка, считается уклонившимся от заключения соглашения.</w:t>
      </w:r>
    </w:p>
    <w:p w:rsidR="00A55550" w:rsidRDefault="00616D83" w:rsidP="00DE3F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FE6">
        <w:rPr>
          <w:rFonts w:ascii="Times New Roman" w:hAnsi="Times New Roman" w:cs="Times New Roman"/>
          <w:sz w:val="28"/>
          <w:szCs w:val="28"/>
        </w:rPr>
        <w:t>Условия признания победителя (победителей) отбора уклонившимся</w:t>
      </w:r>
      <w:r w:rsidR="009D36BD" w:rsidRPr="00223FE6">
        <w:rPr>
          <w:rFonts w:ascii="Times New Roman" w:hAnsi="Times New Roman" w:cs="Times New Roman"/>
          <w:sz w:val="28"/>
          <w:szCs w:val="28"/>
        </w:rPr>
        <w:t xml:space="preserve"> </w:t>
      </w:r>
      <w:r w:rsidRPr="00223FE6">
        <w:rPr>
          <w:rFonts w:ascii="Times New Roman" w:hAnsi="Times New Roman" w:cs="Times New Roman"/>
          <w:sz w:val="28"/>
          <w:szCs w:val="28"/>
        </w:rPr>
        <w:t>от заключения соглашения</w:t>
      </w:r>
      <w:r w:rsidR="009D36BD" w:rsidRPr="00223FE6">
        <w:rPr>
          <w:rFonts w:ascii="Times New Roman" w:hAnsi="Times New Roman" w:cs="Times New Roman"/>
          <w:sz w:val="28"/>
          <w:szCs w:val="28"/>
        </w:rPr>
        <w:t xml:space="preserve"> </w:t>
      </w:r>
      <w:r w:rsidR="00B940E6" w:rsidRPr="00223FE6">
        <w:rPr>
          <w:rFonts w:ascii="Times New Roman" w:hAnsi="Times New Roman" w:cs="Times New Roman"/>
          <w:sz w:val="28"/>
          <w:szCs w:val="28"/>
        </w:rPr>
        <w:t xml:space="preserve">о предоставлении субсидии </w:t>
      </w:r>
      <w:r w:rsidRPr="00223FE6">
        <w:rPr>
          <w:rFonts w:ascii="Times New Roman" w:hAnsi="Times New Roman" w:cs="Times New Roman"/>
          <w:sz w:val="28"/>
          <w:szCs w:val="28"/>
        </w:rPr>
        <w:t>не предусмотрены.</w:t>
      </w:r>
    </w:p>
    <w:p w:rsidR="007700E8" w:rsidRDefault="00A55550" w:rsidP="00A555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2B9">
        <w:rPr>
          <w:rFonts w:ascii="Times New Roman" w:hAnsi="Times New Roman" w:cs="Times New Roman"/>
          <w:b/>
          <w:sz w:val="28"/>
          <w:szCs w:val="28"/>
        </w:rPr>
        <w:lastRenderedPageBreak/>
        <w:t>13.</w:t>
      </w:r>
      <w:r w:rsidR="008372B9" w:rsidRPr="008372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72B9">
        <w:rPr>
          <w:rFonts w:ascii="Times New Roman" w:hAnsi="Times New Roman" w:cs="Times New Roman"/>
          <w:b/>
          <w:sz w:val="28"/>
          <w:szCs w:val="28"/>
        </w:rPr>
        <w:t>Дата размещения результатов отбора на едином портале, на официальном сайте</w:t>
      </w:r>
      <w:r w:rsidR="008372B9" w:rsidRPr="008372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69BD">
        <w:rPr>
          <w:rFonts w:ascii="Times New Roman" w:hAnsi="Times New Roman" w:cs="Times New Roman"/>
          <w:b/>
          <w:sz w:val="28"/>
          <w:szCs w:val="28"/>
        </w:rPr>
        <w:t xml:space="preserve">органов государственной службы занятости населения Республики Дагестан </w:t>
      </w:r>
      <w:r w:rsidR="008372B9" w:rsidRPr="008372B9">
        <w:rPr>
          <w:rFonts w:ascii="Times New Roman" w:hAnsi="Times New Roman" w:cs="Times New Roman"/>
          <w:b/>
          <w:sz w:val="28"/>
          <w:szCs w:val="28"/>
        </w:rPr>
        <w:t>в информационно-телекоммуникационной сети «Интернет»</w:t>
      </w:r>
    </w:p>
    <w:p w:rsidR="008372B9" w:rsidRPr="008372B9" w:rsidRDefault="00A55550" w:rsidP="00A555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2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0EB1" w:rsidRPr="00D02655" w:rsidRDefault="002D0EB1" w:rsidP="002D0EB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результатах рассмотрения заявок на отбор размещается на едином портале (при наличии технической возможности), а также на официальном сайте Министерства в информационно-телекоммуникационной сети «Интернет» </w:t>
      </w:r>
      <w:hyperlink r:id="rId14" w:history="1">
        <w:r w:rsidRPr="00D0265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https://dagmintrud.ru/</w:t>
        </w:r>
      </w:hyperlink>
      <w:r w:rsidRPr="00D02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в специальном разделе для центров занятости населения </w:t>
      </w:r>
      <w:hyperlink r:id="rId15" w:history="1">
        <w:r w:rsidRPr="00D0265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https://dagmintrud.ru/ministry/departments</w:t>
        </w:r>
      </w:hyperlink>
      <w:r w:rsidRPr="00D02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не может быть позднее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 календарных</w:t>
      </w:r>
      <w:r w:rsidRPr="00D02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дней, следующего за днем определения победителя отбора.</w:t>
      </w:r>
      <w:r w:rsidRPr="00D026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  </w:t>
      </w:r>
    </w:p>
    <w:p w:rsidR="002D0EB1" w:rsidRPr="00DB1C20" w:rsidRDefault="00000000" w:rsidP="002D0EB1">
      <w:pPr>
        <w:ind w:firstLine="567"/>
        <w:jc w:val="both"/>
        <w:rPr>
          <w:sz w:val="28"/>
          <w:szCs w:val="28"/>
        </w:rPr>
      </w:pPr>
      <w:hyperlink r:id="rId16" w:tooltip="Ссылка на КонсультантПлюс" w:history="1">
        <w:r w:rsidR="002D0EB1" w:rsidRPr="00DB1C20">
          <w:rPr>
            <w:rStyle w:val="a5"/>
            <w:rFonts w:ascii="Times New Roman" w:hAnsi="Times New Roman" w:cs="Times New Roman"/>
            <w:i/>
            <w:iCs/>
            <w:sz w:val="28"/>
            <w:szCs w:val="28"/>
          </w:rPr>
          <w:t xml:space="preserve">Постановление Правительства РД от 28.09.2021 N 247 (ред. от 05.10.2023) "Об утверждении Порядков предоставления субсидий в рамках реализации мероприятий государственной программы Республики Дагестан "Содействие занятости населения" </w:t>
        </w:r>
      </w:hyperlink>
    </w:p>
    <w:p w:rsidR="00A55550" w:rsidRPr="008372B9" w:rsidRDefault="00A55550" w:rsidP="00515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0E8D" w:rsidRPr="00EC0E8D" w:rsidRDefault="00EC0E8D" w:rsidP="00223F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5852" w:rsidRPr="00A50DAC" w:rsidRDefault="003C5852" w:rsidP="00223FE6">
      <w:pPr>
        <w:pStyle w:val="a3"/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C5852" w:rsidRPr="00A50DAC" w:rsidSect="00146C31">
      <w:headerReference w:type="default" r:id="rId17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E1527" w:rsidRDefault="000E1527" w:rsidP="00B251BE">
      <w:pPr>
        <w:spacing w:after="0" w:line="240" w:lineRule="auto"/>
      </w:pPr>
      <w:r>
        <w:separator/>
      </w:r>
    </w:p>
  </w:endnote>
  <w:endnote w:type="continuationSeparator" w:id="0">
    <w:p w:rsidR="000E1527" w:rsidRDefault="000E1527" w:rsidP="00B25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E1527" w:rsidRDefault="000E1527" w:rsidP="00B251BE">
      <w:pPr>
        <w:spacing w:after="0" w:line="240" w:lineRule="auto"/>
      </w:pPr>
      <w:r>
        <w:separator/>
      </w:r>
    </w:p>
  </w:footnote>
  <w:footnote w:type="continuationSeparator" w:id="0">
    <w:p w:rsidR="000E1527" w:rsidRDefault="000E1527" w:rsidP="00B25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4"/>
      </w:rPr>
      <w:id w:val="-457648540"/>
      <w:docPartObj>
        <w:docPartGallery w:val="Page Numbers (Top of Page)"/>
        <w:docPartUnique/>
      </w:docPartObj>
    </w:sdtPr>
    <w:sdtContent>
      <w:p w:rsidR="00CE700B" w:rsidRDefault="00CE700B">
        <w:pPr>
          <w:pStyle w:val="a6"/>
          <w:jc w:val="center"/>
          <w:rPr>
            <w:rFonts w:ascii="Times New Roman" w:hAnsi="Times New Roman" w:cs="Times New Roman"/>
            <w:sz w:val="24"/>
          </w:rPr>
        </w:pPr>
      </w:p>
      <w:p w:rsidR="00B251BE" w:rsidRPr="00B251BE" w:rsidRDefault="00CE700B" w:rsidP="00CE700B">
        <w:pPr>
          <w:pStyle w:val="a6"/>
          <w:tabs>
            <w:tab w:val="left" w:pos="4440"/>
          </w:tabs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tab/>
        </w:r>
        <w:r>
          <w:rPr>
            <w:rFonts w:ascii="Times New Roman" w:hAnsi="Times New Roman" w:cs="Times New Roman"/>
            <w:sz w:val="24"/>
          </w:rPr>
          <w:tab/>
        </w:r>
        <w:r w:rsidR="005D0EC7" w:rsidRPr="00B251BE">
          <w:rPr>
            <w:rFonts w:ascii="Times New Roman" w:hAnsi="Times New Roman" w:cs="Times New Roman"/>
            <w:sz w:val="24"/>
          </w:rPr>
          <w:fldChar w:fldCharType="begin"/>
        </w:r>
        <w:r w:rsidR="00B251BE" w:rsidRPr="00B251BE">
          <w:rPr>
            <w:rFonts w:ascii="Times New Roman" w:hAnsi="Times New Roman" w:cs="Times New Roman"/>
            <w:sz w:val="24"/>
          </w:rPr>
          <w:instrText>PAGE   \* MERGEFORMAT</w:instrText>
        </w:r>
        <w:r w:rsidR="005D0EC7" w:rsidRPr="00B251BE">
          <w:rPr>
            <w:rFonts w:ascii="Times New Roman" w:hAnsi="Times New Roman" w:cs="Times New Roman"/>
            <w:sz w:val="24"/>
          </w:rPr>
          <w:fldChar w:fldCharType="separate"/>
        </w:r>
        <w:r w:rsidR="004E3AA5">
          <w:rPr>
            <w:rFonts w:ascii="Times New Roman" w:hAnsi="Times New Roman" w:cs="Times New Roman"/>
            <w:noProof/>
            <w:sz w:val="24"/>
          </w:rPr>
          <w:t>3</w:t>
        </w:r>
        <w:r w:rsidR="005D0EC7" w:rsidRPr="00B251BE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B251BE" w:rsidRDefault="00B251B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174A2"/>
    <w:multiLevelType w:val="multilevel"/>
    <w:tmpl w:val="DAFEEC32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3" w:hanging="2160"/>
      </w:pPr>
      <w:rPr>
        <w:rFonts w:hint="default"/>
      </w:rPr>
    </w:lvl>
  </w:abstractNum>
  <w:abstractNum w:abstractNumId="1" w15:restartNumberingAfterBreak="0">
    <w:nsid w:val="26665EB1"/>
    <w:multiLevelType w:val="multilevel"/>
    <w:tmpl w:val="D97CE6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30FC6310"/>
    <w:multiLevelType w:val="multilevel"/>
    <w:tmpl w:val="2F8EBBD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3" w15:restartNumberingAfterBreak="0">
    <w:nsid w:val="3C030E16"/>
    <w:multiLevelType w:val="multilevel"/>
    <w:tmpl w:val="20B65C2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4" w15:restartNumberingAfterBreak="0">
    <w:nsid w:val="42D405BE"/>
    <w:multiLevelType w:val="multilevel"/>
    <w:tmpl w:val="07C099E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5" w15:restartNumberingAfterBreak="0">
    <w:nsid w:val="484D6BAC"/>
    <w:multiLevelType w:val="multilevel"/>
    <w:tmpl w:val="C69855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56B22053"/>
    <w:multiLevelType w:val="multilevel"/>
    <w:tmpl w:val="918882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71FE6537"/>
    <w:multiLevelType w:val="multilevel"/>
    <w:tmpl w:val="638A36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 w16cid:durableId="2144081247">
    <w:abstractNumId w:val="0"/>
  </w:num>
  <w:num w:numId="2" w16cid:durableId="1822455261">
    <w:abstractNumId w:val="1"/>
  </w:num>
  <w:num w:numId="3" w16cid:durableId="1154106122">
    <w:abstractNumId w:val="6"/>
  </w:num>
  <w:num w:numId="4" w16cid:durableId="1652444125">
    <w:abstractNumId w:val="7"/>
  </w:num>
  <w:num w:numId="5" w16cid:durableId="922909182">
    <w:abstractNumId w:val="2"/>
  </w:num>
  <w:num w:numId="6" w16cid:durableId="870145902">
    <w:abstractNumId w:val="4"/>
  </w:num>
  <w:num w:numId="7" w16cid:durableId="1118377657">
    <w:abstractNumId w:val="5"/>
  </w:num>
  <w:num w:numId="8" w16cid:durableId="589046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467"/>
    <w:rsid w:val="00002EC0"/>
    <w:rsid w:val="00007B84"/>
    <w:rsid w:val="000201D4"/>
    <w:rsid w:val="00020453"/>
    <w:rsid w:val="00081442"/>
    <w:rsid w:val="00085E64"/>
    <w:rsid w:val="00096749"/>
    <w:rsid w:val="000A028F"/>
    <w:rsid w:val="000C3EEA"/>
    <w:rsid w:val="000C6991"/>
    <w:rsid w:val="000D155C"/>
    <w:rsid w:val="000D36F4"/>
    <w:rsid w:val="000E1527"/>
    <w:rsid w:val="000E4645"/>
    <w:rsid w:val="000E61DF"/>
    <w:rsid w:val="000F17DC"/>
    <w:rsid w:val="00104BB0"/>
    <w:rsid w:val="00112591"/>
    <w:rsid w:val="00115882"/>
    <w:rsid w:val="00136CF6"/>
    <w:rsid w:val="00137894"/>
    <w:rsid w:val="0014082F"/>
    <w:rsid w:val="00146C31"/>
    <w:rsid w:val="001606A9"/>
    <w:rsid w:val="0018049A"/>
    <w:rsid w:val="00191092"/>
    <w:rsid w:val="00192154"/>
    <w:rsid w:val="001A5AD4"/>
    <w:rsid w:val="001A6E80"/>
    <w:rsid w:val="001D003B"/>
    <w:rsid w:val="001D1694"/>
    <w:rsid w:val="001E1AF5"/>
    <w:rsid w:val="001E7E60"/>
    <w:rsid w:val="001F0709"/>
    <w:rsid w:val="002135B3"/>
    <w:rsid w:val="002232A8"/>
    <w:rsid w:val="00223D33"/>
    <w:rsid w:val="00223FE6"/>
    <w:rsid w:val="00224F84"/>
    <w:rsid w:val="00231507"/>
    <w:rsid w:val="00255C6A"/>
    <w:rsid w:val="00261862"/>
    <w:rsid w:val="00290061"/>
    <w:rsid w:val="002A7A91"/>
    <w:rsid w:val="002D0EB1"/>
    <w:rsid w:val="003138FF"/>
    <w:rsid w:val="00320737"/>
    <w:rsid w:val="0032094D"/>
    <w:rsid w:val="003B335D"/>
    <w:rsid w:val="003C5852"/>
    <w:rsid w:val="00400995"/>
    <w:rsid w:val="00405D8C"/>
    <w:rsid w:val="004146DC"/>
    <w:rsid w:val="00423CAD"/>
    <w:rsid w:val="00426D91"/>
    <w:rsid w:val="00427D68"/>
    <w:rsid w:val="004540D6"/>
    <w:rsid w:val="00456254"/>
    <w:rsid w:val="00473282"/>
    <w:rsid w:val="00483519"/>
    <w:rsid w:val="004949E9"/>
    <w:rsid w:val="004A40C8"/>
    <w:rsid w:val="004C157F"/>
    <w:rsid w:val="004D5064"/>
    <w:rsid w:val="004E3AA5"/>
    <w:rsid w:val="00504B04"/>
    <w:rsid w:val="00510E85"/>
    <w:rsid w:val="0051547E"/>
    <w:rsid w:val="0052573D"/>
    <w:rsid w:val="00526CD5"/>
    <w:rsid w:val="0052706A"/>
    <w:rsid w:val="00531F1A"/>
    <w:rsid w:val="00533E1F"/>
    <w:rsid w:val="005421EC"/>
    <w:rsid w:val="00547230"/>
    <w:rsid w:val="005627B2"/>
    <w:rsid w:val="005658ED"/>
    <w:rsid w:val="005812E9"/>
    <w:rsid w:val="005B14A2"/>
    <w:rsid w:val="005B1CF2"/>
    <w:rsid w:val="005B482F"/>
    <w:rsid w:val="005D0B89"/>
    <w:rsid w:val="005D0EC7"/>
    <w:rsid w:val="005E6B0B"/>
    <w:rsid w:val="00616D83"/>
    <w:rsid w:val="00631A18"/>
    <w:rsid w:val="006447A6"/>
    <w:rsid w:val="0065729B"/>
    <w:rsid w:val="00657D0D"/>
    <w:rsid w:val="006615B5"/>
    <w:rsid w:val="0069730B"/>
    <w:rsid w:val="006A6B58"/>
    <w:rsid w:val="006B1CAB"/>
    <w:rsid w:val="006B576A"/>
    <w:rsid w:val="006C0042"/>
    <w:rsid w:val="006C22FA"/>
    <w:rsid w:val="006C32ED"/>
    <w:rsid w:val="006E6A70"/>
    <w:rsid w:val="006F62A1"/>
    <w:rsid w:val="00715DA8"/>
    <w:rsid w:val="00722467"/>
    <w:rsid w:val="00755FBF"/>
    <w:rsid w:val="007700E8"/>
    <w:rsid w:val="0078206E"/>
    <w:rsid w:val="007932DD"/>
    <w:rsid w:val="007C6CD1"/>
    <w:rsid w:val="007F4647"/>
    <w:rsid w:val="007F7FD0"/>
    <w:rsid w:val="008043BF"/>
    <w:rsid w:val="008069BD"/>
    <w:rsid w:val="0081223A"/>
    <w:rsid w:val="00830100"/>
    <w:rsid w:val="0083298A"/>
    <w:rsid w:val="008372B9"/>
    <w:rsid w:val="008430E9"/>
    <w:rsid w:val="00850076"/>
    <w:rsid w:val="008545D1"/>
    <w:rsid w:val="00857C97"/>
    <w:rsid w:val="00860691"/>
    <w:rsid w:val="008608FB"/>
    <w:rsid w:val="008903B4"/>
    <w:rsid w:val="00896800"/>
    <w:rsid w:val="008B2E23"/>
    <w:rsid w:val="008C4DF5"/>
    <w:rsid w:val="008D6996"/>
    <w:rsid w:val="008F6ECD"/>
    <w:rsid w:val="009005EC"/>
    <w:rsid w:val="00900F84"/>
    <w:rsid w:val="00907C6D"/>
    <w:rsid w:val="009330E7"/>
    <w:rsid w:val="00941089"/>
    <w:rsid w:val="009472A6"/>
    <w:rsid w:val="009610C5"/>
    <w:rsid w:val="009840A1"/>
    <w:rsid w:val="009866CA"/>
    <w:rsid w:val="00990E16"/>
    <w:rsid w:val="009A4149"/>
    <w:rsid w:val="009A78A8"/>
    <w:rsid w:val="009B1818"/>
    <w:rsid w:val="009C4CA0"/>
    <w:rsid w:val="009D36BD"/>
    <w:rsid w:val="009D429A"/>
    <w:rsid w:val="009E3471"/>
    <w:rsid w:val="009F343B"/>
    <w:rsid w:val="00A05548"/>
    <w:rsid w:val="00A204DC"/>
    <w:rsid w:val="00A30F55"/>
    <w:rsid w:val="00A50DAC"/>
    <w:rsid w:val="00A55550"/>
    <w:rsid w:val="00A55F8E"/>
    <w:rsid w:val="00A6581B"/>
    <w:rsid w:val="00A777F5"/>
    <w:rsid w:val="00A91EEE"/>
    <w:rsid w:val="00A94F51"/>
    <w:rsid w:val="00AA3D73"/>
    <w:rsid w:val="00AC3CCA"/>
    <w:rsid w:val="00AC6F63"/>
    <w:rsid w:val="00AF4F37"/>
    <w:rsid w:val="00B0051B"/>
    <w:rsid w:val="00B0776D"/>
    <w:rsid w:val="00B1051A"/>
    <w:rsid w:val="00B251BE"/>
    <w:rsid w:val="00B50CCC"/>
    <w:rsid w:val="00B543B5"/>
    <w:rsid w:val="00B91320"/>
    <w:rsid w:val="00B940E6"/>
    <w:rsid w:val="00BB69C4"/>
    <w:rsid w:val="00BF54B9"/>
    <w:rsid w:val="00C00BC2"/>
    <w:rsid w:val="00C11F8C"/>
    <w:rsid w:val="00C12C7A"/>
    <w:rsid w:val="00C222E5"/>
    <w:rsid w:val="00C25B6D"/>
    <w:rsid w:val="00C63F1C"/>
    <w:rsid w:val="00C81E0A"/>
    <w:rsid w:val="00C86D78"/>
    <w:rsid w:val="00CC76B9"/>
    <w:rsid w:val="00CD222E"/>
    <w:rsid w:val="00CE700B"/>
    <w:rsid w:val="00CF0FFC"/>
    <w:rsid w:val="00D00320"/>
    <w:rsid w:val="00D008C3"/>
    <w:rsid w:val="00D12647"/>
    <w:rsid w:val="00D13AA8"/>
    <w:rsid w:val="00D309BE"/>
    <w:rsid w:val="00D47CE6"/>
    <w:rsid w:val="00D47E8A"/>
    <w:rsid w:val="00D501BF"/>
    <w:rsid w:val="00D55625"/>
    <w:rsid w:val="00D80095"/>
    <w:rsid w:val="00D90577"/>
    <w:rsid w:val="00D9379E"/>
    <w:rsid w:val="00DA622A"/>
    <w:rsid w:val="00DA6E34"/>
    <w:rsid w:val="00DC0B97"/>
    <w:rsid w:val="00DC0DBA"/>
    <w:rsid w:val="00DE1576"/>
    <w:rsid w:val="00DE3FB6"/>
    <w:rsid w:val="00E06330"/>
    <w:rsid w:val="00E37DD6"/>
    <w:rsid w:val="00E4595C"/>
    <w:rsid w:val="00E51884"/>
    <w:rsid w:val="00EA7654"/>
    <w:rsid w:val="00EB3474"/>
    <w:rsid w:val="00EC0E8D"/>
    <w:rsid w:val="00ED6D10"/>
    <w:rsid w:val="00EE2656"/>
    <w:rsid w:val="00F14B94"/>
    <w:rsid w:val="00F26DEB"/>
    <w:rsid w:val="00F700F3"/>
    <w:rsid w:val="00F75708"/>
    <w:rsid w:val="00FE12D8"/>
    <w:rsid w:val="00FF3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C4FE6"/>
  <w15:docId w15:val="{1C925663-72D7-435A-942D-D0A6265D3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EC7"/>
  </w:style>
  <w:style w:type="paragraph" w:styleId="1">
    <w:name w:val="heading 1"/>
    <w:basedOn w:val="a"/>
    <w:link w:val="10"/>
    <w:uiPriority w:val="9"/>
    <w:qFormat/>
    <w:rsid w:val="000E61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81B"/>
    <w:pPr>
      <w:ind w:left="720"/>
      <w:contextualSpacing/>
    </w:pPr>
  </w:style>
  <w:style w:type="table" w:styleId="a4">
    <w:name w:val="Table Grid"/>
    <w:basedOn w:val="a1"/>
    <w:uiPriority w:val="39"/>
    <w:rsid w:val="008F6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C58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504B04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25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51BE"/>
  </w:style>
  <w:style w:type="paragraph" w:styleId="a8">
    <w:name w:val="footer"/>
    <w:basedOn w:val="a"/>
    <w:link w:val="a9"/>
    <w:uiPriority w:val="99"/>
    <w:unhideWhenUsed/>
    <w:rsid w:val="00B25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51BE"/>
  </w:style>
  <w:style w:type="paragraph" w:styleId="aa">
    <w:name w:val="Balloon Text"/>
    <w:basedOn w:val="a"/>
    <w:link w:val="ab"/>
    <w:uiPriority w:val="99"/>
    <w:semiHidden/>
    <w:unhideWhenUsed/>
    <w:rsid w:val="00E06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06330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8C4DF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C4DF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C4DF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C4DF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C4DF5"/>
    <w:rPr>
      <w:b/>
      <w:bCs/>
      <w:sz w:val="20"/>
      <w:szCs w:val="20"/>
    </w:rPr>
  </w:style>
  <w:style w:type="paragraph" w:customStyle="1" w:styleId="Default">
    <w:name w:val="Default"/>
    <w:uiPriority w:val="99"/>
    <w:rsid w:val="00D556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-addresslink-fragmentb-addresslink-fragmenttypetarget">
    <w:name w:val="b-addresslink-fragmentb-addresslink-fragmenttypetarget"/>
    <w:basedOn w:val="a0"/>
    <w:rsid w:val="00EE2656"/>
  </w:style>
  <w:style w:type="character" w:customStyle="1" w:styleId="b-infoitemb-nobr">
    <w:name w:val="b-infoitemb-nobr"/>
    <w:basedOn w:val="a0"/>
    <w:rsid w:val="003B335D"/>
  </w:style>
  <w:style w:type="character" w:customStyle="1" w:styleId="10">
    <w:name w:val="Заголовок 1 Знак"/>
    <w:basedOn w:val="a0"/>
    <w:link w:val="1"/>
    <w:uiPriority w:val="9"/>
    <w:rsid w:val="000E61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wrapper">
    <w:name w:val="wrapper"/>
    <w:basedOn w:val="a0"/>
    <w:rsid w:val="000E61DF"/>
  </w:style>
  <w:style w:type="character" w:styleId="af1">
    <w:name w:val="FollowedHyperlink"/>
    <w:basedOn w:val="a0"/>
    <w:uiPriority w:val="99"/>
    <w:semiHidden/>
    <w:unhideWhenUsed/>
    <w:rsid w:val="001A6E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43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3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583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89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95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99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6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gmintrud.ru/ministry/departments" TargetMode="External"/><Relationship Id="rId13" Type="http://schemas.openxmlformats.org/officeDocument/2006/relationships/hyperlink" Target="https://dagmintrud.ru/activity/862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agmintrud.ru/ministry/departments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346&amp;n=4691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gmintrud.ru/ministry/department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agmintrud.ru/ministry/departments" TargetMode="External"/><Relationship Id="rId10" Type="http://schemas.openxmlformats.org/officeDocument/2006/relationships/hyperlink" Target="https://dagmintrud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agmintrud.ru/ministry/departments" TargetMode="External"/><Relationship Id="rId14" Type="http://schemas.openxmlformats.org/officeDocument/2006/relationships/hyperlink" Target="https://dagmintru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0A5F8-077C-405D-9C35-458F03273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2660</Words>
  <Characters>15162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Березина Елена Анатольевна</dc:creator>
  <cp:lastModifiedBy>Эфендиева Зубейдат Магомедовна</cp:lastModifiedBy>
  <cp:revision>4</cp:revision>
  <cp:lastPrinted>2024-07-12T12:03:00Z</cp:lastPrinted>
  <dcterms:created xsi:type="dcterms:W3CDTF">2024-07-12T12:47:00Z</dcterms:created>
  <dcterms:modified xsi:type="dcterms:W3CDTF">2024-07-12T12:59:00Z</dcterms:modified>
</cp:coreProperties>
</file>