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2604" w:rsidRDefault="007D2604" w:rsidP="007D2604">
      <w:pPr>
        <w:pStyle w:val="a3"/>
        <w:spacing w:before="67"/>
        <w:ind w:right="505"/>
        <w:jc w:val="right"/>
      </w:pPr>
      <w:r>
        <w:t>Приложение</w:t>
      </w:r>
      <w:r>
        <w:rPr>
          <w:spacing w:val="-4"/>
        </w:rPr>
        <w:t xml:space="preserve"> </w:t>
      </w:r>
      <w:r>
        <w:t>№ 1</w:t>
      </w:r>
    </w:p>
    <w:p w:rsidR="007D2604" w:rsidRDefault="007D2604" w:rsidP="007D2604">
      <w:pPr>
        <w:pStyle w:val="a3"/>
        <w:spacing w:before="2"/>
      </w:pPr>
    </w:p>
    <w:p w:rsidR="007D2604" w:rsidRDefault="007D2604" w:rsidP="007D2604">
      <w:pPr>
        <w:pStyle w:val="a3"/>
        <w:spacing w:line="322" w:lineRule="exact"/>
        <w:ind w:right="1779"/>
        <w:jc w:val="right"/>
      </w:pPr>
      <w:r>
        <w:t>Утверждены</w:t>
      </w:r>
    </w:p>
    <w:p w:rsidR="007D2604" w:rsidRDefault="007D2604" w:rsidP="007D2604">
      <w:pPr>
        <w:pStyle w:val="a3"/>
        <w:ind w:left="5100" w:right="507" w:firstLine="288"/>
        <w:jc w:val="right"/>
      </w:pPr>
      <w:r>
        <w:t>решением организационного комитета</w:t>
      </w:r>
      <w:r>
        <w:rPr>
          <w:spacing w:val="-6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всероссийского</w:t>
      </w:r>
      <w:r>
        <w:rPr>
          <w:spacing w:val="-5"/>
        </w:rPr>
        <w:t xml:space="preserve"> </w:t>
      </w:r>
      <w:r>
        <w:t>конкурса</w:t>
      </w:r>
    </w:p>
    <w:p w:rsidR="007D2604" w:rsidRDefault="007D2604" w:rsidP="007D2604">
      <w:pPr>
        <w:pStyle w:val="a3"/>
        <w:ind w:left="6579" w:right="504" w:hanging="692"/>
        <w:jc w:val="right"/>
      </w:pPr>
      <w:r>
        <w:t>«Российская организация высокой</w:t>
      </w:r>
      <w:r>
        <w:rPr>
          <w:spacing w:val="-67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эффективности»</w:t>
      </w:r>
    </w:p>
    <w:p w:rsidR="007D2604" w:rsidRDefault="007D2604" w:rsidP="007D2604">
      <w:pPr>
        <w:pStyle w:val="a3"/>
        <w:spacing w:before="1"/>
        <w:ind w:right="505"/>
        <w:jc w:val="right"/>
      </w:pPr>
      <w:r>
        <w:t>от</w:t>
      </w:r>
      <w:r>
        <w:rPr>
          <w:spacing w:val="-2"/>
        </w:rPr>
        <w:t xml:space="preserve"> </w:t>
      </w:r>
      <w:r>
        <w:t>«6»</w:t>
      </w:r>
      <w:r>
        <w:rPr>
          <w:spacing w:val="-2"/>
        </w:rPr>
        <w:t xml:space="preserve"> </w:t>
      </w:r>
      <w:r>
        <w:t>марта</w:t>
      </w:r>
      <w:r>
        <w:rPr>
          <w:spacing w:val="69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7D2604" w:rsidRDefault="007D2604" w:rsidP="007D2604">
      <w:pPr>
        <w:pStyle w:val="a3"/>
        <w:spacing w:before="4"/>
      </w:pPr>
    </w:p>
    <w:p w:rsidR="007D2604" w:rsidRDefault="007D2604" w:rsidP="007D2604">
      <w:pPr>
        <w:pStyle w:val="1"/>
        <w:spacing w:line="322" w:lineRule="exact"/>
        <w:ind w:right="903"/>
        <w:jc w:val="center"/>
      </w:pPr>
      <w:r>
        <w:t>Номинации</w:t>
      </w:r>
      <w:r>
        <w:rPr>
          <w:spacing w:val="-5"/>
        </w:rPr>
        <w:t xml:space="preserve"> </w:t>
      </w:r>
      <w:r>
        <w:t>всероссийского</w:t>
      </w:r>
      <w:r>
        <w:rPr>
          <w:spacing w:val="-3"/>
        </w:rPr>
        <w:t xml:space="preserve"> </w:t>
      </w:r>
      <w:r>
        <w:t>конкурса</w:t>
      </w:r>
    </w:p>
    <w:p w:rsidR="007D2604" w:rsidRDefault="007D2604" w:rsidP="007D2604">
      <w:pPr>
        <w:ind w:left="1055" w:right="906"/>
        <w:jc w:val="center"/>
        <w:rPr>
          <w:b/>
          <w:sz w:val="28"/>
        </w:rPr>
      </w:pPr>
      <w:r>
        <w:rPr>
          <w:b/>
          <w:sz w:val="28"/>
        </w:rPr>
        <w:t>«Российская организация высокой социальной эффективности»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федеральном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региональном уровнях</w:t>
      </w:r>
    </w:p>
    <w:p w:rsidR="007D2604" w:rsidRDefault="007D2604" w:rsidP="007D2604">
      <w:pPr>
        <w:pStyle w:val="1"/>
        <w:spacing w:line="319" w:lineRule="exact"/>
        <w:ind w:right="899"/>
        <w:jc w:val="center"/>
      </w:pPr>
      <w:r>
        <w:t>на 2024 год</w:t>
      </w:r>
    </w:p>
    <w:p w:rsidR="007D2604" w:rsidRDefault="007D2604" w:rsidP="007D2604">
      <w:pPr>
        <w:spacing w:line="274" w:lineRule="exact"/>
        <w:ind w:left="1055" w:right="901"/>
        <w:jc w:val="center"/>
        <w:rPr>
          <w:sz w:val="24"/>
        </w:rPr>
      </w:pP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год)</w:t>
      </w:r>
    </w:p>
    <w:p w:rsidR="007D2604" w:rsidRDefault="007D2604" w:rsidP="007D2604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337"/>
        <w:gridCol w:w="5141"/>
        <w:gridCol w:w="288"/>
      </w:tblGrid>
      <w:tr w:rsidR="007D2604" w:rsidTr="00EF5BBF">
        <w:trPr>
          <w:trHeight w:val="930"/>
        </w:trPr>
        <w:tc>
          <w:tcPr>
            <w:tcW w:w="4458" w:type="dxa"/>
            <w:gridSpan w:val="2"/>
          </w:tcPr>
          <w:p w:rsidR="007D2604" w:rsidRDefault="007D2604" w:rsidP="00EF5BBF">
            <w:pPr>
              <w:pStyle w:val="TableParagraph"/>
              <w:spacing w:before="155"/>
              <w:ind w:left="1631" w:right="86" w:hanging="1517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Приоритетные</w:t>
            </w:r>
            <w:proofErr w:type="spellEnd"/>
            <w:r>
              <w:rPr>
                <w:b/>
                <w:sz w:val="27"/>
              </w:rPr>
              <w:t xml:space="preserve"> </w:t>
            </w:r>
            <w:proofErr w:type="spellStart"/>
            <w:r>
              <w:rPr>
                <w:b/>
                <w:sz w:val="27"/>
              </w:rPr>
              <w:t>задачи</w:t>
            </w:r>
            <w:proofErr w:type="spellEnd"/>
            <w:r>
              <w:rPr>
                <w:b/>
                <w:sz w:val="27"/>
              </w:rPr>
              <w:t xml:space="preserve"> </w:t>
            </w:r>
            <w:proofErr w:type="spellStart"/>
            <w:r>
              <w:rPr>
                <w:b/>
                <w:sz w:val="27"/>
              </w:rPr>
              <w:t>социальной</w:t>
            </w:r>
            <w:proofErr w:type="spellEnd"/>
            <w:r>
              <w:rPr>
                <w:b/>
                <w:spacing w:val="-65"/>
                <w:sz w:val="27"/>
              </w:rPr>
              <w:t xml:space="preserve"> </w:t>
            </w:r>
            <w:proofErr w:type="spellStart"/>
            <w:r>
              <w:rPr>
                <w:b/>
                <w:sz w:val="27"/>
              </w:rPr>
              <w:t>политики</w:t>
            </w:r>
            <w:proofErr w:type="spellEnd"/>
          </w:p>
        </w:tc>
        <w:tc>
          <w:tcPr>
            <w:tcW w:w="5429" w:type="dxa"/>
            <w:gridSpan w:val="2"/>
          </w:tcPr>
          <w:p w:rsidR="007D2604" w:rsidRPr="007D2604" w:rsidRDefault="007D2604" w:rsidP="00EF5BBF">
            <w:pPr>
              <w:pStyle w:val="TableParagraph"/>
              <w:ind w:left="661" w:right="649" w:firstLine="420"/>
              <w:rPr>
                <w:b/>
                <w:sz w:val="27"/>
                <w:lang w:val="ru-RU"/>
              </w:rPr>
            </w:pPr>
            <w:r w:rsidRPr="007D2604">
              <w:rPr>
                <w:b/>
                <w:sz w:val="27"/>
                <w:lang w:val="ru-RU"/>
              </w:rPr>
              <w:t>Наименование</w:t>
            </w:r>
            <w:r w:rsidRPr="007D2604">
              <w:rPr>
                <w:b/>
                <w:spacing w:val="67"/>
                <w:sz w:val="27"/>
                <w:lang w:val="ru-RU"/>
              </w:rPr>
              <w:t xml:space="preserve"> </w:t>
            </w:r>
            <w:r w:rsidRPr="007D2604">
              <w:rPr>
                <w:b/>
                <w:sz w:val="27"/>
                <w:lang w:val="ru-RU"/>
              </w:rPr>
              <w:t>номинации</w:t>
            </w:r>
            <w:r w:rsidRPr="007D2604">
              <w:rPr>
                <w:b/>
                <w:spacing w:val="1"/>
                <w:sz w:val="27"/>
                <w:lang w:val="ru-RU"/>
              </w:rPr>
              <w:t xml:space="preserve"> </w:t>
            </w:r>
            <w:r w:rsidRPr="007D2604">
              <w:rPr>
                <w:b/>
                <w:sz w:val="27"/>
                <w:lang w:val="ru-RU"/>
              </w:rPr>
              <w:t>(на</w:t>
            </w:r>
            <w:r w:rsidRPr="007D2604">
              <w:rPr>
                <w:b/>
                <w:spacing w:val="-2"/>
                <w:sz w:val="27"/>
                <w:lang w:val="ru-RU"/>
              </w:rPr>
              <w:t xml:space="preserve"> </w:t>
            </w:r>
            <w:r w:rsidRPr="007D2604">
              <w:rPr>
                <w:b/>
                <w:sz w:val="27"/>
                <w:lang w:val="ru-RU"/>
              </w:rPr>
              <w:t>федеральном</w:t>
            </w:r>
            <w:r w:rsidRPr="007D2604">
              <w:rPr>
                <w:b/>
                <w:spacing w:val="-2"/>
                <w:sz w:val="27"/>
                <w:lang w:val="ru-RU"/>
              </w:rPr>
              <w:t xml:space="preserve"> </w:t>
            </w:r>
            <w:r w:rsidRPr="007D2604">
              <w:rPr>
                <w:b/>
                <w:sz w:val="27"/>
                <w:lang w:val="ru-RU"/>
              </w:rPr>
              <w:t>и</w:t>
            </w:r>
            <w:r w:rsidRPr="007D2604">
              <w:rPr>
                <w:b/>
                <w:spacing w:val="-5"/>
                <w:sz w:val="27"/>
                <w:lang w:val="ru-RU"/>
              </w:rPr>
              <w:t xml:space="preserve"> </w:t>
            </w:r>
            <w:r w:rsidRPr="007D2604">
              <w:rPr>
                <w:b/>
                <w:sz w:val="27"/>
                <w:lang w:val="ru-RU"/>
              </w:rPr>
              <w:t>региональном</w:t>
            </w:r>
          </w:p>
          <w:p w:rsidR="007D2604" w:rsidRDefault="007D2604" w:rsidP="00EF5BBF">
            <w:pPr>
              <w:pStyle w:val="TableParagraph"/>
              <w:spacing w:line="289" w:lineRule="exact"/>
              <w:ind w:left="2166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уровнях</w:t>
            </w:r>
            <w:proofErr w:type="spellEnd"/>
            <w:r>
              <w:rPr>
                <w:b/>
                <w:sz w:val="27"/>
              </w:rPr>
              <w:t>)</w:t>
            </w:r>
          </w:p>
        </w:tc>
      </w:tr>
      <w:tr w:rsidR="007D2604" w:rsidTr="00EF5BBF">
        <w:trPr>
          <w:trHeight w:val="645"/>
        </w:trPr>
        <w:tc>
          <w:tcPr>
            <w:tcW w:w="4458" w:type="dxa"/>
            <w:gridSpan w:val="2"/>
            <w:vMerge w:val="restart"/>
          </w:tcPr>
          <w:p w:rsidR="007D2604" w:rsidRDefault="007D2604" w:rsidP="00EF5BBF">
            <w:pPr>
              <w:pStyle w:val="TableParagraph"/>
              <w:spacing w:before="11"/>
              <w:rPr>
                <w:sz w:val="27"/>
              </w:rPr>
            </w:pPr>
          </w:p>
          <w:p w:rsidR="007D2604" w:rsidRPr="007D2604" w:rsidRDefault="007D2604" w:rsidP="00EF5BBF">
            <w:pPr>
              <w:pStyle w:val="TableParagraph"/>
              <w:ind w:left="110" w:right="77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Развитие рынка труда и содействие</w:t>
            </w:r>
            <w:r w:rsidRPr="007D2604">
              <w:rPr>
                <w:spacing w:val="-6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занятости</w:t>
            </w:r>
            <w:r w:rsidRPr="007D2604">
              <w:rPr>
                <w:spacing w:val="-3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населения</w:t>
            </w:r>
          </w:p>
        </w:tc>
        <w:tc>
          <w:tcPr>
            <w:tcW w:w="5429" w:type="dxa"/>
            <w:gridSpan w:val="2"/>
          </w:tcPr>
          <w:p w:rsidR="007D2604" w:rsidRPr="007D2604" w:rsidRDefault="007D2604" w:rsidP="00EF5BBF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За</w:t>
            </w:r>
            <w:r w:rsidRPr="007D2604">
              <w:rPr>
                <w:spacing w:val="29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создание</w:t>
            </w:r>
            <w:r w:rsidRPr="007D2604">
              <w:rPr>
                <w:spacing w:val="9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и</w:t>
            </w:r>
            <w:r w:rsidRPr="007D2604">
              <w:rPr>
                <w:spacing w:val="96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развитие</w:t>
            </w:r>
            <w:r w:rsidRPr="007D2604">
              <w:rPr>
                <w:spacing w:val="96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рабочих</w:t>
            </w:r>
            <w:r w:rsidRPr="007D2604">
              <w:rPr>
                <w:spacing w:val="99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мест</w:t>
            </w:r>
            <w:r w:rsidRPr="007D2604">
              <w:rPr>
                <w:spacing w:val="9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в</w:t>
            </w:r>
          </w:p>
          <w:p w:rsidR="007D2604" w:rsidRDefault="007D2604" w:rsidP="00EF5BB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производственной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сферы</w:t>
            </w:r>
            <w:proofErr w:type="spellEnd"/>
          </w:p>
        </w:tc>
      </w:tr>
      <w:tr w:rsidR="007D2604" w:rsidTr="00EF5BBF">
        <w:trPr>
          <w:trHeight w:val="642"/>
        </w:trPr>
        <w:tc>
          <w:tcPr>
            <w:tcW w:w="4458" w:type="dxa"/>
            <w:gridSpan w:val="2"/>
            <w:vMerge/>
            <w:tcBorders>
              <w:top w:val="nil"/>
            </w:tcBorders>
          </w:tcPr>
          <w:p w:rsidR="007D2604" w:rsidRDefault="007D2604" w:rsidP="00EF5BBF">
            <w:pPr>
              <w:rPr>
                <w:sz w:val="2"/>
                <w:szCs w:val="2"/>
              </w:rPr>
            </w:pPr>
          </w:p>
        </w:tc>
        <w:tc>
          <w:tcPr>
            <w:tcW w:w="5429" w:type="dxa"/>
            <w:gridSpan w:val="2"/>
          </w:tcPr>
          <w:p w:rsidR="007D2604" w:rsidRPr="007D2604" w:rsidRDefault="007D2604" w:rsidP="00EF5BBF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За</w:t>
            </w:r>
            <w:r w:rsidRPr="007D2604">
              <w:rPr>
                <w:spacing w:val="29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создание</w:t>
            </w:r>
            <w:r w:rsidRPr="007D2604">
              <w:rPr>
                <w:spacing w:val="9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и</w:t>
            </w:r>
            <w:r w:rsidRPr="007D2604">
              <w:rPr>
                <w:spacing w:val="96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развитие</w:t>
            </w:r>
            <w:r w:rsidRPr="007D2604">
              <w:rPr>
                <w:spacing w:val="96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рабочих</w:t>
            </w:r>
            <w:r w:rsidRPr="007D2604">
              <w:rPr>
                <w:spacing w:val="99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мест</w:t>
            </w:r>
            <w:r w:rsidRPr="007D2604">
              <w:rPr>
                <w:spacing w:val="9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в</w:t>
            </w:r>
          </w:p>
          <w:p w:rsidR="007D2604" w:rsidRDefault="007D2604" w:rsidP="00EF5BB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непроизводственной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сферы</w:t>
            </w:r>
            <w:proofErr w:type="spellEnd"/>
          </w:p>
        </w:tc>
      </w:tr>
      <w:tr w:rsidR="007D2604" w:rsidTr="00EF5BBF">
        <w:trPr>
          <w:trHeight w:val="1288"/>
        </w:trPr>
        <w:tc>
          <w:tcPr>
            <w:tcW w:w="4458" w:type="dxa"/>
            <w:gridSpan w:val="2"/>
            <w:vMerge w:val="restart"/>
          </w:tcPr>
          <w:p w:rsidR="007D2604" w:rsidRPr="007D2604" w:rsidRDefault="007D2604" w:rsidP="00EF5BBF">
            <w:pPr>
              <w:pStyle w:val="TableParagraph"/>
              <w:rPr>
                <w:sz w:val="30"/>
                <w:lang w:val="ru-RU"/>
              </w:rPr>
            </w:pPr>
          </w:p>
          <w:p w:rsidR="007D2604" w:rsidRPr="007D2604" w:rsidRDefault="007D2604" w:rsidP="00EF5BBF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:rsidR="007D2604" w:rsidRPr="007D2604" w:rsidRDefault="007D2604" w:rsidP="00EF5BBF">
            <w:pPr>
              <w:pStyle w:val="TableParagraph"/>
              <w:ind w:left="110" w:right="94"/>
              <w:jc w:val="both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Создание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условий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труда,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позволяющих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сохранить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здоровье</w:t>
            </w:r>
            <w:r w:rsidRPr="007D2604">
              <w:rPr>
                <w:spacing w:val="-6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работников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в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процессе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трудовой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5429" w:type="dxa"/>
            <w:gridSpan w:val="2"/>
          </w:tcPr>
          <w:p w:rsidR="007D2604" w:rsidRPr="007D2604" w:rsidRDefault="007D2604" w:rsidP="00EF5BBF">
            <w:pPr>
              <w:pStyle w:val="TableParagraph"/>
              <w:tabs>
                <w:tab w:val="left" w:pos="2772"/>
                <w:tab w:val="left" w:pos="3694"/>
              </w:tabs>
              <w:ind w:left="107" w:right="98"/>
              <w:jc w:val="both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За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сокращение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производственного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травматизма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и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профессиональной</w:t>
            </w:r>
            <w:r w:rsidRPr="007D2604">
              <w:rPr>
                <w:spacing w:val="-6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заболеваемости</w:t>
            </w:r>
            <w:r w:rsidRPr="007D2604">
              <w:rPr>
                <w:sz w:val="28"/>
                <w:lang w:val="ru-RU"/>
              </w:rPr>
              <w:tab/>
              <w:t>в</w:t>
            </w:r>
            <w:r w:rsidRPr="007D2604">
              <w:rPr>
                <w:sz w:val="28"/>
                <w:lang w:val="ru-RU"/>
              </w:rPr>
              <w:tab/>
            </w:r>
            <w:r w:rsidRPr="007D2604">
              <w:rPr>
                <w:spacing w:val="-1"/>
                <w:sz w:val="28"/>
                <w:lang w:val="ru-RU"/>
              </w:rPr>
              <w:t>организациях</w:t>
            </w:r>
          </w:p>
          <w:p w:rsidR="007D2604" w:rsidRDefault="007D2604" w:rsidP="00EF5BBF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производственной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сферы</w:t>
            </w:r>
            <w:proofErr w:type="spellEnd"/>
          </w:p>
        </w:tc>
      </w:tr>
      <w:tr w:rsidR="007D2604" w:rsidTr="00EF5BBF">
        <w:trPr>
          <w:trHeight w:val="1288"/>
        </w:trPr>
        <w:tc>
          <w:tcPr>
            <w:tcW w:w="4458" w:type="dxa"/>
            <w:gridSpan w:val="2"/>
            <w:vMerge/>
            <w:tcBorders>
              <w:top w:val="nil"/>
            </w:tcBorders>
          </w:tcPr>
          <w:p w:rsidR="007D2604" w:rsidRDefault="007D2604" w:rsidP="00EF5BBF">
            <w:pPr>
              <w:rPr>
                <w:sz w:val="2"/>
                <w:szCs w:val="2"/>
              </w:rPr>
            </w:pPr>
          </w:p>
        </w:tc>
        <w:tc>
          <w:tcPr>
            <w:tcW w:w="5429" w:type="dxa"/>
            <w:gridSpan w:val="2"/>
          </w:tcPr>
          <w:p w:rsidR="007D2604" w:rsidRPr="007D2604" w:rsidRDefault="007D2604" w:rsidP="00EF5BBF">
            <w:pPr>
              <w:pStyle w:val="TableParagraph"/>
              <w:tabs>
                <w:tab w:val="left" w:pos="2773"/>
                <w:tab w:val="left" w:pos="3694"/>
              </w:tabs>
              <w:ind w:left="107" w:right="97"/>
              <w:jc w:val="both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За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сокращение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производственного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травматизма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и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профессиональной</w:t>
            </w:r>
            <w:r w:rsidRPr="007D2604">
              <w:rPr>
                <w:spacing w:val="-6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заболеваемости</w:t>
            </w:r>
            <w:r w:rsidRPr="007D2604">
              <w:rPr>
                <w:sz w:val="28"/>
                <w:lang w:val="ru-RU"/>
              </w:rPr>
              <w:tab/>
              <w:t>в</w:t>
            </w:r>
            <w:r w:rsidRPr="007D2604">
              <w:rPr>
                <w:sz w:val="28"/>
                <w:lang w:val="ru-RU"/>
              </w:rPr>
              <w:tab/>
            </w:r>
            <w:r w:rsidRPr="007D2604">
              <w:rPr>
                <w:spacing w:val="-1"/>
                <w:sz w:val="28"/>
                <w:lang w:val="ru-RU"/>
              </w:rPr>
              <w:t>организациях</w:t>
            </w:r>
          </w:p>
          <w:p w:rsidR="007D2604" w:rsidRDefault="007D2604" w:rsidP="00EF5BBF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непроизводственной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сферы</w:t>
            </w:r>
            <w:proofErr w:type="spellEnd"/>
          </w:p>
        </w:tc>
      </w:tr>
      <w:tr w:rsidR="007D2604" w:rsidTr="00EF5BBF">
        <w:trPr>
          <w:trHeight w:val="642"/>
        </w:trPr>
        <w:tc>
          <w:tcPr>
            <w:tcW w:w="4458" w:type="dxa"/>
            <w:gridSpan w:val="2"/>
            <w:vMerge w:val="restart"/>
          </w:tcPr>
          <w:p w:rsidR="007D2604" w:rsidRPr="007D2604" w:rsidRDefault="007D2604" w:rsidP="00EF5BBF">
            <w:pPr>
              <w:pStyle w:val="TableParagraph"/>
              <w:spacing w:before="8"/>
              <w:rPr>
                <w:sz w:val="27"/>
                <w:lang w:val="ru-RU"/>
              </w:rPr>
            </w:pPr>
          </w:p>
          <w:p w:rsidR="007D2604" w:rsidRPr="007D2604" w:rsidRDefault="007D2604" w:rsidP="00EF5BBF">
            <w:pPr>
              <w:pStyle w:val="TableParagraph"/>
              <w:ind w:left="110" w:right="96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Развитие</w:t>
            </w:r>
            <w:r w:rsidRPr="007D2604">
              <w:rPr>
                <w:spacing w:val="23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трудового</w:t>
            </w:r>
            <w:r w:rsidRPr="007D2604">
              <w:rPr>
                <w:spacing w:val="22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и</w:t>
            </w:r>
            <w:r w:rsidRPr="007D2604">
              <w:rPr>
                <w:spacing w:val="24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личностного</w:t>
            </w:r>
            <w:r w:rsidRPr="007D2604">
              <w:rPr>
                <w:spacing w:val="-6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потенциала</w:t>
            </w:r>
            <w:r w:rsidRPr="007D2604">
              <w:rPr>
                <w:spacing w:val="-5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работников</w:t>
            </w:r>
          </w:p>
        </w:tc>
        <w:tc>
          <w:tcPr>
            <w:tcW w:w="5141" w:type="dxa"/>
            <w:tcBorders>
              <w:right w:val="nil"/>
            </w:tcBorders>
          </w:tcPr>
          <w:p w:rsidR="007D2604" w:rsidRPr="007D2604" w:rsidRDefault="007D2604" w:rsidP="00EF5BBF">
            <w:pPr>
              <w:pStyle w:val="TableParagraph"/>
              <w:tabs>
                <w:tab w:val="left" w:pos="665"/>
                <w:tab w:val="left" w:pos="2013"/>
                <w:tab w:val="left" w:pos="3516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За</w:t>
            </w:r>
            <w:r w:rsidRPr="007D2604">
              <w:rPr>
                <w:sz w:val="28"/>
                <w:lang w:val="ru-RU"/>
              </w:rPr>
              <w:tab/>
              <w:t>развитие</w:t>
            </w:r>
            <w:r w:rsidRPr="007D2604">
              <w:rPr>
                <w:sz w:val="28"/>
                <w:lang w:val="ru-RU"/>
              </w:rPr>
              <w:tab/>
              <w:t>кадрового</w:t>
            </w:r>
            <w:r w:rsidRPr="007D2604">
              <w:rPr>
                <w:sz w:val="28"/>
                <w:lang w:val="ru-RU"/>
              </w:rPr>
              <w:tab/>
              <w:t>потенциала</w:t>
            </w:r>
          </w:p>
          <w:p w:rsidR="007D2604" w:rsidRPr="007D2604" w:rsidRDefault="007D2604" w:rsidP="00EF5BBF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организациях</w:t>
            </w:r>
            <w:r w:rsidRPr="007D2604">
              <w:rPr>
                <w:spacing w:val="-5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производственной</w:t>
            </w:r>
            <w:r w:rsidRPr="007D2604">
              <w:rPr>
                <w:spacing w:val="-5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сферы</w:t>
            </w:r>
          </w:p>
        </w:tc>
        <w:tc>
          <w:tcPr>
            <w:tcW w:w="288" w:type="dxa"/>
            <w:tcBorders>
              <w:left w:val="nil"/>
            </w:tcBorders>
          </w:tcPr>
          <w:p w:rsidR="007D2604" w:rsidRDefault="007D2604" w:rsidP="00EF5BBF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7D2604" w:rsidTr="00EF5BBF">
        <w:trPr>
          <w:trHeight w:val="645"/>
        </w:trPr>
        <w:tc>
          <w:tcPr>
            <w:tcW w:w="4458" w:type="dxa"/>
            <w:gridSpan w:val="2"/>
            <w:vMerge/>
            <w:tcBorders>
              <w:top w:val="nil"/>
            </w:tcBorders>
          </w:tcPr>
          <w:p w:rsidR="007D2604" w:rsidRDefault="007D2604" w:rsidP="00EF5BBF">
            <w:pPr>
              <w:rPr>
                <w:sz w:val="2"/>
                <w:szCs w:val="2"/>
              </w:rPr>
            </w:pPr>
          </w:p>
        </w:tc>
        <w:tc>
          <w:tcPr>
            <w:tcW w:w="5141" w:type="dxa"/>
            <w:tcBorders>
              <w:right w:val="nil"/>
            </w:tcBorders>
          </w:tcPr>
          <w:p w:rsidR="007D2604" w:rsidRPr="007D2604" w:rsidRDefault="007D2604" w:rsidP="00EF5BBF">
            <w:pPr>
              <w:pStyle w:val="TableParagraph"/>
              <w:tabs>
                <w:tab w:val="left" w:pos="665"/>
                <w:tab w:val="left" w:pos="2013"/>
                <w:tab w:val="left" w:pos="3516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За</w:t>
            </w:r>
            <w:r w:rsidRPr="007D2604">
              <w:rPr>
                <w:sz w:val="28"/>
                <w:lang w:val="ru-RU"/>
              </w:rPr>
              <w:tab/>
              <w:t>развитие</w:t>
            </w:r>
            <w:r w:rsidRPr="007D2604">
              <w:rPr>
                <w:sz w:val="28"/>
                <w:lang w:val="ru-RU"/>
              </w:rPr>
              <w:tab/>
              <w:t>кадрового</w:t>
            </w:r>
            <w:r w:rsidRPr="007D2604">
              <w:rPr>
                <w:sz w:val="28"/>
                <w:lang w:val="ru-RU"/>
              </w:rPr>
              <w:tab/>
              <w:t>потенциала</w:t>
            </w:r>
          </w:p>
          <w:p w:rsidR="007D2604" w:rsidRPr="007D2604" w:rsidRDefault="007D2604" w:rsidP="00EF5BBF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организациях</w:t>
            </w:r>
            <w:r w:rsidRPr="007D2604">
              <w:rPr>
                <w:spacing w:val="-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непроизводственной</w:t>
            </w:r>
            <w:r w:rsidRPr="007D2604">
              <w:rPr>
                <w:spacing w:val="-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сферы</w:t>
            </w:r>
          </w:p>
        </w:tc>
        <w:tc>
          <w:tcPr>
            <w:tcW w:w="288" w:type="dxa"/>
            <w:tcBorders>
              <w:left w:val="nil"/>
            </w:tcBorders>
          </w:tcPr>
          <w:p w:rsidR="007D2604" w:rsidRDefault="007D2604" w:rsidP="00EF5BBF">
            <w:pPr>
              <w:pStyle w:val="TableParagraph"/>
              <w:spacing w:line="315" w:lineRule="exact"/>
              <w:ind w:left="47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7D2604" w:rsidTr="00EF5BBF">
        <w:trPr>
          <w:trHeight w:val="810"/>
        </w:trPr>
        <w:tc>
          <w:tcPr>
            <w:tcW w:w="4458" w:type="dxa"/>
            <w:gridSpan w:val="2"/>
            <w:vMerge w:val="restart"/>
          </w:tcPr>
          <w:p w:rsidR="007D2604" w:rsidRPr="007D2604" w:rsidRDefault="007D2604" w:rsidP="00EF5BBF">
            <w:pPr>
              <w:pStyle w:val="TableParagraph"/>
              <w:tabs>
                <w:tab w:val="left" w:pos="3026"/>
              </w:tabs>
              <w:spacing w:before="81"/>
              <w:ind w:left="110" w:right="94"/>
              <w:jc w:val="both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Создание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условий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для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ведения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здорового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образа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жизни,</w:t>
            </w:r>
            <w:r w:rsidRPr="007D2604">
              <w:rPr>
                <w:spacing w:val="-6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распространение</w:t>
            </w:r>
            <w:r w:rsidRPr="007D2604">
              <w:rPr>
                <w:sz w:val="28"/>
                <w:lang w:val="ru-RU"/>
              </w:rPr>
              <w:tab/>
            </w:r>
            <w:r w:rsidRPr="007D2604">
              <w:rPr>
                <w:spacing w:val="-1"/>
                <w:sz w:val="28"/>
                <w:lang w:val="ru-RU"/>
              </w:rPr>
              <w:t>стандартов</w:t>
            </w:r>
            <w:r w:rsidRPr="007D2604">
              <w:rPr>
                <w:spacing w:val="-68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здорового образа</w:t>
            </w:r>
            <w:r w:rsidRPr="007D2604">
              <w:rPr>
                <w:spacing w:val="-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жизни</w:t>
            </w:r>
          </w:p>
        </w:tc>
        <w:tc>
          <w:tcPr>
            <w:tcW w:w="5429" w:type="dxa"/>
            <w:gridSpan w:val="2"/>
          </w:tcPr>
          <w:p w:rsidR="007D2604" w:rsidRPr="007D2604" w:rsidRDefault="007D2604" w:rsidP="00EF5BBF">
            <w:pPr>
              <w:pStyle w:val="TableParagraph"/>
              <w:spacing w:before="76"/>
              <w:ind w:left="107" w:right="97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За</w:t>
            </w:r>
            <w:r w:rsidRPr="007D2604">
              <w:rPr>
                <w:spacing w:val="-8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формирование</w:t>
            </w:r>
            <w:r w:rsidRPr="007D2604">
              <w:rPr>
                <w:spacing w:val="-8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здорового</w:t>
            </w:r>
            <w:r w:rsidRPr="007D2604">
              <w:rPr>
                <w:spacing w:val="-6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образа</w:t>
            </w:r>
            <w:r w:rsidRPr="007D2604">
              <w:rPr>
                <w:spacing w:val="-8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жизни</w:t>
            </w:r>
            <w:r w:rsidRPr="007D2604">
              <w:rPr>
                <w:spacing w:val="-6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в</w:t>
            </w:r>
            <w:r w:rsidRPr="007D2604">
              <w:rPr>
                <w:spacing w:val="-6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организациях</w:t>
            </w:r>
            <w:r w:rsidRPr="007D2604">
              <w:rPr>
                <w:spacing w:val="-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производственной</w:t>
            </w:r>
            <w:r w:rsidRPr="007D2604">
              <w:rPr>
                <w:spacing w:val="-2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сферы</w:t>
            </w:r>
          </w:p>
        </w:tc>
      </w:tr>
      <w:tr w:rsidR="007D2604" w:rsidTr="00EF5BBF">
        <w:trPr>
          <w:trHeight w:val="645"/>
        </w:trPr>
        <w:tc>
          <w:tcPr>
            <w:tcW w:w="4458" w:type="dxa"/>
            <w:gridSpan w:val="2"/>
            <w:vMerge/>
            <w:tcBorders>
              <w:top w:val="nil"/>
            </w:tcBorders>
          </w:tcPr>
          <w:p w:rsidR="007D2604" w:rsidRPr="007D2604" w:rsidRDefault="007D2604" w:rsidP="00EF5B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29" w:type="dxa"/>
            <w:gridSpan w:val="2"/>
          </w:tcPr>
          <w:p w:rsidR="007D2604" w:rsidRPr="007D2604" w:rsidRDefault="007D2604" w:rsidP="00EF5BBF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За</w:t>
            </w:r>
            <w:r w:rsidRPr="007D2604">
              <w:rPr>
                <w:spacing w:val="-8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формирование</w:t>
            </w:r>
            <w:r w:rsidRPr="007D2604">
              <w:rPr>
                <w:spacing w:val="-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здорового</w:t>
            </w:r>
            <w:r w:rsidRPr="007D2604">
              <w:rPr>
                <w:spacing w:val="-6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образа</w:t>
            </w:r>
            <w:r w:rsidRPr="007D2604">
              <w:rPr>
                <w:spacing w:val="-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жизни</w:t>
            </w:r>
            <w:r w:rsidRPr="007D2604">
              <w:rPr>
                <w:spacing w:val="-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в</w:t>
            </w:r>
          </w:p>
          <w:p w:rsidR="007D2604" w:rsidRDefault="007D2604" w:rsidP="00EF5BB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непроизводственной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сферы</w:t>
            </w:r>
            <w:proofErr w:type="spellEnd"/>
          </w:p>
        </w:tc>
      </w:tr>
      <w:tr w:rsidR="007D2604" w:rsidTr="00EF5BBF">
        <w:trPr>
          <w:trHeight w:val="830"/>
        </w:trPr>
        <w:tc>
          <w:tcPr>
            <w:tcW w:w="4458" w:type="dxa"/>
            <w:gridSpan w:val="2"/>
            <w:vMerge w:val="restart"/>
          </w:tcPr>
          <w:p w:rsidR="007D2604" w:rsidRPr="007D2604" w:rsidRDefault="007D2604" w:rsidP="00EF5BBF">
            <w:pPr>
              <w:pStyle w:val="TableParagraph"/>
              <w:tabs>
                <w:tab w:val="left" w:pos="3036"/>
              </w:tabs>
              <w:spacing w:before="91"/>
              <w:ind w:left="110" w:right="96"/>
              <w:jc w:val="both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Распространение</w:t>
            </w:r>
            <w:r w:rsidRPr="007D2604">
              <w:rPr>
                <w:sz w:val="28"/>
                <w:lang w:val="ru-RU"/>
              </w:rPr>
              <w:tab/>
            </w:r>
            <w:r w:rsidRPr="007D2604">
              <w:rPr>
                <w:spacing w:val="-1"/>
                <w:sz w:val="28"/>
                <w:lang w:val="ru-RU"/>
              </w:rPr>
              <w:t>принципов</w:t>
            </w:r>
            <w:r w:rsidRPr="007D2604">
              <w:rPr>
                <w:spacing w:val="-68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социального партнерства, развитие</w:t>
            </w:r>
            <w:r w:rsidRPr="007D2604">
              <w:rPr>
                <w:spacing w:val="-6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новых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форм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социального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партнерства</w:t>
            </w:r>
          </w:p>
        </w:tc>
        <w:tc>
          <w:tcPr>
            <w:tcW w:w="5429" w:type="dxa"/>
            <w:gridSpan w:val="2"/>
          </w:tcPr>
          <w:p w:rsidR="007D2604" w:rsidRPr="007D2604" w:rsidRDefault="007D2604" w:rsidP="00EF5BBF">
            <w:pPr>
              <w:pStyle w:val="TableParagraph"/>
              <w:tabs>
                <w:tab w:val="left" w:pos="574"/>
                <w:tab w:val="left" w:pos="1828"/>
                <w:tab w:val="left" w:pos="3528"/>
                <w:tab w:val="left" w:pos="5184"/>
              </w:tabs>
              <w:spacing w:before="84" w:line="242" w:lineRule="auto"/>
              <w:ind w:left="107" w:right="100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За</w:t>
            </w:r>
            <w:r w:rsidRPr="007D2604">
              <w:rPr>
                <w:sz w:val="28"/>
                <w:lang w:val="ru-RU"/>
              </w:rPr>
              <w:tab/>
              <w:t>развитие</w:t>
            </w:r>
            <w:r w:rsidRPr="007D2604">
              <w:rPr>
                <w:sz w:val="28"/>
                <w:lang w:val="ru-RU"/>
              </w:rPr>
              <w:tab/>
              <w:t>социального</w:t>
            </w:r>
            <w:r w:rsidRPr="007D2604">
              <w:rPr>
                <w:sz w:val="28"/>
                <w:lang w:val="ru-RU"/>
              </w:rPr>
              <w:tab/>
              <w:t>партнерства</w:t>
            </w:r>
            <w:r w:rsidRPr="007D2604">
              <w:rPr>
                <w:sz w:val="28"/>
                <w:lang w:val="ru-RU"/>
              </w:rPr>
              <w:tab/>
            </w:r>
            <w:r w:rsidRPr="007D2604">
              <w:rPr>
                <w:spacing w:val="-4"/>
                <w:sz w:val="28"/>
                <w:lang w:val="ru-RU"/>
              </w:rPr>
              <w:t>в</w:t>
            </w:r>
            <w:r w:rsidRPr="007D2604">
              <w:rPr>
                <w:spacing w:val="-6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организациях</w:t>
            </w:r>
            <w:r w:rsidRPr="007D2604">
              <w:rPr>
                <w:spacing w:val="-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производственной</w:t>
            </w:r>
            <w:r w:rsidRPr="007D2604">
              <w:rPr>
                <w:spacing w:val="-2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сферы</w:t>
            </w:r>
          </w:p>
        </w:tc>
      </w:tr>
      <w:tr w:rsidR="007D2604" w:rsidTr="00EF5BBF">
        <w:trPr>
          <w:trHeight w:val="642"/>
        </w:trPr>
        <w:tc>
          <w:tcPr>
            <w:tcW w:w="4458" w:type="dxa"/>
            <w:gridSpan w:val="2"/>
            <w:vMerge/>
            <w:tcBorders>
              <w:top w:val="nil"/>
            </w:tcBorders>
          </w:tcPr>
          <w:p w:rsidR="007D2604" w:rsidRPr="007D2604" w:rsidRDefault="007D2604" w:rsidP="00EF5B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29" w:type="dxa"/>
            <w:gridSpan w:val="2"/>
          </w:tcPr>
          <w:p w:rsidR="007D2604" w:rsidRPr="007D2604" w:rsidRDefault="007D2604" w:rsidP="00EF5BBF">
            <w:pPr>
              <w:pStyle w:val="TableParagraph"/>
              <w:tabs>
                <w:tab w:val="left" w:pos="574"/>
                <w:tab w:val="left" w:pos="1828"/>
                <w:tab w:val="left" w:pos="3528"/>
                <w:tab w:val="left" w:pos="5184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За</w:t>
            </w:r>
            <w:r w:rsidRPr="007D2604">
              <w:rPr>
                <w:sz w:val="28"/>
                <w:lang w:val="ru-RU"/>
              </w:rPr>
              <w:tab/>
              <w:t>развитие</w:t>
            </w:r>
            <w:r w:rsidRPr="007D2604">
              <w:rPr>
                <w:sz w:val="28"/>
                <w:lang w:val="ru-RU"/>
              </w:rPr>
              <w:tab/>
              <w:t>социального</w:t>
            </w:r>
            <w:r w:rsidRPr="007D2604">
              <w:rPr>
                <w:sz w:val="28"/>
                <w:lang w:val="ru-RU"/>
              </w:rPr>
              <w:tab/>
              <w:t>партнерства</w:t>
            </w:r>
            <w:r w:rsidRPr="007D2604">
              <w:rPr>
                <w:sz w:val="28"/>
                <w:lang w:val="ru-RU"/>
              </w:rPr>
              <w:tab/>
              <w:t>в</w:t>
            </w:r>
          </w:p>
          <w:p w:rsidR="007D2604" w:rsidRPr="007D2604" w:rsidRDefault="007D2604" w:rsidP="00EF5BBF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организациях</w:t>
            </w:r>
            <w:r w:rsidRPr="007D2604">
              <w:rPr>
                <w:spacing w:val="-6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непроизводственной</w:t>
            </w:r>
            <w:r w:rsidRPr="007D2604">
              <w:rPr>
                <w:spacing w:val="-6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сферы</w:t>
            </w:r>
          </w:p>
        </w:tc>
      </w:tr>
      <w:tr w:rsidR="007D2604" w:rsidTr="00EF5BBF">
        <w:trPr>
          <w:trHeight w:val="645"/>
        </w:trPr>
        <w:tc>
          <w:tcPr>
            <w:tcW w:w="3121" w:type="dxa"/>
            <w:tcBorders>
              <w:right w:val="nil"/>
            </w:tcBorders>
          </w:tcPr>
          <w:p w:rsidR="007D2604" w:rsidRDefault="007D2604" w:rsidP="00EF5BBF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Развитие</w:t>
            </w:r>
            <w:proofErr w:type="spellEnd"/>
          </w:p>
          <w:p w:rsidR="007D2604" w:rsidRDefault="007D2604" w:rsidP="00EF5BB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предпринимательства</w:t>
            </w:r>
            <w:proofErr w:type="spellEnd"/>
          </w:p>
        </w:tc>
        <w:tc>
          <w:tcPr>
            <w:tcW w:w="1337" w:type="dxa"/>
            <w:tcBorders>
              <w:left w:val="nil"/>
            </w:tcBorders>
          </w:tcPr>
          <w:p w:rsidR="007D2604" w:rsidRDefault="007D2604" w:rsidP="00EF5BBF">
            <w:pPr>
              <w:pStyle w:val="TableParagraph"/>
              <w:spacing w:line="315" w:lineRule="exact"/>
              <w:ind w:left="400"/>
              <w:rPr>
                <w:sz w:val="28"/>
              </w:rPr>
            </w:pPr>
            <w:proofErr w:type="spellStart"/>
            <w:r>
              <w:rPr>
                <w:sz w:val="28"/>
              </w:rPr>
              <w:t>малого</w:t>
            </w:r>
            <w:proofErr w:type="spellEnd"/>
          </w:p>
        </w:tc>
        <w:tc>
          <w:tcPr>
            <w:tcW w:w="5429" w:type="dxa"/>
            <w:gridSpan w:val="2"/>
          </w:tcPr>
          <w:p w:rsidR="007D2604" w:rsidRPr="007D2604" w:rsidRDefault="007D2604" w:rsidP="00EF5BBF">
            <w:pPr>
              <w:pStyle w:val="TableParagraph"/>
              <w:spacing w:line="314" w:lineRule="exact"/>
              <w:ind w:left="107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Малая</w:t>
            </w:r>
            <w:r w:rsidRPr="007D2604">
              <w:rPr>
                <w:spacing w:val="40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организация</w:t>
            </w:r>
            <w:r w:rsidRPr="007D2604">
              <w:rPr>
                <w:spacing w:val="10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высокой</w:t>
            </w:r>
            <w:r w:rsidRPr="007D2604">
              <w:rPr>
                <w:spacing w:val="110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социальной</w:t>
            </w:r>
          </w:p>
          <w:p w:rsidR="007D2604" w:rsidRPr="007D2604" w:rsidRDefault="007D2604" w:rsidP="00EF5BBF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эффективности</w:t>
            </w:r>
          </w:p>
        </w:tc>
      </w:tr>
    </w:tbl>
    <w:p w:rsidR="007D2604" w:rsidRDefault="007D2604" w:rsidP="007D2604">
      <w:pPr>
        <w:spacing w:line="311" w:lineRule="exact"/>
        <w:rPr>
          <w:sz w:val="28"/>
        </w:rPr>
        <w:sectPr w:rsidR="007D2604" w:rsidSect="007D2604">
          <w:pgSz w:w="11910" w:h="16840"/>
          <w:pgMar w:top="1040" w:right="3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609"/>
        <w:gridCol w:w="535"/>
        <w:gridCol w:w="995"/>
        <w:gridCol w:w="1729"/>
        <w:gridCol w:w="2169"/>
      </w:tblGrid>
      <w:tr w:rsidR="007D2604" w:rsidTr="00EF5BBF">
        <w:trPr>
          <w:trHeight w:val="933"/>
        </w:trPr>
        <w:tc>
          <w:tcPr>
            <w:tcW w:w="4458" w:type="dxa"/>
            <w:gridSpan w:val="2"/>
          </w:tcPr>
          <w:p w:rsidR="007D2604" w:rsidRDefault="007D2604" w:rsidP="00EF5BBF">
            <w:pPr>
              <w:pStyle w:val="TableParagraph"/>
              <w:spacing w:before="150"/>
              <w:ind w:left="1631" w:right="86" w:hanging="1517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lastRenderedPageBreak/>
              <w:t>Приоритетные</w:t>
            </w:r>
            <w:proofErr w:type="spellEnd"/>
            <w:r>
              <w:rPr>
                <w:b/>
                <w:sz w:val="27"/>
              </w:rPr>
              <w:t xml:space="preserve"> </w:t>
            </w:r>
            <w:proofErr w:type="spellStart"/>
            <w:r>
              <w:rPr>
                <w:b/>
                <w:sz w:val="27"/>
              </w:rPr>
              <w:t>задачи</w:t>
            </w:r>
            <w:proofErr w:type="spellEnd"/>
            <w:r>
              <w:rPr>
                <w:b/>
                <w:sz w:val="27"/>
              </w:rPr>
              <w:t xml:space="preserve"> </w:t>
            </w:r>
            <w:proofErr w:type="spellStart"/>
            <w:r>
              <w:rPr>
                <w:b/>
                <w:sz w:val="27"/>
              </w:rPr>
              <w:t>социальной</w:t>
            </w:r>
            <w:proofErr w:type="spellEnd"/>
            <w:r>
              <w:rPr>
                <w:b/>
                <w:spacing w:val="-65"/>
                <w:sz w:val="27"/>
              </w:rPr>
              <w:t xml:space="preserve"> </w:t>
            </w:r>
            <w:proofErr w:type="spellStart"/>
            <w:r>
              <w:rPr>
                <w:b/>
                <w:sz w:val="27"/>
              </w:rPr>
              <w:t>политики</w:t>
            </w:r>
            <w:proofErr w:type="spellEnd"/>
          </w:p>
        </w:tc>
        <w:tc>
          <w:tcPr>
            <w:tcW w:w="5428" w:type="dxa"/>
            <w:gridSpan w:val="4"/>
          </w:tcPr>
          <w:p w:rsidR="007D2604" w:rsidRPr="007D2604" w:rsidRDefault="007D2604" w:rsidP="00EF5BBF">
            <w:pPr>
              <w:pStyle w:val="TableParagraph"/>
              <w:ind w:left="661" w:right="648" w:firstLine="420"/>
              <w:rPr>
                <w:b/>
                <w:sz w:val="27"/>
                <w:lang w:val="ru-RU"/>
              </w:rPr>
            </w:pPr>
            <w:r w:rsidRPr="007D2604">
              <w:rPr>
                <w:b/>
                <w:sz w:val="27"/>
                <w:lang w:val="ru-RU"/>
              </w:rPr>
              <w:t>Наименование</w:t>
            </w:r>
            <w:r w:rsidRPr="007D2604">
              <w:rPr>
                <w:b/>
                <w:spacing w:val="67"/>
                <w:sz w:val="27"/>
                <w:lang w:val="ru-RU"/>
              </w:rPr>
              <w:t xml:space="preserve"> </w:t>
            </w:r>
            <w:r w:rsidRPr="007D2604">
              <w:rPr>
                <w:b/>
                <w:sz w:val="27"/>
                <w:lang w:val="ru-RU"/>
              </w:rPr>
              <w:t>номинации</w:t>
            </w:r>
            <w:r w:rsidRPr="007D2604">
              <w:rPr>
                <w:b/>
                <w:spacing w:val="1"/>
                <w:sz w:val="27"/>
                <w:lang w:val="ru-RU"/>
              </w:rPr>
              <w:t xml:space="preserve"> </w:t>
            </w:r>
            <w:r w:rsidRPr="007D2604">
              <w:rPr>
                <w:b/>
                <w:sz w:val="27"/>
                <w:lang w:val="ru-RU"/>
              </w:rPr>
              <w:t>(на</w:t>
            </w:r>
            <w:r w:rsidRPr="007D2604">
              <w:rPr>
                <w:b/>
                <w:spacing w:val="-2"/>
                <w:sz w:val="27"/>
                <w:lang w:val="ru-RU"/>
              </w:rPr>
              <w:t xml:space="preserve"> </w:t>
            </w:r>
            <w:r w:rsidRPr="007D2604">
              <w:rPr>
                <w:b/>
                <w:sz w:val="27"/>
                <w:lang w:val="ru-RU"/>
              </w:rPr>
              <w:t>федеральном</w:t>
            </w:r>
            <w:r w:rsidRPr="007D2604">
              <w:rPr>
                <w:b/>
                <w:spacing w:val="-2"/>
                <w:sz w:val="27"/>
                <w:lang w:val="ru-RU"/>
              </w:rPr>
              <w:t xml:space="preserve"> </w:t>
            </w:r>
            <w:r w:rsidRPr="007D2604">
              <w:rPr>
                <w:b/>
                <w:sz w:val="27"/>
                <w:lang w:val="ru-RU"/>
              </w:rPr>
              <w:t>и</w:t>
            </w:r>
            <w:r w:rsidRPr="007D2604">
              <w:rPr>
                <w:b/>
                <w:spacing w:val="-5"/>
                <w:sz w:val="27"/>
                <w:lang w:val="ru-RU"/>
              </w:rPr>
              <w:t xml:space="preserve"> </w:t>
            </w:r>
            <w:r w:rsidRPr="007D2604">
              <w:rPr>
                <w:b/>
                <w:sz w:val="27"/>
                <w:lang w:val="ru-RU"/>
              </w:rPr>
              <w:t>региональном</w:t>
            </w:r>
          </w:p>
          <w:p w:rsidR="007D2604" w:rsidRDefault="007D2604" w:rsidP="00EF5BBF">
            <w:pPr>
              <w:pStyle w:val="TableParagraph"/>
              <w:spacing w:line="296" w:lineRule="exact"/>
              <w:ind w:left="2166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уровнях</w:t>
            </w:r>
            <w:proofErr w:type="spellEnd"/>
            <w:r>
              <w:rPr>
                <w:b/>
                <w:sz w:val="27"/>
              </w:rPr>
              <w:t>)</w:t>
            </w:r>
          </w:p>
        </w:tc>
      </w:tr>
      <w:tr w:rsidR="007D2604" w:rsidTr="00EF5BBF">
        <w:trPr>
          <w:trHeight w:val="380"/>
        </w:trPr>
        <w:tc>
          <w:tcPr>
            <w:tcW w:w="4458" w:type="dxa"/>
            <w:gridSpan w:val="2"/>
            <w:tcBorders>
              <w:bottom w:val="nil"/>
            </w:tcBorders>
          </w:tcPr>
          <w:p w:rsidR="007D2604" w:rsidRDefault="007D2604" w:rsidP="00EF5BBF">
            <w:pPr>
              <w:pStyle w:val="TableParagraph"/>
              <w:tabs>
                <w:tab w:val="left" w:pos="1805"/>
                <w:tab w:val="left" w:pos="3241"/>
              </w:tabs>
              <w:spacing w:before="59"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Содействие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развитию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практики</w:t>
            </w:r>
            <w:proofErr w:type="spellEnd"/>
          </w:p>
        </w:tc>
        <w:tc>
          <w:tcPr>
            <w:tcW w:w="535" w:type="dxa"/>
            <w:tcBorders>
              <w:bottom w:val="nil"/>
              <w:right w:val="nil"/>
            </w:tcBorders>
          </w:tcPr>
          <w:p w:rsidR="007D2604" w:rsidRDefault="007D2604" w:rsidP="00EF5BB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За</w:t>
            </w:r>
            <w:proofErr w:type="spellEnd"/>
          </w:p>
        </w:tc>
        <w:tc>
          <w:tcPr>
            <w:tcW w:w="995" w:type="dxa"/>
            <w:tcBorders>
              <w:left w:val="nil"/>
              <w:bottom w:val="nil"/>
              <w:right w:val="nil"/>
            </w:tcBorders>
          </w:tcPr>
          <w:p w:rsidR="007D2604" w:rsidRDefault="007D2604" w:rsidP="00EF5BBF">
            <w:pPr>
              <w:pStyle w:val="TableParagraph"/>
              <w:spacing w:line="309" w:lineRule="exact"/>
              <w:ind w:left="164"/>
              <w:rPr>
                <w:sz w:val="28"/>
              </w:rPr>
            </w:pPr>
            <w:proofErr w:type="spellStart"/>
            <w:r>
              <w:rPr>
                <w:sz w:val="28"/>
              </w:rPr>
              <w:t>вклад</w:t>
            </w:r>
            <w:proofErr w:type="spellEnd"/>
          </w:p>
        </w:tc>
        <w:tc>
          <w:tcPr>
            <w:tcW w:w="1729" w:type="dxa"/>
            <w:tcBorders>
              <w:left w:val="nil"/>
              <w:bottom w:val="nil"/>
              <w:right w:val="nil"/>
            </w:tcBorders>
          </w:tcPr>
          <w:p w:rsidR="007D2604" w:rsidRDefault="007D2604" w:rsidP="00EF5BBF">
            <w:pPr>
              <w:pStyle w:val="TableParagraph"/>
              <w:spacing w:line="309" w:lineRule="exact"/>
              <w:ind w:left="164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социальных</w:t>
            </w:r>
            <w:proofErr w:type="spellEnd"/>
          </w:p>
        </w:tc>
        <w:tc>
          <w:tcPr>
            <w:tcW w:w="2169" w:type="dxa"/>
            <w:tcBorders>
              <w:left w:val="nil"/>
              <w:bottom w:val="nil"/>
            </w:tcBorders>
          </w:tcPr>
          <w:p w:rsidR="007D2604" w:rsidRDefault="007D2604" w:rsidP="00EF5BBF">
            <w:pPr>
              <w:pStyle w:val="TableParagraph"/>
              <w:tabs>
                <w:tab w:val="left" w:pos="1811"/>
              </w:tabs>
              <w:spacing w:line="309" w:lineRule="exact"/>
              <w:ind w:left="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инвестиций</w:t>
            </w:r>
            <w:proofErr w:type="spellEnd"/>
            <w:r>
              <w:rPr>
                <w:sz w:val="28"/>
              </w:rPr>
              <w:tab/>
              <w:t>и</w:t>
            </w:r>
          </w:p>
        </w:tc>
      </w:tr>
      <w:tr w:rsidR="007D2604" w:rsidTr="00EF5BBF">
        <w:trPr>
          <w:trHeight w:val="333"/>
        </w:trPr>
        <w:tc>
          <w:tcPr>
            <w:tcW w:w="4458" w:type="dxa"/>
            <w:gridSpan w:val="2"/>
            <w:tcBorders>
              <w:top w:val="nil"/>
              <w:bottom w:val="nil"/>
            </w:tcBorders>
          </w:tcPr>
          <w:p w:rsidR="007D2604" w:rsidRDefault="007D2604" w:rsidP="00EF5BBF">
            <w:pPr>
              <w:pStyle w:val="TableParagraph"/>
              <w:tabs>
                <w:tab w:val="left" w:pos="2750"/>
              </w:tabs>
              <w:spacing w:line="313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благотворительной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3259" w:type="dxa"/>
            <w:gridSpan w:val="3"/>
            <w:tcBorders>
              <w:top w:val="nil"/>
              <w:bottom w:val="nil"/>
              <w:right w:val="nil"/>
            </w:tcBorders>
          </w:tcPr>
          <w:p w:rsidR="007D2604" w:rsidRDefault="007D2604" w:rsidP="00EF5BBF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благотворительности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  <w:bottom w:val="nil"/>
            </w:tcBorders>
          </w:tcPr>
          <w:p w:rsidR="007D2604" w:rsidRDefault="007D2604" w:rsidP="00EF5BBF">
            <w:pPr>
              <w:pStyle w:val="TableParagraph"/>
              <w:tabs>
                <w:tab w:val="left" w:pos="909"/>
              </w:tabs>
              <w:spacing w:line="299" w:lineRule="exact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развитие</w:t>
            </w:r>
            <w:proofErr w:type="spellEnd"/>
          </w:p>
        </w:tc>
      </w:tr>
      <w:tr w:rsidR="007D2604" w:rsidTr="00EF5BBF">
        <w:trPr>
          <w:trHeight w:val="396"/>
        </w:trPr>
        <w:tc>
          <w:tcPr>
            <w:tcW w:w="4458" w:type="dxa"/>
            <w:gridSpan w:val="2"/>
            <w:tcBorders>
              <w:top w:val="nil"/>
            </w:tcBorders>
          </w:tcPr>
          <w:p w:rsidR="007D2604" w:rsidRDefault="007D2604" w:rsidP="00EF5BB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организаций</w:t>
            </w:r>
            <w:proofErr w:type="spellEnd"/>
          </w:p>
        </w:tc>
        <w:tc>
          <w:tcPr>
            <w:tcW w:w="3259" w:type="dxa"/>
            <w:gridSpan w:val="3"/>
            <w:tcBorders>
              <w:top w:val="nil"/>
              <w:right w:val="nil"/>
            </w:tcBorders>
          </w:tcPr>
          <w:p w:rsidR="007D2604" w:rsidRDefault="007D2604" w:rsidP="00EF5BBF">
            <w:pPr>
              <w:pStyle w:val="TableParagraph"/>
              <w:spacing w:before="12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территорий</w:t>
            </w:r>
            <w:proofErr w:type="spellEnd"/>
          </w:p>
        </w:tc>
        <w:tc>
          <w:tcPr>
            <w:tcW w:w="2169" w:type="dxa"/>
            <w:tcBorders>
              <w:top w:val="nil"/>
              <w:left w:val="nil"/>
            </w:tcBorders>
          </w:tcPr>
          <w:p w:rsidR="007D2604" w:rsidRDefault="007D2604" w:rsidP="00EF5BBF">
            <w:pPr>
              <w:pStyle w:val="TableParagraph"/>
              <w:rPr>
                <w:sz w:val="26"/>
              </w:rPr>
            </w:pPr>
          </w:p>
        </w:tc>
      </w:tr>
      <w:tr w:rsidR="007D2604" w:rsidTr="00EF5BBF">
        <w:trPr>
          <w:trHeight w:val="964"/>
        </w:trPr>
        <w:tc>
          <w:tcPr>
            <w:tcW w:w="4458" w:type="dxa"/>
            <w:gridSpan w:val="2"/>
            <w:vMerge w:val="restart"/>
          </w:tcPr>
          <w:p w:rsidR="007D2604" w:rsidRPr="007D2604" w:rsidRDefault="007D2604" w:rsidP="00EF5BBF">
            <w:pPr>
              <w:pStyle w:val="TableParagraph"/>
              <w:tabs>
                <w:tab w:val="left" w:pos="2594"/>
                <w:tab w:val="left" w:pos="3171"/>
              </w:tabs>
              <w:spacing w:before="152"/>
              <w:ind w:left="110" w:right="94"/>
              <w:jc w:val="both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Создание комфортных условий для</w:t>
            </w:r>
            <w:r w:rsidRPr="007D2604">
              <w:rPr>
                <w:spacing w:val="-6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работников,</w:t>
            </w:r>
            <w:r w:rsidRPr="007D2604">
              <w:rPr>
                <w:sz w:val="28"/>
                <w:lang w:val="ru-RU"/>
              </w:rPr>
              <w:tab/>
              <w:t>совмещающих</w:t>
            </w:r>
            <w:r w:rsidRPr="007D2604">
              <w:rPr>
                <w:spacing w:val="-68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трудовую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деятельность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с</w:t>
            </w:r>
            <w:r w:rsidRPr="007D2604">
              <w:rPr>
                <w:spacing w:val="1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выполнением</w:t>
            </w:r>
            <w:r w:rsidRPr="007D2604">
              <w:rPr>
                <w:sz w:val="28"/>
                <w:lang w:val="ru-RU"/>
              </w:rPr>
              <w:tab/>
            </w:r>
            <w:r w:rsidRPr="007D2604">
              <w:rPr>
                <w:sz w:val="28"/>
                <w:lang w:val="ru-RU"/>
              </w:rPr>
              <w:tab/>
            </w:r>
            <w:r w:rsidRPr="007D2604">
              <w:rPr>
                <w:spacing w:val="-1"/>
                <w:sz w:val="28"/>
                <w:lang w:val="ru-RU"/>
              </w:rPr>
              <w:t>семейных</w:t>
            </w:r>
            <w:r w:rsidRPr="007D2604">
              <w:rPr>
                <w:spacing w:val="-68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обязанностей</w:t>
            </w:r>
          </w:p>
        </w:tc>
        <w:tc>
          <w:tcPr>
            <w:tcW w:w="5428" w:type="dxa"/>
            <w:gridSpan w:val="4"/>
          </w:tcPr>
          <w:p w:rsidR="007D2604" w:rsidRPr="007D2604" w:rsidRDefault="007D2604" w:rsidP="00EF5BBF">
            <w:pPr>
              <w:pStyle w:val="TableParagraph"/>
              <w:tabs>
                <w:tab w:val="left" w:pos="759"/>
                <w:tab w:val="left" w:pos="2057"/>
                <w:tab w:val="left" w:pos="3400"/>
                <w:tab w:val="left" w:pos="5189"/>
              </w:tabs>
              <w:ind w:left="107" w:right="100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За</w:t>
            </w:r>
            <w:r w:rsidRPr="007D2604">
              <w:rPr>
                <w:sz w:val="28"/>
                <w:lang w:val="ru-RU"/>
              </w:rPr>
              <w:tab/>
              <w:t>лучшие</w:t>
            </w:r>
            <w:r w:rsidRPr="007D2604">
              <w:rPr>
                <w:sz w:val="28"/>
                <w:lang w:val="ru-RU"/>
              </w:rPr>
              <w:tab/>
              <w:t>условия</w:t>
            </w:r>
            <w:r w:rsidRPr="007D2604">
              <w:rPr>
                <w:sz w:val="28"/>
                <w:lang w:val="ru-RU"/>
              </w:rPr>
              <w:tab/>
              <w:t>работникам</w:t>
            </w:r>
            <w:r w:rsidRPr="007D2604">
              <w:rPr>
                <w:sz w:val="28"/>
                <w:lang w:val="ru-RU"/>
              </w:rPr>
              <w:tab/>
            </w:r>
            <w:r w:rsidRPr="007D2604">
              <w:rPr>
                <w:spacing w:val="-2"/>
                <w:sz w:val="28"/>
                <w:lang w:val="ru-RU"/>
              </w:rPr>
              <w:t>с</w:t>
            </w:r>
            <w:r w:rsidRPr="007D2604">
              <w:rPr>
                <w:spacing w:val="-6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семейными</w:t>
            </w:r>
            <w:r w:rsidRPr="007D2604">
              <w:rPr>
                <w:spacing w:val="24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обязанностями</w:t>
            </w:r>
            <w:r w:rsidRPr="007D2604">
              <w:rPr>
                <w:spacing w:val="2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в</w:t>
            </w:r>
            <w:r w:rsidRPr="007D2604">
              <w:rPr>
                <w:spacing w:val="25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организациях</w:t>
            </w:r>
          </w:p>
          <w:p w:rsidR="007D2604" w:rsidRDefault="007D2604" w:rsidP="00EF5BBF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производственной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сферы</w:t>
            </w:r>
            <w:proofErr w:type="spellEnd"/>
          </w:p>
        </w:tc>
      </w:tr>
      <w:tr w:rsidR="007D2604" w:rsidTr="00EF5BBF">
        <w:trPr>
          <w:trHeight w:val="966"/>
        </w:trPr>
        <w:tc>
          <w:tcPr>
            <w:tcW w:w="4458" w:type="dxa"/>
            <w:gridSpan w:val="2"/>
            <w:vMerge/>
            <w:tcBorders>
              <w:top w:val="nil"/>
            </w:tcBorders>
          </w:tcPr>
          <w:p w:rsidR="007D2604" w:rsidRDefault="007D2604" w:rsidP="00EF5BBF">
            <w:pPr>
              <w:rPr>
                <w:sz w:val="2"/>
                <w:szCs w:val="2"/>
              </w:rPr>
            </w:pPr>
          </w:p>
        </w:tc>
        <w:tc>
          <w:tcPr>
            <w:tcW w:w="5428" w:type="dxa"/>
            <w:gridSpan w:val="4"/>
          </w:tcPr>
          <w:p w:rsidR="007D2604" w:rsidRPr="007D2604" w:rsidRDefault="007D2604" w:rsidP="00EF5BBF">
            <w:pPr>
              <w:pStyle w:val="TableParagraph"/>
              <w:tabs>
                <w:tab w:val="left" w:pos="759"/>
                <w:tab w:val="left" w:pos="2057"/>
                <w:tab w:val="left" w:pos="3400"/>
                <w:tab w:val="left" w:pos="5189"/>
              </w:tabs>
              <w:ind w:left="107" w:right="97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За</w:t>
            </w:r>
            <w:r w:rsidRPr="007D2604">
              <w:rPr>
                <w:sz w:val="28"/>
                <w:lang w:val="ru-RU"/>
              </w:rPr>
              <w:tab/>
              <w:t>лучшие</w:t>
            </w:r>
            <w:r w:rsidRPr="007D2604">
              <w:rPr>
                <w:sz w:val="28"/>
                <w:lang w:val="ru-RU"/>
              </w:rPr>
              <w:tab/>
              <w:t>условия</w:t>
            </w:r>
            <w:r w:rsidRPr="007D2604">
              <w:rPr>
                <w:sz w:val="28"/>
                <w:lang w:val="ru-RU"/>
              </w:rPr>
              <w:tab/>
              <w:t>работникам</w:t>
            </w:r>
            <w:r w:rsidRPr="007D2604">
              <w:rPr>
                <w:sz w:val="28"/>
                <w:lang w:val="ru-RU"/>
              </w:rPr>
              <w:tab/>
              <w:t>с</w:t>
            </w:r>
            <w:r w:rsidRPr="007D2604">
              <w:rPr>
                <w:spacing w:val="-6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семейными</w:t>
            </w:r>
            <w:r w:rsidRPr="007D2604">
              <w:rPr>
                <w:spacing w:val="24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обязанностями</w:t>
            </w:r>
            <w:r w:rsidRPr="007D2604">
              <w:rPr>
                <w:spacing w:val="27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в</w:t>
            </w:r>
            <w:r w:rsidRPr="007D2604">
              <w:rPr>
                <w:spacing w:val="28"/>
                <w:sz w:val="28"/>
                <w:lang w:val="ru-RU"/>
              </w:rPr>
              <w:t xml:space="preserve"> </w:t>
            </w:r>
            <w:r w:rsidRPr="007D2604">
              <w:rPr>
                <w:sz w:val="28"/>
                <w:lang w:val="ru-RU"/>
              </w:rPr>
              <w:t>организациях</w:t>
            </w:r>
          </w:p>
          <w:p w:rsidR="007D2604" w:rsidRDefault="007D2604" w:rsidP="00EF5BBF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непроизводственной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сферы</w:t>
            </w:r>
            <w:proofErr w:type="spellEnd"/>
          </w:p>
        </w:tc>
      </w:tr>
      <w:tr w:rsidR="007D2604" w:rsidTr="00EF5BBF">
        <w:trPr>
          <w:trHeight w:val="655"/>
        </w:trPr>
        <w:tc>
          <w:tcPr>
            <w:tcW w:w="4458" w:type="dxa"/>
            <w:gridSpan w:val="2"/>
          </w:tcPr>
          <w:p w:rsidR="007D2604" w:rsidRDefault="007D2604" w:rsidP="00EF5BB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Содействие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занятости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инвалидов</w:t>
            </w:r>
            <w:proofErr w:type="spellEnd"/>
          </w:p>
        </w:tc>
        <w:tc>
          <w:tcPr>
            <w:tcW w:w="3259" w:type="dxa"/>
            <w:gridSpan w:val="3"/>
            <w:tcBorders>
              <w:right w:val="nil"/>
            </w:tcBorders>
          </w:tcPr>
          <w:p w:rsidR="007D2604" w:rsidRDefault="007D2604" w:rsidP="00EF5BBF">
            <w:pPr>
              <w:pStyle w:val="TableParagraph"/>
              <w:tabs>
                <w:tab w:val="left" w:pos="884"/>
              </w:tabs>
              <w:ind w:left="107" w:right="349"/>
              <w:rPr>
                <w:sz w:val="28"/>
              </w:rPr>
            </w:pP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трудоустройство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2169" w:type="dxa"/>
            <w:tcBorders>
              <w:left w:val="nil"/>
            </w:tcBorders>
          </w:tcPr>
          <w:p w:rsidR="007D2604" w:rsidRDefault="007D2604" w:rsidP="00EF5BBF">
            <w:pPr>
              <w:pStyle w:val="TableParagraph"/>
              <w:tabs>
                <w:tab w:val="left" w:pos="1829"/>
              </w:tabs>
              <w:spacing w:line="309" w:lineRule="exact"/>
              <w:ind w:left="5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инвалидов</w:t>
            </w:r>
            <w:proofErr w:type="spellEnd"/>
            <w:r>
              <w:rPr>
                <w:sz w:val="28"/>
              </w:rPr>
              <w:tab/>
              <w:t>в</w:t>
            </w:r>
          </w:p>
        </w:tc>
      </w:tr>
      <w:tr w:rsidR="007D2604" w:rsidTr="00EF5BBF">
        <w:trPr>
          <w:trHeight w:val="320"/>
        </w:trPr>
        <w:tc>
          <w:tcPr>
            <w:tcW w:w="4458" w:type="dxa"/>
            <w:gridSpan w:val="2"/>
            <w:tcBorders>
              <w:bottom w:val="nil"/>
            </w:tcBorders>
          </w:tcPr>
          <w:p w:rsidR="007D2604" w:rsidRDefault="007D2604" w:rsidP="00EF5BBF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Создание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комфортных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условий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</w:p>
        </w:tc>
        <w:tc>
          <w:tcPr>
            <w:tcW w:w="5428" w:type="dxa"/>
            <w:gridSpan w:val="4"/>
            <w:tcBorders>
              <w:bottom w:val="nil"/>
            </w:tcBorders>
          </w:tcPr>
          <w:p w:rsidR="007D2604" w:rsidRDefault="007D2604" w:rsidP="00EF5BBF">
            <w:pPr>
              <w:pStyle w:val="TableParagraph"/>
              <w:tabs>
                <w:tab w:val="left" w:pos="660"/>
                <w:tab w:val="left" w:pos="2260"/>
              </w:tabs>
              <w:spacing w:line="30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поддержку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работников-многодетных</w:t>
            </w:r>
            <w:proofErr w:type="spellEnd"/>
          </w:p>
        </w:tc>
      </w:tr>
      <w:tr w:rsidR="007D2604" w:rsidTr="00EF5BBF">
        <w:trPr>
          <w:trHeight w:val="321"/>
        </w:trPr>
        <w:tc>
          <w:tcPr>
            <w:tcW w:w="1849" w:type="dxa"/>
            <w:tcBorders>
              <w:top w:val="nil"/>
              <w:bottom w:val="nil"/>
              <w:right w:val="nil"/>
            </w:tcBorders>
          </w:tcPr>
          <w:p w:rsidR="007D2604" w:rsidRDefault="007D2604" w:rsidP="00EF5BB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</w:tcBorders>
          </w:tcPr>
          <w:p w:rsidR="007D2604" w:rsidRDefault="007D2604" w:rsidP="00EF5BBF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совмещающих</w:t>
            </w:r>
            <w:proofErr w:type="spellEnd"/>
          </w:p>
        </w:tc>
        <w:tc>
          <w:tcPr>
            <w:tcW w:w="5428" w:type="dxa"/>
            <w:gridSpan w:val="4"/>
            <w:tcBorders>
              <w:top w:val="nil"/>
              <w:bottom w:val="nil"/>
            </w:tcBorders>
          </w:tcPr>
          <w:p w:rsidR="007D2604" w:rsidRPr="007D2604" w:rsidRDefault="007D2604" w:rsidP="00EF5BBF">
            <w:pPr>
              <w:pStyle w:val="TableParagraph"/>
              <w:tabs>
                <w:tab w:val="left" w:pos="1564"/>
                <w:tab w:val="left" w:pos="1938"/>
                <w:tab w:val="left" w:pos="2449"/>
                <w:tab w:val="left" w:pos="3336"/>
                <w:tab w:val="left" w:pos="3691"/>
              </w:tabs>
              <w:spacing w:line="302" w:lineRule="exact"/>
              <w:ind w:left="107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родителей</w:t>
            </w:r>
            <w:r w:rsidRPr="007D2604">
              <w:rPr>
                <w:sz w:val="28"/>
                <w:lang w:val="ru-RU"/>
              </w:rPr>
              <w:tab/>
              <w:t>и</w:t>
            </w:r>
            <w:r w:rsidRPr="007D2604">
              <w:rPr>
                <w:sz w:val="28"/>
                <w:lang w:val="ru-RU"/>
              </w:rPr>
              <w:tab/>
              <w:t>их</w:t>
            </w:r>
            <w:r w:rsidRPr="007D2604">
              <w:rPr>
                <w:sz w:val="28"/>
                <w:lang w:val="ru-RU"/>
              </w:rPr>
              <w:tab/>
              <w:t>детей</w:t>
            </w:r>
            <w:r w:rsidRPr="007D2604">
              <w:rPr>
                <w:sz w:val="28"/>
                <w:lang w:val="ru-RU"/>
              </w:rPr>
              <w:tab/>
              <w:t>в</w:t>
            </w:r>
            <w:r w:rsidRPr="007D2604">
              <w:rPr>
                <w:sz w:val="28"/>
                <w:lang w:val="ru-RU"/>
              </w:rPr>
              <w:tab/>
              <w:t>организациях</w:t>
            </w:r>
          </w:p>
        </w:tc>
      </w:tr>
      <w:tr w:rsidR="007D2604" w:rsidTr="00EF5BBF">
        <w:trPr>
          <w:trHeight w:val="322"/>
        </w:trPr>
        <w:tc>
          <w:tcPr>
            <w:tcW w:w="1849" w:type="dxa"/>
            <w:tcBorders>
              <w:top w:val="nil"/>
              <w:bottom w:val="nil"/>
              <w:right w:val="nil"/>
            </w:tcBorders>
          </w:tcPr>
          <w:p w:rsidR="007D2604" w:rsidRDefault="007D2604" w:rsidP="00EF5BB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трудовую</w:t>
            </w:r>
            <w:proofErr w:type="spellEnd"/>
          </w:p>
        </w:tc>
        <w:tc>
          <w:tcPr>
            <w:tcW w:w="2609" w:type="dxa"/>
            <w:tcBorders>
              <w:top w:val="nil"/>
              <w:left w:val="nil"/>
              <w:bottom w:val="nil"/>
            </w:tcBorders>
          </w:tcPr>
          <w:p w:rsidR="007D2604" w:rsidRDefault="007D2604" w:rsidP="00EF5BBF">
            <w:pPr>
              <w:pStyle w:val="TableParagraph"/>
              <w:tabs>
                <w:tab w:val="left" w:pos="2261"/>
              </w:tabs>
              <w:spacing w:line="302" w:lineRule="exact"/>
              <w:ind w:right="98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z w:val="28"/>
              </w:rPr>
              <w:tab/>
              <w:t>с</w:t>
            </w:r>
          </w:p>
        </w:tc>
        <w:tc>
          <w:tcPr>
            <w:tcW w:w="5428" w:type="dxa"/>
            <w:gridSpan w:val="4"/>
            <w:tcBorders>
              <w:top w:val="nil"/>
              <w:bottom w:val="nil"/>
            </w:tcBorders>
          </w:tcPr>
          <w:p w:rsidR="007D2604" w:rsidRDefault="007D2604" w:rsidP="00EF5BB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производственной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сферы</w:t>
            </w:r>
            <w:proofErr w:type="spellEnd"/>
          </w:p>
        </w:tc>
      </w:tr>
      <w:tr w:rsidR="007D2604" w:rsidTr="00EF5BBF">
        <w:trPr>
          <w:trHeight w:val="315"/>
        </w:trPr>
        <w:tc>
          <w:tcPr>
            <w:tcW w:w="1849" w:type="dxa"/>
            <w:tcBorders>
              <w:top w:val="nil"/>
              <w:bottom w:val="nil"/>
              <w:right w:val="nil"/>
            </w:tcBorders>
          </w:tcPr>
          <w:p w:rsidR="007D2604" w:rsidRDefault="007D2604" w:rsidP="00EF5BBF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выполнением</w:t>
            </w:r>
            <w:proofErr w:type="spellEnd"/>
          </w:p>
        </w:tc>
        <w:tc>
          <w:tcPr>
            <w:tcW w:w="2609" w:type="dxa"/>
            <w:tcBorders>
              <w:top w:val="nil"/>
              <w:left w:val="nil"/>
              <w:bottom w:val="nil"/>
            </w:tcBorders>
          </w:tcPr>
          <w:p w:rsidR="007D2604" w:rsidRDefault="007D2604" w:rsidP="00EF5BBF">
            <w:pPr>
              <w:pStyle w:val="TableParagraph"/>
              <w:spacing w:line="296" w:lineRule="exact"/>
              <w:ind w:right="9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семейных</w:t>
            </w:r>
            <w:proofErr w:type="spellEnd"/>
          </w:p>
        </w:tc>
        <w:tc>
          <w:tcPr>
            <w:tcW w:w="5428" w:type="dxa"/>
            <w:gridSpan w:val="4"/>
            <w:tcBorders>
              <w:bottom w:val="nil"/>
            </w:tcBorders>
          </w:tcPr>
          <w:p w:rsidR="007D2604" w:rsidRDefault="007D2604" w:rsidP="00EF5BBF">
            <w:pPr>
              <w:pStyle w:val="TableParagraph"/>
              <w:tabs>
                <w:tab w:val="left" w:pos="660"/>
                <w:tab w:val="left" w:pos="2258"/>
              </w:tabs>
              <w:spacing w:line="29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поддержку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работников-многодетных</w:t>
            </w:r>
            <w:proofErr w:type="spellEnd"/>
          </w:p>
        </w:tc>
      </w:tr>
      <w:tr w:rsidR="007D2604" w:rsidTr="00EF5BBF">
        <w:trPr>
          <w:trHeight w:val="328"/>
        </w:trPr>
        <w:tc>
          <w:tcPr>
            <w:tcW w:w="4458" w:type="dxa"/>
            <w:gridSpan w:val="2"/>
            <w:tcBorders>
              <w:top w:val="nil"/>
              <w:bottom w:val="nil"/>
            </w:tcBorders>
          </w:tcPr>
          <w:p w:rsidR="007D2604" w:rsidRDefault="007D2604" w:rsidP="00EF5BB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обязанностей</w:t>
            </w:r>
            <w:proofErr w:type="spellEnd"/>
          </w:p>
        </w:tc>
        <w:tc>
          <w:tcPr>
            <w:tcW w:w="5428" w:type="dxa"/>
            <w:gridSpan w:val="4"/>
            <w:tcBorders>
              <w:top w:val="nil"/>
              <w:bottom w:val="nil"/>
            </w:tcBorders>
          </w:tcPr>
          <w:p w:rsidR="007D2604" w:rsidRPr="007D2604" w:rsidRDefault="007D2604" w:rsidP="00EF5BBF">
            <w:pPr>
              <w:pStyle w:val="TableParagraph"/>
              <w:tabs>
                <w:tab w:val="left" w:pos="1564"/>
                <w:tab w:val="left" w:pos="1938"/>
                <w:tab w:val="left" w:pos="2449"/>
                <w:tab w:val="left" w:pos="3336"/>
                <w:tab w:val="left" w:pos="3691"/>
              </w:tabs>
              <w:spacing w:line="309" w:lineRule="exact"/>
              <w:ind w:left="107"/>
              <w:rPr>
                <w:sz w:val="28"/>
                <w:lang w:val="ru-RU"/>
              </w:rPr>
            </w:pPr>
            <w:r w:rsidRPr="007D2604">
              <w:rPr>
                <w:sz w:val="28"/>
                <w:lang w:val="ru-RU"/>
              </w:rPr>
              <w:t>родителей</w:t>
            </w:r>
            <w:r w:rsidRPr="007D2604">
              <w:rPr>
                <w:sz w:val="28"/>
                <w:lang w:val="ru-RU"/>
              </w:rPr>
              <w:tab/>
              <w:t>и</w:t>
            </w:r>
            <w:r w:rsidRPr="007D2604">
              <w:rPr>
                <w:sz w:val="28"/>
                <w:lang w:val="ru-RU"/>
              </w:rPr>
              <w:tab/>
              <w:t>их</w:t>
            </w:r>
            <w:r w:rsidRPr="007D2604">
              <w:rPr>
                <w:sz w:val="28"/>
                <w:lang w:val="ru-RU"/>
              </w:rPr>
              <w:tab/>
              <w:t>детей</w:t>
            </w:r>
            <w:r w:rsidRPr="007D2604">
              <w:rPr>
                <w:sz w:val="28"/>
                <w:lang w:val="ru-RU"/>
              </w:rPr>
              <w:tab/>
              <w:t>в</w:t>
            </w:r>
            <w:r w:rsidRPr="007D2604">
              <w:rPr>
                <w:sz w:val="28"/>
                <w:lang w:val="ru-RU"/>
              </w:rPr>
              <w:tab/>
              <w:t>организациях</w:t>
            </w:r>
          </w:p>
        </w:tc>
      </w:tr>
      <w:tr w:rsidR="007D2604" w:rsidTr="00EF5BBF">
        <w:trPr>
          <w:trHeight w:val="322"/>
        </w:trPr>
        <w:tc>
          <w:tcPr>
            <w:tcW w:w="4458" w:type="dxa"/>
            <w:gridSpan w:val="2"/>
            <w:tcBorders>
              <w:top w:val="nil"/>
            </w:tcBorders>
          </w:tcPr>
          <w:p w:rsidR="007D2604" w:rsidRPr="007D2604" w:rsidRDefault="007D2604" w:rsidP="00EF5B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28" w:type="dxa"/>
            <w:gridSpan w:val="4"/>
            <w:tcBorders>
              <w:top w:val="nil"/>
            </w:tcBorders>
          </w:tcPr>
          <w:p w:rsidR="007D2604" w:rsidRDefault="007D2604" w:rsidP="00EF5BBF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непроизводственной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сферы</w:t>
            </w:r>
            <w:proofErr w:type="spellEnd"/>
          </w:p>
        </w:tc>
      </w:tr>
    </w:tbl>
    <w:p w:rsidR="007D2604" w:rsidRDefault="007D2604" w:rsidP="007D2604">
      <w:pPr>
        <w:spacing w:line="303" w:lineRule="exact"/>
        <w:rPr>
          <w:sz w:val="28"/>
        </w:rPr>
        <w:sectPr w:rsidR="007D2604" w:rsidSect="007D2604">
          <w:pgSz w:w="11910" w:h="16840"/>
          <w:pgMar w:top="1120" w:right="340" w:bottom="280" w:left="1040" w:header="720" w:footer="720" w:gutter="0"/>
          <w:cols w:space="720"/>
        </w:sectPr>
      </w:pPr>
    </w:p>
    <w:p w:rsidR="002756C2" w:rsidRDefault="002756C2"/>
    <w:sectPr w:rsidR="0027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04"/>
    <w:rsid w:val="002756C2"/>
    <w:rsid w:val="007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D85DC-129C-4E65-BF83-B27801F0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7D2604"/>
    <w:pPr>
      <w:ind w:left="10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60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D260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26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260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7D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Караханова Диана Аликеримовна</dc:creator>
  <cp:keywords/>
  <dc:description/>
  <cp:lastModifiedBy>Караханова Диана Аликеримовна</cp:lastModifiedBy>
  <cp:revision>1</cp:revision>
  <dcterms:created xsi:type="dcterms:W3CDTF">2024-03-15T06:25:00Z</dcterms:created>
  <dcterms:modified xsi:type="dcterms:W3CDTF">2024-03-15T06:27:00Z</dcterms:modified>
</cp:coreProperties>
</file>