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A0A2D" w:rsidRDefault="009A0A2D" w:rsidP="00384D35">
      <w:pPr>
        <w:pStyle w:val="ConsPlusNormal"/>
        <w:outlineLvl w:val="0"/>
      </w:pPr>
    </w:p>
    <w:p w:rsidR="002B7913" w:rsidRPr="0028242C" w:rsidRDefault="002B7913">
      <w:pPr>
        <w:pStyle w:val="ConsPlusNormal"/>
        <w:jc w:val="right"/>
        <w:outlineLvl w:val="0"/>
      </w:pPr>
      <w:r w:rsidRPr="0028242C">
        <w:t>У</w:t>
      </w:r>
      <w:r w:rsidR="00993C89" w:rsidRPr="0028242C">
        <w:t>ТВЕРЖДЕН</w:t>
      </w:r>
    </w:p>
    <w:p w:rsidR="002B7913" w:rsidRPr="0028242C" w:rsidRDefault="002B7913">
      <w:pPr>
        <w:pStyle w:val="ConsPlusNormal"/>
        <w:jc w:val="right"/>
      </w:pPr>
      <w:r w:rsidRPr="0028242C">
        <w:t>приказом Министерства труда</w:t>
      </w:r>
    </w:p>
    <w:p w:rsidR="002B7913" w:rsidRPr="0028242C" w:rsidRDefault="002B7913">
      <w:pPr>
        <w:pStyle w:val="ConsPlusNormal"/>
        <w:jc w:val="right"/>
      </w:pPr>
      <w:r w:rsidRPr="0028242C">
        <w:t>и социального развития</w:t>
      </w:r>
    </w:p>
    <w:p w:rsidR="002B7913" w:rsidRPr="0028242C" w:rsidRDefault="002B7913">
      <w:pPr>
        <w:pStyle w:val="ConsPlusNormal"/>
        <w:jc w:val="right"/>
      </w:pPr>
      <w:r w:rsidRPr="0028242C">
        <w:t>Республики Дагестан</w:t>
      </w:r>
    </w:p>
    <w:p w:rsidR="002B7913" w:rsidRPr="0028242C" w:rsidRDefault="002B7913">
      <w:pPr>
        <w:pStyle w:val="ConsPlusNormal"/>
        <w:jc w:val="right"/>
      </w:pPr>
      <w:r w:rsidRPr="0028242C">
        <w:t xml:space="preserve">от </w:t>
      </w:r>
      <w:r w:rsidR="00B13107" w:rsidRPr="0028242C">
        <w:t xml:space="preserve">__  </w:t>
      </w:r>
      <w:r w:rsidRPr="0028242C">
        <w:t xml:space="preserve"> </w:t>
      </w:r>
      <w:r w:rsidR="00B13107" w:rsidRPr="0028242C">
        <w:t>_______</w:t>
      </w:r>
      <w:r w:rsidRPr="0028242C">
        <w:t xml:space="preserve"> 20</w:t>
      </w:r>
      <w:r w:rsidR="00B13107" w:rsidRPr="0028242C">
        <w:t>2__</w:t>
      </w:r>
      <w:r w:rsidRPr="0028242C">
        <w:t xml:space="preserve"> г. </w:t>
      </w:r>
      <w:r w:rsidR="00B13107" w:rsidRPr="0028242C">
        <w:t>№</w:t>
      </w:r>
      <w:r w:rsidRPr="0028242C">
        <w:t xml:space="preserve"> </w:t>
      </w:r>
      <w:r w:rsidR="00B13107" w:rsidRPr="0028242C">
        <w:t>_______</w:t>
      </w:r>
    </w:p>
    <w:p w:rsidR="002B7913" w:rsidRPr="0028242C" w:rsidRDefault="002B7913">
      <w:pPr>
        <w:pStyle w:val="ConsPlusNormal"/>
        <w:jc w:val="both"/>
        <w:rPr>
          <w:szCs w:val="28"/>
        </w:rPr>
      </w:pPr>
    </w:p>
    <w:p w:rsidR="002B7913" w:rsidRPr="0028242C" w:rsidRDefault="002B7913">
      <w:pPr>
        <w:pStyle w:val="ConsPlusTitle"/>
        <w:jc w:val="center"/>
      </w:pPr>
      <w:bookmarkStart w:id="0" w:name="P42"/>
      <w:bookmarkEnd w:id="0"/>
      <w:r w:rsidRPr="0028242C">
        <w:t>А</w:t>
      </w:r>
      <w:r w:rsidR="00B13107" w:rsidRPr="0028242C">
        <w:t>дминистративный</w:t>
      </w:r>
      <w:r w:rsidRPr="0028242C">
        <w:t xml:space="preserve"> </w:t>
      </w:r>
      <w:r w:rsidR="00B13107" w:rsidRPr="0028242C">
        <w:t>регламент</w:t>
      </w:r>
    </w:p>
    <w:p w:rsidR="002B7913" w:rsidRPr="0028242C" w:rsidRDefault="002B7913">
      <w:pPr>
        <w:pStyle w:val="ConsPlusTitle"/>
        <w:jc w:val="center"/>
      </w:pPr>
      <w:r w:rsidRPr="0028242C">
        <w:t>М</w:t>
      </w:r>
      <w:r w:rsidR="00B13107" w:rsidRPr="0028242C">
        <w:t>инистерства</w:t>
      </w:r>
      <w:r w:rsidRPr="0028242C">
        <w:t xml:space="preserve"> </w:t>
      </w:r>
      <w:r w:rsidR="00B13107" w:rsidRPr="0028242C">
        <w:t>труда</w:t>
      </w:r>
      <w:r w:rsidRPr="0028242C">
        <w:t xml:space="preserve"> </w:t>
      </w:r>
      <w:r w:rsidR="00B13107" w:rsidRPr="0028242C">
        <w:t>и</w:t>
      </w:r>
      <w:r w:rsidRPr="0028242C">
        <w:t xml:space="preserve"> </w:t>
      </w:r>
      <w:r w:rsidR="00B13107" w:rsidRPr="0028242C">
        <w:t>социального</w:t>
      </w:r>
      <w:r w:rsidRPr="0028242C">
        <w:t xml:space="preserve"> </w:t>
      </w:r>
      <w:r w:rsidR="00B13107" w:rsidRPr="0028242C">
        <w:t>развития</w:t>
      </w:r>
    </w:p>
    <w:p w:rsidR="00CC3776" w:rsidRDefault="002B7913" w:rsidP="00924FC7">
      <w:pPr>
        <w:pStyle w:val="ConsPlusTitle"/>
        <w:jc w:val="center"/>
      </w:pPr>
      <w:r w:rsidRPr="0028242C">
        <w:t>Р</w:t>
      </w:r>
      <w:r w:rsidR="00B13107" w:rsidRPr="0028242C">
        <w:t>еспублики</w:t>
      </w:r>
      <w:r w:rsidRPr="0028242C">
        <w:t xml:space="preserve"> Д</w:t>
      </w:r>
      <w:r w:rsidR="00B13107" w:rsidRPr="0028242C">
        <w:t>агестан</w:t>
      </w:r>
      <w:r w:rsidR="006B4EDD" w:rsidRPr="0028242C">
        <w:t xml:space="preserve"> по</w:t>
      </w:r>
      <w:r w:rsidRPr="0028242C">
        <w:t xml:space="preserve"> </w:t>
      </w:r>
      <w:r w:rsidR="00924FC7" w:rsidRPr="00924FC7">
        <w:t>назначению и выплате дополнительного ежемесячного материального обеспечения гражданам, имеющим особые заслуги перед Республикой Дагестан</w:t>
      </w:r>
    </w:p>
    <w:p w:rsidR="00924FC7" w:rsidRPr="0028242C" w:rsidRDefault="00924FC7" w:rsidP="00924FC7">
      <w:pPr>
        <w:pStyle w:val="ConsPlusTitle"/>
        <w:jc w:val="center"/>
        <w:rPr>
          <w:szCs w:val="28"/>
        </w:rPr>
      </w:pPr>
    </w:p>
    <w:p w:rsidR="002B7913" w:rsidRPr="0028242C" w:rsidRDefault="002B7913">
      <w:pPr>
        <w:pStyle w:val="ConsPlusNormal"/>
        <w:jc w:val="center"/>
        <w:outlineLvl w:val="1"/>
        <w:rPr>
          <w:b/>
        </w:rPr>
      </w:pPr>
      <w:r w:rsidRPr="0028242C">
        <w:rPr>
          <w:b/>
        </w:rPr>
        <w:t>I. Общие положения</w:t>
      </w:r>
    </w:p>
    <w:p w:rsidR="002B7913" w:rsidRPr="0028242C" w:rsidRDefault="002B7913">
      <w:pPr>
        <w:pStyle w:val="ConsPlusNormal"/>
        <w:jc w:val="both"/>
        <w:rPr>
          <w:szCs w:val="28"/>
        </w:rPr>
      </w:pPr>
    </w:p>
    <w:p w:rsidR="002B7913" w:rsidRPr="0028242C" w:rsidRDefault="00EC3EE9">
      <w:pPr>
        <w:pStyle w:val="ConsPlusNormal"/>
        <w:jc w:val="center"/>
        <w:outlineLvl w:val="2"/>
      </w:pPr>
      <w:r w:rsidRPr="0028242C">
        <w:t xml:space="preserve">1. </w:t>
      </w:r>
      <w:r w:rsidR="002B7913" w:rsidRPr="0028242C">
        <w:t xml:space="preserve">Предмет регулирования </w:t>
      </w:r>
      <w:r w:rsidR="006B4EDD" w:rsidRPr="0028242C">
        <w:t>А</w:t>
      </w:r>
      <w:r w:rsidR="0025427C" w:rsidRPr="0028242C">
        <w:t xml:space="preserve">дминистративного </w:t>
      </w:r>
      <w:r w:rsidR="002B7913" w:rsidRPr="0028242C">
        <w:t>регламента</w:t>
      </w:r>
    </w:p>
    <w:p w:rsidR="002B7913" w:rsidRPr="0028242C" w:rsidRDefault="002B7913">
      <w:pPr>
        <w:pStyle w:val="ConsPlusNormal"/>
        <w:jc w:val="both"/>
        <w:rPr>
          <w:szCs w:val="28"/>
        </w:rPr>
      </w:pPr>
    </w:p>
    <w:p w:rsidR="008B4650" w:rsidRDefault="004D09DA" w:rsidP="009534FF">
      <w:pPr>
        <w:autoSpaceDE w:val="0"/>
        <w:autoSpaceDN w:val="0"/>
        <w:adjustRightInd w:val="0"/>
        <w:jc w:val="both"/>
        <w:rPr>
          <w:b w:val="0"/>
          <w:szCs w:val="28"/>
        </w:rPr>
      </w:pPr>
      <w:r>
        <w:rPr>
          <w:b w:val="0"/>
          <w:szCs w:val="28"/>
        </w:rPr>
        <w:t xml:space="preserve">          </w:t>
      </w:r>
      <w:r w:rsidR="000418C8" w:rsidRPr="0028242C">
        <w:rPr>
          <w:b w:val="0"/>
          <w:szCs w:val="28"/>
        </w:rPr>
        <w:t xml:space="preserve">Административный регламент Министерства труда и социального развития Республики Дагестан </w:t>
      </w:r>
      <w:r w:rsidR="006B4EDD" w:rsidRPr="0028242C">
        <w:rPr>
          <w:b w:val="0"/>
          <w:szCs w:val="28"/>
        </w:rPr>
        <w:t xml:space="preserve">по </w:t>
      </w:r>
      <w:r w:rsidR="000418C8" w:rsidRPr="0028242C">
        <w:rPr>
          <w:b w:val="0"/>
          <w:szCs w:val="28"/>
        </w:rPr>
        <w:t>предоставлени</w:t>
      </w:r>
      <w:r w:rsidR="006B4EDD" w:rsidRPr="0028242C">
        <w:rPr>
          <w:b w:val="0"/>
          <w:szCs w:val="28"/>
        </w:rPr>
        <w:t>ю</w:t>
      </w:r>
      <w:r w:rsidR="000418C8" w:rsidRPr="0028242C">
        <w:rPr>
          <w:b w:val="0"/>
          <w:szCs w:val="28"/>
        </w:rPr>
        <w:t xml:space="preserve"> государственной услуги </w:t>
      </w:r>
      <w:r w:rsidR="006C0F42" w:rsidRPr="00993C89">
        <w:rPr>
          <w:b w:val="0"/>
          <w:szCs w:val="28"/>
        </w:rPr>
        <w:t xml:space="preserve">по </w:t>
      </w:r>
      <w:r w:rsidR="006C0F42" w:rsidRPr="00993C89">
        <w:rPr>
          <w:b w:val="0"/>
        </w:rPr>
        <w:t>назначению и выплате дополнительного ежемесячного материального обеспечения гражданам, имеющим особые заслуги перед Республикой Дагестан</w:t>
      </w:r>
      <w:r w:rsidR="006C0F42" w:rsidRPr="0028242C">
        <w:rPr>
          <w:b w:val="0"/>
          <w:szCs w:val="28"/>
        </w:rPr>
        <w:t xml:space="preserve"> </w:t>
      </w:r>
      <w:r w:rsidR="000418C8" w:rsidRPr="0028242C">
        <w:rPr>
          <w:b w:val="0"/>
          <w:szCs w:val="28"/>
        </w:rPr>
        <w:t>(далее соответственно – Административный регламент, Министерство, государственная услуга</w:t>
      </w:r>
      <w:r w:rsidR="00C4562A">
        <w:rPr>
          <w:b w:val="0"/>
          <w:szCs w:val="28"/>
        </w:rPr>
        <w:t>,</w:t>
      </w:r>
      <w:r w:rsidR="00C4562A" w:rsidRPr="00C4562A">
        <w:t xml:space="preserve"> </w:t>
      </w:r>
      <w:r w:rsidR="009534FF">
        <w:rPr>
          <w:b w:val="0"/>
          <w:szCs w:val="28"/>
        </w:rPr>
        <w:t>дополнительное материальное обеспечение</w:t>
      </w:r>
      <w:r w:rsidR="000418C8" w:rsidRPr="0028242C">
        <w:rPr>
          <w:b w:val="0"/>
          <w:szCs w:val="28"/>
        </w:rPr>
        <w:t xml:space="preserve">) устанавливает стандарт предоставления государственной услуги, состав, последовательность и сроки выполнения административных процедур при предоставлении государственной услуги, требования к порядку их выполнения, порядок их выполнения, </w:t>
      </w:r>
      <w:r w:rsidR="008B4650">
        <w:rPr>
          <w:b w:val="0"/>
          <w:szCs w:val="28"/>
        </w:rPr>
        <w:t xml:space="preserve">а также порядок </w:t>
      </w:r>
      <w:r w:rsidR="008B4650" w:rsidRPr="0028242C">
        <w:rPr>
          <w:b w:val="0"/>
          <w:szCs w:val="28"/>
        </w:rPr>
        <w:t>принимаемых ими решений при предоставлении государственной услуги.</w:t>
      </w:r>
    </w:p>
    <w:p w:rsidR="0025427C" w:rsidRPr="0028242C" w:rsidRDefault="0025427C">
      <w:pPr>
        <w:pStyle w:val="ConsPlusNormal"/>
        <w:jc w:val="both"/>
        <w:rPr>
          <w:sz w:val="24"/>
          <w:szCs w:val="24"/>
        </w:rPr>
      </w:pPr>
    </w:p>
    <w:p w:rsidR="002B7913" w:rsidRPr="0028242C" w:rsidRDefault="00EC3EE9">
      <w:pPr>
        <w:pStyle w:val="ConsPlusNormal"/>
        <w:jc w:val="center"/>
        <w:outlineLvl w:val="2"/>
        <w:rPr>
          <w:b/>
        </w:rPr>
      </w:pPr>
      <w:r w:rsidRPr="0028242C">
        <w:rPr>
          <w:b/>
        </w:rPr>
        <w:t xml:space="preserve">2. </w:t>
      </w:r>
      <w:r w:rsidR="002B7913" w:rsidRPr="0028242C">
        <w:rPr>
          <w:b/>
        </w:rPr>
        <w:t>Круг заявителей</w:t>
      </w:r>
    </w:p>
    <w:p w:rsidR="00622A5A" w:rsidRPr="0028242C" w:rsidRDefault="00622A5A">
      <w:pPr>
        <w:pStyle w:val="ConsPlusNormal"/>
        <w:jc w:val="center"/>
        <w:outlineLvl w:val="2"/>
        <w:rPr>
          <w:b/>
        </w:rPr>
      </w:pPr>
    </w:p>
    <w:p w:rsidR="00071573" w:rsidRPr="00993C89" w:rsidRDefault="00EC3EE9" w:rsidP="00071573">
      <w:pPr>
        <w:pStyle w:val="ConsPlusNormal"/>
        <w:jc w:val="both"/>
      </w:pPr>
      <w:r w:rsidRPr="0028242C">
        <w:t xml:space="preserve">        </w:t>
      </w:r>
      <w:r w:rsidR="00071573" w:rsidRPr="00993C89">
        <w:t>2.1. Заявителями на получение государственной услуги являются неработающие граждане Российской Федерации, проживающие на территории Российской Федерации</w:t>
      </w:r>
      <w:r w:rsidR="00071573">
        <w:t xml:space="preserve"> и</w:t>
      </w:r>
      <w:r w:rsidR="00071573" w:rsidRPr="00993C89">
        <w:t xml:space="preserve"> получающие пенсию:</w:t>
      </w:r>
    </w:p>
    <w:p w:rsidR="00F836AB" w:rsidRPr="00F836AB" w:rsidRDefault="00F836AB" w:rsidP="00F836AB">
      <w:pPr>
        <w:autoSpaceDE w:val="0"/>
        <w:autoSpaceDN w:val="0"/>
        <w:adjustRightInd w:val="0"/>
        <w:jc w:val="both"/>
        <w:rPr>
          <w:b w:val="0"/>
        </w:rPr>
      </w:pPr>
      <w:bookmarkStart w:id="1" w:name="P63"/>
      <w:bookmarkEnd w:id="1"/>
      <w:r>
        <w:rPr>
          <w:b w:val="0"/>
        </w:rPr>
        <w:t xml:space="preserve">        </w:t>
      </w:r>
      <w:r w:rsidRPr="00F836AB">
        <w:rPr>
          <w:b w:val="0"/>
        </w:rPr>
        <w:t>1) лица, замещавши</w:t>
      </w:r>
      <w:r w:rsidR="008B5021">
        <w:rPr>
          <w:b w:val="0"/>
        </w:rPr>
        <w:t>е</w:t>
      </w:r>
      <w:r w:rsidRPr="00F836AB">
        <w:rPr>
          <w:b w:val="0"/>
        </w:rPr>
        <w:t xml:space="preserve"> должности:</w:t>
      </w:r>
    </w:p>
    <w:p w:rsidR="00F836AB" w:rsidRPr="00F836AB" w:rsidRDefault="00F836AB" w:rsidP="00F836AB">
      <w:pPr>
        <w:autoSpaceDE w:val="0"/>
        <w:autoSpaceDN w:val="0"/>
        <w:adjustRightInd w:val="0"/>
        <w:jc w:val="both"/>
        <w:rPr>
          <w:b w:val="0"/>
        </w:rPr>
      </w:pPr>
      <w:r>
        <w:rPr>
          <w:b w:val="0"/>
        </w:rPr>
        <w:t xml:space="preserve">        </w:t>
      </w:r>
      <w:r w:rsidRPr="00F836AB">
        <w:rPr>
          <w:b w:val="0"/>
        </w:rPr>
        <w:t>а) секретар</w:t>
      </w:r>
      <w:r w:rsidR="008B5021">
        <w:rPr>
          <w:b w:val="0"/>
        </w:rPr>
        <w:t>ь</w:t>
      </w:r>
      <w:r w:rsidRPr="00F836AB">
        <w:rPr>
          <w:b w:val="0"/>
        </w:rPr>
        <w:t xml:space="preserve"> Дагестанского обкома КПСС;</w:t>
      </w:r>
    </w:p>
    <w:p w:rsidR="00F836AB" w:rsidRPr="00F836AB" w:rsidRDefault="00F836AB" w:rsidP="00F836AB">
      <w:pPr>
        <w:autoSpaceDE w:val="0"/>
        <w:autoSpaceDN w:val="0"/>
        <w:adjustRightInd w:val="0"/>
        <w:jc w:val="both"/>
        <w:rPr>
          <w:b w:val="0"/>
        </w:rPr>
      </w:pPr>
      <w:r>
        <w:rPr>
          <w:b w:val="0"/>
        </w:rPr>
        <w:t xml:space="preserve">        </w:t>
      </w:r>
      <w:r w:rsidRPr="00F836AB">
        <w:rPr>
          <w:b w:val="0"/>
        </w:rPr>
        <w:t>б) заведующ</w:t>
      </w:r>
      <w:r w:rsidR="008B5021">
        <w:rPr>
          <w:b w:val="0"/>
        </w:rPr>
        <w:t>ий</w:t>
      </w:r>
      <w:r w:rsidRPr="00F836AB">
        <w:rPr>
          <w:b w:val="0"/>
        </w:rPr>
        <w:t xml:space="preserve"> отделом Дагестанского обкома КПСС, председател</w:t>
      </w:r>
      <w:r w:rsidR="008B5021">
        <w:rPr>
          <w:b w:val="0"/>
        </w:rPr>
        <w:t>ь</w:t>
      </w:r>
      <w:r w:rsidRPr="00F836AB">
        <w:rPr>
          <w:b w:val="0"/>
        </w:rPr>
        <w:t xml:space="preserve"> </w:t>
      </w:r>
      <w:r>
        <w:rPr>
          <w:b w:val="0"/>
        </w:rPr>
        <w:t xml:space="preserve">     </w:t>
      </w:r>
      <w:r w:rsidRPr="00F836AB">
        <w:rPr>
          <w:b w:val="0"/>
        </w:rPr>
        <w:t>комиссии партийного контроля при Дагестанском обкоме КПСС;</w:t>
      </w:r>
    </w:p>
    <w:p w:rsidR="00F836AB" w:rsidRPr="00F836AB" w:rsidRDefault="00F836AB" w:rsidP="00F836AB">
      <w:pPr>
        <w:autoSpaceDE w:val="0"/>
        <w:autoSpaceDN w:val="0"/>
        <w:adjustRightInd w:val="0"/>
        <w:jc w:val="both"/>
        <w:rPr>
          <w:b w:val="0"/>
        </w:rPr>
      </w:pPr>
      <w:r>
        <w:rPr>
          <w:b w:val="0"/>
        </w:rPr>
        <w:t xml:space="preserve">        </w:t>
      </w:r>
      <w:r w:rsidRPr="00F836AB">
        <w:rPr>
          <w:b w:val="0"/>
        </w:rPr>
        <w:t>в) первы</w:t>
      </w:r>
      <w:r w:rsidR="008B5021">
        <w:rPr>
          <w:b w:val="0"/>
        </w:rPr>
        <w:t>й</w:t>
      </w:r>
      <w:r w:rsidRPr="00F836AB">
        <w:rPr>
          <w:b w:val="0"/>
        </w:rPr>
        <w:t xml:space="preserve"> секретар</w:t>
      </w:r>
      <w:r w:rsidR="008B5021">
        <w:rPr>
          <w:b w:val="0"/>
        </w:rPr>
        <w:t>ь</w:t>
      </w:r>
      <w:r w:rsidRPr="00F836AB">
        <w:rPr>
          <w:b w:val="0"/>
        </w:rPr>
        <w:t>, втор</w:t>
      </w:r>
      <w:r w:rsidR="008B5021">
        <w:rPr>
          <w:b w:val="0"/>
        </w:rPr>
        <w:t>ой</w:t>
      </w:r>
      <w:r w:rsidRPr="00F836AB">
        <w:rPr>
          <w:b w:val="0"/>
        </w:rPr>
        <w:t xml:space="preserve"> секретар</w:t>
      </w:r>
      <w:r w:rsidR="008B5021">
        <w:rPr>
          <w:b w:val="0"/>
        </w:rPr>
        <w:t>ь</w:t>
      </w:r>
      <w:r w:rsidRPr="00F836AB">
        <w:rPr>
          <w:b w:val="0"/>
        </w:rPr>
        <w:t xml:space="preserve"> и секретар</w:t>
      </w:r>
      <w:r w:rsidR="008B5021">
        <w:rPr>
          <w:b w:val="0"/>
        </w:rPr>
        <w:t>ь</w:t>
      </w:r>
      <w:r w:rsidRPr="00F836AB">
        <w:rPr>
          <w:b w:val="0"/>
        </w:rPr>
        <w:t xml:space="preserve"> районных и городских комитетов КПСС, председател</w:t>
      </w:r>
      <w:r w:rsidR="008B5021">
        <w:rPr>
          <w:b w:val="0"/>
        </w:rPr>
        <w:t>ь</w:t>
      </w:r>
      <w:r w:rsidRPr="00F836AB">
        <w:rPr>
          <w:b w:val="0"/>
        </w:rPr>
        <w:t xml:space="preserve"> исполнительных комитетов районных и городских Советов народных депутатов;</w:t>
      </w:r>
    </w:p>
    <w:p w:rsidR="00F836AB" w:rsidRPr="00F836AB" w:rsidRDefault="00F836AB" w:rsidP="00F836AB">
      <w:pPr>
        <w:autoSpaceDE w:val="0"/>
        <w:autoSpaceDN w:val="0"/>
        <w:adjustRightInd w:val="0"/>
        <w:jc w:val="both"/>
        <w:rPr>
          <w:b w:val="0"/>
        </w:rPr>
      </w:pPr>
      <w:r>
        <w:rPr>
          <w:b w:val="0"/>
        </w:rPr>
        <w:t xml:space="preserve">         </w:t>
      </w:r>
      <w:r w:rsidRPr="00F836AB">
        <w:rPr>
          <w:b w:val="0"/>
        </w:rPr>
        <w:t>г) глав</w:t>
      </w:r>
      <w:r w:rsidR="008B5021">
        <w:rPr>
          <w:b w:val="0"/>
        </w:rPr>
        <w:t>ы</w:t>
      </w:r>
      <w:r w:rsidRPr="00F836AB">
        <w:rPr>
          <w:b w:val="0"/>
        </w:rPr>
        <w:t xml:space="preserve"> администраций районов и городов до 15 февраля 2000 года;</w:t>
      </w:r>
    </w:p>
    <w:p w:rsidR="00F836AB" w:rsidRPr="00F836AB" w:rsidRDefault="00F836AB" w:rsidP="00F836AB">
      <w:pPr>
        <w:autoSpaceDE w:val="0"/>
        <w:autoSpaceDN w:val="0"/>
        <w:adjustRightInd w:val="0"/>
        <w:jc w:val="both"/>
        <w:rPr>
          <w:b w:val="0"/>
        </w:rPr>
      </w:pPr>
      <w:r>
        <w:rPr>
          <w:b w:val="0"/>
        </w:rPr>
        <w:t xml:space="preserve">         </w:t>
      </w:r>
      <w:r w:rsidRPr="00F836AB">
        <w:rPr>
          <w:b w:val="0"/>
        </w:rPr>
        <w:t>2) лиц</w:t>
      </w:r>
      <w:r w:rsidR="008B5021">
        <w:rPr>
          <w:b w:val="0"/>
        </w:rPr>
        <w:t>а</w:t>
      </w:r>
      <w:r w:rsidRPr="00F836AB">
        <w:rPr>
          <w:b w:val="0"/>
        </w:rPr>
        <w:t>, избиравши</w:t>
      </w:r>
      <w:r w:rsidR="008B5021">
        <w:rPr>
          <w:b w:val="0"/>
        </w:rPr>
        <w:t>еся</w:t>
      </w:r>
      <w:r w:rsidRPr="00F836AB">
        <w:rPr>
          <w:b w:val="0"/>
        </w:rPr>
        <w:t xml:space="preserve"> депутатами Верховного Совета СССР, Верховного Совета РСФСР от Дагестанской АССР;</w:t>
      </w:r>
    </w:p>
    <w:p w:rsidR="00F836AB" w:rsidRPr="00F836AB" w:rsidRDefault="00F836AB" w:rsidP="00F836AB">
      <w:pPr>
        <w:autoSpaceDE w:val="0"/>
        <w:autoSpaceDN w:val="0"/>
        <w:adjustRightInd w:val="0"/>
        <w:jc w:val="both"/>
        <w:rPr>
          <w:b w:val="0"/>
        </w:rPr>
      </w:pPr>
      <w:r>
        <w:rPr>
          <w:b w:val="0"/>
        </w:rPr>
        <w:t xml:space="preserve">         </w:t>
      </w:r>
      <w:r w:rsidRPr="00F836AB">
        <w:rPr>
          <w:b w:val="0"/>
        </w:rPr>
        <w:t>3) лица, имеющи</w:t>
      </w:r>
      <w:r w:rsidR="008B5021">
        <w:rPr>
          <w:b w:val="0"/>
        </w:rPr>
        <w:t>е</w:t>
      </w:r>
      <w:r w:rsidRPr="00F836AB">
        <w:rPr>
          <w:b w:val="0"/>
        </w:rPr>
        <w:t xml:space="preserve"> почетные звания:</w:t>
      </w:r>
    </w:p>
    <w:p w:rsidR="00F836AB" w:rsidRPr="00F836AB" w:rsidRDefault="00F836AB" w:rsidP="00F836AB">
      <w:pPr>
        <w:autoSpaceDE w:val="0"/>
        <w:autoSpaceDN w:val="0"/>
        <w:adjustRightInd w:val="0"/>
        <w:jc w:val="both"/>
        <w:rPr>
          <w:b w:val="0"/>
        </w:rPr>
      </w:pPr>
      <w:r>
        <w:rPr>
          <w:b w:val="0"/>
        </w:rPr>
        <w:lastRenderedPageBreak/>
        <w:t xml:space="preserve">         </w:t>
      </w:r>
      <w:r w:rsidRPr="00F836AB">
        <w:rPr>
          <w:b w:val="0"/>
        </w:rPr>
        <w:t>а) народный учитель СССР, народный учитель Российской Федерации, народный артист РСФСР, народный артист Российской Федерации, народный художник РСФСР, народный художник Российской Федерации;</w:t>
      </w:r>
    </w:p>
    <w:p w:rsidR="00F836AB" w:rsidRPr="00F836AB" w:rsidRDefault="00F836AB" w:rsidP="00F836AB">
      <w:pPr>
        <w:autoSpaceDE w:val="0"/>
        <w:autoSpaceDN w:val="0"/>
        <w:adjustRightInd w:val="0"/>
        <w:jc w:val="both"/>
        <w:rPr>
          <w:b w:val="0"/>
        </w:rPr>
      </w:pPr>
      <w:r>
        <w:rPr>
          <w:b w:val="0"/>
        </w:rPr>
        <w:t xml:space="preserve">         </w:t>
      </w:r>
      <w:r w:rsidRPr="00F836AB">
        <w:rPr>
          <w:b w:val="0"/>
        </w:rPr>
        <w:t>б) заслуженный учитель РСФСР, заслуженный учитель Российской Федерации, заслуженный врач РСФСР, заслуженный врач Российской Федерации, заслуженный деятель искусств РСФСР, заслуженный деятель искусств Российской Федерации, заслуженный артист РСФСР, заслуженный артист Российской Федерации, заслуженный художник РСФСР, заслуженный художник Российской Федерации;</w:t>
      </w:r>
    </w:p>
    <w:p w:rsidR="00F836AB" w:rsidRPr="00F836AB" w:rsidRDefault="00F836AB" w:rsidP="00F836AB">
      <w:pPr>
        <w:autoSpaceDE w:val="0"/>
        <w:autoSpaceDN w:val="0"/>
        <w:adjustRightInd w:val="0"/>
        <w:jc w:val="both"/>
        <w:rPr>
          <w:b w:val="0"/>
        </w:rPr>
      </w:pPr>
      <w:r>
        <w:rPr>
          <w:b w:val="0"/>
        </w:rPr>
        <w:t xml:space="preserve">          </w:t>
      </w:r>
      <w:r w:rsidRPr="00F836AB">
        <w:rPr>
          <w:b w:val="0"/>
        </w:rPr>
        <w:t>в) народный учитель Республики Дагестан, народный врач Республики Дагестан, народный артист ДАССР, народный артист Республики Дагестан, народный поэт (писатель) ДАССР, народный поэт (писатель) Республики Дагестан, народный художник ДАССР, народный художник Республики Дагестан</w:t>
      </w:r>
      <w:r w:rsidR="008749A8">
        <w:rPr>
          <w:b w:val="0"/>
        </w:rPr>
        <w:t>;</w:t>
      </w:r>
    </w:p>
    <w:p w:rsidR="0001628A" w:rsidRDefault="00071573" w:rsidP="0001628A">
      <w:pPr>
        <w:autoSpaceDE w:val="0"/>
        <w:autoSpaceDN w:val="0"/>
        <w:adjustRightInd w:val="0"/>
        <w:jc w:val="both"/>
        <w:rPr>
          <w:b w:val="0"/>
        </w:rPr>
      </w:pPr>
      <w:r w:rsidRPr="00993C89">
        <w:rPr>
          <w:b w:val="0"/>
        </w:rPr>
        <w:t xml:space="preserve">       </w:t>
      </w:r>
      <w:r w:rsidR="00F836AB">
        <w:rPr>
          <w:b w:val="0"/>
        </w:rPr>
        <w:t xml:space="preserve"> </w:t>
      </w:r>
      <w:r w:rsidRPr="00993C89">
        <w:rPr>
          <w:b w:val="0"/>
        </w:rPr>
        <w:t xml:space="preserve"> </w:t>
      </w:r>
      <w:r w:rsidR="00E8201A" w:rsidRPr="00E8201A">
        <w:rPr>
          <w:b w:val="0"/>
        </w:rPr>
        <w:t xml:space="preserve"> </w:t>
      </w:r>
      <w:r w:rsidRPr="00993C89">
        <w:rPr>
          <w:b w:val="0"/>
        </w:rPr>
        <w:t xml:space="preserve">4) </w:t>
      </w:r>
      <w:r w:rsidR="008749A8">
        <w:rPr>
          <w:b w:val="0"/>
        </w:rPr>
        <w:t>и</w:t>
      </w:r>
      <w:r w:rsidR="0001628A" w:rsidRPr="0001628A">
        <w:rPr>
          <w:b w:val="0"/>
        </w:rPr>
        <w:t>ны</w:t>
      </w:r>
      <w:r w:rsidR="008B5021">
        <w:rPr>
          <w:b w:val="0"/>
        </w:rPr>
        <w:t>е</w:t>
      </w:r>
      <w:r w:rsidR="0001628A" w:rsidRPr="0001628A">
        <w:rPr>
          <w:b w:val="0"/>
        </w:rPr>
        <w:t xml:space="preserve"> граждан</w:t>
      </w:r>
      <w:r w:rsidR="008B5021">
        <w:rPr>
          <w:b w:val="0"/>
        </w:rPr>
        <w:t>е</w:t>
      </w:r>
      <w:r w:rsidR="0001628A" w:rsidRPr="0001628A">
        <w:rPr>
          <w:b w:val="0"/>
        </w:rPr>
        <w:t>, имеющи</w:t>
      </w:r>
      <w:r w:rsidR="008B5021">
        <w:rPr>
          <w:b w:val="0"/>
        </w:rPr>
        <w:t>е</w:t>
      </w:r>
      <w:r w:rsidR="0001628A" w:rsidRPr="0001628A">
        <w:rPr>
          <w:b w:val="0"/>
        </w:rPr>
        <w:t xml:space="preserve"> особые заслуги перед Республикой Дагестан в области государственной, общественной и хозяйственной деятельности или достижения в области культуры, спорта, науки и техники.</w:t>
      </w:r>
    </w:p>
    <w:p w:rsidR="00C07C77" w:rsidRDefault="00C60F46" w:rsidP="00C07C77">
      <w:pPr>
        <w:autoSpaceDE w:val="0"/>
        <w:autoSpaceDN w:val="0"/>
        <w:adjustRightInd w:val="0"/>
        <w:ind w:firstLine="540"/>
        <w:jc w:val="both"/>
        <w:rPr>
          <w:b w:val="0"/>
          <w:szCs w:val="28"/>
        </w:rPr>
      </w:pPr>
      <w:r>
        <w:rPr>
          <w:b w:val="0"/>
          <w:szCs w:val="28"/>
        </w:rPr>
        <w:t xml:space="preserve"> </w:t>
      </w:r>
      <w:r w:rsidR="00C07C77">
        <w:rPr>
          <w:b w:val="0"/>
          <w:szCs w:val="28"/>
        </w:rPr>
        <w:t xml:space="preserve">2.2. Гражданам, имеющим одновременно право на дополнительное материальное обеспечение в соответствии с </w:t>
      </w:r>
      <w:r w:rsidR="00C07C77" w:rsidRPr="00C07C77">
        <w:rPr>
          <w:b w:val="0"/>
          <w:szCs w:val="28"/>
        </w:rPr>
        <w:t>Закон</w:t>
      </w:r>
      <w:r w:rsidR="00C07C77">
        <w:rPr>
          <w:b w:val="0"/>
          <w:szCs w:val="28"/>
        </w:rPr>
        <w:t>ом</w:t>
      </w:r>
      <w:r w:rsidR="00C07C77" w:rsidRPr="00C07C77">
        <w:rPr>
          <w:b w:val="0"/>
          <w:szCs w:val="28"/>
        </w:rPr>
        <w:t xml:space="preserve"> Республики Дагестан от 4</w:t>
      </w:r>
      <w:r w:rsidR="00C07C77">
        <w:rPr>
          <w:b w:val="0"/>
          <w:szCs w:val="28"/>
        </w:rPr>
        <w:t xml:space="preserve"> декабря </w:t>
      </w:r>
      <w:r w:rsidR="00C07C77" w:rsidRPr="00C07C77">
        <w:rPr>
          <w:b w:val="0"/>
          <w:szCs w:val="28"/>
        </w:rPr>
        <w:t>2008</w:t>
      </w:r>
      <w:r w:rsidR="00C07C77">
        <w:rPr>
          <w:b w:val="0"/>
          <w:szCs w:val="28"/>
        </w:rPr>
        <w:t xml:space="preserve"> года</w:t>
      </w:r>
      <w:r w:rsidR="00C07C77" w:rsidRPr="00C07C77">
        <w:rPr>
          <w:b w:val="0"/>
          <w:szCs w:val="28"/>
        </w:rPr>
        <w:t xml:space="preserve"> </w:t>
      </w:r>
      <w:r w:rsidR="00C07C77">
        <w:rPr>
          <w:b w:val="0"/>
          <w:szCs w:val="28"/>
        </w:rPr>
        <w:t>№</w:t>
      </w:r>
      <w:r w:rsidR="00C07C77" w:rsidRPr="00C07C77">
        <w:rPr>
          <w:b w:val="0"/>
          <w:szCs w:val="28"/>
        </w:rPr>
        <w:t xml:space="preserve"> 59 </w:t>
      </w:r>
      <w:r w:rsidR="00C07C77">
        <w:rPr>
          <w:b w:val="0"/>
          <w:szCs w:val="28"/>
        </w:rPr>
        <w:t>«</w:t>
      </w:r>
      <w:r w:rsidR="00C07C77" w:rsidRPr="00C07C77">
        <w:rPr>
          <w:b w:val="0"/>
          <w:szCs w:val="28"/>
        </w:rPr>
        <w:t>О дополнительном ежемесячном материальном обеспечении граждан за особые заслуги перед Республикой Дагестан</w:t>
      </w:r>
      <w:r w:rsidR="00C07C77">
        <w:rPr>
          <w:b w:val="0"/>
          <w:szCs w:val="28"/>
        </w:rPr>
        <w:t xml:space="preserve">», иными нормативными правовыми актами; на предусмотренную законодательством Российской Федерации пенсию за выслугу лет, устанавливаемую лицам, замещавшим должности в органах государственной власти и управления СССР и РСФСР, замещавшим государственные должности Российской Федерации и должности федеральной государственной гражданской службы; на доплаты к пенсии, устанавливаемые лицам, замещавшим должности в органах государственной власти и управления ДАССР (ДССР </w:t>
      </w:r>
      <w:r>
        <w:rPr>
          <w:b w:val="0"/>
          <w:szCs w:val="28"/>
        </w:rPr>
        <w:noBreakHyphen/>
      </w:r>
      <w:r w:rsidR="00C07C77">
        <w:rPr>
          <w:b w:val="0"/>
          <w:szCs w:val="28"/>
        </w:rPr>
        <w:t xml:space="preserve"> РД, РД), замещавшим государственные должности Республики Дагестан, должности государственной гражданской службы Республики Дагестан; на доплаты к пенсии, устанавливаемые в соответствии с законодательством субъектов Российской Федерации и актами органов местного самоуправления; на оклады за звания действительного члена и члена-корреспондента Российской академии наук, Российской академии медицинских наук, Российской академии сельскохозяйственных наук, Российской академии образования, Российской академии художеств и Российской академии архитектуры и строительных наук, </w:t>
      </w:r>
      <w:r w:rsidR="00C07C77">
        <w:rPr>
          <w:b w:val="0"/>
          <w:szCs w:val="28"/>
        </w:rPr>
        <w:noBreakHyphen/>
        <w:t xml:space="preserve"> назначается либо дополнительное материальное обеспечение в соответствии с настоящим Законом, либо одна из иных указанных выплат по их выбору.</w:t>
      </w:r>
    </w:p>
    <w:p w:rsidR="00C07C77" w:rsidRDefault="00C60F46" w:rsidP="00C07C77">
      <w:pPr>
        <w:autoSpaceDE w:val="0"/>
        <w:autoSpaceDN w:val="0"/>
        <w:adjustRightInd w:val="0"/>
        <w:ind w:firstLine="540"/>
        <w:jc w:val="both"/>
        <w:rPr>
          <w:b w:val="0"/>
          <w:szCs w:val="28"/>
        </w:rPr>
      </w:pPr>
      <w:r>
        <w:rPr>
          <w:b w:val="0"/>
          <w:szCs w:val="28"/>
        </w:rPr>
        <w:t xml:space="preserve"> 2</w:t>
      </w:r>
      <w:r w:rsidR="00C07C77">
        <w:rPr>
          <w:b w:val="0"/>
          <w:szCs w:val="28"/>
        </w:rPr>
        <w:t xml:space="preserve">.3. Гражданам, имеющим одновременно право на получение дополнительного материального обеспечения по нескольким основаниям, указанным в </w:t>
      </w:r>
      <w:hyperlink r:id="rId8" w:history="1">
        <w:r w:rsidR="00C07C77">
          <w:rPr>
            <w:b w:val="0"/>
            <w:color w:val="0000FF"/>
            <w:szCs w:val="28"/>
          </w:rPr>
          <w:t>части 2</w:t>
        </w:r>
      </w:hyperlink>
      <w:r w:rsidR="00C07C77">
        <w:rPr>
          <w:b w:val="0"/>
          <w:szCs w:val="28"/>
        </w:rPr>
        <w:t xml:space="preserve"> настоящей статьи, дополнительное материальное обеспечение устанавливается по одному из них, предусматривающему более </w:t>
      </w:r>
      <w:r w:rsidR="00C07C77">
        <w:rPr>
          <w:b w:val="0"/>
          <w:szCs w:val="28"/>
        </w:rPr>
        <w:lastRenderedPageBreak/>
        <w:t>высокий размер, вне зависимости от количества замещаемых должностей и званий.</w:t>
      </w:r>
    </w:p>
    <w:p w:rsidR="00A001CE" w:rsidRPr="009D4214" w:rsidRDefault="00C07C77" w:rsidP="00A001CE">
      <w:pPr>
        <w:autoSpaceDE w:val="0"/>
        <w:autoSpaceDN w:val="0"/>
        <w:adjustRightInd w:val="0"/>
        <w:ind w:firstLine="540"/>
        <w:jc w:val="both"/>
        <w:rPr>
          <w:b w:val="0"/>
          <w:szCs w:val="28"/>
          <w:vertAlign w:val="subscript"/>
        </w:rPr>
      </w:pPr>
      <w:r>
        <w:rPr>
          <w:b w:val="0"/>
          <w:szCs w:val="28"/>
        </w:rPr>
        <w:t xml:space="preserve">2.4. </w:t>
      </w:r>
      <w:r w:rsidR="00A001CE">
        <w:rPr>
          <w:b w:val="0"/>
          <w:szCs w:val="28"/>
        </w:rPr>
        <w:t xml:space="preserve">Представлять интересы заявителя имеют право уполномоченные лица, действующие в силу полномочий, основанных на доверенности, оформленной в соответствии с действующим законодательством и подтверждающей наличие у представителя прав действовать от лица заявителя (далее – </w:t>
      </w:r>
      <w:bookmarkStart w:id="2" w:name="_Hlk203993665"/>
      <w:r w:rsidR="00A001CE">
        <w:rPr>
          <w:b w:val="0"/>
          <w:szCs w:val="28"/>
        </w:rPr>
        <w:t>представитель заявителя</w:t>
      </w:r>
      <w:bookmarkEnd w:id="2"/>
      <w:r w:rsidR="00A001CE">
        <w:rPr>
          <w:b w:val="0"/>
          <w:szCs w:val="28"/>
        </w:rPr>
        <w:t>).</w:t>
      </w:r>
    </w:p>
    <w:p w:rsidR="00071573" w:rsidRPr="00993C89" w:rsidRDefault="00071573" w:rsidP="00071573">
      <w:pPr>
        <w:pStyle w:val="ConsPlusNormal"/>
        <w:jc w:val="both"/>
        <w:rPr>
          <w:sz w:val="24"/>
          <w:szCs w:val="24"/>
        </w:rPr>
      </w:pPr>
    </w:p>
    <w:p w:rsidR="00EC3EE9" w:rsidRPr="0028242C" w:rsidRDefault="00EC3EE9" w:rsidP="00EC3EE9">
      <w:pPr>
        <w:jc w:val="center"/>
        <w:rPr>
          <w:szCs w:val="28"/>
        </w:rPr>
      </w:pPr>
      <w:r w:rsidRPr="0028242C">
        <w:rPr>
          <w:szCs w:val="28"/>
        </w:rPr>
        <w:t xml:space="preserve">3. Требование предоставления заявителю государственной услуги в 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 органом, предоставляющим услугу </w:t>
      </w:r>
      <w:r w:rsidR="00AE4B24" w:rsidRPr="0028242C">
        <w:rPr>
          <w:szCs w:val="28"/>
        </w:rPr>
        <w:t xml:space="preserve">              </w:t>
      </w:r>
      <w:proofErr w:type="gramStart"/>
      <w:r w:rsidR="00AE4B24" w:rsidRPr="0028242C">
        <w:rPr>
          <w:szCs w:val="28"/>
        </w:rPr>
        <w:t xml:space="preserve">   </w:t>
      </w:r>
      <w:r w:rsidRPr="0028242C">
        <w:rPr>
          <w:szCs w:val="28"/>
        </w:rPr>
        <w:t>(</w:t>
      </w:r>
      <w:proofErr w:type="gramEnd"/>
      <w:r w:rsidRPr="0028242C">
        <w:rPr>
          <w:szCs w:val="28"/>
        </w:rPr>
        <w:t>далее - профилирование), а также результата, за предоставлением которого обратился заявитель</w:t>
      </w:r>
    </w:p>
    <w:p w:rsidR="00EC3EE9" w:rsidRPr="0028242C" w:rsidRDefault="00EC3EE9" w:rsidP="00EC3EE9">
      <w:pPr>
        <w:jc w:val="center"/>
        <w:rPr>
          <w:b w:val="0"/>
          <w:sz w:val="24"/>
          <w:szCs w:val="24"/>
        </w:rPr>
      </w:pPr>
    </w:p>
    <w:p w:rsidR="0008355B" w:rsidRDefault="0008355B" w:rsidP="00622A5A">
      <w:pPr>
        <w:autoSpaceDE w:val="0"/>
        <w:autoSpaceDN w:val="0"/>
        <w:adjustRightInd w:val="0"/>
        <w:contextualSpacing/>
        <w:jc w:val="both"/>
        <w:rPr>
          <w:b w:val="0"/>
          <w:szCs w:val="28"/>
        </w:rPr>
      </w:pPr>
      <w:r w:rsidRPr="00A54E69">
        <w:rPr>
          <w:b w:val="0"/>
          <w:szCs w:val="28"/>
        </w:rPr>
        <w:t xml:space="preserve">        </w:t>
      </w:r>
      <w:r w:rsidR="00DF40B0" w:rsidRPr="00A54E69">
        <w:rPr>
          <w:b w:val="0"/>
          <w:szCs w:val="28"/>
        </w:rPr>
        <w:t xml:space="preserve">3.1. </w:t>
      </w:r>
      <w:r w:rsidRPr="00A54E69">
        <w:rPr>
          <w:b w:val="0"/>
          <w:szCs w:val="28"/>
        </w:rPr>
        <w:t>Предоставление государственной услуги включает в себя следующие административные процедуры:</w:t>
      </w:r>
    </w:p>
    <w:p w:rsidR="005B7161" w:rsidRPr="00A54E69" w:rsidRDefault="005B7161" w:rsidP="005B7161">
      <w:pPr>
        <w:autoSpaceDE w:val="0"/>
        <w:autoSpaceDN w:val="0"/>
        <w:adjustRightInd w:val="0"/>
        <w:contextualSpacing/>
        <w:jc w:val="both"/>
        <w:rPr>
          <w:b w:val="0"/>
          <w:szCs w:val="28"/>
        </w:rPr>
      </w:pPr>
      <w:r>
        <w:rPr>
          <w:b w:val="0"/>
          <w:szCs w:val="28"/>
        </w:rPr>
        <w:t xml:space="preserve">         </w:t>
      </w:r>
      <w:r w:rsidRPr="00A54E69">
        <w:rPr>
          <w:b w:val="0"/>
          <w:szCs w:val="28"/>
        </w:rPr>
        <w:t xml:space="preserve">а) </w:t>
      </w:r>
      <w:r>
        <w:rPr>
          <w:b w:val="0"/>
          <w:szCs w:val="28"/>
        </w:rPr>
        <w:t>п</w:t>
      </w:r>
      <w:r w:rsidRPr="001D585A">
        <w:rPr>
          <w:b w:val="0"/>
          <w:szCs w:val="28"/>
        </w:rPr>
        <w:t>рием заявления и документов (сведений),</w:t>
      </w:r>
      <w:r>
        <w:rPr>
          <w:b w:val="0"/>
          <w:szCs w:val="28"/>
        </w:rPr>
        <w:t xml:space="preserve"> </w:t>
      </w:r>
      <w:r w:rsidRPr="001D585A">
        <w:rPr>
          <w:b w:val="0"/>
          <w:szCs w:val="28"/>
        </w:rPr>
        <w:t xml:space="preserve">необходимых для предоставления государственной услуги для назначения и выплаты дополнительного </w:t>
      </w:r>
      <w:r>
        <w:rPr>
          <w:b w:val="0"/>
          <w:szCs w:val="28"/>
        </w:rPr>
        <w:t>материального обеспечения</w:t>
      </w:r>
      <w:r w:rsidRPr="001D585A">
        <w:rPr>
          <w:b w:val="0"/>
          <w:szCs w:val="28"/>
        </w:rPr>
        <w:t>, их регистрация</w:t>
      </w:r>
      <w:r w:rsidRPr="00A54E69">
        <w:rPr>
          <w:b w:val="0"/>
          <w:szCs w:val="28"/>
        </w:rPr>
        <w:t>;</w:t>
      </w:r>
    </w:p>
    <w:p w:rsidR="005B7161" w:rsidRPr="00A54E69" w:rsidRDefault="005B7161" w:rsidP="005B7161">
      <w:pPr>
        <w:autoSpaceDE w:val="0"/>
        <w:autoSpaceDN w:val="0"/>
        <w:adjustRightInd w:val="0"/>
        <w:contextualSpacing/>
        <w:jc w:val="both"/>
        <w:rPr>
          <w:b w:val="0"/>
          <w:szCs w:val="28"/>
        </w:rPr>
      </w:pPr>
      <w:r>
        <w:rPr>
          <w:b w:val="0"/>
          <w:szCs w:val="28"/>
        </w:rPr>
        <w:t xml:space="preserve">        </w:t>
      </w:r>
      <w:r w:rsidRPr="00A54E69">
        <w:rPr>
          <w:b w:val="0"/>
          <w:szCs w:val="28"/>
        </w:rPr>
        <w:t xml:space="preserve">б) принятие решения о </w:t>
      </w:r>
      <w:r w:rsidRPr="00A12000">
        <w:rPr>
          <w:b w:val="0"/>
          <w:szCs w:val="28"/>
        </w:rPr>
        <w:t xml:space="preserve">назначении дополнительного </w:t>
      </w:r>
      <w:r>
        <w:rPr>
          <w:b w:val="0"/>
          <w:szCs w:val="28"/>
        </w:rPr>
        <w:t>материального обеспечения</w:t>
      </w:r>
      <w:r w:rsidRPr="00A54E69">
        <w:rPr>
          <w:b w:val="0"/>
          <w:szCs w:val="28"/>
        </w:rPr>
        <w:t xml:space="preserve">, </w:t>
      </w:r>
      <w:r>
        <w:rPr>
          <w:b w:val="0"/>
          <w:szCs w:val="28"/>
        </w:rPr>
        <w:t>подготовка уведомления</w:t>
      </w:r>
      <w:r w:rsidRPr="00A54E69">
        <w:rPr>
          <w:b w:val="0"/>
          <w:szCs w:val="28"/>
        </w:rPr>
        <w:t>;</w:t>
      </w:r>
    </w:p>
    <w:p w:rsidR="005B7161" w:rsidRDefault="005B7161" w:rsidP="005B7161">
      <w:pPr>
        <w:pStyle w:val="ConsPlusNormal"/>
        <w:jc w:val="both"/>
        <w:outlineLvl w:val="3"/>
      </w:pPr>
      <w:r>
        <w:rPr>
          <w:szCs w:val="28"/>
        </w:rPr>
        <w:t xml:space="preserve">        </w:t>
      </w:r>
      <w:r w:rsidRPr="00675EAA">
        <w:rPr>
          <w:szCs w:val="28"/>
        </w:rPr>
        <w:t xml:space="preserve">в) </w:t>
      </w:r>
      <w:r>
        <w:t>в</w:t>
      </w:r>
      <w:r w:rsidRPr="00675EAA">
        <w:t>ыдача заявителю результата предоставления государственной услуги</w:t>
      </w:r>
      <w:r>
        <w:t>;</w:t>
      </w:r>
    </w:p>
    <w:p w:rsidR="005B7161" w:rsidRPr="00330FE0" w:rsidRDefault="005B7161" w:rsidP="005B7161">
      <w:pPr>
        <w:pStyle w:val="ConsPlusNormal"/>
        <w:outlineLvl w:val="3"/>
      </w:pPr>
      <w:r>
        <w:t xml:space="preserve">        </w:t>
      </w:r>
      <w:r w:rsidRPr="00330FE0">
        <w:t xml:space="preserve">г) </w:t>
      </w:r>
      <w:r>
        <w:t>в</w:t>
      </w:r>
      <w:r w:rsidRPr="00330FE0">
        <w:t>ыплата заявителю результата предоставления государственной услуги</w:t>
      </w:r>
      <w:r>
        <w:t>;</w:t>
      </w:r>
    </w:p>
    <w:p w:rsidR="005B7161" w:rsidRDefault="005B7161" w:rsidP="005B7161">
      <w:pPr>
        <w:autoSpaceDE w:val="0"/>
        <w:autoSpaceDN w:val="0"/>
        <w:adjustRightInd w:val="0"/>
        <w:contextualSpacing/>
        <w:jc w:val="both"/>
        <w:rPr>
          <w:b w:val="0"/>
          <w:szCs w:val="28"/>
        </w:rPr>
      </w:pPr>
      <w:r>
        <w:rPr>
          <w:b w:val="0"/>
          <w:szCs w:val="28"/>
        </w:rPr>
        <w:t xml:space="preserve">        д) п</w:t>
      </w:r>
      <w:r w:rsidRPr="00245EF4">
        <w:rPr>
          <w:b w:val="0"/>
          <w:szCs w:val="28"/>
        </w:rPr>
        <w:t>орядок исправления допущенных опечаток</w:t>
      </w:r>
      <w:r>
        <w:rPr>
          <w:b w:val="0"/>
          <w:szCs w:val="28"/>
        </w:rPr>
        <w:t xml:space="preserve"> </w:t>
      </w:r>
      <w:r w:rsidRPr="00245EF4">
        <w:rPr>
          <w:b w:val="0"/>
          <w:szCs w:val="28"/>
        </w:rPr>
        <w:t>и ошибок в выданных в результате предоставления</w:t>
      </w:r>
      <w:r>
        <w:rPr>
          <w:b w:val="0"/>
          <w:szCs w:val="28"/>
        </w:rPr>
        <w:t xml:space="preserve"> </w:t>
      </w:r>
      <w:r w:rsidRPr="00245EF4">
        <w:rPr>
          <w:b w:val="0"/>
          <w:szCs w:val="28"/>
        </w:rPr>
        <w:t>государственной услуги документах</w:t>
      </w:r>
      <w:r>
        <w:rPr>
          <w:b w:val="0"/>
          <w:szCs w:val="28"/>
        </w:rPr>
        <w:t>;</w:t>
      </w:r>
    </w:p>
    <w:p w:rsidR="00AE4B24" w:rsidRPr="00A54E69" w:rsidRDefault="0038098D" w:rsidP="00745B10">
      <w:pPr>
        <w:autoSpaceDE w:val="0"/>
        <w:autoSpaceDN w:val="0"/>
        <w:adjustRightInd w:val="0"/>
        <w:contextualSpacing/>
        <w:jc w:val="both"/>
        <w:rPr>
          <w:b w:val="0"/>
          <w:position w:val="-6"/>
          <w:szCs w:val="28"/>
        </w:rPr>
      </w:pPr>
      <w:r w:rsidRPr="00A54E69">
        <w:rPr>
          <w:b w:val="0"/>
          <w:szCs w:val="28"/>
        </w:rPr>
        <w:t xml:space="preserve">        </w:t>
      </w:r>
      <w:r w:rsidR="00AE4B24" w:rsidRPr="00A54E69">
        <w:rPr>
          <w:b w:val="0"/>
          <w:position w:val="-6"/>
          <w:szCs w:val="28"/>
        </w:rPr>
        <w:t>3.2. Заявление</w:t>
      </w:r>
      <w:r w:rsidR="00367AF3" w:rsidRPr="00A54E69">
        <w:rPr>
          <w:b w:val="0"/>
          <w:position w:val="-6"/>
          <w:szCs w:val="28"/>
        </w:rPr>
        <w:t xml:space="preserve"> (</w:t>
      </w:r>
      <w:r w:rsidR="00F15408" w:rsidRPr="00A54E69">
        <w:rPr>
          <w:b w:val="0"/>
          <w:position w:val="-6"/>
          <w:szCs w:val="28"/>
        </w:rPr>
        <w:t>п</w:t>
      </w:r>
      <w:r w:rsidR="00367AF3" w:rsidRPr="00A54E69">
        <w:rPr>
          <w:b w:val="0"/>
          <w:position w:val="-6"/>
          <w:szCs w:val="28"/>
        </w:rPr>
        <w:t>риложение № 1)</w:t>
      </w:r>
      <w:r w:rsidR="00AE4B24" w:rsidRPr="00A54E69">
        <w:rPr>
          <w:b w:val="0"/>
          <w:position w:val="-6"/>
          <w:szCs w:val="28"/>
        </w:rPr>
        <w:t xml:space="preserve"> подается</w:t>
      </w:r>
      <w:r w:rsidR="00B65737">
        <w:rPr>
          <w:b w:val="0"/>
          <w:position w:val="-6"/>
          <w:szCs w:val="28"/>
        </w:rPr>
        <w:t xml:space="preserve"> </w:t>
      </w:r>
      <w:r w:rsidR="00AE4B24" w:rsidRPr="00A54E69">
        <w:rPr>
          <w:b w:val="0"/>
          <w:position w:val="-6"/>
          <w:szCs w:val="28"/>
        </w:rPr>
        <w:t>следующими способами:</w:t>
      </w:r>
    </w:p>
    <w:p w:rsidR="000C5644" w:rsidRPr="001111CE" w:rsidRDefault="00A54E69" w:rsidP="000C5644">
      <w:pPr>
        <w:autoSpaceDE w:val="0"/>
        <w:autoSpaceDN w:val="0"/>
        <w:adjustRightInd w:val="0"/>
        <w:spacing w:before="280"/>
        <w:ind w:firstLine="540"/>
        <w:contextualSpacing/>
        <w:jc w:val="both"/>
        <w:rPr>
          <w:b w:val="0"/>
          <w:position w:val="-6"/>
          <w:szCs w:val="28"/>
        </w:rPr>
      </w:pPr>
      <w:r w:rsidRPr="001111CE">
        <w:rPr>
          <w:b w:val="0"/>
          <w:position w:val="-6"/>
          <w:szCs w:val="28"/>
        </w:rPr>
        <w:t>а</w:t>
      </w:r>
      <w:r w:rsidR="000C5644" w:rsidRPr="001111CE">
        <w:rPr>
          <w:b w:val="0"/>
          <w:position w:val="-6"/>
          <w:szCs w:val="28"/>
        </w:rPr>
        <w:t xml:space="preserve">) </w:t>
      </w:r>
      <w:r w:rsidRPr="001111CE">
        <w:rPr>
          <w:b w:val="0"/>
          <w:position w:val="-6"/>
          <w:szCs w:val="28"/>
        </w:rPr>
        <w:t>лично</w:t>
      </w:r>
      <w:r w:rsidR="00B65737" w:rsidRPr="001111CE">
        <w:rPr>
          <w:b w:val="0"/>
          <w:position w:val="-6"/>
          <w:szCs w:val="28"/>
        </w:rPr>
        <w:t xml:space="preserve"> (представител</w:t>
      </w:r>
      <w:r w:rsidR="008D3334">
        <w:rPr>
          <w:b w:val="0"/>
          <w:position w:val="-6"/>
          <w:szCs w:val="28"/>
        </w:rPr>
        <w:t>ем</w:t>
      </w:r>
      <w:r w:rsidR="00877272">
        <w:rPr>
          <w:b w:val="0"/>
          <w:position w:val="-6"/>
          <w:szCs w:val="28"/>
        </w:rPr>
        <w:t xml:space="preserve"> заявителя</w:t>
      </w:r>
      <w:r w:rsidR="00B65737" w:rsidRPr="001111CE">
        <w:rPr>
          <w:b w:val="0"/>
          <w:position w:val="-6"/>
          <w:szCs w:val="28"/>
        </w:rPr>
        <w:t xml:space="preserve">) </w:t>
      </w:r>
      <w:r w:rsidR="000C5644" w:rsidRPr="001111CE">
        <w:rPr>
          <w:b w:val="0"/>
          <w:position w:val="-6"/>
          <w:szCs w:val="28"/>
        </w:rPr>
        <w:t>через</w:t>
      </w:r>
      <w:r w:rsidR="00924FC7">
        <w:rPr>
          <w:b w:val="0"/>
          <w:position w:val="-6"/>
          <w:szCs w:val="28"/>
        </w:rPr>
        <w:t xml:space="preserve"> </w:t>
      </w:r>
      <w:r w:rsidR="00924FC7" w:rsidRPr="00924FC7">
        <w:rPr>
          <w:b w:val="0"/>
          <w:position w:val="-6"/>
          <w:szCs w:val="28"/>
        </w:rPr>
        <w:t>многофункциональны</w:t>
      </w:r>
      <w:r w:rsidR="00924FC7">
        <w:rPr>
          <w:b w:val="0"/>
          <w:position w:val="-6"/>
          <w:szCs w:val="28"/>
        </w:rPr>
        <w:t>й</w:t>
      </w:r>
      <w:r w:rsidR="00924FC7" w:rsidRPr="00924FC7">
        <w:rPr>
          <w:b w:val="0"/>
          <w:position w:val="-6"/>
          <w:szCs w:val="28"/>
        </w:rPr>
        <w:t xml:space="preserve"> центр предоставления государственных и муниципальных услуг Республики Дагестан (далее </w:t>
      </w:r>
      <w:r w:rsidR="00924FC7" w:rsidRPr="00924FC7">
        <w:rPr>
          <w:b w:val="0"/>
          <w:position w:val="-6"/>
          <w:szCs w:val="28"/>
        </w:rPr>
        <w:noBreakHyphen/>
        <w:t xml:space="preserve"> МФЦ)</w:t>
      </w:r>
      <w:r w:rsidR="000C5644" w:rsidRPr="001111CE">
        <w:rPr>
          <w:b w:val="0"/>
          <w:position w:val="-6"/>
          <w:szCs w:val="28"/>
        </w:rPr>
        <w:t>;</w:t>
      </w:r>
    </w:p>
    <w:p w:rsidR="000C5644" w:rsidRPr="001111CE" w:rsidRDefault="00B65737" w:rsidP="000C5644">
      <w:pPr>
        <w:autoSpaceDE w:val="0"/>
        <w:autoSpaceDN w:val="0"/>
        <w:adjustRightInd w:val="0"/>
        <w:spacing w:before="280"/>
        <w:ind w:firstLine="540"/>
        <w:contextualSpacing/>
        <w:jc w:val="both"/>
        <w:rPr>
          <w:b w:val="0"/>
          <w:position w:val="-6"/>
          <w:szCs w:val="28"/>
        </w:rPr>
      </w:pPr>
      <w:r w:rsidRPr="001111CE">
        <w:rPr>
          <w:b w:val="0"/>
          <w:position w:val="-6"/>
          <w:szCs w:val="28"/>
        </w:rPr>
        <w:t>б</w:t>
      </w:r>
      <w:r w:rsidR="000C5644" w:rsidRPr="001111CE">
        <w:rPr>
          <w:b w:val="0"/>
          <w:position w:val="-6"/>
          <w:szCs w:val="28"/>
        </w:rPr>
        <w:t>) посредством почтовой связи способом, позволяющим подтвердить факт и дату отправления;</w:t>
      </w:r>
    </w:p>
    <w:p w:rsidR="00AE4B24" w:rsidRPr="005819B6" w:rsidRDefault="00B65737" w:rsidP="000C5644">
      <w:pPr>
        <w:autoSpaceDE w:val="0"/>
        <w:autoSpaceDN w:val="0"/>
        <w:adjustRightInd w:val="0"/>
        <w:spacing w:before="280"/>
        <w:ind w:firstLine="540"/>
        <w:contextualSpacing/>
        <w:jc w:val="both"/>
        <w:rPr>
          <w:b w:val="0"/>
          <w:position w:val="-6"/>
          <w:szCs w:val="28"/>
        </w:rPr>
      </w:pPr>
      <w:r w:rsidRPr="001111CE">
        <w:rPr>
          <w:b w:val="0"/>
          <w:position w:val="-6"/>
          <w:szCs w:val="28"/>
        </w:rPr>
        <w:t>в</w:t>
      </w:r>
      <w:r w:rsidR="00AE4B24" w:rsidRPr="001111CE">
        <w:rPr>
          <w:b w:val="0"/>
          <w:position w:val="-6"/>
          <w:szCs w:val="28"/>
        </w:rPr>
        <w:t>)</w:t>
      </w:r>
      <w:r w:rsidR="00AE4B24" w:rsidRPr="00A54E69">
        <w:rPr>
          <w:b w:val="0"/>
          <w:position w:val="-6"/>
          <w:szCs w:val="28"/>
        </w:rPr>
        <w:t xml:space="preserve"> в электронном виде с использованием </w:t>
      </w:r>
      <w:r w:rsidR="00793569" w:rsidRPr="00A54E69">
        <w:rPr>
          <w:b w:val="0"/>
          <w:position w:val="-6"/>
          <w:szCs w:val="28"/>
        </w:rPr>
        <w:t>«</w:t>
      </w:r>
      <w:r w:rsidR="00AE4B24" w:rsidRPr="00A54E69">
        <w:rPr>
          <w:b w:val="0"/>
          <w:position w:val="-6"/>
          <w:szCs w:val="28"/>
        </w:rPr>
        <w:t>Личного кабинета</w:t>
      </w:r>
      <w:r w:rsidR="00793569" w:rsidRPr="00A54E69">
        <w:rPr>
          <w:b w:val="0"/>
          <w:position w:val="-6"/>
          <w:szCs w:val="28"/>
        </w:rPr>
        <w:t>»</w:t>
      </w:r>
      <w:r w:rsidR="00AE4B24" w:rsidRPr="00A54E69">
        <w:rPr>
          <w:b w:val="0"/>
          <w:position w:val="-6"/>
          <w:szCs w:val="28"/>
        </w:rPr>
        <w:t xml:space="preserve"> на </w:t>
      </w:r>
      <w:r w:rsidR="005819B6">
        <w:rPr>
          <w:b w:val="0"/>
          <w:position w:val="-6"/>
          <w:szCs w:val="28"/>
        </w:rPr>
        <w:t>«</w:t>
      </w:r>
      <w:r w:rsidR="00AE4B24" w:rsidRPr="00A54E69">
        <w:rPr>
          <w:b w:val="0"/>
          <w:position w:val="-6"/>
          <w:szCs w:val="28"/>
        </w:rPr>
        <w:t>Едином портале</w:t>
      </w:r>
      <w:r w:rsidR="005819B6">
        <w:rPr>
          <w:b w:val="0"/>
          <w:position w:val="-6"/>
          <w:szCs w:val="28"/>
        </w:rPr>
        <w:t xml:space="preserve"> государственных и муниципальных услуг (функций)»</w:t>
      </w:r>
      <w:r w:rsidR="00877272">
        <w:rPr>
          <w:b w:val="0"/>
          <w:position w:val="-6"/>
          <w:szCs w:val="28"/>
        </w:rPr>
        <w:t xml:space="preserve"> (далее – Единый портал)</w:t>
      </w:r>
      <w:r w:rsidR="005819B6">
        <w:rPr>
          <w:b w:val="0"/>
          <w:position w:val="-6"/>
          <w:szCs w:val="28"/>
        </w:rPr>
        <w:t xml:space="preserve"> (</w:t>
      </w:r>
      <w:r w:rsidR="005819B6">
        <w:rPr>
          <w:b w:val="0"/>
          <w:position w:val="-6"/>
          <w:szCs w:val="28"/>
          <w:lang w:val="en-US"/>
        </w:rPr>
        <w:t>www</w:t>
      </w:r>
      <w:r w:rsidR="000C5644" w:rsidRPr="00A54E69">
        <w:rPr>
          <w:b w:val="0"/>
          <w:position w:val="-6"/>
          <w:szCs w:val="28"/>
        </w:rPr>
        <w:t>.</w:t>
      </w:r>
      <w:proofErr w:type="spellStart"/>
      <w:r w:rsidR="005819B6">
        <w:rPr>
          <w:b w:val="0"/>
          <w:position w:val="-6"/>
          <w:szCs w:val="28"/>
          <w:lang w:val="en-US"/>
        </w:rPr>
        <w:t>gosuslugi</w:t>
      </w:r>
      <w:proofErr w:type="spellEnd"/>
      <w:r w:rsidR="005819B6" w:rsidRPr="005819B6">
        <w:rPr>
          <w:b w:val="0"/>
          <w:position w:val="-6"/>
          <w:szCs w:val="28"/>
        </w:rPr>
        <w:t>.</w:t>
      </w:r>
      <w:proofErr w:type="spellStart"/>
      <w:r w:rsidR="005819B6">
        <w:rPr>
          <w:b w:val="0"/>
          <w:position w:val="-6"/>
          <w:szCs w:val="28"/>
          <w:lang w:val="en-US"/>
        </w:rPr>
        <w:t>ru</w:t>
      </w:r>
      <w:proofErr w:type="spellEnd"/>
      <w:r w:rsidR="005819B6" w:rsidRPr="005819B6">
        <w:rPr>
          <w:b w:val="0"/>
          <w:position w:val="-6"/>
          <w:szCs w:val="28"/>
        </w:rPr>
        <w:t>)</w:t>
      </w:r>
      <w:r w:rsidR="005819B6">
        <w:rPr>
          <w:b w:val="0"/>
          <w:position w:val="-6"/>
          <w:szCs w:val="28"/>
        </w:rPr>
        <w:t>.</w:t>
      </w:r>
    </w:p>
    <w:p w:rsidR="006101E5" w:rsidRPr="00A54E69" w:rsidRDefault="006101E5" w:rsidP="00622A5A">
      <w:pPr>
        <w:autoSpaceDE w:val="0"/>
        <w:autoSpaceDN w:val="0"/>
        <w:adjustRightInd w:val="0"/>
        <w:spacing w:before="280"/>
        <w:ind w:firstLine="540"/>
        <w:contextualSpacing/>
        <w:jc w:val="both"/>
        <w:rPr>
          <w:b w:val="0"/>
          <w:position w:val="-6"/>
          <w:szCs w:val="28"/>
        </w:rPr>
      </w:pPr>
      <w:r w:rsidRPr="00A54E69">
        <w:rPr>
          <w:b w:val="0"/>
          <w:szCs w:val="28"/>
        </w:rPr>
        <w:t>3.</w:t>
      </w:r>
      <w:r w:rsidR="00AE4B24" w:rsidRPr="00A54E69">
        <w:rPr>
          <w:b w:val="0"/>
          <w:szCs w:val="28"/>
        </w:rPr>
        <w:t>3</w:t>
      </w:r>
      <w:r w:rsidRPr="00A54E69">
        <w:rPr>
          <w:b w:val="0"/>
          <w:szCs w:val="28"/>
        </w:rPr>
        <w:t>. Получение заявителями консультаций по процедуре предоставления государственной услуги может осуществляться:</w:t>
      </w:r>
    </w:p>
    <w:p w:rsidR="006101E5" w:rsidRPr="00A54E69" w:rsidRDefault="006101E5" w:rsidP="00622A5A">
      <w:pPr>
        <w:autoSpaceDE w:val="0"/>
        <w:autoSpaceDN w:val="0"/>
        <w:adjustRightInd w:val="0"/>
        <w:spacing w:before="280"/>
        <w:ind w:firstLine="540"/>
        <w:contextualSpacing/>
        <w:jc w:val="both"/>
        <w:rPr>
          <w:b w:val="0"/>
          <w:szCs w:val="28"/>
        </w:rPr>
      </w:pPr>
      <w:r w:rsidRPr="00A54E69">
        <w:rPr>
          <w:b w:val="0"/>
          <w:szCs w:val="28"/>
        </w:rPr>
        <w:t>а) в письменной форме на основании письменного обращения (почтой, электронной почтой);</w:t>
      </w:r>
    </w:p>
    <w:p w:rsidR="006101E5" w:rsidRPr="00A54E69" w:rsidRDefault="006101E5" w:rsidP="00622A5A">
      <w:pPr>
        <w:autoSpaceDE w:val="0"/>
        <w:autoSpaceDN w:val="0"/>
        <w:adjustRightInd w:val="0"/>
        <w:spacing w:before="280"/>
        <w:ind w:firstLine="540"/>
        <w:contextualSpacing/>
        <w:jc w:val="both"/>
        <w:rPr>
          <w:b w:val="0"/>
          <w:szCs w:val="28"/>
        </w:rPr>
      </w:pPr>
      <w:r w:rsidRPr="00A54E69">
        <w:rPr>
          <w:b w:val="0"/>
          <w:szCs w:val="28"/>
        </w:rPr>
        <w:t>б) в устной форме при личном обращении;</w:t>
      </w:r>
    </w:p>
    <w:p w:rsidR="006101E5" w:rsidRPr="00A54E69" w:rsidRDefault="006101E5" w:rsidP="00622A5A">
      <w:pPr>
        <w:autoSpaceDE w:val="0"/>
        <w:autoSpaceDN w:val="0"/>
        <w:adjustRightInd w:val="0"/>
        <w:spacing w:before="280"/>
        <w:ind w:firstLine="540"/>
        <w:contextualSpacing/>
        <w:jc w:val="both"/>
        <w:rPr>
          <w:b w:val="0"/>
          <w:szCs w:val="28"/>
        </w:rPr>
      </w:pPr>
      <w:r w:rsidRPr="00A54E69">
        <w:rPr>
          <w:b w:val="0"/>
          <w:szCs w:val="28"/>
        </w:rPr>
        <w:t>в) в устной форме по телефону.</w:t>
      </w:r>
    </w:p>
    <w:p w:rsidR="006101E5" w:rsidRPr="00A54E69" w:rsidRDefault="006101E5" w:rsidP="00622A5A">
      <w:pPr>
        <w:autoSpaceDE w:val="0"/>
        <w:autoSpaceDN w:val="0"/>
        <w:adjustRightInd w:val="0"/>
        <w:spacing w:before="280"/>
        <w:ind w:firstLine="540"/>
        <w:contextualSpacing/>
        <w:jc w:val="both"/>
        <w:rPr>
          <w:b w:val="0"/>
          <w:szCs w:val="28"/>
        </w:rPr>
      </w:pPr>
      <w:r w:rsidRPr="00A54E69">
        <w:rPr>
          <w:b w:val="0"/>
          <w:szCs w:val="28"/>
        </w:rPr>
        <w:lastRenderedPageBreak/>
        <w:t>Консультации в письменной форме предоставляются работниками Министерства на основании письменного обращения заявителя в течение</w:t>
      </w:r>
      <w:r w:rsidR="00107FAA">
        <w:rPr>
          <w:b w:val="0"/>
          <w:szCs w:val="28"/>
        </w:rPr>
        <w:t xml:space="preserve">                  </w:t>
      </w:r>
      <w:r w:rsidR="00AE4B24" w:rsidRPr="00A54E69">
        <w:rPr>
          <w:b w:val="0"/>
          <w:szCs w:val="28"/>
        </w:rPr>
        <w:t xml:space="preserve"> </w:t>
      </w:r>
      <w:r w:rsidR="00793569" w:rsidRPr="00A54E69">
        <w:rPr>
          <w:b w:val="0"/>
          <w:szCs w:val="28"/>
        </w:rPr>
        <w:t>30</w:t>
      </w:r>
      <w:r w:rsidRPr="00A54E69">
        <w:rPr>
          <w:b w:val="0"/>
          <w:szCs w:val="28"/>
        </w:rPr>
        <w:t xml:space="preserve"> дней после получения Министерством</w:t>
      </w:r>
      <w:r w:rsidR="00AE4B24" w:rsidRPr="00A54E69">
        <w:rPr>
          <w:b w:val="0"/>
          <w:szCs w:val="28"/>
        </w:rPr>
        <w:t xml:space="preserve"> этого обращения</w:t>
      </w:r>
      <w:r w:rsidRPr="00A54E69">
        <w:rPr>
          <w:b w:val="0"/>
          <w:szCs w:val="28"/>
        </w:rPr>
        <w:t>.</w:t>
      </w:r>
    </w:p>
    <w:p w:rsidR="006101E5" w:rsidRPr="00A54E69" w:rsidRDefault="006101E5" w:rsidP="00622A5A">
      <w:pPr>
        <w:autoSpaceDE w:val="0"/>
        <w:autoSpaceDN w:val="0"/>
        <w:adjustRightInd w:val="0"/>
        <w:spacing w:before="280"/>
        <w:ind w:firstLine="540"/>
        <w:contextualSpacing/>
        <w:jc w:val="both"/>
        <w:rPr>
          <w:b w:val="0"/>
          <w:szCs w:val="28"/>
        </w:rPr>
      </w:pPr>
      <w:r w:rsidRPr="00A54E69">
        <w:rPr>
          <w:b w:val="0"/>
          <w:szCs w:val="28"/>
        </w:rPr>
        <w:t xml:space="preserve">Обращения, поступившие в Министерство по почте, электронной почте, передаются на регистрацию, и дальнейшая работа с ними ведется в соответствии с Федеральным </w:t>
      </w:r>
      <w:hyperlink r:id="rId9" w:history="1">
        <w:r w:rsidRPr="00A54E69">
          <w:rPr>
            <w:b w:val="0"/>
            <w:szCs w:val="28"/>
          </w:rPr>
          <w:t>законом</w:t>
        </w:r>
      </w:hyperlink>
      <w:r w:rsidRPr="00A54E69">
        <w:rPr>
          <w:b w:val="0"/>
          <w:szCs w:val="28"/>
        </w:rPr>
        <w:t xml:space="preserve"> от 27 июля 2010 года </w:t>
      </w:r>
      <w:r w:rsidR="00AE4B24" w:rsidRPr="00A54E69">
        <w:rPr>
          <w:b w:val="0"/>
          <w:szCs w:val="28"/>
        </w:rPr>
        <w:t>№</w:t>
      </w:r>
      <w:r w:rsidRPr="00A54E69">
        <w:rPr>
          <w:b w:val="0"/>
          <w:szCs w:val="28"/>
        </w:rPr>
        <w:t xml:space="preserve"> 210-ФЗ </w:t>
      </w:r>
      <w:r w:rsidR="00731C15">
        <w:rPr>
          <w:b w:val="0"/>
          <w:szCs w:val="28"/>
        </w:rPr>
        <w:t xml:space="preserve">                 </w:t>
      </w:r>
      <w:r w:rsidRPr="00A54E69">
        <w:rPr>
          <w:b w:val="0"/>
          <w:szCs w:val="28"/>
        </w:rPr>
        <w:t xml:space="preserve">«Об организации предоставления государственных и муниципальных услуг» (далее </w:t>
      </w:r>
      <w:r w:rsidR="005819B6">
        <w:rPr>
          <w:b w:val="0"/>
          <w:szCs w:val="28"/>
        </w:rPr>
        <w:noBreakHyphen/>
      </w:r>
      <w:r w:rsidRPr="00A54E69">
        <w:rPr>
          <w:b w:val="0"/>
          <w:szCs w:val="28"/>
        </w:rPr>
        <w:t xml:space="preserve"> Федеральный закон от 27 июля 2010 года</w:t>
      </w:r>
      <w:r w:rsidR="00A54E69">
        <w:rPr>
          <w:b w:val="0"/>
          <w:szCs w:val="28"/>
        </w:rPr>
        <w:t xml:space="preserve"> </w:t>
      </w:r>
      <w:r w:rsidR="00AE4B24" w:rsidRPr="00A54E69">
        <w:rPr>
          <w:b w:val="0"/>
          <w:szCs w:val="28"/>
        </w:rPr>
        <w:t>№</w:t>
      </w:r>
      <w:r w:rsidRPr="00A54E69">
        <w:rPr>
          <w:b w:val="0"/>
          <w:szCs w:val="28"/>
        </w:rPr>
        <w:t xml:space="preserve"> 210-ФЗ).</w:t>
      </w:r>
    </w:p>
    <w:p w:rsidR="006101E5" w:rsidRPr="002213B5" w:rsidRDefault="008E4E66" w:rsidP="00622A5A">
      <w:pPr>
        <w:autoSpaceDE w:val="0"/>
        <w:autoSpaceDN w:val="0"/>
        <w:adjustRightInd w:val="0"/>
        <w:spacing w:before="280"/>
        <w:ind w:firstLine="540"/>
        <w:contextualSpacing/>
        <w:jc w:val="both"/>
        <w:rPr>
          <w:b w:val="0"/>
          <w:szCs w:val="28"/>
        </w:rPr>
      </w:pPr>
      <w:r w:rsidRPr="002213B5">
        <w:rPr>
          <w:b w:val="0"/>
          <w:szCs w:val="28"/>
        </w:rPr>
        <w:t>Прием и к</w:t>
      </w:r>
      <w:r w:rsidR="006101E5" w:rsidRPr="002213B5">
        <w:rPr>
          <w:b w:val="0"/>
          <w:szCs w:val="28"/>
        </w:rPr>
        <w:t>онсультирование заявителей осуществляется на рабочих местах уполномоченных работников</w:t>
      </w:r>
      <w:r w:rsidR="002A02A5" w:rsidRPr="002213B5">
        <w:rPr>
          <w:b w:val="0"/>
          <w:szCs w:val="28"/>
        </w:rPr>
        <w:t xml:space="preserve"> органа, предоставляющего государственную услугу.</w:t>
      </w:r>
    </w:p>
    <w:p w:rsidR="006101E5" w:rsidRPr="002A02A5" w:rsidRDefault="006101E5" w:rsidP="00622A5A">
      <w:pPr>
        <w:autoSpaceDE w:val="0"/>
        <w:autoSpaceDN w:val="0"/>
        <w:adjustRightInd w:val="0"/>
        <w:ind w:firstLine="540"/>
        <w:contextualSpacing/>
        <w:jc w:val="both"/>
        <w:rPr>
          <w:b w:val="0"/>
          <w:szCs w:val="28"/>
        </w:rPr>
      </w:pPr>
      <w:r w:rsidRPr="002213B5">
        <w:rPr>
          <w:b w:val="0"/>
          <w:szCs w:val="28"/>
        </w:rPr>
        <w:t>При обращении в устной</w:t>
      </w:r>
      <w:r w:rsidRPr="002A02A5">
        <w:rPr>
          <w:b w:val="0"/>
          <w:szCs w:val="28"/>
        </w:rPr>
        <w:t xml:space="preserve"> форме время ожидания не должно превышать 10 минут. Время разговора не должно превышать 15 минут.</w:t>
      </w:r>
    </w:p>
    <w:p w:rsidR="00DF40B0" w:rsidRPr="002A02A5" w:rsidRDefault="00DF40B0" w:rsidP="00622A5A">
      <w:pPr>
        <w:autoSpaceDE w:val="0"/>
        <w:autoSpaceDN w:val="0"/>
        <w:adjustRightInd w:val="0"/>
        <w:ind w:firstLine="540"/>
        <w:jc w:val="both"/>
        <w:rPr>
          <w:b w:val="0"/>
          <w:szCs w:val="28"/>
        </w:rPr>
      </w:pPr>
      <w:r w:rsidRPr="002A02A5">
        <w:rPr>
          <w:b w:val="0"/>
          <w:szCs w:val="28"/>
        </w:rPr>
        <w:t>3.</w:t>
      </w:r>
      <w:r w:rsidR="00793911" w:rsidRPr="002A02A5">
        <w:rPr>
          <w:b w:val="0"/>
          <w:szCs w:val="28"/>
        </w:rPr>
        <w:t>4</w:t>
      </w:r>
      <w:r w:rsidRPr="002A02A5">
        <w:rPr>
          <w:b w:val="0"/>
          <w:szCs w:val="28"/>
        </w:rPr>
        <w:t>. При обращении заявителя посредством Единого портала</w:t>
      </w:r>
      <w:r w:rsidR="00B33387" w:rsidRPr="002A02A5">
        <w:rPr>
          <w:b w:val="0"/>
          <w:szCs w:val="28"/>
        </w:rPr>
        <w:t xml:space="preserve"> </w:t>
      </w:r>
      <w:r w:rsidRPr="002A02A5">
        <w:rPr>
          <w:b w:val="0"/>
          <w:szCs w:val="28"/>
        </w:rPr>
        <w:t>осуществляются следующие административные процедуры:</w:t>
      </w:r>
    </w:p>
    <w:p w:rsidR="00596FE5" w:rsidRPr="002A02A5" w:rsidRDefault="008573D4" w:rsidP="00622A5A">
      <w:pPr>
        <w:autoSpaceDE w:val="0"/>
        <w:autoSpaceDN w:val="0"/>
        <w:adjustRightInd w:val="0"/>
        <w:ind w:firstLine="540"/>
        <w:jc w:val="both"/>
        <w:rPr>
          <w:b w:val="0"/>
          <w:szCs w:val="28"/>
        </w:rPr>
      </w:pPr>
      <w:r w:rsidRPr="002A02A5">
        <w:rPr>
          <w:b w:val="0"/>
          <w:szCs w:val="28"/>
        </w:rPr>
        <w:t>а) получение информации о порядке и сроках предоставления государственной услуги;</w:t>
      </w:r>
    </w:p>
    <w:p w:rsidR="008573D4" w:rsidRPr="002A02A5" w:rsidRDefault="008573D4" w:rsidP="00622A5A">
      <w:pPr>
        <w:autoSpaceDE w:val="0"/>
        <w:autoSpaceDN w:val="0"/>
        <w:adjustRightInd w:val="0"/>
        <w:ind w:firstLine="540"/>
        <w:jc w:val="both"/>
        <w:rPr>
          <w:b w:val="0"/>
          <w:szCs w:val="28"/>
        </w:rPr>
      </w:pPr>
      <w:r w:rsidRPr="002A02A5">
        <w:rPr>
          <w:b w:val="0"/>
          <w:szCs w:val="28"/>
        </w:rPr>
        <w:t xml:space="preserve">б) </w:t>
      </w:r>
      <w:r w:rsidR="00596FE5" w:rsidRPr="002A02A5">
        <w:rPr>
          <w:b w:val="0"/>
          <w:szCs w:val="28"/>
        </w:rPr>
        <w:t>подача и прием заявления</w:t>
      </w:r>
      <w:r w:rsidRPr="002A02A5">
        <w:rPr>
          <w:b w:val="0"/>
          <w:szCs w:val="28"/>
        </w:rPr>
        <w:t>;</w:t>
      </w:r>
    </w:p>
    <w:p w:rsidR="00596FE5" w:rsidRPr="002A02A5" w:rsidRDefault="00596FE5" w:rsidP="00622A5A">
      <w:pPr>
        <w:autoSpaceDE w:val="0"/>
        <w:autoSpaceDN w:val="0"/>
        <w:adjustRightInd w:val="0"/>
        <w:ind w:firstLine="540"/>
        <w:jc w:val="both"/>
        <w:rPr>
          <w:b w:val="0"/>
          <w:szCs w:val="28"/>
        </w:rPr>
      </w:pPr>
      <w:r w:rsidRPr="002A02A5">
        <w:rPr>
          <w:b w:val="0"/>
          <w:szCs w:val="28"/>
        </w:rPr>
        <w:t xml:space="preserve">в) прием и регистрация </w:t>
      </w:r>
      <w:r w:rsidR="005819B6">
        <w:rPr>
          <w:b w:val="0"/>
          <w:szCs w:val="28"/>
        </w:rPr>
        <w:t>Министерством</w:t>
      </w:r>
      <w:r w:rsidRPr="002A02A5">
        <w:rPr>
          <w:b w:val="0"/>
          <w:szCs w:val="28"/>
        </w:rPr>
        <w:t xml:space="preserve"> заявления и иных документов, необходимых для предоставления государственной услуги;</w:t>
      </w:r>
    </w:p>
    <w:p w:rsidR="00596FE5" w:rsidRPr="002A02A5" w:rsidRDefault="00596FE5" w:rsidP="00622A5A">
      <w:pPr>
        <w:autoSpaceDE w:val="0"/>
        <w:autoSpaceDN w:val="0"/>
        <w:adjustRightInd w:val="0"/>
        <w:ind w:firstLine="540"/>
        <w:jc w:val="both"/>
        <w:rPr>
          <w:b w:val="0"/>
          <w:szCs w:val="28"/>
        </w:rPr>
      </w:pPr>
      <w:r w:rsidRPr="002A02A5">
        <w:rPr>
          <w:b w:val="0"/>
          <w:szCs w:val="28"/>
        </w:rPr>
        <w:t>г) получение заявителем сведений о ходе предоставления государственной услуги;</w:t>
      </w:r>
    </w:p>
    <w:p w:rsidR="00914E4D" w:rsidRDefault="00596FE5" w:rsidP="00914E4D">
      <w:pPr>
        <w:autoSpaceDE w:val="0"/>
        <w:autoSpaceDN w:val="0"/>
        <w:adjustRightInd w:val="0"/>
        <w:ind w:firstLine="540"/>
        <w:jc w:val="both"/>
        <w:rPr>
          <w:b w:val="0"/>
          <w:szCs w:val="28"/>
        </w:rPr>
      </w:pPr>
      <w:r w:rsidRPr="002A02A5">
        <w:rPr>
          <w:b w:val="0"/>
          <w:szCs w:val="28"/>
        </w:rPr>
        <w:t>д) осуществление оценки качества предоставления государственной услуги</w:t>
      </w:r>
      <w:r w:rsidR="00914E4D">
        <w:rPr>
          <w:b w:val="0"/>
          <w:szCs w:val="28"/>
        </w:rPr>
        <w:t>.</w:t>
      </w:r>
    </w:p>
    <w:p w:rsidR="00DF40B0" w:rsidRPr="002A02A5" w:rsidRDefault="00DF40B0" w:rsidP="00914E4D">
      <w:pPr>
        <w:autoSpaceDE w:val="0"/>
        <w:autoSpaceDN w:val="0"/>
        <w:adjustRightInd w:val="0"/>
        <w:ind w:firstLine="540"/>
        <w:jc w:val="both"/>
        <w:rPr>
          <w:b w:val="0"/>
          <w:szCs w:val="28"/>
        </w:rPr>
      </w:pPr>
      <w:r w:rsidRPr="002A02A5">
        <w:rPr>
          <w:b w:val="0"/>
          <w:szCs w:val="28"/>
        </w:rPr>
        <w:t>3.</w:t>
      </w:r>
      <w:r w:rsidR="00793911" w:rsidRPr="002A02A5">
        <w:rPr>
          <w:b w:val="0"/>
          <w:szCs w:val="28"/>
        </w:rPr>
        <w:t>5</w:t>
      </w:r>
      <w:r w:rsidRPr="002A02A5">
        <w:rPr>
          <w:b w:val="0"/>
          <w:szCs w:val="28"/>
        </w:rPr>
        <w:t xml:space="preserve">. При </w:t>
      </w:r>
      <w:r w:rsidR="00793911" w:rsidRPr="002A02A5">
        <w:rPr>
          <w:b w:val="0"/>
          <w:szCs w:val="28"/>
        </w:rPr>
        <w:t>предоставлении государственной услуги МФЦ осуществляет</w:t>
      </w:r>
      <w:r w:rsidR="00EC50B8" w:rsidRPr="002A02A5">
        <w:rPr>
          <w:b w:val="0"/>
          <w:szCs w:val="28"/>
        </w:rPr>
        <w:t>:</w:t>
      </w:r>
    </w:p>
    <w:p w:rsidR="00DF40B0" w:rsidRPr="002A02A5" w:rsidRDefault="00F424D2" w:rsidP="00622A5A">
      <w:pPr>
        <w:autoSpaceDE w:val="0"/>
        <w:autoSpaceDN w:val="0"/>
        <w:adjustRightInd w:val="0"/>
        <w:ind w:firstLine="540"/>
        <w:jc w:val="both"/>
        <w:rPr>
          <w:b w:val="0"/>
          <w:szCs w:val="28"/>
        </w:rPr>
      </w:pPr>
      <w:r w:rsidRPr="002A02A5">
        <w:rPr>
          <w:b w:val="0"/>
          <w:szCs w:val="28"/>
        </w:rPr>
        <w:t xml:space="preserve">а) </w:t>
      </w:r>
      <w:r w:rsidR="00DF40B0" w:rsidRPr="002A02A5">
        <w:rPr>
          <w:b w:val="0"/>
          <w:szCs w:val="28"/>
        </w:rPr>
        <w:t xml:space="preserve">информирование о порядке предоставления </w:t>
      </w:r>
      <w:r w:rsidR="00EC50B8" w:rsidRPr="002A02A5">
        <w:rPr>
          <w:b w:val="0"/>
          <w:szCs w:val="28"/>
        </w:rPr>
        <w:t xml:space="preserve">государственной </w:t>
      </w:r>
      <w:r w:rsidR="00DF40B0" w:rsidRPr="002A02A5">
        <w:rPr>
          <w:b w:val="0"/>
          <w:szCs w:val="28"/>
        </w:rPr>
        <w:t>услуги;</w:t>
      </w:r>
    </w:p>
    <w:p w:rsidR="00793911" w:rsidRPr="002A02A5" w:rsidRDefault="00793911" w:rsidP="00622A5A">
      <w:pPr>
        <w:autoSpaceDE w:val="0"/>
        <w:autoSpaceDN w:val="0"/>
        <w:adjustRightInd w:val="0"/>
        <w:ind w:firstLine="540"/>
        <w:jc w:val="both"/>
        <w:rPr>
          <w:b w:val="0"/>
          <w:szCs w:val="28"/>
        </w:rPr>
      </w:pPr>
      <w:r w:rsidRPr="002A02A5">
        <w:rPr>
          <w:b w:val="0"/>
          <w:szCs w:val="28"/>
        </w:rPr>
        <w:t>б) информирование о ходе предоставления государственной услуги;</w:t>
      </w:r>
    </w:p>
    <w:p w:rsidR="00EC50B8" w:rsidRPr="002A02A5" w:rsidRDefault="00793911" w:rsidP="00622A5A">
      <w:pPr>
        <w:autoSpaceDE w:val="0"/>
        <w:autoSpaceDN w:val="0"/>
        <w:adjustRightInd w:val="0"/>
        <w:ind w:firstLine="540"/>
        <w:jc w:val="both"/>
        <w:rPr>
          <w:b w:val="0"/>
          <w:szCs w:val="28"/>
        </w:rPr>
      </w:pPr>
      <w:r w:rsidRPr="002A02A5">
        <w:rPr>
          <w:b w:val="0"/>
          <w:szCs w:val="28"/>
        </w:rPr>
        <w:t>в</w:t>
      </w:r>
      <w:r w:rsidR="00F424D2" w:rsidRPr="002A02A5">
        <w:rPr>
          <w:b w:val="0"/>
          <w:szCs w:val="28"/>
        </w:rPr>
        <w:t xml:space="preserve">) </w:t>
      </w:r>
      <w:r w:rsidR="00DF40B0" w:rsidRPr="002A02A5">
        <w:rPr>
          <w:b w:val="0"/>
          <w:szCs w:val="28"/>
        </w:rPr>
        <w:t xml:space="preserve">прием </w:t>
      </w:r>
      <w:r w:rsidR="00EC50B8" w:rsidRPr="002A02A5">
        <w:rPr>
          <w:b w:val="0"/>
          <w:szCs w:val="28"/>
        </w:rPr>
        <w:t>заявления</w:t>
      </w:r>
      <w:r w:rsidR="00DF40B0" w:rsidRPr="002A02A5">
        <w:rPr>
          <w:b w:val="0"/>
          <w:szCs w:val="28"/>
        </w:rPr>
        <w:t xml:space="preserve"> о предоставлении государственной услуги</w:t>
      </w:r>
      <w:r w:rsidR="00EC50B8" w:rsidRPr="002A02A5">
        <w:rPr>
          <w:b w:val="0"/>
          <w:szCs w:val="28"/>
        </w:rPr>
        <w:t>;</w:t>
      </w:r>
    </w:p>
    <w:p w:rsidR="00331F17" w:rsidRPr="002A02A5" w:rsidRDefault="00331F17" w:rsidP="00622A5A">
      <w:pPr>
        <w:autoSpaceDE w:val="0"/>
        <w:autoSpaceDN w:val="0"/>
        <w:adjustRightInd w:val="0"/>
        <w:ind w:firstLine="540"/>
        <w:jc w:val="both"/>
        <w:rPr>
          <w:b w:val="0"/>
          <w:szCs w:val="28"/>
        </w:rPr>
      </w:pPr>
      <w:r w:rsidRPr="002A02A5">
        <w:rPr>
          <w:b w:val="0"/>
          <w:szCs w:val="28"/>
        </w:rPr>
        <w:t xml:space="preserve">г) передачу документов в </w:t>
      </w:r>
      <w:r w:rsidR="00EC50B8" w:rsidRPr="002A02A5">
        <w:rPr>
          <w:b w:val="0"/>
          <w:szCs w:val="28"/>
        </w:rPr>
        <w:t>Министерство</w:t>
      </w:r>
      <w:r w:rsidRPr="002A02A5">
        <w:rPr>
          <w:b w:val="0"/>
          <w:szCs w:val="28"/>
        </w:rPr>
        <w:t xml:space="preserve"> посредством курьерской доставки, системы межведомственного электронного взаимодействия (СМЭВ), </w:t>
      </w:r>
      <w:proofErr w:type="spellStart"/>
      <w:r w:rsidRPr="002A02A5">
        <w:rPr>
          <w:b w:val="0"/>
          <w:szCs w:val="28"/>
        </w:rPr>
        <w:t>Vipnet</w:t>
      </w:r>
      <w:proofErr w:type="spellEnd"/>
      <w:r w:rsidRPr="002A02A5">
        <w:rPr>
          <w:b w:val="0"/>
          <w:szCs w:val="28"/>
        </w:rPr>
        <w:t>-деловая почта;</w:t>
      </w:r>
    </w:p>
    <w:p w:rsidR="00331F17" w:rsidRPr="002A02A5" w:rsidRDefault="00331F17" w:rsidP="00622A5A">
      <w:pPr>
        <w:autoSpaceDE w:val="0"/>
        <w:autoSpaceDN w:val="0"/>
        <w:adjustRightInd w:val="0"/>
        <w:ind w:firstLine="540"/>
        <w:jc w:val="both"/>
        <w:rPr>
          <w:b w:val="0"/>
          <w:szCs w:val="28"/>
        </w:rPr>
      </w:pPr>
      <w:r w:rsidRPr="002A02A5">
        <w:rPr>
          <w:b w:val="0"/>
          <w:szCs w:val="28"/>
        </w:rPr>
        <w:t xml:space="preserve">д) выдачу документов по результатам рассмотрения заявления </w:t>
      </w:r>
      <w:r w:rsidR="00EC50B8" w:rsidRPr="002A02A5">
        <w:rPr>
          <w:b w:val="0"/>
          <w:szCs w:val="28"/>
        </w:rPr>
        <w:t>Министерством</w:t>
      </w:r>
      <w:r w:rsidRPr="002A02A5">
        <w:rPr>
          <w:b w:val="0"/>
          <w:szCs w:val="28"/>
        </w:rPr>
        <w:t xml:space="preserve"> о предоставлении государственной услуги</w:t>
      </w:r>
      <w:r w:rsidR="00F72EC8">
        <w:rPr>
          <w:b w:val="0"/>
          <w:szCs w:val="28"/>
        </w:rPr>
        <w:t>.</w:t>
      </w:r>
    </w:p>
    <w:p w:rsidR="006728F4" w:rsidRPr="002A02A5" w:rsidRDefault="00331F17" w:rsidP="00622A5A">
      <w:pPr>
        <w:autoSpaceDE w:val="0"/>
        <w:autoSpaceDN w:val="0"/>
        <w:adjustRightInd w:val="0"/>
        <w:ind w:firstLine="540"/>
        <w:jc w:val="both"/>
        <w:rPr>
          <w:b w:val="0"/>
          <w:szCs w:val="28"/>
        </w:rPr>
      </w:pPr>
      <w:r w:rsidRPr="002A02A5">
        <w:rPr>
          <w:b w:val="0"/>
          <w:szCs w:val="28"/>
        </w:rPr>
        <w:t xml:space="preserve">Прием и консультирование заявителей также осуществляется в </w:t>
      </w:r>
      <w:r w:rsidR="005819B6">
        <w:rPr>
          <w:b w:val="0"/>
          <w:szCs w:val="28"/>
        </w:rPr>
        <w:t>МФЦ</w:t>
      </w:r>
      <w:r w:rsidRPr="002A02A5">
        <w:rPr>
          <w:b w:val="0"/>
          <w:szCs w:val="28"/>
        </w:rPr>
        <w:t xml:space="preserve"> по месту нахождения </w:t>
      </w:r>
      <w:r w:rsidR="005819B6">
        <w:rPr>
          <w:b w:val="0"/>
          <w:szCs w:val="28"/>
        </w:rPr>
        <w:t xml:space="preserve">заявителя </w:t>
      </w:r>
      <w:r w:rsidRPr="002A02A5">
        <w:rPr>
          <w:b w:val="0"/>
          <w:szCs w:val="28"/>
        </w:rPr>
        <w:t>и в соответствии с графиком работы МФЦ.</w:t>
      </w:r>
    </w:p>
    <w:p w:rsidR="006D7D7C" w:rsidRPr="002A02A5" w:rsidRDefault="006D7D7C" w:rsidP="00622A5A">
      <w:pPr>
        <w:autoSpaceDE w:val="0"/>
        <w:autoSpaceDN w:val="0"/>
        <w:adjustRightInd w:val="0"/>
        <w:ind w:firstLine="540"/>
        <w:jc w:val="both"/>
        <w:rPr>
          <w:b w:val="0"/>
          <w:szCs w:val="28"/>
        </w:rPr>
      </w:pPr>
      <w:r w:rsidRPr="002A02A5">
        <w:rPr>
          <w:b w:val="0"/>
          <w:szCs w:val="28"/>
        </w:rPr>
        <w:t>3.</w:t>
      </w:r>
      <w:r w:rsidR="00793911" w:rsidRPr="002A02A5">
        <w:rPr>
          <w:b w:val="0"/>
          <w:szCs w:val="28"/>
        </w:rPr>
        <w:t>6</w:t>
      </w:r>
      <w:r w:rsidRPr="002A02A5">
        <w:rPr>
          <w:b w:val="0"/>
          <w:szCs w:val="28"/>
        </w:rPr>
        <w:t>. Информация о порядке и сроках предоставления государственной услуги размещается на официальном сайте Министерства в информационно-телекоммуникационной сети «Интернет» (www.dagmintrud.ru</w:t>
      </w:r>
      <w:proofErr w:type="gramStart"/>
      <w:r w:rsidRPr="002A02A5">
        <w:rPr>
          <w:b w:val="0"/>
          <w:szCs w:val="28"/>
        </w:rPr>
        <w:t xml:space="preserve">), </w:t>
      </w:r>
      <w:r w:rsidR="004A05C3" w:rsidRPr="002A02A5">
        <w:rPr>
          <w:b w:val="0"/>
          <w:szCs w:val="28"/>
        </w:rPr>
        <w:t xml:space="preserve">  </w:t>
      </w:r>
      <w:proofErr w:type="gramEnd"/>
      <w:r w:rsidR="004A05C3" w:rsidRPr="002A02A5">
        <w:rPr>
          <w:b w:val="0"/>
          <w:szCs w:val="28"/>
        </w:rPr>
        <w:t xml:space="preserve">                              </w:t>
      </w:r>
      <w:r w:rsidRPr="002A02A5">
        <w:rPr>
          <w:b w:val="0"/>
          <w:szCs w:val="28"/>
        </w:rPr>
        <w:t xml:space="preserve">в информационно-аналитическом интернет-портале единой сети МФЦ Республики Дагестан в информационно-телекоммуникационной сети </w:t>
      </w:r>
      <w:r w:rsidR="006728F4" w:rsidRPr="002A02A5">
        <w:rPr>
          <w:b w:val="0"/>
          <w:szCs w:val="28"/>
        </w:rPr>
        <w:t>«</w:t>
      </w:r>
      <w:r w:rsidRPr="002A02A5">
        <w:rPr>
          <w:b w:val="0"/>
          <w:szCs w:val="28"/>
        </w:rPr>
        <w:t>Интернет</w:t>
      </w:r>
      <w:r w:rsidR="006728F4" w:rsidRPr="002A02A5">
        <w:rPr>
          <w:b w:val="0"/>
          <w:szCs w:val="28"/>
        </w:rPr>
        <w:t>»</w:t>
      </w:r>
      <w:r w:rsidRPr="002A02A5">
        <w:rPr>
          <w:b w:val="0"/>
          <w:szCs w:val="28"/>
        </w:rPr>
        <w:t xml:space="preserve"> (www.mfcrd.ru), на </w:t>
      </w:r>
      <w:r w:rsidR="006728F4" w:rsidRPr="002A02A5">
        <w:rPr>
          <w:b w:val="0"/>
          <w:szCs w:val="28"/>
        </w:rPr>
        <w:t>«</w:t>
      </w:r>
      <w:r w:rsidRPr="002A02A5">
        <w:rPr>
          <w:b w:val="0"/>
          <w:szCs w:val="28"/>
        </w:rPr>
        <w:t>Едином портале государственных и муниципальных услуг (функций)</w:t>
      </w:r>
      <w:r w:rsidR="006728F4" w:rsidRPr="002A02A5">
        <w:rPr>
          <w:b w:val="0"/>
          <w:szCs w:val="28"/>
        </w:rPr>
        <w:t>»</w:t>
      </w:r>
      <w:r w:rsidRPr="002A02A5">
        <w:rPr>
          <w:b w:val="0"/>
          <w:szCs w:val="28"/>
        </w:rPr>
        <w:t xml:space="preserve"> (www.gosuslugi.ru).</w:t>
      </w:r>
    </w:p>
    <w:p w:rsidR="006D7D7C" w:rsidRPr="002A02A5" w:rsidRDefault="006D7D7C" w:rsidP="00622A5A">
      <w:pPr>
        <w:autoSpaceDE w:val="0"/>
        <w:autoSpaceDN w:val="0"/>
        <w:adjustRightInd w:val="0"/>
        <w:ind w:firstLine="540"/>
        <w:jc w:val="both"/>
        <w:rPr>
          <w:b w:val="0"/>
          <w:szCs w:val="28"/>
        </w:rPr>
      </w:pPr>
      <w:r w:rsidRPr="002A02A5">
        <w:rPr>
          <w:b w:val="0"/>
          <w:szCs w:val="28"/>
        </w:rPr>
        <w:t xml:space="preserve">Информация на официальном сайте Министерства в информационно-телекоммуникационной сети </w:t>
      </w:r>
      <w:r w:rsidR="006728F4" w:rsidRPr="002A02A5">
        <w:rPr>
          <w:b w:val="0"/>
          <w:szCs w:val="28"/>
        </w:rPr>
        <w:t>«</w:t>
      </w:r>
      <w:r w:rsidRPr="002A02A5">
        <w:rPr>
          <w:b w:val="0"/>
          <w:szCs w:val="28"/>
        </w:rPr>
        <w:t>Интернет</w:t>
      </w:r>
      <w:r w:rsidR="006728F4" w:rsidRPr="002A02A5">
        <w:rPr>
          <w:b w:val="0"/>
          <w:szCs w:val="28"/>
        </w:rPr>
        <w:t>»</w:t>
      </w:r>
      <w:r w:rsidRPr="002A02A5">
        <w:rPr>
          <w:b w:val="0"/>
          <w:szCs w:val="28"/>
        </w:rPr>
        <w:t xml:space="preserve"> (www.dagmintrud.ru), в </w:t>
      </w:r>
      <w:r w:rsidRPr="002A02A5">
        <w:rPr>
          <w:b w:val="0"/>
          <w:szCs w:val="28"/>
        </w:rPr>
        <w:lastRenderedPageBreak/>
        <w:t xml:space="preserve">информационно-аналитическом интернет-портале единой сети МФЦ Республики Дагестан в информационно-телекоммуникационной сети </w:t>
      </w:r>
      <w:r w:rsidR="006728F4" w:rsidRPr="002A02A5">
        <w:rPr>
          <w:b w:val="0"/>
          <w:szCs w:val="28"/>
        </w:rPr>
        <w:t>«</w:t>
      </w:r>
      <w:r w:rsidRPr="002A02A5">
        <w:rPr>
          <w:b w:val="0"/>
          <w:szCs w:val="28"/>
        </w:rPr>
        <w:t>Интернет</w:t>
      </w:r>
      <w:r w:rsidR="006728F4" w:rsidRPr="002A02A5">
        <w:rPr>
          <w:b w:val="0"/>
          <w:szCs w:val="28"/>
        </w:rPr>
        <w:t>»</w:t>
      </w:r>
      <w:r w:rsidRPr="002A02A5">
        <w:rPr>
          <w:b w:val="0"/>
          <w:szCs w:val="28"/>
        </w:rPr>
        <w:t xml:space="preserve"> (www.mfcrd.ru), на Едином портале (www.gosuslugi.ru) о порядке и сроках предоставления государственной услуги на основании сведений, содержащихся в республиканской государственной информационной системе </w:t>
      </w:r>
      <w:r w:rsidR="006728F4" w:rsidRPr="002A02A5">
        <w:rPr>
          <w:b w:val="0"/>
          <w:szCs w:val="28"/>
        </w:rPr>
        <w:t>«</w:t>
      </w:r>
      <w:r w:rsidRPr="002A02A5">
        <w:rPr>
          <w:b w:val="0"/>
          <w:szCs w:val="28"/>
        </w:rPr>
        <w:t>Республиканский реестр государственных и муниципальных услуг (функций) Республики Дагестан</w:t>
      </w:r>
      <w:r w:rsidR="006728F4" w:rsidRPr="002A02A5">
        <w:rPr>
          <w:b w:val="0"/>
          <w:szCs w:val="28"/>
        </w:rPr>
        <w:t>»</w:t>
      </w:r>
      <w:r w:rsidRPr="002A02A5">
        <w:rPr>
          <w:b w:val="0"/>
          <w:szCs w:val="28"/>
        </w:rPr>
        <w:t xml:space="preserve"> (далее </w:t>
      </w:r>
      <w:r w:rsidR="004000FE" w:rsidRPr="002A02A5">
        <w:rPr>
          <w:b w:val="0"/>
          <w:szCs w:val="28"/>
        </w:rPr>
        <w:noBreakHyphen/>
      </w:r>
      <w:r w:rsidRPr="002A02A5">
        <w:rPr>
          <w:b w:val="0"/>
          <w:szCs w:val="28"/>
        </w:rPr>
        <w:t xml:space="preserve"> Республиканский реестр) предоставляется заявителю бесплатно.</w:t>
      </w:r>
    </w:p>
    <w:p w:rsidR="006D7D7C" w:rsidRPr="002A02A5" w:rsidRDefault="006D7D7C" w:rsidP="00622A5A">
      <w:pPr>
        <w:autoSpaceDE w:val="0"/>
        <w:autoSpaceDN w:val="0"/>
        <w:adjustRightInd w:val="0"/>
        <w:ind w:firstLine="540"/>
        <w:jc w:val="both"/>
        <w:rPr>
          <w:b w:val="0"/>
          <w:szCs w:val="28"/>
        </w:rPr>
      </w:pPr>
      <w:r w:rsidRPr="002A02A5">
        <w:rPr>
          <w:b w:val="0"/>
          <w:szCs w:val="28"/>
        </w:rPr>
        <w:t xml:space="preserve">Не допускается отказ в приеме заявления и иных документов, необходимых для предоставления государственной услуги, а также отказ </w:t>
      </w:r>
      <w:r w:rsidR="007C02D7" w:rsidRPr="002A02A5">
        <w:rPr>
          <w:b w:val="0"/>
          <w:szCs w:val="28"/>
        </w:rPr>
        <w:t xml:space="preserve">              </w:t>
      </w:r>
      <w:r w:rsidRPr="002A02A5">
        <w:rPr>
          <w:b w:val="0"/>
          <w:szCs w:val="28"/>
        </w:rPr>
        <w:t xml:space="preserve">в предоставлении государственной услуги в случае, если заявление </w:t>
      </w:r>
      <w:r w:rsidR="007C02D7" w:rsidRPr="002A02A5">
        <w:rPr>
          <w:b w:val="0"/>
          <w:szCs w:val="28"/>
        </w:rPr>
        <w:t xml:space="preserve">                           </w:t>
      </w:r>
      <w:r w:rsidRPr="002A02A5">
        <w:rPr>
          <w:b w:val="0"/>
          <w:szCs w:val="28"/>
        </w:rPr>
        <w:t xml:space="preserve">и документы, необходимые для предоставления государственной </w:t>
      </w:r>
      <w:r w:rsidR="007C02D7" w:rsidRPr="002A02A5">
        <w:rPr>
          <w:b w:val="0"/>
          <w:szCs w:val="28"/>
        </w:rPr>
        <w:t xml:space="preserve">                     </w:t>
      </w:r>
      <w:r w:rsidRPr="002A02A5">
        <w:rPr>
          <w:b w:val="0"/>
          <w:szCs w:val="28"/>
        </w:rPr>
        <w:t xml:space="preserve">услуги, поданы в соответствии с информацией о сроках и </w:t>
      </w:r>
      <w:r w:rsidR="007C02D7" w:rsidRPr="002A02A5">
        <w:rPr>
          <w:b w:val="0"/>
          <w:szCs w:val="28"/>
        </w:rPr>
        <w:t xml:space="preserve">                               </w:t>
      </w:r>
      <w:r w:rsidRPr="002A02A5">
        <w:rPr>
          <w:b w:val="0"/>
          <w:szCs w:val="28"/>
        </w:rPr>
        <w:t xml:space="preserve">порядке предоставления государственной услуги, размещенной на официальном сайте Министерства в информационно-телекоммуникационной сети </w:t>
      </w:r>
      <w:r w:rsidR="006728F4" w:rsidRPr="002A02A5">
        <w:rPr>
          <w:b w:val="0"/>
          <w:szCs w:val="28"/>
        </w:rPr>
        <w:t>«Интернет»</w:t>
      </w:r>
      <w:r w:rsidRPr="002A02A5">
        <w:rPr>
          <w:b w:val="0"/>
          <w:szCs w:val="28"/>
        </w:rPr>
        <w:t xml:space="preserve"> (www.dagmintrud.ru), в информационно-аналитическом интернет-портале единой сети МФЦ Республики Дагестан в информационно-телекоммуникационной сети </w:t>
      </w:r>
      <w:r w:rsidR="006728F4" w:rsidRPr="002A02A5">
        <w:rPr>
          <w:b w:val="0"/>
          <w:szCs w:val="28"/>
        </w:rPr>
        <w:t>«</w:t>
      </w:r>
      <w:r w:rsidRPr="002A02A5">
        <w:rPr>
          <w:b w:val="0"/>
          <w:szCs w:val="28"/>
        </w:rPr>
        <w:t>Интернет</w:t>
      </w:r>
      <w:r w:rsidR="006728F4" w:rsidRPr="002A02A5">
        <w:rPr>
          <w:b w:val="0"/>
          <w:szCs w:val="28"/>
        </w:rPr>
        <w:t>»</w:t>
      </w:r>
      <w:r w:rsidRPr="002A02A5">
        <w:rPr>
          <w:b w:val="0"/>
          <w:szCs w:val="28"/>
        </w:rPr>
        <w:t xml:space="preserve"> (www.mfcrd.ru), на Едином портале (www.gosuslugi.ru).</w:t>
      </w:r>
    </w:p>
    <w:p w:rsidR="006D7D7C" w:rsidRPr="002A02A5" w:rsidRDefault="006D7D7C" w:rsidP="00622A5A">
      <w:pPr>
        <w:autoSpaceDE w:val="0"/>
        <w:autoSpaceDN w:val="0"/>
        <w:adjustRightInd w:val="0"/>
        <w:ind w:firstLine="540"/>
        <w:jc w:val="both"/>
        <w:rPr>
          <w:b w:val="0"/>
          <w:szCs w:val="28"/>
        </w:rPr>
      </w:pPr>
      <w:r w:rsidRPr="002A02A5">
        <w:rPr>
          <w:b w:val="0"/>
          <w:szCs w:val="28"/>
        </w:rPr>
        <w:t xml:space="preserve">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w:t>
      </w:r>
      <w:r w:rsidR="00FB2CA8" w:rsidRPr="002A02A5">
        <w:rPr>
          <w:b w:val="0"/>
          <w:szCs w:val="28"/>
        </w:rPr>
        <w:t xml:space="preserve">                 </w:t>
      </w:r>
      <w:r w:rsidRPr="002A02A5">
        <w:rPr>
          <w:b w:val="0"/>
          <w:szCs w:val="28"/>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D7D7C" w:rsidRPr="002A02A5" w:rsidRDefault="006D7D7C" w:rsidP="00622A5A">
      <w:pPr>
        <w:autoSpaceDE w:val="0"/>
        <w:autoSpaceDN w:val="0"/>
        <w:adjustRightInd w:val="0"/>
        <w:ind w:firstLine="540"/>
        <w:jc w:val="both"/>
        <w:rPr>
          <w:b w:val="0"/>
          <w:szCs w:val="28"/>
        </w:rPr>
      </w:pPr>
      <w:r w:rsidRPr="002A02A5">
        <w:rPr>
          <w:b w:val="0"/>
          <w:szCs w:val="28"/>
        </w:rPr>
        <w:t>3.</w:t>
      </w:r>
      <w:r w:rsidR="00BC7658" w:rsidRPr="002A02A5">
        <w:rPr>
          <w:b w:val="0"/>
          <w:szCs w:val="28"/>
        </w:rPr>
        <w:t>7</w:t>
      </w:r>
      <w:r w:rsidRPr="002A02A5">
        <w:rPr>
          <w:b w:val="0"/>
          <w:szCs w:val="28"/>
        </w:rPr>
        <w:t xml:space="preserve">. Информация о справочных телефонах, адресах </w:t>
      </w:r>
      <w:r w:rsidR="00731C15">
        <w:rPr>
          <w:b w:val="0"/>
          <w:szCs w:val="28"/>
        </w:rPr>
        <w:t xml:space="preserve">                           </w:t>
      </w:r>
      <w:r w:rsidRPr="002A02A5">
        <w:rPr>
          <w:b w:val="0"/>
          <w:szCs w:val="28"/>
        </w:rPr>
        <w:t>официального</w:t>
      </w:r>
      <w:r w:rsidR="00CE3C70" w:rsidRPr="002A02A5">
        <w:rPr>
          <w:b w:val="0"/>
          <w:szCs w:val="28"/>
        </w:rPr>
        <w:t xml:space="preserve"> </w:t>
      </w:r>
      <w:r w:rsidRPr="002A02A5">
        <w:rPr>
          <w:b w:val="0"/>
          <w:szCs w:val="28"/>
        </w:rPr>
        <w:t xml:space="preserve">сайта, электронной почты, а также месте нахождения и </w:t>
      </w:r>
      <w:r w:rsidR="00731C15">
        <w:rPr>
          <w:b w:val="0"/>
          <w:szCs w:val="28"/>
        </w:rPr>
        <w:t xml:space="preserve">             </w:t>
      </w:r>
      <w:r w:rsidRPr="002A02A5">
        <w:rPr>
          <w:b w:val="0"/>
          <w:szCs w:val="28"/>
        </w:rPr>
        <w:t xml:space="preserve">графике работы Министерства, МФЦ размещена на официальном </w:t>
      </w:r>
      <w:r w:rsidR="00731C15">
        <w:rPr>
          <w:b w:val="0"/>
          <w:szCs w:val="28"/>
        </w:rPr>
        <w:t xml:space="preserve">                                    </w:t>
      </w:r>
      <w:r w:rsidRPr="002A02A5">
        <w:rPr>
          <w:b w:val="0"/>
          <w:szCs w:val="28"/>
        </w:rPr>
        <w:t>сайте</w:t>
      </w:r>
      <w:r w:rsidR="00FB2CA8" w:rsidRPr="002A02A5">
        <w:rPr>
          <w:b w:val="0"/>
          <w:szCs w:val="28"/>
        </w:rPr>
        <w:t xml:space="preserve"> </w:t>
      </w:r>
      <w:r w:rsidRPr="002A02A5">
        <w:rPr>
          <w:b w:val="0"/>
          <w:szCs w:val="28"/>
        </w:rPr>
        <w:t>Министерства</w:t>
      </w:r>
      <w:r w:rsidR="00CE3C70" w:rsidRPr="002A02A5">
        <w:rPr>
          <w:b w:val="0"/>
          <w:szCs w:val="28"/>
        </w:rPr>
        <w:t xml:space="preserve"> </w:t>
      </w:r>
      <w:r w:rsidRPr="002A02A5">
        <w:rPr>
          <w:b w:val="0"/>
          <w:szCs w:val="28"/>
        </w:rPr>
        <w:t xml:space="preserve">в информационно-телекоммуникационной сети </w:t>
      </w:r>
      <w:r w:rsidR="006728F4" w:rsidRPr="002A02A5">
        <w:rPr>
          <w:b w:val="0"/>
          <w:szCs w:val="28"/>
        </w:rPr>
        <w:t>«</w:t>
      </w:r>
      <w:r w:rsidRPr="002A02A5">
        <w:rPr>
          <w:b w:val="0"/>
          <w:szCs w:val="28"/>
        </w:rPr>
        <w:t>Интернет</w:t>
      </w:r>
      <w:r w:rsidR="006728F4" w:rsidRPr="002A02A5">
        <w:rPr>
          <w:b w:val="0"/>
          <w:szCs w:val="28"/>
        </w:rPr>
        <w:t>»</w:t>
      </w:r>
      <w:r w:rsidRPr="002A02A5">
        <w:rPr>
          <w:b w:val="0"/>
          <w:szCs w:val="28"/>
        </w:rPr>
        <w:t xml:space="preserve"> (www.dagmintrud.ru), в информационно-аналитическом </w:t>
      </w:r>
      <w:r w:rsidR="00FB2CA8" w:rsidRPr="002A02A5">
        <w:rPr>
          <w:b w:val="0"/>
          <w:szCs w:val="28"/>
        </w:rPr>
        <w:t xml:space="preserve">                                  </w:t>
      </w:r>
      <w:r w:rsidRPr="002A02A5">
        <w:rPr>
          <w:b w:val="0"/>
          <w:szCs w:val="28"/>
        </w:rPr>
        <w:t>интернет-портале единой сети МФЦ Республики Дагестан в</w:t>
      </w:r>
      <w:r w:rsidR="00731C15">
        <w:rPr>
          <w:b w:val="0"/>
          <w:szCs w:val="28"/>
        </w:rPr>
        <w:t xml:space="preserve">                 </w:t>
      </w:r>
      <w:r w:rsidRPr="002A02A5">
        <w:rPr>
          <w:b w:val="0"/>
          <w:szCs w:val="28"/>
        </w:rPr>
        <w:t xml:space="preserve"> информационно-телекоммуникационной сети </w:t>
      </w:r>
      <w:r w:rsidR="006728F4" w:rsidRPr="002A02A5">
        <w:rPr>
          <w:b w:val="0"/>
          <w:szCs w:val="28"/>
        </w:rPr>
        <w:t>«</w:t>
      </w:r>
      <w:r w:rsidRPr="002A02A5">
        <w:rPr>
          <w:b w:val="0"/>
          <w:szCs w:val="28"/>
        </w:rPr>
        <w:t>Интернет</w:t>
      </w:r>
      <w:r w:rsidR="006728F4" w:rsidRPr="002A02A5">
        <w:rPr>
          <w:b w:val="0"/>
          <w:szCs w:val="28"/>
        </w:rPr>
        <w:t>»</w:t>
      </w:r>
      <w:r w:rsidRPr="002A02A5">
        <w:rPr>
          <w:b w:val="0"/>
          <w:szCs w:val="28"/>
        </w:rPr>
        <w:t xml:space="preserve"> (</w:t>
      </w:r>
      <w:hyperlink r:id="rId10" w:history="1">
        <w:r w:rsidR="00FB2CA8" w:rsidRPr="00731C15">
          <w:rPr>
            <w:rStyle w:val="a6"/>
            <w:b w:val="0"/>
            <w:szCs w:val="28"/>
            <w:u w:val="none"/>
          </w:rPr>
          <w:t>www.mfcrd.ru</w:t>
        </w:r>
      </w:hyperlink>
      <w:r w:rsidRPr="002A02A5">
        <w:rPr>
          <w:b w:val="0"/>
          <w:szCs w:val="28"/>
        </w:rPr>
        <w:t>),</w:t>
      </w:r>
      <w:r w:rsidR="00FB2CA8" w:rsidRPr="002A02A5">
        <w:rPr>
          <w:b w:val="0"/>
          <w:szCs w:val="28"/>
        </w:rPr>
        <w:t xml:space="preserve"> </w:t>
      </w:r>
      <w:r w:rsidRPr="002A02A5">
        <w:rPr>
          <w:b w:val="0"/>
          <w:szCs w:val="28"/>
        </w:rPr>
        <w:t>на информационных стендах в местах предоставления государственной услуги и в Республиканском реестре.</w:t>
      </w:r>
    </w:p>
    <w:p w:rsidR="006D7D7C" w:rsidRPr="002A02A5" w:rsidRDefault="006D7D7C" w:rsidP="00622A5A">
      <w:pPr>
        <w:autoSpaceDE w:val="0"/>
        <w:autoSpaceDN w:val="0"/>
        <w:adjustRightInd w:val="0"/>
        <w:ind w:firstLine="540"/>
        <w:jc w:val="both"/>
        <w:rPr>
          <w:b w:val="0"/>
          <w:szCs w:val="28"/>
        </w:rPr>
      </w:pPr>
      <w:r w:rsidRPr="002A02A5">
        <w:rPr>
          <w:b w:val="0"/>
          <w:szCs w:val="28"/>
        </w:rPr>
        <w:t>Телефон-автоинформатор не предусмотрен.</w:t>
      </w:r>
    </w:p>
    <w:p w:rsidR="008E4E66" w:rsidRDefault="00DA7BD0" w:rsidP="00DA7BD0">
      <w:pPr>
        <w:pStyle w:val="ConsPlusNormal"/>
        <w:jc w:val="both"/>
        <w:outlineLvl w:val="1"/>
        <w:rPr>
          <w:szCs w:val="28"/>
        </w:rPr>
      </w:pPr>
      <w:r>
        <w:rPr>
          <w:szCs w:val="28"/>
        </w:rPr>
        <w:t xml:space="preserve">        3.8. Признаки заявителя определяются путем профилирования, осуществляемого в соответствии с данным Административным регламентом.</w:t>
      </w:r>
    </w:p>
    <w:p w:rsidR="00DA7BD0" w:rsidRPr="00081F7A" w:rsidRDefault="00DA7BD0" w:rsidP="005634AC">
      <w:pPr>
        <w:pStyle w:val="ConsPlusNormal"/>
        <w:outlineLvl w:val="1"/>
        <w:rPr>
          <w:szCs w:val="28"/>
        </w:rPr>
      </w:pPr>
      <w:r>
        <w:rPr>
          <w:szCs w:val="28"/>
        </w:rPr>
        <w:t xml:space="preserve">  </w:t>
      </w:r>
    </w:p>
    <w:p w:rsidR="002B7913" w:rsidRPr="002A02A5" w:rsidRDefault="002B7913">
      <w:pPr>
        <w:pStyle w:val="ConsPlusNormal"/>
        <w:jc w:val="center"/>
        <w:outlineLvl w:val="1"/>
        <w:rPr>
          <w:b/>
        </w:rPr>
      </w:pPr>
      <w:r w:rsidRPr="002A02A5">
        <w:rPr>
          <w:b/>
        </w:rPr>
        <w:t>II. Стандарт предоставления государственной услуги</w:t>
      </w:r>
    </w:p>
    <w:p w:rsidR="002B7913" w:rsidRPr="002213B5" w:rsidRDefault="002B7913">
      <w:pPr>
        <w:pStyle w:val="ConsPlusNormal"/>
        <w:jc w:val="both"/>
        <w:rPr>
          <w:bCs/>
          <w:szCs w:val="28"/>
        </w:rPr>
      </w:pPr>
    </w:p>
    <w:p w:rsidR="002B7913" w:rsidRPr="002A02A5" w:rsidRDefault="003D3810">
      <w:pPr>
        <w:pStyle w:val="ConsPlusNormal"/>
        <w:jc w:val="center"/>
        <w:outlineLvl w:val="2"/>
        <w:rPr>
          <w:b/>
        </w:rPr>
      </w:pPr>
      <w:r w:rsidRPr="002A02A5">
        <w:rPr>
          <w:b/>
        </w:rPr>
        <w:t xml:space="preserve">1. </w:t>
      </w:r>
      <w:r w:rsidR="002B7913" w:rsidRPr="002A02A5">
        <w:rPr>
          <w:b/>
        </w:rPr>
        <w:t>Наименование государственной услуги</w:t>
      </w:r>
    </w:p>
    <w:p w:rsidR="002B7913" w:rsidRPr="002A02A5" w:rsidRDefault="002B7913">
      <w:pPr>
        <w:pStyle w:val="ConsPlusNormal"/>
        <w:jc w:val="both"/>
      </w:pPr>
    </w:p>
    <w:p w:rsidR="00D24F0E" w:rsidRDefault="002B7913" w:rsidP="00D24F0E">
      <w:pPr>
        <w:pStyle w:val="ConsPlusNormal"/>
        <w:ind w:firstLine="540"/>
        <w:jc w:val="both"/>
      </w:pPr>
      <w:r w:rsidRPr="002A02A5">
        <w:lastRenderedPageBreak/>
        <w:t>Государственная услуга</w:t>
      </w:r>
      <w:r w:rsidR="002B2F3E" w:rsidRPr="002A02A5">
        <w:t xml:space="preserve"> –</w:t>
      </w:r>
      <w:r w:rsidR="00FF18A3" w:rsidRPr="002A02A5">
        <w:t xml:space="preserve"> </w:t>
      </w:r>
      <w:r w:rsidR="002B2F3E" w:rsidRPr="002A02A5">
        <w:t>«</w:t>
      </w:r>
      <w:r w:rsidR="00420FC0" w:rsidRPr="00420FC0">
        <w:t xml:space="preserve">Назначение и выплата дополнительного </w:t>
      </w:r>
      <w:bookmarkStart w:id="3" w:name="_Hlk202781984"/>
      <w:r w:rsidR="00420FC0" w:rsidRPr="00420FC0">
        <w:t>ежемесячного материального обеспечения гражданам, имеющим особые заслуги перед Республикой Дагестан</w:t>
      </w:r>
      <w:bookmarkEnd w:id="3"/>
      <w:r w:rsidR="002B2F3E" w:rsidRPr="002A02A5">
        <w:t>»</w:t>
      </w:r>
      <w:r w:rsidRPr="002A02A5">
        <w:t>.</w:t>
      </w:r>
    </w:p>
    <w:p w:rsidR="00D24F0E" w:rsidRPr="002A02A5" w:rsidRDefault="00D24F0E" w:rsidP="00D24F0E">
      <w:pPr>
        <w:pStyle w:val="ConsPlusNormal"/>
        <w:ind w:firstLine="540"/>
        <w:jc w:val="both"/>
      </w:pPr>
    </w:p>
    <w:p w:rsidR="002B7913" w:rsidRPr="002A02A5" w:rsidRDefault="003D3810">
      <w:pPr>
        <w:pStyle w:val="ConsPlusNormal"/>
        <w:jc w:val="center"/>
        <w:outlineLvl w:val="2"/>
        <w:rPr>
          <w:b/>
        </w:rPr>
      </w:pPr>
      <w:r w:rsidRPr="002A02A5">
        <w:rPr>
          <w:b/>
        </w:rPr>
        <w:t xml:space="preserve">2. </w:t>
      </w:r>
      <w:r w:rsidR="002B7913" w:rsidRPr="002A02A5">
        <w:rPr>
          <w:b/>
        </w:rPr>
        <w:t>Наименование органа, предоставляющего государственную услугу</w:t>
      </w:r>
    </w:p>
    <w:p w:rsidR="002B7913" w:rsidRPr="002A02A5" w:rsidRDefault="002B7913">
      <w:pPr>
        <w:pStyle w:val="ConsPlusNormal"/>
        <w:jc w:val="both"/>
        <w:rPr>
          <w:b/>
        </w:rPr>
      </w:pPr>
    </w:p>
    <w:p w:rsidR="00021D58" w:rsidRDefault="00F15408" w:rsidP="00DD352D">
      <w:pPr>
        <w:pStyle w:val="ConsPlusNormal"/>
        <w:ind w:firstLine="540"/>
        <w:jc w:val="both"/>
      </w:pPr>
      <w:r w:rsidRPr="002A02A5">
        <w:t xml:space="preserve"> </w:t>
      </w:r>
      <w:r w:rsidR="00AC42CA" w:rsidRPr="002A02A5">
        <w:t xml:space="preserve">2.1. </w:t>
      </w:r>
      <w:r w:rsidR="002B7913" w:rsidRPr="002A02A5">
        <w:t>Государственную услугу по назначению выплат</w:t>
      </w:r>
      <w:r w:rsidR="00E037E5" w:rsidRPr="002A02A5">
        <w:t>е</w:t>
      </w:r>
      <w:r w:rsidR="002B7913" w:rsidRPr="002A02A5">
        <w:t xml:space="preserve"> </w:t>
      </w:r>
      <w:bookmarkStart w:id="4" w:name="_Hlk129684394"/>
      <w:r w:rsidR="002B7913" w:rsidRPr="002A02A5">
        <w:t xml:space="preserve">дополнительного </w:t>
      </w:r>
      <w:bookmarkEnd w:id="4"/>
      <w:r w:rsidR="00420FC0" w:rsidRPr="00420FC0">
        <w:t>ежемесячного материального обеспечения гражданам, имеющим особые заслуги перед Республикой Дагестан</w:t>
      </w:r>
      <w:r w:rsidR="00E037E5" w:rsidRPr="002A02A5">
        <w:t xml:space="preserve"> (далее – </w:t>
      </w:r>
      <w:r w:rsidR="007D460E" w:rsidRPr="002A02A5">
        <w:t>государственная услуга</w:t>
      </w:r>
      <w:r w:rsidR="00E037E5" w:rsidRPr="002A02A5">
        <w:t xml:space="preserve">) </w:t>
      </w:r>
      <w:r w:rsidR="002B7913" w:rsidRPr="002A02A5">
        <w:t>предоставляет Министерство труда и социального развития Республики Дагестан.</w:t>
      </w:r>
    </w:p>
    <w:p w:rsidR="00360960" w:rsidRDefault="00360960" w:rsidP="00DD352D">
      <w:pPr>
        <w:pStyle w:val="ConsPlusNormal"/>
        <w:ind w:firstLine="540"/>
        <w:jc w:val="both"/>
      </w:pPr>
      <w:r>
        <w:t xml:space="preserve"> 2.2. Государственная услуга предоставляется:</w:t>
      </w:r>
    </w:p>
    <w:p w:rsidR="00360960" w:rsidRDefault="00360960" w:rsidP="00DD352D">
      <w:pPr>
        <w:pStyle w:val="ConsPlusNormal"/>
        <w:ind w:firstLine="540"/>
        <w:jc w:val="both"/>
      </w:pPr>
      <w:r>
        <w:t>а) в электронном виде посредством Единого портала;</w:t>
      </w:r>
    </w:p>
    <w:p w:rsidR="00360960" w:rsidRDefault="00360960" w:rsidP="00DD352D">
      <w:pPr>
        <w:pStyle w:val="ConsPlusNormal"/>
        <w:ind w:firstLine="540"/>
        <w:jc w:val="both"/>
      </w:pPr>
      <w:r>
        <w:t>б) лично через МФЦ;</w:t>
      </w:r>
    </w:p>
    <w:p w:rsidR="00360960" w:rsidRPr="002A02A5" w:rsidRDefault="00360960" w:rsidP="00DD352D">
      <w:pPr>
        <w:pStyle w:val="ConsPlusNormal"/>
        <w:ind w:firstLine="540"/>
        <w:jc w:val="both"/>
      </w:pPr>
      <w:r>
        <w:t>в) посредством почтовой связи.</w:t>
      </w:r>
    </w:p>
    <w:p w:rsidR="00897F04" w:rsidRPr="00731C15" w:rsidRDefault="00360960" w:rsidP="00360960">
      <w:pPr>
        <w:pStyle w:val="ConsPlusNormal"/>
        <w:jc w:val="both"/>
        <w:rPr>
          <w:szCs w:val="28"/>
        </w:rPr>
      </w:pPr>
      <w:r>
        <w:rPr>
          <w:szCs w:val="28"/>
        </w:rPr>
        <w:t xml:space="preserve">        </w:t>
      </w:r>
      <w:r w:rsidR="00C84D6A">
        <w:rPr>
          <w:szCs w:val="28"/>
        </w:rPr>
        <w:t xml:space="preserve"> </w:t>
      </w:r>
      <w:r w:rsidR="00AE40C0" w:rsidRPr="002A02A5">
        <w:rPr>
          <w:szCs w:val="28"/>
        </w:rPr>
        <w:t>2.</w:t>
      </w:r>
      <w:r>
        <w:rPr>
          <w:szCs w:val="28"/>
        </w:rPr>
        <w:t>3</w:t>
      </w:r>
      <w:r w:rsidR="00AE40C0" w:rsidRPr="002A02A5">
        <w:rPr>
          <w:szCs w:val="28"/>
        </w:rPr>
        <w:t xml:space="preserve">. </w:t>
      </w:r>
      <w:r w:rsidR="00897F04" w:rsidRPr="002A02A5">
        <w:rPr>
          <w:szCs w:val="28"/>
        </w:rPr>
        <w:t xml:space="preserve">МФЦ участвует в предоставлении государственной услуги в </w:t>
      </w:r>
      <w:r w:rsidR="00FB2CA8" w:rsidRPr="002A02A5">
        <w:rPr>
          <w:szCs w:val="28"/>
        </w:rPr>
        <w:t xml:space="preserve">                 </w:t>
      </w:r>
      <w:r w:rsidR="00897F04" w:rsidRPr="002A02A5">
        <w:rPr>
          <w:szCs w:val="28"/>
        </w:rPr>
        <w:t xml:space="preserve">части </w:t>
      </w:r>
      <w:r w:rsidR="00764055" w:rsidRPr="002A02A5">
        <w:rPr>
          <w:szCs w:val="28"/>
        </w:rPr>
        <w:t>приема документов, формирования и направления при необходимости межведомственных запросов</w:t>
      </w:r>
      <w:r w:rsidR="00764055">
        <w:rPr>
          <w:szCs w:val="28"/>
        </w:rPr>
        <w:t>,</w:t>
      </w:r>
      <w:r w:rsidR="00764055" w:rsidRPr="002A02A5">
        <w:rPr>
          <w:szCs w:val="28"/>
        </w:rPr>
        <w:t xml:space="preserve"> </w:t>
      </w:r>
      <w:r w:rsidR="00897F04" w:rsidRPr="002A02A5">
        <w:rPr>
          <w:szCs w:val="28"/>
        </w:rPr>
        <w:t>информирования и консультирования заявителей по вопросам</w:t>
      </w:r>
      <w:r w:rsidR="00FB2CA8" w:rsidRPr="002A02A5">
        <w:rPr>
          <w:szCs w:val="28"/>
        </w:rPr>
        <w:t xml:space="preserve"> </w:t>
      </w:r>
      <w:r w:rsidR="00897F04" w:rsidRPr="002A02A5">
        <w:rPr>
          <w:szCs w:val="28"/>
        </w:rPr>
        <w:t>ее предоставления</w:t>
      </w:r>
      <w:r w:rsidR="00565427">
        <w:rPr>
          <w:szCs w:val="28"/>
        </w:rPr>
        <w:t>.</w:t>
      </w:r>
    </w:p>
    <w:p w:rsidR="00D9054C" w:rsidRPr="002A02A5" w:rsidRDefault="00AE40C0" w:rsidP="00897F04">
      <w:pPr>
        <w:pStyle w:val="ConsPlusNormal"/>
        <w:ind w:firstLine="709"/>
        <w:jc w:val="both"/>
        <w:rPr>
          <w:szCs w:val="28"/>
        </w:rPr>
      </w:pPr>
      <w:r w:rsidRPr="002A02A5">
        <w:rPr>
          <w:szCs w:val="28"/>
        </w:rPr>
        <w:t>2.</w:t>
      </w:r>
      <w:r w:rsidR="00360960">
        <w:rPr>
          <w:szCs w:val="28"/>
        </w:rPr>
        <w:t>4</w:t>
      </w:r>
      <w:r w:rsidRPr="002A02A5">
        <w:rPr>
          <w:szCs w:val="28"/>
        </w:rPr>
        <w:t>.</w:t>
      </w:r>
      <w:r w:rsidR="00C865B3" w:rsidRPr="002A02A5">
        <w:rPr>
          <w:szCs w:val="28"/>
        </w:rPr>
        <w:t xml:space="preserve"> </w:t>
      </w:r>
      <w:r w:rsidR="00897F04" w:rsidRPr="002A02A5">
        <w:rPr>
          <w:szCs w:val="28"/>
        </w:rPr>
        <w:t>При предоставлении государственной услуги</w:t>
      </w:r>
      <w:r w:rsidR="00A265BE" w:rsidRPr="002A02A5">
        <w:rPr>
          <w:szCs w:val="28"/>
        </w:rPr>
        <w:t xml:space="preserve"> Министерство</w:t>
      </w:r>
      <w:r w:rsidR="00D9054C" w:rsidRPr="002A02A5">
        <w:rPr>
          <w:szCs w:val="28"/>
        </w:rPr>
        <w:t xml:space="preserve"> и</w:t>
      </w:r>
      <w:r w:rsidR="00897F04" w:rsidRPr="002A02A5">
        <w:rPr>
          <w:szCs w:val="28"/>
        </w:rPr>
        <w:t xml:space="preserve"> МФЦ не вправе требовать от заявителя</w:t>
      </w:r>
      <w:r w:rsidR="00D9054C" w:rsidRPr="002A02A5">
        <w:rPr>
          <w:szCs w:val="28"/>
        </w:rPr>
        <w:t>:</w:t>
      </w:r>
    </w:p>
    <w:p w:rsidR="00BC7658" w:rsidRPr="002A02A5" w:rsidRDefault="00011A08" w:rsidP="00BC7658">
      <w:pPr>
        <w:autoSpaceDE w:val="0"/>
        <w:autoSpaceDN w:val="0"/>
        <w:adjustRightInd w:val="0"/>
        <w:ind w:firstLine="540"/>
        <w:jc w:val="both"/>
        <w:rPr>
          <w:b w:val="0"/>
          <w:szCs w:val="28"/>
        </w:rPr>
      </w:pPr>
      <w:r w:rsidRPr="002A02A5">
        <w:rPr>
          <w:b w:val="0"/>
          <w:szCs w:val="28"/>
        </w:rPr>
        <w:t>1) осуществления действий,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государственной услуги, утвержденный распоряжением Правительства Республики Дагестан;</w:t>
      </w:r>
    </w:p>
    <w:p w:rsidR="00BC7658" w:rsidRPr="002A02A5" w:rsidRDefault="00BC7658" w:rsidP="00BC7658">
      <w:pPr>
        <w:autoSpaceDE w:val="0"/>
        <w:autoSpaceDN w:val="0"/>
        <w:adjustRightInd w:val="0"/>
        <w:ind w:firstLine="540"/>
        <w:jc w:val="both"/>
        <w:rPr>
          <w:b w:val="0"/>
          <w:szCs w:val="28"/>
        </w:rPr>
      </w:pPr>
      <w:r w:rsidRPr="002A02A5">
        <w:rPr>
          <w:b w:val="0"/>
          <w:szCs w:val="28"/>
        </w:rPr>
        <w:t>2)</w:t>
      </w:r>
      <w:r w:rsidRPr="002A02A5">
        <w:t xml:space="preserve"> </w:t>
      </w:r>
      <w:r w:rsidRPr="002A02A5">
        <w:rPr>
          <w:b w:val="0"/>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государственной услуги;</w:t>
      </w:r>
    </w:p>
    <w:p w:rsidR="00BC7658" w:rsidRPr="002A02A5" w:rsidRDefault="00BC7658" w:rsidP="00BC7658">
      <w:pPr>
        <w:autoSpaceDE w:val="0"/>
        <w:autoSpaceDN w:val="0"/>
        <w:adjustRightInd w:val="0"/>
        <w:ind w:firstLine="540"/>
        <w:jc w:val="both"/>
        <w:rPr>
          <w:b w:val="0"/>
          <w:szCs w:val="28"/>
        </w:rPr>
      </w:pPr>
      <w:r w:rsidRPr="002A02A5">
        <w:rPr>
          <w:b w:val="0"/>
          <w:szCs w:val="28"/>
        </w:rPr>
        <w:t>3</w:t>
      </w:r>
      <w:r w:rsidR="00011A08" w:rsidRPr="002A02A5">
        <w:rPr>
          <w:b w:val="0"/>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BC7658" w:rsidRPr="002A02A5" w:rsidRDefault="00011A08" w:rsidP="00BC7658">
      <w:pPr>
        <w:autoSpaceDE w:val="0"/>
        <w:autoSpaceDN w:val="0"/>
        <w:adjustRightInd w:val="0"/>
        <w:ind w:firstLine="540"/>
        <w:jc w:val="both"/>
        <w:rPr>
          <w:b w:val="0"/>
          <w:szCs w:val="28"/>
        </w:rPr>
      </w:pPr>
      <w:r w:rsidRPr="002A02A5">
        <w:rPr>
          <w:b w:val="0"/>
          <w:szCs w:val="28"/>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BC7658" w:rsidRPr="002A02A5" w:rsidRDefault="00011A08" w:rsidP="00BC7658">
      <w:pPr>
        <w:autoSpaceDE w:val="0"/>
        <w:autoSpaceDN w:val="0"/>
        <w:adjustRightInd w:val="0"/>
        <w:ind w:firstLine="540"/>
        <w:jc w:val="both"/>
        <w:rPr>
          <w:b w:val="0"/>
          <w:szCs w:val="28"/>
        </w:rPr>
      </w:pPr>
      <w:r w:rsidRPr="002A02A5">
        <w:rPr>
          <w:b w:val="0"/>
          <w:szCs w:val="28"/>
        </w:rPr>
        <w:t xml:space="preserve">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w:t>
      </w:r>
      <w:r w:rsidRPr="002A02A5">
        <w:rPr>
          <w:b w:val="0"/>
          <w:szCs w:val="28"/>
        </w:rPr>
        <w:lastRenderedPageBreak/>
        <w:t>в предоставлении государственной услуги и не включенных в представленный ранее комплект документов;</w:t>
      </w:r>
    </w:p>
    <w:p w:rsidR="00BC7658" w:rsidRPr="002A02A5" w:rsidRDefault="00011A08" w:rsidP="00BC7658">
      <w:pPr>
        <w:autoSpaceDE w:val="0"/>
        <w:autoSpaceDN w:val="0"/>
        <w:adjustRightInd w:val="0"/>
        <w:ind w:firstLine="540"/>
        <w:jc w:val="both"/>
        <w:rPr>
          <w:b w:val="0"/>
          <w:szCs w:val="28"/>
        </w:rPr>
      </w:pPr>
      <w:r w:rsidRPr="002A02A5">
        <w:rPr>
          <w:b w:val="0"/>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BC7658" w:rsidRPr="002A02A5" w:rsidRDefault="00011A08" w:rsidP="00BC7658">
      <w:pPr>
        <w:autoSpaceDE w:val="0"/>
        <w:autoSpaceDN w:val="0"/>
        <w:adjustRightInd w:val="0"/>
        <w:ind w:firstLine="540"/>
        <w:jc w:val="both"/>
        <w:rPr>
          <w:b w:val="0"/>
          <w:szCs w:val="28"/>
        </w:rPr>
      </w:pPr>
      <w:r w:rsidRPr="002A02A5">
        <w:rPr>
          <w:b w:val="0"/>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государственного служащего, работника многофункционального центра, работника организации, предусмотренной </w:t>
      </w:r>
      <w:hyperlink r:id="rId11" w:history="1">
        <w:r w:rsidRPr="00107FAA">
          <w:rPr>
            <w:b w:val="0"/>
            <w:szCs w:val="28"/>
          </w:rPr>
          <w:t>частью 1.1 статьи 16</w:t>
        </w:r>
      </w:hyperlink>
      <w:r w:rsidRPr="00107FAA">
        <w:rPr>
          <w:b w:val="0"/>
          <w:szCs w:val="28"/>
        </w:rPr>
        <w:t xml:space="preserve"> Федерального закона </w:t>
      </w:r>
      <w:r w:rsidR="0077238E" w:rsidRPr="00107FAA">
        <w:rPr>
          <w:b w:val="0"/>
          <w:szCs w:val="28"/>
        </w:rPr>
        <w:t xml:space="preserve">от </w:t>
      </w:r>
      <w:r w:rsidRPr="00107FAA">
        <w:rPr>
          <w:b w:val="0"/>
          <w:szCs w:val="28"/>
        </w:rPr>
        <w:t>27</w:t>
      </w:r>
      <w:r w:rsidR="0077238E" w:rsidRPr="00107FAA">
        <w:rPr>
          <w:b w:val="0"/>
          <w:szCs w:val="28"/>
        </w:rPr>
        <w:t xml:space="preserve"> июля </w:t>
      </w:r>
      <w:r w:rsidRPr="00107FAA">
        <w:rPr>
          <w:b w:val="0"/>
          <w:szCs w:val="28"/>
        </w:rPr>
        <w:t>2010</w:t>
      </w:r>
      <w:r w:rsidR="00CE578B" w:rsidRPr="00107FAA">
        <w:rPr>
          <w:b w:val="0"/>
          <w:szCs w:val="28"/>
        </w:rPr>
        <w:t xml:space="preserve"> года</w:t>
      </w:r>
      <w:r w:rsidRPr="00107FAA">
        <w:rPr>
          <w:b w:val="0"/>
          <w:szCs w:val="28"/>
        </w:rPr>
        <w:t xml:space="preserve"> </w:t>
      </w:r>
      <w:r w:rsidR="00BC7658" w:rsidRPr="00107FAA">
        <w:rPr>
          <w:b w:val="0"/>
          <w:szCs w:val="28"/>
        </w:rPr>
        <w:t>№</w:t>
      </w:r>
      <w:r w:rsidRPr="00107FAA">
        <w:rPr>
          <w:b w:val="0"/>
          <w:szCs w:val="28"/>
        </w:rPr>
        <w:t xml:space="preserve"> 210-ФЗ «Об организации предоставления государственных и муниципальных услуг</w:t>
      </w:r>
      <w:r w:rsidR="00CC7888" w:rsidRPr="00107FAA">
        <w:rPr>
          <w:b w:val="0"/>
          <w:szCs w:val="28"/>
        </w:rPr>
        <w:t>»</w:t>
      </w:r>
      <w:r w:rsidRPr="00107FAA">
        <w:rPr>
          <w:b w:val="0"/>
          <w:szCs w:val="28"/>
        </w:rPr>
        <w:t xml:space="preserve">,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государственной услуги, либо руководителя организации, предусмотренной </w:t>
      </w:r>
      <w:hyperlink r:id="rId12" w:history="1">
        <w:r w:rsidRPr="00107FAA">
          <w:rPr>
            <w:b w:val="0"/>
            <w:szCs w:val="28"/>
          </w:rPr>
          <w:t>частью 1.1 статьи 16</w:t>
        </w:r>
      </w:hyperlink>
      <w:r w:rsidRPr="00107FAA">
        <w:rPr>
          <w:b w:val="0"/>
          <w:szCs w:val="28"/>
        </w:rPr>
        <w:t xml:space="preserve"> Федерального закона </w:t>
      </w:r>
      <w:r w:rsidR="0077238E" w:rsidRPr="00107FAA">
        <w:rPr>
          <w:b w:val="0"/>
          <w:szCs w:val="28"/>
        </w:rPr>
        <w:t xml:space="preserve">от </w:t>
      </w:r>
      <w:r w:rsidRPr="00107FAA">
        <w:rPr>
          <w:b w:val="0"/>
          <w:szCs w:val="28"/>
        </w:rPr>
        <w:t>27</w:t>
      </w:r>
      <w:r w:rsidR="0077238E" w:rsidRPr="00107FAA">
        <w:rPr>
          <w:b w:val="0"/>
          <w:szCs w:val="28"/>
        </w:rPr>
        <w:t xml:space="preserve"> июля </w:t>
      </w:r>
      <w:r w:rsidRPr="00107FAA">
        <w:rPr>
          <w:b w:val="0"/>
          <w:szCs w:val="28"/>
        </w:rPr>
        <w:t>2010</w:t>
      </w:r>
      <w:r w:rsidR="00CE578B" w:rsidRPr="00107FAA">
        <w:rPr>
          <w:b w:val="0"/>
          <w:szCs w:val="28"/>
        </w:rPr>
        <w:t xml:space="preserve"> года</w:t>
      </w:r>
      <w:r w:rsidRPr="00107FAA">
        <w:rPr>
          <w:b w:val="0"/>
          <w:szCs w:val="28"/>
        </w:rPr>
        <w:t xml:space="preserve"> </w:t>
      </w:r>
      <w:r w:rsidR="0077238E" w:rsidRPr="00107FAA">
        <w:rPr>
          <w:b w:val="0"/>
          <w:szCs w:val="28"/>
        </w:rPr>
        <w:t>№</w:t>
      </w:r>
      <w:r w:rsidRPr="00107FAA">
        <w:rPr>
          <w:b w:val="0"/>
          <w:szCs w:val="28"/>
        </w:rPr>
        <w:t xml:space="preserve"> 210-ФЗ</w:t>
      </w:r>
      <w:r w:rsidR="00107FAA">
        <w:rPr>
          <w:b w:val="0"/>
          <w:szCs w:val="28"/>
        </w:rPr>
        <w:t xml:space="preserve">            </w:t>
      </w:r>
      <w:r w:rsidRPr="00107FAA">
        <w:rPr>
          <w:b w:val="0"/>
          <w:szCs w:val="28"/>
        </w:rPr>
        <w:t xml:space="preserve"> «Об организации предоставления госуд</w:t>
      </w:r>
      <w:r w:rsidRPr="002A02A5">
        <w:rPr>
          <w:b w:val="0"/>
          <w:szCs w:val="28"/>
        </w:rPr>
        <w:t>арственных и муниципальных услуг», уведомляется заявитель, а также приносятся извинения за доставленные неудобства;</w:t>
      </w:r>
    </w:p>
    <w:p w:rsidR="00011A08" w:rsidRPr="002A02A5" w:rsidRDefault="00BC7658" w:rsidP="00BC7658">
      <w:pPr>
        <w:autoSpaceDE w:val="0"/>
        <w:autoSpaceDN w:val="0"/>
        <w:adjustRightInd w:val="0"/>
        <w:ind w:firstLine="540"/>
        <w:jc w:val="both"/>
        <w:rPr>
          <w:b w:val="0"/>
          <w:szCs w:val="28"/>
        </w:rPr>
      </w:pPr>
      <w:r w:rsidRPr="002A02A5">
        <w:rPr>
          <w:b w:val="0"/>
          <w:szCs w:val="28"/>
        </w:rPr>
        <w:t>4</w:t>
      </w:r>
      <w:r w:rsidR="00011A08" w:rsidRPr="002A02A5">
        <w:rPr>
          <w:b w:val="0"/>
          <w:szCs w:val="28"/>
        </w:rPr>
        <w:t xml:space="preserve">) предоставления на бумажном носителе документов и информации, электронные образы которых ранее были заверены усиленной квалифицированной подписью уполномоченного должностного лица многофункционального центра в. соответствии </w:t>
      </w:r>
      <w:r w:rsidR="00011A08" w:rsidRPr="00107FAA">
        <w:rPr>
          <w:b w:val="0"/>
          <w:szCs w:val="28"/>
        </w:rPr>
        <w:t xml:space="preserve">с </w:t>
      </w:r>
      <w:hyperlink r:id="rId13" w:history="1">
        <w:r w:rsidR="00011A08" w:rsidRPr="00107FAA">
          <w:rPr>
            <w:b w:val="0"/>
            <w:szCs w:val="28"/>
          </w:rPr>
          <w:t>п</w:t>
        </w:r>
        <w:r w:rsidR="00CE578B" w:rsidRPr="00107FAA">
          <w:rPr>
            <w:b w:val="0"/>
            <w:szCs w:val="28"/>
          </w:rPr>
          <w:t>унктом</w:t>
        </w:r>
        <w:r w:rsidR="00011A08" w:rsidRPr="00107FAA">
          <w:rPr>
            <w:b w:val="0"/>
            <w:szCs w:val="28"/>
          </w:rPr>
          <w:t xml:space="preserve"> 7.2 части 1 ст. 16</w:t>
        </w:r>
      </w:hyperlink>
      <w:r w:rsidR="00011A08" w:rsidRPr="002A02A5">
        <w:rPr>
          <w:b w:val="0"/>
          <w:szCs w:val="28"/>
        </w:rPr>
        <w:t xml:space="preserve"> Федерального закона от 27</w:t>
      </w:r>
      <w:r w:rsidR="00CE578B" w:rsidRPr="002A02A5">
        <w:rPr>
          <w:b w:val="0"/>
          <w:szCs w:val="28"/>
        </w:rPr>
        <w:t xml:space="preserve"> июля </w:t>
      </w:r>
      <w:r w:rsidR="00011A08" w:rsidRPr="002A02A5">
        <w:rPr>
          <w:b w:val="0"/>
          <w:szCs w:val="28"/>
        </w:rPr>
        <w:t>2010</w:t>
      </w:r>
      <w:r w:rsidR="00CE578B" w:rsidRPr="002A02A5">
        <w:rPr>
          <w:b w:val="0"/>
          <w:szCs w:val="28"/>
        </w:rPr>
        <w:t xml:space="preserve"> года</w:t>
      </w:r>
      <w:r w:rsidR="00011A08" w:rsidRPr="002A02A5">
        <w:rPr>
          <w:b w:val="0"/>
          <w:szCs w:val="28"/>
        </w:rPr>
        <w:t xml:space="preserve"> </w:t>
      </w:r>
      <w:r w:rsidRPr="002A02A5">
        <w:rPr>
          <w:b w:val="0"/>
          <w:szCs w:val="28"/>
        </w:rPr>
        <w:t>№</w:t>
      </w:r>
      <w:r w:rsidR="00011A08" w:rsidRPr="002A02A5">
        <w:rPr>
          <w:b w:val="0"/>
          <w:szCs w:val="28"/>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B7913" w:rsidRPr="002A02A5" w:rsidRDefault="002B7913">
      <w:pPr>
        <w:pStyle w:val="ConsPlusNormal"/>
        <w:jc w:val="both"/>
      </w:pPr>
    </w:p>
    <w:p w:rsidR="002B7913" w:rsidRPr="002A02A5" w:rsidRDefault="0037429B">
      <w:pPr>
        <w:pStyle w:val="ConsPlusNormal"/>
        <w:jc w:val="center"/>
        <w:outlineLvl w:val="2"/>
        <w:rPr>
          <w:b/>
        </w:rPr>
      </w:pPr>
      <w:r w:rsidRPr="002A02A5">
        <w:rPr>
          <w:b/>
        </w:rPr>
        <w:t xml:space="preserve">3. </w:t>
      </w:r>
      <w:r w:rsidR="0073799E" w:rsidRPr="002A02A5">
        <w:rPr>
          <w:b/>
        </w:rPr>
        <w:t>Р</w:t>
      </w:r>
      <w:r w:rsidR="002B7913" w:rsidRPr="002A02A5">
        <w:rPr>
          <w:b/>
        </w:rPr>
        <w:t>езультат предоставления государственной услуги</w:t>
      </w:r>
    </w:p>
    <w:p w:rsidR="002B7913" w:rsidRPr="002A02A5" w:rsidRDefault="002B7913">
      <w:pPr>
        <w:pStyle w:val="ConsPlusNormal"/>
        <w:jc w:val="both"/>
      </w:pPr>
    </w:p>
    <w:p w:rsidR="00053313" w:rsidRPr="002A02A5" w:rsidRDefault="0037429B" w:rsidP="00622A5A">
      <w:pPr>
        <w:pStyle w:val="ConsPlusNormal"/>
        <w:ind w:firstLine="540"/>
        <w:jc w:val="both"/>
      </w:pPr>
      <w:r w:rsidRPr="002A02A5">
        <w:t xml:space="preserve">3.1. </w:t>
      </w:r>
      <w:r w:rsidR="002B7913" w:rsidRPr="002A02A5">
        <w:t>Результатом предоставления государственной услуги является:</w:t>
      </w:r>
    </w:p>
    <w:p w:rsidR="00BF40BA" w:rsidRPr="00BF40BA" w:rsidRDefault="000D25A5" w:rsidP="00BF40BA">
      <w:pPr>
        <w:autoSpaceDE w:val="0"/>
        <w:autoSpaceDN w:val="0"/>
        <w:adjustRightInd w:val="0"/>
        <w:jc w:val="both"/>
        <w:rPr>
          <w:b w:val="0"/>
          <w:szCs w:val="28"/>
        </w:rPr>
      </w:pPr>
      <w:r w:rsidRPr="002A02A5">
        <w:rPr>
          <w:b w:val="0"/>
        </w:rPr>
        <w:t xml:space="preserve">  </w:t>
      </w:r>
      <w:r w:rsidR="006A1493" w:rsidRPr="002A02A5">
        <w:rPr>
          <w:b w:val="0"/>
        </w:rPr>
        <w:t xml:space="preserve">     </w:t>
      </w:r>
      <w:r w:rsidR="00835AC8" w:rsidRPr="00835AC8">
        <w:rPr>
          <w:b w:val="0"/>
        </w:rPr>
        <w:t xml:space="preserve"> </w:t>
      </w:r>
      <w:r w:rsidR="00E9270B">
        <w:rPr>
          <w:b w:val="0"/>
        </w:rPr>
        <w:t xml:space="preserve">решение о </w:t>
      </w:r>
      <w:r w:rsidR="00BF40BA" w:rsidRPr="00BF40BA">
        <w:rPr>
          <w:b w:val="0"/>
          <w:szCs w:val="28"/>
        </w:rPr>
        <w:t>назначени</w:t>
      </w:r>
      <w:r w:rsidR="00E9270B">
        <w:rPr>
          <w:b w:val="0"/>
          <w:szCs w:val="28"/>
        </w:rPr>
        <w:t>и</w:t>
      </w:r>
      <w:r w:rsidR="00BF40BA" w:rsidRPr="00BF40BA">
        <w:rPr>
          <w:b w:val="0"/>
          <w:szCs w:val="28"/>
        </w:rPr>
        <w:t xml:space="preserve"> (возобновлени</w:t>
      </w:r>
      <w:r w:rsidR="00E9270B">
        <w:rPr>
          <w:b w:val="0"/>
          <w:szCs w:val="28"/>
        </w:rPr>
        <w:t>и</w:t>
      </w:r>
      <w:r w:rsidR="00BF40BA" w:rsidRPr="00BF40BA">
        <w:rPr>
          <w:b w:val="0"/>
          <w:szCs w:val="28"/>
        </w:rPr>
        <w:t>) и выплата дополнительного материального обеспечения;</w:t>
      </w:r>
    </w:p>
    <w:p w:rsidR="00BF40BA" w:rsidRPr="00BF40BA" w:rsidRDefault="00BF40BA" w:rsidP="00BF40BA">
      <w:pPr>
        <w:autoSpaceDE w:val="0"/>
        <w:autoSpaceDN w:val="0"/>
        <w:adjustRightInd w:val="0"/>
        <w:jc w:val="both"/>
        <w:rPr>
          <w:b w:val="0"/>
          <w:szCs w:val="28"/>
        </w:rPr>
      </w:pPr>
      <w:r>
        <w:rPr>
          <w:b w:val="0"/>
          <w:szCs w:val="28"/>
        </w:rPr>
        <w:t xml:space="preserve">        </w:t>
      </w:r>
      <w:r w:rsidR="00E9270B">
        <w:rPr>
          <w:b w:val="0"/>
          <w:szCs w:val="28"/>
        </w:rPr>
        <w:t xml:space="preserve">решение об </w:t>
      </w:r>
      <w:r w:rsidRPr="00BF40BA">
        <w:rPr>
          <w:b w:val="0"/>
          <w:szCs w:val="28"/>
        </w:rPr>
        <w:t>отказ</w:t>
      </w:r>
      <w:r w:rsidR="00E9270B">
        <w:rPr>
          <w:b w:val="0"/>
          <w:szCs w:val="28"/>
        </w:rPr>
        <w:t>е</w:t>
      </w:r>
      <w:r w:rsidRPr="00BF40BA">
        <w:rPr>
          <w:b w:val="0"/>
          <w:szCs w:val="28"/>
        </w:rPr>
        <w:t xml:space="preserve"> в назначении и выплате дополнительного материального обеспечения;</w:t>
      </w:r>
    </w:p>
    <w:p w:rsidR="000D25A5" w:rsidRPr="002A02A5" w:rsidRDefault="00AF033E" w:rsidP="00BF40BA">
      <w:pPr>
        <w:autoSpaceDE w:val="0"/>
        <w:autoSpaceDN w:val="0"/>
        <w:adjustRightInd w:val="0"/>
        <w:jc w:val="both"/>
        <w:rPr>
          <w:b w:val="0"/>
          <w:szCs w:val="28"/>
        </w:rPr>
      </w:pPr>
      <w:r>
        <w:rPr>
          <w:b w:val="0"/>
          <w:szCs w:val="28"/>
        </w:rPr>
        <w:t xml:space="preserve">         </w:t>
      </w:r>
      <w:r w:rsidR="000D25A5" w:rsidRPr="002A02A5">
        <w:rPr>
          <w:b w:val="0"/>
          <w:szCs w:val="28"/>
        </w:rPr>
        <w:t>3.2. Результат предоставления государственной услуги заявителю передается в очной форме, заочной форме.</w:t>
      </w:r>
    </w:p>
    <w:p w:rsidR="000D25A5" w:rsidRPr="002A02A5" w:rsidRDefault="000D25A5" w:rsidP="00622A5A">
      <w:pPr>
        <w:autoSpaceDE w:val="0"/>
        <w:autoSpaceDN w:val="0"/>
        <w:adjustRightInd w:val="0"/>
        <w:spacing w:before="280"/>
        <w:ind w:firstLine="539"/>
        <w:contextualSpacing/>
        <w:jc w:val="both"/>
        <w:rPr>
          <w:b w:val="0"/>
          <w:szCs w:val="28"/>
        </w:rPr>
      </w:pPr>
      <w:r w:rsidRPr="002A02A5">
        <w:rPr>
          <w:b w:val="0"/>
          <w:szCs w:val="28"/>
        </w:rPr>
        <w:t xml:space="preserve">При очной форме </w:t>
      </w:r>
      <w:r w:rsidR="00E9270B">
        <w:rPr>
          <w:b w:val="0"/>
          <w:szCs w:val="28"/>
        </w:rPr>
        <w:t xml:space="preserve">(через МФЦ) </w:t>
      </w:r>
      <w:r w:rsidRPr="002A02A5">
        <w:rPr>
          <w:b w:val="0"/>
          <w:szCs w:val="28"/>
        </w:rPr>
        <w:t xml:space="preserve">получения результата предоставления государственной услуги заявитель обращается в </w:t>
      </w:r>
      <w:r w:rsidR="00E9270B">
        <w:rPr>
          <w:b w:val="0"/>
          <w:szCs w:val="28"/>
        </w:rPr>
        <w:t>МФЦ</w:t>
      </w:r>
      <w:r w:rsidRPr="002A02A5">
        <w:rPr>
          <w:b w:val="0"/>
          <w:szCs w:val="28"/>
        </w:rPr>
        <w:t xml:space="preserve"> и ему выдается:</w:t>
      </w:r>
    </w:p>
    <w:p w:rsidR="00AF033E" w:rsidRPr="00AF033E" w:rsidRDefault="00AF033E" w:rsidP="00AF033E">
      <w:pPr>
        <w:autoSpaceDE w:val="0"/>
        <w:autoSpaceDN w:val="0"/>
        <w:adjustRightInd w:val="0"/>
        <w:ind w:firstLine="539"/>
        <w:contextualSpacing/>
        <w:jc w:val="both"/>
        <w:rPr>
          <w:b w:val="0"/>
          <w:szCs w:val="28"/>
        </w:rPr>
      </w:pPr>
      <w:r w:rsidRPr="00AF033E">
        <w:rPr>
          <w:b w:val="0"/>
          <w:szCs w:val="28"/>
        </w:rPr>
        <w:lastRenderedPageBreak/>
        <w:t>письмо о назначении и выплате дополнительного материального обеспечения;</w:t>
      </w:r>
    </w:p>
    <w:p w:rsidR="00AF033E" w:rsidRPr="00AF033E" w:rsidRDefault="00AF033E" w:rsidP="00AF033E">
      <w:pPr>
        <w:autoSpaceDE w:val="0"/>
        <w:autoSpaceDN w:val="0"/>
        <w:adjustRightInd w:val="0"/>
        <w:ind w:firstLine="539"/>
        <w:contextualSpacing/>
        <w:jc w:val="both"/>
        <w:rPr>
          <w:b w:val="0"/>
          <w:szCs w:val="28"/>
        </w:rPr>
      </w:pPr>
      <w:r w:rsidRPr="00AF033E">
        <w:rPr>
          <w:b w:val="0"/>
          <w:szCs w:val="28"/>
        </w:rPr>
        <w:t>письмо об отказе в назначении и выплате дополнительного материального обеспечения.</w:t>
      </w:r>
    </w:p>
    <w:p w:rsidR="000D25A5" w:rsidRPr="002A02A5" w:rsidRDefault="000D25A5" w:rsidP="00622A5A">
      <w:pPr>
        <w:autoSpaceDE w:val="0"/>
        <w:autoSpaceDN w:val="0"/>
        <w:adjustRightInd w:val="0"/>
        <w:ind w:firstLine="539"/>
        <w:contextualSpacing/>
        <w:jc w:val="both"/>
        <w:rPr>
          <w:b w:val="0"/>
          <w:szCs w:val="28"/>
        </w:rPr>
      </w:pPr>
      <w:r w:rsidRPr="002A02A5">
        <w:rPr>
          <w:b w:val="0"/>
          <w:szCs w:val="28"/>
        </w:rPr>
        <w:t>3.</w:t>
      </w:r>
      <w:r w:rsidR="00746262" w:rsidRPr="002A02A5">
        <w:rPr>
          <w:b w:val="0"/>
          <w:szCs w:val="28"/>
        </w:rPr>
        <w:t>3.</w:t>
      </w:r>
      <w:r w:rsidRPr="002A02A5">
        <w:rPr>
          <w:b w:val="0"/>
          <w:szCs w:val="28"/>
        </w:rPr>
        <w:t xml:space="preserve"> При заочной форме получения результата предоставления государственной услуги заявителю посредством почтового отправления, электронной почты</w:t>
      </w:r>
      <w:r w:rsidR="00337192">
        <w:rPr>
          <w:b w:val="0"/>
          <w:szCs w:val="28"/>
        </w:rPr>
        <w:t>, Единого портала</w:t>
      </w:r>
      <w:r w:rsidRPr="002A02A5">
        <w:rPr>
          <w:b w:val="0"/>
          <w:szCs w:val="28"/>
        </w:rPr>
        <w:t xml:space="preserve"> направляется </w:t>
      </w:r>
      <w:r w:rsidR="0077238E" w:rsidRPr="002A02A5">
        <w:rPr>
          <w:b w:val="0"/>
          <w:szCs w:val="28"/>
        </w:rPr>
        <w:t>письмо</w:t>
      </w:r>
      <w:r w:rsidRPr="002A02A5">
        <w:rPr>
          <w:b w:val="0"/>
          <w:szCs w:val="28"/>
        </w:rPr>
        <w:t xml:space="preserve"> о </w:t>
      </w:r>
      <w:r w:rsidR="00146A15" w:rsidRPr="002A02A5">
        <w:rPr>
          <w:b w:val="0"/>
          <w:szCs w:val="28"/>
        </w:rPr>
        <w:t>назначении, или отказе</w:t>
      </w:r>
      <w:r w:rsidR="004F39EB" w:rsidRPr="002A02A5">
        <w:rPr>
          <w:b w:val="0"/>
          <w:szCs w:val="28"/>
        </w:rPr>
        <w:t xml:space="preserve"> в назначении</w:t>
      </w:r>
      <w:r w:rsidR="00E06BA2" w:rsidRPr="002A02A5">
        <w:rPr>
          <w:b w:val="0"/>
          <w:szCs w:val="28"/>
        </w:rPr>
        <w:t xml:space="preserve"> </w:t>
      </w:r>
      <w:r w:rsidR="009D326A" w:rsidRPr="00AF033E">
        <w:rPr>
          <w:b w:val="0"/>
          <w:szCs w:val="28"/>
        </w:rPr>
        <w:t>дополнительного материального обеспечения</w:t>
      </w:r>
      <w:r w:rsidRPr="002A02A5">
        <w:rPr>
          <w:b w:val="0"/>
          <w:szCs w:val="28"/>
        </w:rPr>
        <w:t>. Указанный результат предоставления государственной услуги направляется заявителю на адрес, электронный почтовый адрес заявителя, указанный в заявлении.</w:t>
      </w:r>
    </w:p>
    <w:p w:rsidR="00B73730" w:rsidRPr="002A02A5" w:rsidRDefault="00121BEA" w:rsidP="00622A5A">
      <w:pPr>
        <w:autoSpaceDE w:val="0"/>
        <w:autoSpaceDN w:val="0"/>
        <w:adjustRightInd w:val="0"/>
        <w:ind w:firstLine="540"/>
        <w:jc w:val="both"/>
        <w:rPr>
          <w:b w:val="0"/>
          <w:szCs w:val="28"/>
        </w:rPr>
      </w:pPr>
      <w:r w:rsidRPr="002A02A5">
        <w:rPr>
          <w:b w:val="0"/>
          <w:szCs w:val="28"/>
        </w:rPr>
        <w:t>3.</w:t>
      </w:r>
      <w:r w:rsidR="00B73730" w:rsidRPr="002A02A5">
        <w:rPr>
          <w:b w:val="0"/>
          <w:szCs w:val="28"/>
        </w:rPr>
        <w:t>4</w:t>
      </w:r>
      <w:r w:rsidRPr="002A02A5">
        <w:rPr>
          <w:b w:val="0"/>
          <w:szCs w:val="28"/>
        </w:rPr>
        <w:t xml:space="preserve">. </w:t>
      </w:r>
      <w:r w:rsidR="00B73730" w:rsidRPr="002A02A5">
        <w:rPr>
          <w:b w:val="0"/>
          <w:szCs w:val="28"/>
        </w:rPr>
        <w:t>Способы получения результата предоставления государственной услуги:</w:t>
      </w:r>
    </w:p>
    <w:p w:rsidR="00B73730" w:rsidRPr="002A02A5" w:rsidRDefault="00B73730" w:rsidP="00622A5A">
      <w:pPr>
        <w:autoSpaceDE w:val="0"/>
        <w:autoSpaceDN w:val="0"/>
        <w:adjustRightInd w:val="0"/>
        <w:ind w:firstLine="540"/>
        <w:jc w:val="both"/>
        <w:rPr>
          <w:b w:val="0"/>
          <w:szCs w:val="28"/>
        </w:rPr>
      </w:pPr>
      <w:r w:rsidRPr="002A02A5">
        <w:rPr>
          <w:b w:val="0"/>
          <w:szCs w:val="28"/>
        </w:rPr>
        <w:t>а)</w:t>
      </w:r>
      <w:r w:rsidR="00764055">
        <w:rPr>
          <w:b w:val="0"/>
          <w:szCs w:val="28"/>
        </w:rPr>
        <w:t xml:space="preserve"> </w:t>
      </w:r>
      <w:r w:rsidR="00337192">
        <w:rPr>
          <w:b w:val="0"/>
          <w:szCs w:val="28"/>
        </w:rPr>
        <w:t>посредством почтовой связи способом, позволяющим подтвердить факт и дату отправления;</w:t>
      </w:r>
    </w:p>
    <w:p w:rsidR="00B73730" w:rsidRPr="002A02A5" w:rsidRDefault="00B73730" w:rsidP="00B73730">
      <w:pPr>
        <w:autoSpaceDE w:val="0"/>
        <w:autoSpaceDN w:val="0"/>
        <w:adjustRightInd w:val="0"/>
        <w:spacing w:before="280"/>
        <w:ind w:firstLine="540"/>
        <w:contextualSpacing/>
        <w:jc w:val="both"/>
        <w:rPr>
          <w:b w:val="0"/>
          <w:szCs w:val="28"/>
        </w:rPr>
      </w:pPr>
      <w:r w:rsidRPr="002A02A5">
        <w:rPr>
          <w:b w:val="0"/>
          <w:szCs w:val="28"/>
        </w:rPr>
        <w:t>б) в форме электронного документа (в случае обращения за предоставлением услуги с использованием Единого портала</w:t>
      </w:r>
      <w:r w:rsidR="00146A15" w:rsidRPr="002A02A5">
        <w:rPr>
          <w:b w:val="0"/>
          <w:szCs w:val="28"/>
        </w:rPr>
        <w:t>)</w:t>
      </w:r>
      <w:r w:rsidRPr="002A02A5">
        <w:rPr>
          <w:b w:val="0"/>
          <w:szCs w:val="28"/>
        </w:rPr>
        <w:t>;</w:t>
      </w:r>
    </w:p>
    <w:p w:rsidR="00B73730" w:rsidRPr="00D24F0E" w:rsidRDefault="00B73730" w:rsidP="00B73730">
      <w:pPr>
        <w:autoSpaceDE w:val="0"/>
        <w:autoSpaceDN w:val="0"/>
        <w:adjustRightInd w:val="0"/>
        <w:spacing w:before="280"/>
        <w:ind w:firstLine="540"/>
        <w:contextualSpacing/>
        <w:jc w:val="both"/>
        <w:rPr>
          <w:b w:val="0"/>
          <w:szCs w:val="28"/>
        </w:rPr>
      </w:pPr>
      <w:r w:rsidRPr="002A02A5">
        <w:rPr>
          <w:b w:val="0"/>
          <w:szCs w:val="28"/>
        </w:rPr>
        <w:t xml:space="preserve">в) на бумажном носителе в виде распечатанного экземпляра </w:t>
      </w:r>
      <w:r w:rsidRPr="00D24F0E">
        <w:rPr>
          <w:b w:val="0"/>
          <w:szCs w:val="28"/>
        </w:rPr>
        <w:t>электронного документа в МФЦ.</w:t>
      </w:r>
    </w:p>
    <w:p w:rsidR="000D25A5" w:rsidRPr="00D24F0E" w:rsidRDefault="000D25A5" w:rsidP="006A1493">
      <w:pPr>
        <w:autoSpaceDE w:val="0"/>
        <w:autoSpaceDN w:val="0"/>
        <w:adjustRightInd w:val="0"/>
        <w:jc w:val="both"/>
        <w:rPr>
          <w:b w:val="0"/>
          <w:spacing w:val="-12"/>
          <w:szCs w:val="28"/>
        </w:rPr>
      </w:pPr>
    </w:p>
    <w:p w:rsidR="002B7913" w:rsidRPr="00D24F0E" w:rsidRDefault="00946F40">
      <w:pPr>
        <w:pStyle w:val="ConsPlusNormal"/>
        <w:jc w:val="center"/>
        <w:outlineLvl w:val="2"/>
        <w:rPr>
          <w:b/>
          <w:szCs w:val="28"/>
        </w:rPr>
      </w:pPr>
      <w:r w:rsidRPr="00D24F0E">
        <w:rPr>
          <w:b/>
          <w:szCs w:val="28"/>
        </w:rPr>
        <w:t xml:space="preserve">4. </w:t>
      </w:r>
      <w:r w:rsidR="002B7913" w:rsidRPr="00D24F0E">
        <w:rPr>
          <w:b/>
          <w:szCs w:val="28"/>
        </w:rPr>
        <w:t>Срок предоставления государственной услуги</w:t>
      </w:r>
    </w:p>
    <w:p w:rsidR="00B12601" w:rsidRPr="00D24F0E" w:rsidRDefault="00B12601">
      <w:pPr>
        <w:pStyle w:val="ConsPlusNormal"/>
        <w:jc w:val="center"/>
        <w:outlineLvl w:val="2"/>
        <w:rPr>
          <w:b/>
          <w:szCs w:val="28"/>
        </w:rPr>
      </w:pPr>
    </w:p>
    <w:p w:rsidR="00AA5C60" w:rsidRPr="00F743B9" w:rsidRDefault="00E1032B" w:rsidP="00E1032B">
      <w:pPr>
        <w:autoSpaceDE w:val="0"/>
        <w:autoSpaceDN w:val="0"/>
        <w:adjustRightInd w:val="0"/>
        <w:jc w:val="both"/>
        <w:rPr>
          <w:b w:val="0"/>
          <w:bCs/>
          <w:szCs w:val="28"/>
        </w:rPr>
      </w:pPr>
      <w:r>
        <w:rPr>
          <w:b w:val="0"/>
          <w:bCs/>
          <w:szCs w:val="28"/>
        </w:rPr>
        <w:t xml:space="preserve">         </w:t>
      </w:r>
      <w:r w:rsidR="00B12601" w:rsidRPr="002A02A5">
        <w:rPr>
          <w:b w:val="0"/>
          <w:bCs/>
          <w:szCs w:val="28"/>
        </w:rPr>
        <w:t xml:space="preserve">4.1. </w:t>
      </w:r>
      <w:r w:rsidR="00F743B9" w:rsidRPr="008E4E66">
        <w:rPr>
          <w:b w:val="0"/>
          <w:spacing w:val="-6"/>
          <w:szCs w:val="28"/>
        </w:rPr>
        <w:t>Максимальн</w:t>
      </w:r>
      <w:r w:rsidR="00F743B9">
        <w:rPr>
          <w:b w:val="0"/>
          <w:spacing w:val="-6"/>
          <w:szCs w:val="28"/>
        </w:rPr>
        <w:t>ый</w:t>
      </w:r>
      <w:r w:rsidR="00F743B9" w:rsidRPr="008E4E66">
        <w:rPr>
          <w:b w:val="0"/>
          <w:spacing w:val="-6"/>
          <w:szCs w:val="28"/>
        </w:rPr>
        <w:t xml:space="preserve"> срок для предоставлени</w:t>
      </w:r>
      <w:r w:rsidR="00F743B9">
        <w:rPr>
          <w:b w:val="0"/>
          <w:spacing w:val="-6"/>
          <w:szCs w:val="28"/>
        </w:rPr>
        <w:t>я государственной услуги                   3 месяца</w:t>
      </w:r>
      <w:r w:rsidR="00F743B9" w:rsidRPr="008E4E66">
        <w:rPr>
          <w:b w:val="0"/>
          <w:spacing w:val="-6"/>
          <w:szCs w:val="28"/>
        </w:rPr>
        <w:t xml:space="preserve"> с даты </w:t>
      </w:r>
      <w:r w:rsidR="00F743B9">
        <w:rPr>
          <w:b w:val="0"/>
          <w:spacing w:val="-6"/>
          <w:szCs w:val="28"/>
        </w:rPr>
        <w:t xml:space="preserve">регистрации в Министерстве заявления о назначении </w:t>
      </w:r>
      <w:r w:rsidR="00F743B9" w:rsidRPr="002A02A5">
        <w:rPr>
          <w:b w:val="0"/>
          <w:szCs w:val="28"/>
        </w:rPr>
        <w:t>дополнительно</w:t>
      </w:r>
      <w:r w:rsidR="00F743B9">
        <w:rPr>
          <w:b w:val="0"/>
          <w:szCs w:val="28"/>
        </w:rPr>
        <w:t>го</w:t>
      </w:r>
      <w:r w:rsidR="00F743B9" w:rsidRPr="002A02A5">
        <w:rPr>
          <w:b w:val="0"/>
          <w:szCs w:val="28"/>
        </w:rPr>
        <w:t xml:space="preserve"> </w:t>
      </w:r>
      <w:r w:rsidR="00062BE4">
        <w:rPr>
          <w:b w:val="0"/>
          <w:bCs/>
          <w:szCs w:val="28"/>
        </w:rPr>
        <w:t>материального обеспечения либо с даты, указанной на почтовом штемпеле организации федеральной почтовой связи</w:t>
      </w:r>
      <w:r w:rsidR="006427A3">
        <w:rPr>
          <w:b w:val="0"/>
          <w:bCs/>
          <w:szCs w:val="28"/>
        </w:rPr>
        <w:t xml:space="preserve"> по месту отправления заявления.</w:t>
      </w:r>
    </w:p>
    <w:p w:rsidR="00A353B9" w:rsidRDefault="00A353B9" w:rsidP="00FC28D9">
      <w:pPr>
        <w:autoSpaceDE w:val="0"/>
        <w:autoSpaceDN w:val="0"/>
        <w:adjustRightInd w:val="0"/>
        <w:ind w:firstLine="540"/>
        <w:jc w:val="both"/>
        <w:rPr>
          <w:b w:val="0"/>
          <w:szCs w:val="28"/>
        </w:rPr>
      </w:pPr>
      <w:r w:rsidRPr="002A02A5">
        <w:rPr>
          <w:b w:val="0"/>
          <w:szCs w:val="28"/>
        </w:rPr>
        <w:t xml:space="preserve">4.2. </w:t>
      </w:r>
      <w:r w:rsidR="00FC28D9">
        <w:rPr>
          <w:b w:val="0"/>
          <w:szCs w:val="28"/>
        </w:rPr>
        <w:t>Дополнительное материальное обеспечение назначается со дня обращения за ним, но не ранее дня, с которого назначается соответствующая пенсия. Днем обращения за назначением дополнительного материального обеспечения считается день регистрации заявления в Министерстве либо в МФЦ,</w:t>
      </w:r>
      <w:r w:rsidR="00BB0F0F">
        <w:rPr>
          <w:b w:val="0"/>
          <w:szCs w:val="28"/>
        </w:rPr>
        <w:t xml:space="preserve"> либо</w:t>
      </w:r>
      <w:r w:rsidRPr="002A02A5">
        <w:rPr>
          <w:b w:val="0"/>
          <w:szCs w:val="28"/>
        </w:rPr>
        <w:t xml:space="preserve"> дата, указанная на почтовом штемпеле организации федеральной почтовой связи по месту отправления заявления.</w:t>
      </w:r>
    </w:p>
    <w:p w:rsidR="00E15152" w:rsidRDefault="00EA3FD4" w:rsidP="00A353B9">
      <w:pPr>
        <w:autoSpaceDE w:val="0"/>
        <w:autoSpaceDN w:val="0"/>
        <w:adjustRightInd w:val="0"/>
        <w:ind w:firstLine="540"/>
        <w:jc w:val="both"/>
        <w:rPr>
          <w:b w:val="0"/>
          <w:szCs w:val="28"/>
        </w:rPr>
      </w:pPr>
      <w:r>
        <w:rPr>
          <w:b w:val="0"/>
          <w:szCs w:val="28"/>
        </w:rPr>
        <w:t xml:space="preserve">4.3. </w:t>
      </w:r>
      <w:r w:rsidR="00E15152">
        <w:rPr>
          <w:b w:val="0"/>
          <w:szCs w:val="28"/>
        </w:rPr>
        <w:t xml:space="preserve">Министерство </w:t>
      </w:r>
      <w:r w:rsidR="00E15152" w:rsidRPr="00E15152">
        <w:rPr>
          <w:b w:val="0"/>
          <w:szCs w:val="28"/>
        </w:rPr>
        <w:t xml:space="preserve">в месячный срок со дня получения всех необходимых документов рассматривает заявление о назначении дополнительного материального обеспечения и о принятом решении в письменной форме или в форме электронного документа сообщает заявителю. </w:t>
      </w:r>
    </w:p>
    <w:p w:rsidR="00801B8E" w:rsidRPr="008E4E66" w:rsidRDefault="00801B8E" w:rsidP="00801B8E">
      <w:pPr>
        <w:autoSpaceDE w:val="0"/>
        <w:autoSpaceDN w:val="0"/>
        <w:adjustRightInd w:val="0"/>
        <w:ind w:firstLine="540"/>
        <w:jc w:val="both"/>
        <w:rPr>
          <w:b w:val="0"/>
          <w:bCs/>
          <w:spacing w:val="-6"/>
          <w:szCs w:val="28"/>
        </w:rPr>
      </w:pPr>
      <w:r w:rsidRPr="008E4E66">
        <w:rPr>
          <w:b w:val="0"/>
          <w:bCs/>
          <w:spacing w:val="-6"/>
          <w:szCs w:val="28"/>
        </w:rPr>
        <w:t>4.</w:t>
      </w:r>
      <w:r>
        <w:rPr>
          <w:b w:val="0"/>
          <w:bCs/>
          <w:spacing w:val="-6"/>
          <w:szCs w:val="28"/>
        </w:rPr>
        <w:t>4</w:t>
      </w:r>
      <w:r w:rsidRPr="008E4E66">
        <w:rPr>
          <w:b w:val="0"/>
          <w:bCs/>
          <w:spacing w:val="-6"/>
          <w:szCs w:val="28"/>
        </w:rPr>
        <w:t xml:space="preserve">. Уведомление о назначении </w:t>
      </w:r>
      <w:r w:rsidRPr="00AF033E">
        <w:rPr>
          <w:b w:val="0"/>
          <w:szCs w:val="28"/>
        </w:rPr>
        <w:t>дополнительного материального обеспечения</w:t>
      </w:r>
      <w:r w:rsidRPr="008E4E66">
        <w:rPr>
          <w:b w:val="0"/>
          <w:bCs/>
          <w:spacing w:val="-6"/>
          <w:szCs w:val="28"/>
        </w:rPr>
        <w:t xml:space="preserve"> или об отказе </w:t>
      </w:r>
      <w:r>
        <w:rPr>
          <w:b w:val="0"/>
          <w:bCs/>
          <w:spacing w:val="-6"/>
          <w:szCs w:val="28"/>
        </w:rPr>
        <w:t xml:space="preserve">(с изложением причин отказа) </w:t>
      </w:r>
      <w:r w:rsidRPr="008E4E66">
        <w:rPr>
          <w:b w:val="0"/>
          <w:bCs/>
          <w:spacing w:val="-6"/>
          <w:szCs w:val="28"/>
        </w:rPr>
        <w:t xml:space="preserve">в его назначении доводится до сведения заявителя </w:t>
      </w:r>
      <w:r w:rsidR="00FC28D9">
        <w:rPr>
          <w:b w:val="0"/>
          <w:bCs/>
          <w:spacing w:val="-6"/>
          <w:szCs w:val="28"/>
        </w:rPr>
        <w:t>не позднее 10 дней</w:t>
      </w:r>
      <w:r w:rsidRPr="008E4E66">
        <w:rPr>
          <w:b w:val="0"/>
          <w:bCs/>
          <w:spacing w:val="-6"/>
          <w:szCs w:val="28"/>
        </w:rPr>
        <w:t xml:space="preserve"> со дня принятия решения.</w:t>
      </w:r>
    </w:p>
    <w:p w:rsidR="00BB0F0F" w:rsidRPr="00BB0F0F" w:rsidRDefault="00BB0F0F" w:rsidP="00BB0F0F">
      <w:pPr>
        <w:autoSpaceDE w:val="0"/>
        <w:autoSpaceDN w:val="0"/>
        <w:adjustRightInd w:val="0"/>
        <w:ind w:firstLine="540"/>
        <w:jc w:val="both"/>
        <w:rPr>
          <w:b w:val="0"/>
          <w:szCs w:val="28"/>
        </w:rPr>
      </w:pPr>
      <w:r>
        <w:rPr>
          <w:b w:val="0"/>
          <w:szCs w:val="28"/>
        </w:rPr>
        <w:t xml:space="preserve">4.5. </w:t>
      </w:r>
      <w:r w:rsidRPr="00BB0F0F">
        <w:rPr>
          <w:b w:val="0"/>
          <w:szCs w:val="28"/>
        </w:rPr>
        <w:t>В том случае, когда к заявлению приложены не все необходимые документы, Министерство направляет гражданину, представившему документы, разъяснение о том, какие документы необходимо направить дополнительно.</w:t>
      </w:r>
    </w:p>
    <w:p w:rsidR="00E15152" w:rsidRDefault="00BB0F0F" w:rsidP="00BB0F0F">
      <w:pPr>
        <w:autoSpaceDE w:val="0"/>
        <w:autoSpaceDN w:val="0"/>
        <w:adjustRightInd w:val="0"/>
        <w:ind w:firstLine="540"/>
        <w:jc w:val="both"/>
        <w:rPr>
          <w:b w:val="0"/>
          <w:szCs w:val="28"/>
        </w:rPr>
      </w:pPr>
      <w:r w:rsidRPr="00BB0F0F">
        <w:rPr>
          <w:b w:val="0"/>
          <w:szCs w:val="28"/>
        </w:rPr>
        <w:lastRenderedPageBreak/>
        <w:t xml:space="preserve">Если такие документы будут представлены в Министерство не позднее чем через три месяца со дня регистрации заявления о назначении дополнительного материального обеспечения либо получения его по почте, то днем обращения за </w:t>
      </w:r>
      <w:r w:rsidR="00FC28D9">
        <w:rPr>
          <w:b w:val="0"/>
          <w:szCs w:val="28"/>
        </w:rPr>
        <w:t>назначением</w:t>
      </w:r>
      <w:r w:rsidRPr="00BB0F0F">
        <w:rPr>
          <w:b w:val="0"/>
          <w:szCs w:val="28"/>
        </w:rPr>
        <w:t xml:space="preserve"> дополнительного материального обеспечения считается день регистрации этого заявления или дата, указанная на почтовом штемпеле организации федеральной почтовой связи по месту отправления заявления.</w:t>
      </w:r>
    </w:p>
    <w:p w:rsidR="00B66178" w:rsidRPr="00C84D6A" w:rsidRDefault="00B66178" w:rsidP="00B66178">
      <w:pPr>
        <w:autoSpaceDE w:val="0"/>
        <w:autoSpaceDN w:val="0"/>
        <w:adjustRightInd w:val="0"/>
        <w:jc w:val="both"/>
        <w:outlineLvl w:val="0"/>
        <w:rPr>
          <w:b w:val="0"/>
          <w:spacing w:val="-6"/>
          <w:szCs w:val="28"/>
        </w:rPr>
      </w:pPr>
    </w:p>
    <w:p w:rsidR="002B7913" w:rsidRPr="008E4E66" w:rsidRDefault="00505B73">
      <w:pPr>
        <w:pStyle w:val="ConsPlusNormal"/>
        <w:jc w:val="center"/>
        <w:outlineLvl w:val="2"/>
        <w:rPr>
          <w:b/>
          <w:spacing w:val="-6"/>
          <w:szCs w:val="28"/>
        </w:rPr>
      </w:pPr>
      <w:r>
        <w:rPr>
          <w:b/>
          <w:spacing w:val="-6"/>
          <w:szCs w:val="28"/>
        </w:rPr>
        <w:t>5</w:t>
      </w:r>
      <w:r w:rsidR="00D80666" w:rsidRPr="008E4E66">
        <w:rPr>
          <w:b/>
          <w:spacing w:val="-6"/>
          <w:szCs w:val="28"/>
        </w:rPr>
        <w:t xml:space="preserve">. </w:t>
      </w:r>
      <w:r w:rsidR="002B7913" w:rsidRPr="008E4E66">
        <w:rPr>
          <w:b/>
          <w:spacing w:val="-6"/>
          <w:szCs w:val="28"/>
        </w:rPr>
        <w:t>Исчерпывающий перечень документов, необходимых</w:t>
      </w:r>
    </w:p>
    <w:p w:rsidR="002B7913" w:rsidRDefault="002B7913">
      <w:pPr>
        <w:pStyle w:val="ConsPlusNormal"/>
        <w:jc w:val="center"/>
        <w:rPr>
          <w:b/>
          <w:spacing w:val="-6"/>
          <w:szCs w:val="28"/>
        </w:rPr>
      </w:pPr>
      <w:r w:rsidRPr="008E4E66">
        <w:rPr>
          <w:b/>
          <w:spacing w:val="-6"/>
          <w:szCs w:val="28"/>
        </w:rPr>
        <w:t xml:space="preserve">для предоставления государственной услуги </w:t>
      </w:r>
    </w:p>
    <w:p w:rsidR="00511809" w:rsidRDefault="00511809">
      <w:pPr>
        <w:pStyle w:val="ConsPlusNormal"/>
        <w:jc w:val="center"/>
        <w:rPr>
          <w:b/>
          <w:spacing w:val="-6"/>
          <w:szCs w:val="28"/>
        </w:rPr>
      </w:pPr>
    </w:p>
    <w:p w:rsidR="00411C45" w:rsidRPr="00411C45" w:rsidRDefault="00411C45" w:rsidP="00411C45">
      <w:pPr>
        <w:ind w:firstLine="540"/>
        <w:jc w:val="both"/>
        <w:rPr>
          <w:rFonts w:eastAsia="Calibri"/>
          <w:b w:val="0"/>
          <w:szCs w:val="28"/>
          <w:lang w:eastAsia="en-US"/>
        </w:rPr>
      </w:pPr>
      <w:bookmarkStart w:id="5" w:name="_Hlk202359778"/>
      <w:r w:rsidRPr="00411C45">
        <w:rPr>
          <w:rFonts w:eastAsia="Calibri"/>
          <w:b w:val="0"/>
          <w:bCs/>
          <w:szCs w:val="28"/>
          <w:lang w:eastAsia="en-US"/>
        </w:rPr>
        <w:t>Исчерпывающий перечень документов,</w:t>
      </w:r>
      <w:r w:rsidRPr="00411C45">
        <w:rPr>
          <w:rFonts w:eastAsia="Calibri"/>
          <w:bCs/>
          <w:szCs w:val="28"/>
          <w:lang w:eastAsia="en-US"/>
        </w:rPr>
        <w:t xml:space="preserve"> </w:t>
      </w:r>
      <w:r w:rsidRPr="00411C45">
        <w:rPr>
          <w:rFonts w:eastAsia="Calibri"/>
          <w:b w:val="0"/>
          <w:bCs/>
          <w:szCs w:val="28"/>
          <w:lang w:eastAsia="en-US"/>
        </w:rPr>
        <w:t>необходимых для предоставления</w:t>
      </w:r>
      <w:r w:rsidRPr="00411C45">
        <w:rPr>
          <w:rFonts w:eastAsia="Calibri"/>
          <w:bCs/>
          <w:szCs w:val="28"/>
          <w:lang w:eastAsia="en-US"/>
        </w:rPr>
        <w:t xml:space="preserve"> </w:t>
      </w:r>
      <w:r w:rsidRPr="00411C45">
        <w:rPr>
          <w:rFonts w:eastAsia="Calibri"/>
          <w:b w:val="0"/>
          <w:bCs/>
          <w:szCs w:val="28"/>
          <w:lang w:eastAsia="en-US"/>
        </w:rPr>
        <w:t>государственной услуги</w:t>
      </w:r>
      <w:r w:rsidRPr="00411C45">
        <w:rPr>
          <w:rFonts w:eastAsia="Calibri"/>
          <w:bCs/>
          <w:szCs w:val="28"/>
          <w:lang w:eastAsia="en-US"/>
        </w:rPr>
        <w:t xml:space="preserve"> </w:t>
      </w:r>
      <w:r w:rsidRPr="00411C45">
        <w:rPr>
          <w:rFonts w:eastAsia="Calibri"/>
          <w:b w:val="0"/>
          <w:szCs w:val="28"/>
          <w:lang w:eastAsia="en-US"/>
        </w:rPr>
        <w:t xml:space="preserve">в соответствии с законодательными и иными нормативными правовыми актами, которые заявитель должен представить самостоятельно, и документы, которые заявитель вправе представить по собственной инициативе, приведен в </w:t>
      </w:r>
      <w:r w:rsidRPr="002213B5">
        <w:rPr>
          <w:rFonts w:eastAsia="Calibri"/>
          <w:b w:val="0"/>
          <w:szCs w:val="28"/>
          <w:lang w:eastAsia="en-US"/>
        </w:rPr>
        <w:t>подпункт</w:t>
      </w:r>
      <w:r w:rsidR="002213B5">
        <w:rPr>
          <w:rFonts w:eastAsia="Calibri"/>
          <w:b w:val="0"/>
          <w:szCs w:val="28"/>
          <w:lang w:eastAsia="en-US"/>
        </w:rPr>
        <w:t>е</w:t>
      </w:r>
      <w:r w:rsidRPr="002213B5">
        <w:rPr>
          <w:rFonts w:eastAsia="Calibri"/>
          <w:b w:val="0"/>
          <w:szCs w:val="28"/>
          <w:lang w:eastAsia="en-US"/>
        </w:rPr>
        <w:t xml:space="preserve"> </w:t>
      </w:r>
      <w:bookmarkStart w:id="6" w:name="_Hlk193182887"/>
      <w:r w:rsidRPr="002213B5">
        <w:rPr>
          <w:rFonts w:eastAsia="Calibri"/>
          <w:b w:val="0"/>
          <w:szCs w:val="28"/>
          <w:lang w:eastAsia="en-US"/>
        </w:rPr>
        <w:t>3.1.</w:t>
      </w:r>
      <w:r w:rsidR="002213B5" w:rsidRPr="002213B5">
        <w:rPr>
          <w:rFonts w:eastAsia="Calibri"/>
          <w:b w:val="0"/>
          <w:szCs w:val="28"/>
          <w:lang w:eastAsia="en-US"/>
        </w:rPr>
        <w:t>3</w:t>
      </w:r>
      <w:r w:rsidRPr="00411C45">
        <w:rPr>
          <w:rFonts w:eastAsia="Calibri"/>
          <w:b w:val="0"/>
          <w:szCs w:val="28"/>
          <w:lang w:eastAsia="en-US"/>
        </w:rPr>
        <w:t xml:space="preserve"> пункта </w:t>
      </w:r>
      <w:r w:rsidRPr="00176FF4">
        <w:rPr>
          <w:rFonts w:eastAsia="Calibri"/>
          <w:b w:val="0"/>
          <w:szCs w:val="28"/>
          <w:lang w:eastAsia="en-US"/>
        </w:rPr>
        <w:t>3.1</w:t>
      </w:r>
      <w:r w:rsidRPr="00411C45">
        <w:rPr>
          <w:rFonts w:eastAsia="Calibri"/>
          <w:b w:val="0"/>
          <w:szCs w:val="28"/>
          <w:lang w:eastAsia="en-US"/>
        </w:rPr>
        <w:t xml:space="preserve"> подраздела 3 раздела </w:t>
      </w:r>
      <w:r w:rsidRPr="00411C45">
        <w:rPr>
          <w:rFonts w:eastAsia="Calibri"/>
          <w:b w:val="0"/>
          <w:szCs w:val="28"/>
          <w:lang w:val="en-US" w:eastAsia="en-US"/>
        </w:rPr>
        <w:t>III</w:t>
      </w:r>
      <w:r w:rsidRPr="00411C45">
        <w:rPr>
          <w:rFonts w:eastAsia="Calibri"/>
          <w:b w:val="0"/>
          <w:szCs w:val="28"/>
          <w:lang w:eastAsia="en-US"/>
        </w:rPr>
        <w:t xml:space="preserve"> настоящего Административного регламента в описании вариантов предоставления государственной услуги</w:t>
      </w:r>
      <w:bookmarkEnd w:id="6"/>
      <w:r w:rsidRPr="00411C45">
        <w:rPr>
          <w:rFonts w:eastAsia="Calibri"/>
          <w:b w:val="0"/>
          <w:szCs w:val="28"/>
          <w:lang w:eastAsia="en-US"/>
        </w:rPr>
        <w:t>.</w:t>
      </w:r>
    </w:p>
    <w:bookmarkEnd w:id="5"/>
    <w:p w:rsidR="00511809" w:rsidRDefault="00511809">
      <w:pPr>
        <w:pStyle w:val="ConsPlusNormal"/>
        <w:jc w:val="center"/>
        <w:rPr>
          <w:b/>
          <w:spacing w:val="-6"/>
          <w:szCs w:val="28"/>
        </w:rPr>
      </w:pPr>
    </w:p>
    <w:p w:rsidR="00B07509" w:rsidRDefault="00B07509" w:rsidP="00B07509">
      <w:pPr>
        <w:autoSpaceDE w:val="0"/>
        <w:autoSpaceDN w:val="0"/>
        <w:adjustRightInd w:val="0"/>
        <w:jc w:val="center"/>
        <w:outlineLvl w:val="0"/>
        <w:rPr>
          <w:bCs/>
          <w:szCs w:val="28"/>
        </w:rPr>
      </w:pPr>
      <w:r>
        <w:rPr>
          <w:bCs/>
          <w:szCs w:val="28"/>
        </w:rPr>
        <w:t>6. Исчерпывающий перечень оснований для отказа</w:t>
      </w:r>
    </w:p>
    <w:p w:rsidR="00B07509" w:rsidRDefault="00B07509" w:rsidP="00B07509">
      <w:pPr>
        <w:autoSpaceDE w:val="0"/>
        <w:autoSpaceDN w:val="0"/>
        <w:adjustRightInd w:val="0"/>
        <w:jc w:val="center"/>
        <w:rPr>
          <w:bCs/>
          <w:szCs w:val="28"/>
        </w:rPr>
      </w:pPr>
      <w:r>
        <w:rPr>
          <w:bCs/>
          <w:szCs w:val="28"/>
        </w:rPr>
        <w:t>в приеме документов, необходимых для предоставления</w:t>
      </w:r>
    </w:p>
    <w:p w:rsidR="00B07509" w:rsidRDefault="00B07509" w:rsidP="00B07509">
      <w:pPr>
        <w:autoSpaceDE w:val="0"/>
        <w:autoSpaceDN w:val="0"/>
        <w:adjustRightInd w:val="0"/>
        <w:jc w:val="center"/>
        <w:rPr>
          <w:bCs/>
          <w:szCs w:val="28"/>
        </w:rPr>
      </w:pPr>
      <w:r>
        <w:rPr>
          <w:bCs/>
          <w:szCs w:val="28"/>
        </w:rPr>
        <w:t>государственной услуги</w:t>
      </w:r>
    </w:p>
    <w:p w:rsidR="00B07509" w:rsidRDefault="00B07509" w:rsidP="00B07509">
      <w:pPr>
        <w:autoSpaceDE w:val="0"/>
        <w:autoSpaceDN w:val="0"/>
        <w:adjustRightInd w:val="0"/>
        <w:jc w:val="both"/>
        <w:rPr>
          <w:bCs/>
          <w:szCs w:val="28"/>
        </w:rPr>
      </w:pPr>
    </w:p>
    <w:p w:rsidR="00B07509" w:rsidRPr="00B07509" w:rsidRDefault="00B07509" w:rsidP="00B07509">
      <w:pPr>
        <w:autoSpaceDE w:val="0"/>
        <w:autoSpaceDN w:val="0"/>
        <w:adjustRightInd w:val="0"/>
        <w:ind w:firstLine="540"/>
        <w:jc w:val="both"/>
        <w:rPr>
          <w:b w:val="0"/>
          <w:szCs w:val="28"/>
        </w:rPr>
      </w:pPr>
      <w:r w:rsidRPr="00B07509">
        <w:rPr>
          <w:b w:val="0"/>
          <w:szCs w:val="28"/>
        </w:rPr>
        <w:t xml:space="preserve">Основания для отказа в приеме документов, необходимых для предоставления для государственной услуги приведены </w:t>
      </w:r>
      <w:r w:rsidRPr="00411C45">
        <w:rPr>
          <w:rFonts w:eastAsia="Calibri"/>
          <w:b w:val="0"/>
          <w:szCs w:val="28"/>
          <w:lang w:eastAsia="en-US"/>
        </w:rPr>
        <w:t xml:space="preserve">в </w:t>
      </w:r>
      <w:r w:rsidRPr="002213B5">
        <w:rPr>
          <w:rFonts w:eastAsia="Calibri"/>
          <w:b w:val="0"/>
          <w:szCs w:val="28"/>
          <w:lang w:eastAsia="en-US"/>
        </w:rPr>
        <w:t>подпункт</w:t>
      </w:r>
      <w:r w:rsidR="00381DAD">
        <w:rPr>
          <w:rFonts w:eastAsia="Calibri"/>
          <w:b w:val="0"/>
          <w:szCs w:val="28"/>
          <w:lang w:eastAsia="en-US"/>
        </w:rPr>
        <w:t>ах</w:t>
      </w:r>
      <w:r w:rsidRPr="002213B5">
        <w:rPr>
          <w:rFonts w:eastAsia="Calibri"/>
          <w:b w:val="0"/>
          <w:szCs w:val="28"/>
          <w:lang w:eastAsia="en-US"/>
        </w:rPr>
        <w:t xml:space="preserve"> </w:t>
      </w:r>
      <w:r w:rsidRPr="004A63C3">
        <w:rPr>
          <w:rFonts w:eastAsia="Calibri"/>
          <w:b w:val="0"/>
          <w:szCs w:val="28"/>
          <w:lang w:eastAsia="en-US"/>
        </w:rPr>
        <w:t>3.1.</w:t>
      </w:r>
      <w:r w:rsidR="00537D5F" w:rsidRPr="004A63C3">
        <w:rPr>
          <w:rFonts w:eastAsia="Calibri"/>
          <w:b w:val="0"/>
          <w:szCs w:val="28"/>
          <w:lang w:eastAsia="en-US"/>
        </w:rPr>
        <w:t>1</w:t>
      </w:r>
      <w:r w:rsidR="00041F49">
        <w:rPr>
          <w:rFonts w:eastAsia="Calibri"/>
          <w:b w:val="0"/>
          <w:szCs w:val="28"/>
          <w:lang w:eastAsia="en-US"/>
        </w:rPr>
        <w:t>5</w:t>
      </w:r>
      <w:r w:rsidR="00FB3627" w:rsidRPr="004A63C3">
        <w:rPr>
          <w:rFonts w:eastAsia="Calibri"/>
          <w:b w:val="0"/>
          <w:szCs w:val="28"/>
          <w:lang w:eastAsia="en-US"/>
        </w:rPr>
        <w:t xml:space="preserve"> </w:t>
      </w:r>
      <w:r w:rsidRPr="00411C45">
        <w:rPr>
          <w:rFonts w:eastAsia="Calibri"/>
          <w:b w:val="0"/>
          <w:szCs w:val="28"/>
          <w:lang w:eastAsia="en-US"/>
        </w:rPr>
        <w:t xml:space="preserve">пункта </w:t>
      </w:r>
      <w:r w:rsidRPr="00176FF4">
        <w:rPr>
          <w:rFonts w:eastAsia="Calibri"/>
          <w:b w:val="0"/>
          <w:szCs w:val="28"/>
          <w:lang w:eastAsia="en-US"/>
        </w:rPr>
        <w:t>3.1</w:t>
      </w:r>
      <w:r w:rsidRPr="00411C45">
        <w:rPr>
          <w:rFonts w:eastAsia="Calibri"/>
          <w:b w:val="0"/>
          <w:szCs w:val="28"/>
          <w:lang w:eastAsia="en-US"/>
        </w:rPr>
        <w:t xml:space="preserve"> подраздела 3 раздела </w:t>
      </w:r>
      <w:r w:rsidRPr="00411C45">
        <w:rPr>
          <w:rFonts w:eastAsia="Calibri"/>
          <w:b w:val="0"/>
          <w:szCs w:val="28"/>
          <w:lang w:val="en-US" w:eastAsia="en-US"/>
        </w:rPr>
        <w:t>III</w:t>
      </w:r>
      <w:r w:rsidRPr="00B07509">
        <w:rPr>
          <w:b w:val="0"/>
          <w:szCs w:val="28"/>
        </w:rPr>
        <w:t xml:space="preserve"> настоящего Административного регламента в описании вариантов предоставления государственной услуги.</w:t>
      </w:r>
    </w:p>
    <w:p w:rsidR="00B07509" w:rsidRDefault="00B07509" w:rsidP="00B07509">
      <w:pPr>
        <w:autoSpaceDE w:val="0"/>
        <w:autoSpaceDN w:val="0"/>
        <w:adjustRightInd w:val="0"/>
        <w:jc w:val="both"/>
        <w:rPr>
          <w:bCs/>
          <w:szCs w:val="28"/>
        </w:rPr>
      </w:pPr>
    </w:p>
    <w:p w:rsidR="00B07509" w:rsidRDefault="00B07509" w:rsidP="00B07509">
      <w:pPr>
        <w:autoSpaceDE w:val="0"/>
        <w:autoSpaceDN w:val="0"/>
        <w:adjustRightInd w:val="0"/>
        <w:jc w:val="center"/>
        <w:outlineLvl w:val="0"/>
        <w:rPr>
          <w:bCs/>
          <w:szCs w:val="28"/>
        </w:rPr>
      </w:pPr>
      <w:r>
        <w:rPr>
          <w:bCs/>
          <w:szCs w:val="28"/>
        </w:rPr>
        <w:t>7. Исчерпывающий перечень оснований для приостановления</w:t>
      </w:r>
    </w:p>
    <w:p w:rsidR="00B07509" w:rsidRDefault="00B07509" w:rsidP="00B07509">
      <w:pPr>
        <w:autoSpaceDE w:val="0"/>
        <w:autoSpaceDN w:val="0"/>
        <w:adjustRightInd w:val="0"/>
        <w:jc w:val="center"/>
        <w:rPr>
          <w:bCs/>
          <w:szCs w:val="28"/>
        </w:rPr>
      </w:pPr>
      <w:r>
        <w:rPr>
          <w:bCs/>
          <w:szCs w:val="28"/>
        </w:rPr>
        <w:t>предоставления государственной услуги или отказа</w:t>
      </w:r>
    </w:p>
    <w:p w:rsidR="00B07509" w:rsidRDefault="00B07509" w:rsidP="00B07509">
      <w:pPr>
        <w:autoSpaceDE w:val="0"/>
        <w:autoSpaceDN w:val="0"/>
        <w:adjustRightInd w:val="0"/>
        <w:jc w:val="center"/>
        <w:rPr>
          <w:bCs/>
          <w:szCs w:val="28"/>
        </w:rPr>
      </w:pPr>
      <w:r>
        <w:rPr>
          <w:bCs/>
          <w:szCs w:val="28"/>
        </w:rPr>
        <w:t>в предоставлении государственной услуги</w:t>
      </w:r>
    </w:p>
    <w:p w:rsidR="00B07509" w:rsidRDefault="00B07509" w:rsidP="00B07509">
      <w:pPr>
        <w:autoSpaceDE w:val="0"/>
        <w:autoSpaceDN w:val="0"/>
        <w:adjustRightInd w:val="0"/>
        <w:jc w:val="both"/>
        <w:rPr>
          <w:bCs/>
          <w:szCs w:val="28"/>
        </w:rPr>
      </w:pPr>
    </w:p>
    <w:p w:rsidR="00B07509" w:rsidRPr="00B07509" w:rsidRDefault="00B07509" w:rsidP="00B07509">
      <w:pPr>
        <w:autoSpaceDE w:val="0"/>
        <w:autoSpaceDN w:val="0"/>
        <w:adjustRightInd w:val="0"/>
        <w:ind w:firstLine="540"/>
        <w:jc w:val="both"/>
        <w:rPr>
          <w:b w:val="0"/>
          <w:szCs w:val="28"/>
        </w:rPr>
      </w:pPr>
      <w:r>
        <w:rPr>
          <w:b w:val="0"/>
          <w:szCs w:val="28"/>
        </w:rPr>
        <w:t>7.</w:t>
      </w:r>
      <w:r w:rsidR="0028458F">
        <w:rPr>
          <w:b w:val="0"/>
          <w:szCs w:val="28"/>
        </w:rPr>
        <w:t>1</w:t>
      </w:r>
      <w:r>
        <w:rPr>
          <w:b w:val="0"/>
          <w:szCs w:val="28"/>
        </w:rPr>
        <w:t xml:space="preserve"> </w:t>
      </w:r>
      <w:r w:rsidRPr="00B07509">
        <w:rPr>
          <w:b w:val="0"/>
          <w:szCs w:val="28"/>
        </w:rPr>
        <w:t xml:space="preserve">Основания для </w:t>
      </w:r>
      <w:r w:rsidR="0028458F">
        <w:rPr>
          <w:b w:val="0"/>
          <w:szCs w:val="28"/>
        </w:rPr>
        <w:t xml:space="preserve">приостановления или </w:t>
      </w:r>
      <w:r w:rsidRPr="00B07509">
        <w:rPr>
          <w:b w:val="0"/>
          <w:szCs w:val="28"/>
        </w:rPr>
        <w:t>отказа в предоставлении государственной услуги приведены в</w:t>
      </w:r>
      <w:r>
        <w:rPr>
          <w:b w:val="0"/>
          <w:szCs w:val="28"/>
        </w:rPr>
        <w:t xml:space="preserve"> подпункт</w:t>
      </w:r>
      <w:r w:rsidR="00537D5F">
        <w:rPr>
          <w:b w:val="0"/>
          <w:szCs w:val="28"/>
        </w:rPr>
        <w:t>е</w:t>
      </w:r>
      <w:r w:rsidRPr="00B07509">
        <w:rPr>
          <w:b w:val="0"/>
          <w:szCs w:val="28"/>
        </w:rPr>
        <w:t xml:space="preserve"> </w:t>
      </w:r>
      <w:r w:rsidRPr="004A63C3">
        <w:rPr>
          <w:b w:val="0"/>
          <w:szCs w:val="28"/>
        </w:rPr>
        <w:t>3.</w:t>
      </w:r>
      <w:r w:rsidR="00537D5F" w:rsidRPr="004A63C3">
        <w:rPr>
          <w:b w:val="0"/>
          <w:szCs w:val="28"/>
        </w:rPr>
        <w:t>2.3</w:t>
      </w:r>
      <w:r w:rsidRPr="004A63C3">
        <w:rPr>
          <w:b w:val="0"/>
          <w:szCs w:val="28"/>
        </w:rPr>
        <w:t xml:space="preserve"> пункта 3.</w:t>
      </w:r>
      <w:r w:rsidR="00537D5F" w:rsidRPr="004A63C3">
        <w:rPr>
          <w:b w:val="0"/>
          <w:szCs w:val="28"/>
        </w:rPr>
        <w:t>2</w:t>
      </w:r>
      <w:r w:rsidRPr="00B07509">
        <w:rPr>
          <w:b w:val="0"/>
          <w:szCs w:val="28"/>
        </w:rPr>
        <w:t xml:space="preserve"> подраздела 3 раздела III настоящего Административного регламента в описании вариантов предоставления государственной услуги.</w:t>
      </w:r>
    </w:p>
    <w:p w:rsidR="00B07509" w:rsidRDefault="00B07509">
      <w:pPr>
        <w:pStyle w:val="ConsPlusNormal"/>
        <w:jc w:val="center"/>
        <w:rPr>
          <w:b/>
          <w:spacing w:val="-6"/>
          <w:szCs w:val="28"/>
        </w:rPr>
      </w:pPr>
    </w:p>
    <w:p w:rsidR="002B7913" w:rsidRPr="003C0756" w:rsidRDefault="00505B73" w:rsidP="008D07F4">
      <w:pPr>
        <w:pStyle w:val="ConsPlusNormal"/>
        <w:jc w:val="center"/>
        <w:outlineLvl w:val="2"/>
        <w:rPr>
          <w:b/>
        </w:rPr>
      </w:pPr>
      <w:r>
        <w:rPr>
          <w:b/>
        </w:rPr>
        <w:t>8</w:t>
      </w:r>
      <w:r w:rsidR="00464ECD" w:rsidRPr="003C0756">
        <w:rPr>
          <w:b/>
        </w:rPr>
        <w:t xml:space="preserve">. </w:t>
      </w:r>
      <w:r w:rsidR="00CE4AE8" w:rsidRPr="003C0756">
        <w:rPr>
          <w:b/>
        </w:rPr>
        <w:t>Р</w:t>
      </w:r>
      <w:r w:rsidR="002B7913" w:rsidRPr="003C0756">
        <w:rPr>
          <w:b/>
        </w:rPr>
        <w:t>азмер</w:t>
      </w:r>
      <w:r w:rsidR="00CE4AE8" w:rsidRPr="003C0756">
        <w:rPr>
          <w:b/>
        </w:rPr>
        <w:t xml:space="preserve"> платы, </w:t>
      </w:r>
      <w:r w:rsidR="002B7913" w:rsidRPr="003C0756">
        <w:rPr>
          <w:b/>
        </w:rPr>
        <w:t>взима</w:t>
      </w:r>
      <w:r w:rsidR="00CE4AE8" w:rsidRPr="003C0756">
        <w:rPr>
          <w:b/>
        </w:rPr>
        <w:t>емой с заявителя при предоставлении</w:t>
      </w:r>
      <w:r w:rsidR="002B7913" w:rsidRPr="003C0756">
        <w:rPr>
          <w:b/>
        </w:rPr>
        <w:t xml:space="preserve"> государственной</w:t>
      </w:r>
      <w:r w:rsidR="008D07F4" w:rsidRPr="003C0756">
        <w:rPr>
          <w:b/>
        </w:rPr>
        <w:t xml:space="preserve"> </w:t>
      </w:r>
      <w:r w:rsidR="00CE4AE8" w:rsidRPr="003C0756">
        <w:rPr>
          <w:b/>
        </w:rPr>
        <w:t>услуги, и способы ее взимания</w:t>
      </w:r>
    </w:p>
    <w:p w:rsidR="002B7913" w:rsidRPr="003C0756" w:rsidRDefault="002B7913">
      <w:pPr>
        <w:pStyle w:val="ConsPlusNormal"/>
        <w:jc w:val="both"/>
      </w:pPr>
    </w:p>
    <w:p w:rsidR="006E7CB0" w:rsidRPr="003C0756" w:rsidRDefault="006E7CB0" w:rsidP="006E7CB0">
      <w:pPr>
        <w:autoSpaceDE w:val="0"/>
        <w:autoSpaceDN w:val="0"/>
        <w:adjustRightInd w:val="0"/>
        <w:ind w:firstLine="540"/>
        <w:jc w:val="both"/>
        <w:rPr>
          <w:b w:val="0"/>
          <w:szCs w:val="28"/>
        </w:rPr>
      </w:pPr>
      <w:r w:rsidRPr="003C0756">
        <w:rPr>
          <w:b w:val="0"/>
          <w:szCs w:val="28"/>
        </w:rPr>
        <w:t>За предоставление государственной услуги государственная пошлина и или иная плата не взимается. Данная информация размещается на Едином портале.</w:t>
      </w:r>
    </w:p>
    <w:p w:rsidR="006E7CB0" w:rsidRPr="003C0756" w:rsidRDefault="006E7CB0" w:rsidP="006E7CB0">
      <w:pPr>
        <w:autoSpaceDE w:val="0"/>
        <w:autoSpaceDN w:val="0"/>
        <w:adjustRightInd w:val="0"/>
        <w:jc w:val="both"/>
        <w:outlineLvl w:val="0"/>
        <w:rPr>
          <w:b w:val="0"/>
          <w:sz w:val="30"/>
          <w:szCs w:val="30"/>
        </w:rPr>
      </w:pPr>
    </w:p>
    <w:p w:rsidR="002B7913" w:rsidRDefault="00505B73" w:rsidP="00840333">
      <w:pPr>
        <w:pStyle w:val="ConsPlusNormal"/>
        <w:jc w:val="center"/>
        <w:outlineLvl w:val="2"/>
        <w:rPr>
          <w:b/>
        </w:rPr>
      </w:pPr>
      <w:r>
        <w:rPr>
          <w:b/>
        </w:rPr>
        <w:lastRenderedPageBreak/>
        <w:t>9</w:t>
      </w:r>
      <w:r w:rsidR="00464ECD" w:rsidRPr="003C0756">
        <w:rPr>
          <w:b/>
        </w:rPr>
        <w:t xml:space="preserve">. </w:t>
      </w:r>
      <w:r w:rsidR="00840333" w:rsidRPr="00840333">
        <w:rPr>
          <w:b/>
        </w:rPr>
        <w:t xml:space="preserve">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 в </w:t>
      </w:r>
      <w:bookmarkStart w:id="7" w:name="_Hlk198730965"/>
      <w:r w:rsidR="00840333" w:rsidRPr="00840333">
        <w:rPr>
          <w:b/>
        </w:rPr>
        <w:t>случае обращения заявителя непосредственно в орган, предоставляющий государственные услуги, или МФЦ</w:t>
      </w:r>
    </w:p>
    <w:bookmarkEnd w:id="7"/>
    <w:p w:rsidR="00840333" w:rsidRPr="00381DAD" w:rsidRDefault="00840333" w:rsidP="00840333">
      <w:pPr>
        <w:pStyle w:val="ConsPlusNormal"/>
        <w:jc w:val="center"/>
        <w:outlineLvl w:val="2"/>
        <w:rPr>
          <w:szCs w:val="28"/>
        </w:rPr>
      </w:pPr>
    </w:p>
    <w:p w:rsidR="00840333" w:rsidRPr="006615BC" w:rsidRDefault="00081F7A" w:rsidP="00840333">
      <w:pPr>
        <w:pStyle w:val="ConsPlusNormal"/>
        <w:ind w:firstLine="708"/>
        <w:jc w:val="both"/>
        <w:rPr>
          <w:bCs/>
          <w:szCs w:val="28"/>
        </w:rPr>
      </w:pPr>
      <w:bookmarkStart w:id="8" w:name="_Hlk198730866"/>
      <w:r>
        <w:rPr>
          <w:rStyle w:val="bumpedfont15"/>
          <w:szCs w:val="28"/>
        </w:rPr>
        <w:t>Максимальный срок ожидания в очереди при подаче</w:t>
      </w:r>
      <w:r>
        <w:rPr>
          <w:rStyle w:val="apple-converted-space"/>
          <w:szCs w:val="28"/>
        </w:rPr>
        <w:t> </w:t>
      </w:r>
      <w:r w:rsidR="00840333">
        <w:rPr>
          <w:rStyle w:val="bumpedfont15"/>
          <w:szCs w:val="28"/>
        </w:rPr>
        <w:t>заявления</w:t>
      </w:r>
      <w:r w:rsidR="00942CBA">
        <w:rPr>
          <w:rStyle w:val="bumpedfont15"/>
          <w:szCs w:val="28"/>
        </w:rPr>
        <w:t xml:space="preserve"> </w:t>
      </w:r>
      <w:r>
        <w:rPr>
          <w:rStyle w:val="bumpedfont15"/>
          <w:szCs w:val="28"/>
        </w:rPr>
        <w:t xml:space="preserve">о предоставлении государственной услуги и при получении результата предоставления государственной услуги </w:t>
      </w:r>
      <w:bookmarkEnd w:id="8"/>
      <w:r>
        <w:rPr>
          <w:rStyle w:val="bumpedfont15"/>
          <w:szCs w:val="28"/>
        </w:rPr>
        <w:t>не должен превышать 15 минут</w:t>
      </w:r>
      <w:r w:rsidR="006615BC">
        <w:rPr>
          <w:rStyle w:val="bumpedfont15"/>
          <w:szCs w:val="28"/>
        </w:rPr>
        <w:t>.</w:t>
      </w:r>
    </w:p>
    <w:p w:rsidR="0032432F" w:rsidRPr="003A00D7" w:rsidRDefault="0032432F">
      <w:pPr>
        <w:pStyle w:val="ConsPlusNormal"/>
        <w:jc w:val="center"/>
        <w:outlineLvl w:val="2"/>
        <w:rPr>
          <w:szCs w:val="28"/>
        </w:rPr>
      </w:pPr>
    </w:p>
    <w:p w:rsidR="002B7913" w:rsidRPr="003C0756" w:rsidRDefault="00505B73">
      <w:pPr>
        <w:pStyle w:val="ConsPlusNormal"/>
        <w:jc w:val="center"/>
        <w:outlineLvl w:val="2"/>
        <w:rPr>
          <w:b/>
          <w:bCs/>
        </w:rPr>
      </w:pPr>
      <w:r>
        <w:rPr>
          <w:b/>
          <w:bCs/>
        </w:rPr>
        <w:t>10</w:t>
      </w:r>
      <w:r w:rsidR="00464ECD" w:rsidRPr="003C0756">
        <w:rPr>
          <w:b/>
          <w:bCs/>
        </w:rPr>
        <w:t xml:space="preserve">. </w:t>
      </w:r>
      <w:r w:rsidR="002B7913" w:rsidRPr="003C0756">
        <w:rPr>
          <w:b/>
          <w:bCs/>
        </w:rPr>
        <w:t>Срок регистрации запроса заявителя</w:t>
      </w:r>
    </w:p>
    <w:p w:rsidR="002B7913" w:rsidRPr="003C0756" w:rsidRDefault="002B7913">
      <w:pPr>
        <w:pStyle w:val="ConsPlusNormal"/>
        <w:jc w:val="center"/>
        <w:rPr>
          <w:b/>
          <w:bCs/>
        </w:rPr>
      </w:pPr>
      <w:r w:rsidRPr="003C0756">
        <w:rPr>
          <w:b/>
          <w:bCs/>
        </w:rPr>
        <w:t xml:space="preserve">о предоставлении государственной услуги </w:t>
      </w:r>
    </w:p>
    <w:p w:rsidR="002B7913" w:rsidRPr="003C0756" w:rsidRDefault="002B7913">
      <w:pPr>
        <w:pStyle w:val="ConsPlusNormal"/>
        <w:jc w:val="both"/>
        <w:rPr>
          <w:b/>
          <w:bCs/>
          <w:sz w:val="30"/>
          <w:szCs w:val="30"/>
        </w:rPr>
      </w:pPr>
    </w:p>
    <w:p w:rsidR="000B21A7" w:rsidRPr="003C0756" w:rsidRDefault="000B21A7" w:rsidP="000B21A7">
      <w:pPr>
        <w:pStyle w:val="ConsPlusNormal"/>
        <w:ind w:firstLine="540"/>
        <w:jc w:val="both"/>
      </w:pPr>
      <w:r w:rsidRPr="003C0756">
        <w:t>1</w:t>
      </w:r>
      <w:r w:rsidR="00505B73">
        <w:t>0</w:t>
      </w:r>
      <w:r w:rsidRPr="003C0756">
        <w:t>.1. При направлении заявления через Единый портал регистрация электронного заявления производится в автоматическом режиме и не требует участия работника Министерства.</w:t>
      </w:r>
    </w:p>
    <w:p w:rsidR="000B21A7" w:rsidRPr="003C0756" w:rsidRDefault="000B21A7" w:rsidP="000B21A7">
      <w:pPr>
        <w:pStyle w:val="ConsPlusNormal"/>
        <w:ind w:firstLine="540"/>
        <w:jc w:val="both"/>
      </w:pPr>
      <w:r w:rsidRPr="003C0756">
        <w:t>1</w:t>
      </w:r>
      <w:r w:rsidR="00505B73">
        <w:t>0</w:t>
      </w:r>
      <w:r w:rsidRPr="003C0756">
        <w:t xml:space="preserve">.2. Документы, поступившие в электронной форме, распечатываются работником </w:t>
      </w:r>
      <w:r w:rsidR="00A0171A" w:rsidRPr="003C0756">
        <w:t>Министерства</w:t>
      </w:r>
      <w:r w:rsidRPr="003C0756">
        <w:t xml:space="preserve"> и регистрируются в установленном порядке.</w:t>
      </w:r>
    </w:p>
    <w:p w:rsidR="000B21A7" w:rsidRPr="003C0756" w:rsidRDefault="000B21A7" w:rsidP="000B21A7">
      <w:pPr>
        <w:pStyle w:val="ConsPlusNormal"/>
        <w:ind w:firstLine="540"/>
        <w:jc w:val="both"/>
      </w:pPr>
      <w:r w:rsidRPr="003C0756">
        <w:t>1</w:t>
      </w:r>
      <w:r w:rsidR="00505B73">
        <w:t>0</w:t>
      </w:r>
      <w:r w:rsidRPr="003C0756">
        <w:t xml:space="preserve">.3. Регистрация документов заявителя о предоставлении государственной услуги, направленных в электронном виде с использованием Единого портала, осуществляется в день их поступления в </w:t>
      </w:r>
      <w:r w:rsidR="00A0171A" w:rsidRPr="003C0756">
        <w:t>Министерство</w:t>
      </w:r>
      <w:r w:rsidRPr="003C0756">
        <w:t xml:space="preserve">, либо на следующий рабочий день в случае поступления документов по окончании рабочего времени </w:t>
      </w:r>
      <w:r w:rsidR="00A0171A" w:rsidRPr="003C0756">
        <w:t>Министерства</w:t>
      </w:r>
      <w:r w:rsidRPr="003C0756">
        <w:t xml:space="preserve">. В случае поступления документов заявителя о предоставлении государственной услуги в выходные или нерабочие праздничные дни их регистрация осуществляется в первый рабочий день </w:t>
      </w:r>
      <w:r w:rsidR="00A0171A" w:rsidRPr="003C0756">
        <w:t>Министерства</w:t>
      </w:r>
      <w:r w:rsidRPr="003C0756">
        <w:t>, следующий за выходным или нерабочим праздничным днем.</w:t>
      </w:r>
    </w:p>
    <w:p w:rsidR="00A0171A" w:rsidRPr="003C0756" w:rsidRDefault="00F70A7D" w:rsidP="008D07F4">
      <w:pPr>
        <w:pStyle w:val="ConsPlusNormal"/>
        <w:ind w:firstLine="540"/>
        <w:jc w:val="both"/>
      </w:pPr>
      <w:r w:rsidRPr="003C0756">
        <w:t>1</w:t>
      </w:r>
      <w:r w:rsidR="00505B73">
        <w:t>0</w:t>
      </w:r>
      <w:r w:rsidRPr="003C0756">
        <w:t>.</w:t>
      </w:r>
      <w:r w:rsidR="00A0171A" w:rsidRPr="003C0756">
        <w:t>4</w:t>
      </w:r>
      <w:r w:rsidR="002B7913" w:rsidRPr="003C0756">
        <w:t>. В случае направления заявления и документов, необходимых для предоставления государственной услуги по почте, заявление регистрируется датой поступления заявления и документов, необходимых для предоставления государственной услуги.</w:t>
      </w:r>
    </w:p>
    <w:p w:rsidR="002B7913" w:rsidRPr="003C0756" w:rsidRDefault="00F70A7D" w:rsidP="00A0171A">
      <w:pPr>
        <w:pStyle w:val="ConsPlusNormal"/>
        <w:ind w:firstLine="540"/>
        <w:jc w:val="both"/>
      </w:pPr>
      <w:r w:rsidRPr="003C0756">
        <w:t>1</w:t>
      </w:r>
      <w:r w:rsidR="00505B73">
        <w:t>0</w:t>
      </w:r>
      <w:r w:rsidRPr="003C0756">
        <w:t xml:space="preserve">.5. </w:t>
      </w:r>
      <w:r w:rsidR="002B7913" w:rsidRPr="003C0756">
        <w:t>Прием и регистрация запроса заявителя осуществляется в порядке, предусмотренном правилами делопроизводства и документооборота.</w:t>
      </w:r>
    </w:p>
    <w:p w:rsidR="002B7913" w:rsidRPr="00081F7A" w:rsidRDefault="002B7913" w:rsidP="00A75325">
      <w:pPr>
        <w:pStyle w:val="ConsPlusNormal"/>
        <w:jc w:val="both"/>
        <w:rPr>
          <w:szCs w:val="28"/>
        </w:rPr>
      </w:pPr>
    </w:p>
    <w:p w:rsidR="002B7913" w:rsidRPr="0028242C" w:rsidRDefault="00C61C47" w:rsidP="00A75325">
      <w:pPr>
        <w:pStyle w:val="ConsPlusNormal"/>
        <w:jc w:val="center"/>
        <w:outlineLvl w:val="2"/>
        <w:rPr>
          <w:b/>
        </w:rPr>
      </w:pPr>
      <w:r w:rsidRPr="0028242C">
        <w:rPr>
          <w:b/>
        </w:rPr>
        <w:t>1</w:t>
      </w:r>
      <w:r w:rsidR="00505B73">
        <w:rPr>
          <w:b/>
        </w:rPr>
        <w:t>1</w:t>
      </w:r>
      <w:r w:rsidRPr="0028242C">
        <w:rPr>
          <w:b/>
        </w:rPr>
        <w:t xml:space="preserve">. </w:t>
      </w:r>
      <w:r w:rsidR="002B7913" w:rsidRPr="0028242C">
        <w:rPr>
          <w:b/>
        </w:rPr>
        <w:t>Требования к помещениям, в которых предоставляется</w:t>
      </w:r>
    </w:p>
    <w:p w:rsidR="002B7913" w:rsidRPr="0028242C" w:rsidRDefault="002B7913" w:rsidP="00A75325">
      <w:pPr>
        <w:pStyle w:val="ConsPlusNormal"/>
        <w:jc w:val="center"/>
        <w:rPr>
          <w:b/>
        </w:rPr>
      </w:pPr>
      <w:r w:rsidRPr="0028242C">
        <w:rPr>
          <w:b/>
        </w:rPr>
        <w:t>государственная услуга</w:t>
      </w:r>
    </w:p>
    <w:p w:rsidR="002B7913" w:rsidRPr="0028242C" w:rsidRDefault="002B7913" w:rsidP="00A75325">
      <w:pPr>
        <w:pStyle w:val="ConsPlusNormal"/>
        <w:jc w:val="both"/>
        <w:rPr>
          <w:b/>
          <w:sz w:val="22"/>
          <w:szCs w:val="22"/>
        </w:rPr>
      </w:pPr>
    </w:p>
    <w:p w:rsidR="00B260EF" w:rsidRPr="0027545C" w:rsidRDefault="00B260EF" w:rsidP="007F46E3">
      <w:pPr>
        <w:autoSpaceDE w:val="0"/>
        <w:autoSpaceDN w:val="0"/>
        <w:adjustRightInd w:val="0"/>
        <w:ind w:firstLine="539"/>
        <w:contextualSpacing/>
        <w:jc w:val="both"/>
        <w:rPr>
          <w:b w:val="0"/>
          <w:szCs w:val="28"/>
        </w:rPr>
      </w:pPr>
      <w:r w:rsidRPr="0027545C">
        <w:rPr>
          <w:b w:val="0"/>
          <w:szCs w:val="28"/>
        </w:rPr>
        <w:t>1</w:t>
      </w:r>
      <w:r w:rsidR="00505B73">
        <w:rPr>
          <w:b w:val="0"/>
          <w:szCs w:val="28"/>
        </w:rPr>
        <w:t>1</w:t>
      </w:r>
      <w:r w:rsidRPr="0027545C">
        <w:rPr>
          <w:b w:val="0"/>
          <w:szCs w:val="28"/>
        </w:rPr>
        <w:t>.1. Прием граждан для предоставления государственной услуги осуществляется согласно служебному распорядку работы Министерства, указанному на официальном сайте Министерства (</w:t>
      </w:r>
      <w:r w:rsidRPr="0027545C">
        <w:rPr>
          <w:b w:val="0"/>
          <w:szCs w:val="28"/>
          <w:lang w:val="en-US"/>
        </w:rPr>
        <w:t>www</w:t>
      </w:r>
      <w:r w:rsidRPr="0027545C">
        <w:rPr>
          <w:b w:val="0"/>
          <w:szCs w:val="28"/>
        </w:rPr>
        <w:t>.</w:t>
      </w:r>
      <w:proofErr w:type="spellStart"/>
      <w:r w:rsidRPr="0027545C">
        <w:rPr>
          <w:b w:val="0"/>
          <w:szCs w:val="28"/>
          <w:lang w:val="en-US"/>
        </w:rPr>
        <w:t>dagmintrud</w:t>
      </w:r>
      <w:proofErr w:type="spellEnd"/>
      <w:r w:rsidRPr="0027545C">
        <w:rPr>
          <w:b w:val="0"/>
          <w:szCs w:val="28"/>
        </w:rPr>
        <w:t>.</w:t>
      </w:r>
      <w:proofErr w:type="spellStart"/>
      <w:r w:rsidRPr="0027545C">
        <w:rPr>
          <w:b w:val="0"/>
          <w:szCs w:val="28"/>
          <w:lang w:val="en-US"/>
        </w:rPr>
        <w:t>ru</w:t>
      </w:r>
      <w:proofErr w:type="spellEnd"/>
      <w:r w:rsidRPr="0027545C">
        <w:rPr>
          <w:b w:val="0"/>
          <w:szCs w:val="28"/>
        </w:rPr>
        <w:t xml:space="preserve">), в </w:t>
      </w:r>
      <w:r w:rsidR="00AC6FE7">
        <w:rPr>
          <w:b w:val="0"/>
          <w:szCs w:val="28"/>
        </w:rPr>
        <w:t>Р</w:t>
      </w:r>
      <w:r w:rsidRPr="0027545C">
        <w:rPr>
          <w:b w:val="0"/>
          <w:szCs w:val="28"/>
        </w:rPr>
        <w:t>еспубликанском реестре (www.rgu.e-dag.ru) и на Едином портале (www.gosuslugi.ru).</w:t>
      </w:r>
    </w:p>
    <w:p w:rsidR="00B260EF" w:rsidRPr="0027545C" w:rsidRDefault="00B260EF" w:rsidP="007F46E3">
      <w:pPr>
        <w:autoSpaceDE w:val="0"/>
        <w:autoSpaceDN w:val="0"/>
        <w:adjustRightInd w:val="0"/>
        <w:spacing w:before="280"/>
        <w:ind w:firstLine="539"/>
        <w:contextualSpacing/>
        <w:jc w:val="both"/>
        <w:rPr>
          <w:b w:val="0"/>
          <w:szCs w:val="28"/>
        </w:rPr>
      </w:pPr>
      <w:r w:rsidRPr="0027545C">
        <w:rPr>
          <w:b w:val="0"/>
          <w:szCs w:val="28"/>
        </w:rPr>
        <w:t>1</w:t>
      </w:r>
      <w:r w:rsidR="00505B73">
        <w:rPr>
          <w:b w:val="0"/>
          <w:szCs w:val="28"/>
        </w:rPr>
        <w:t>1</w:t>
      </w:r>
      <w:r w:rsidRPr="0027545C">
        <w:rPr>
          <w:b w:val="0"/>
          <w:szCs w:val="28"/>
        </w:rPr>
        <w:t>.2. Помещения Министе</w:t>
      </w:r>
      <w:r w:rsidR="007F46E3" w:rsidRPr="0027545C">
        <w:rPr>
          <w:b w:val="0"/>
          <w:szCs w:val="28"/>
        </w:rPr>
        <w:t>р</w:t>
      </w:r>
      <w:r w:rsidRPr="0027545C">
        <w:rPr>
          <w:b w:val="0"/>
          <w:szCs w:val="28"/>
        </w:rPr>
        <w:t xml:space="preserve">ства обеспечиваются необходимыми для предоставления государственной услуги оборудованием (компьютерами, </w:t>
      </w:r>
      <w:r w:rsidRPr="0027545C">
        <w:rPr>
          <w:b w:val="0"/>
          <w:szCs w:val="28"/>
        </w:rPr>
        <w:lastRenderedPageBreak/>
        <w:t>средствами электронно</w:t>
      </w:r>
      <w:r w:rsidR="007F46E3" w:rsidRPr="0027545C">
        <w:rPr>
          <w:b w:val="0"/>
          <w:szCs w:val="28"/>
        </w:rPr>
        <w:t>-</w:t>
      </w:r>
      <w:r w:rsidRPr="0027545C">
        <w:rPr>
          <w:b w:val="0"/>
          <w:szCs w:val="28"/>
        </w:rPr>
        <w:t>вычислительной техники, средствами связи, включая Интернет, оргтехникой), канцелярскими принадлежностями, стульями и столами.</w:t>
      </w:r>
    </w:p>
    <w:p w:rsidR="00B260EF" w:rsidRPr="0027545C" w:rsidRDefault="00B260EF" w:rsidP="007F46E3">
      <w:pPr>
        <w:autoSpaceDE w:val="0"/>
        <w:autoSpaceDN w:val="0"/>
        <w:adjustRightInd w:val="0"/>
        <w:spacing w:before="280"/>
        <w:ind w:firstLine="539"/>
        <w:contextualSpacing/>
        <w:jc w:val="both"/>
        <w:rPr>
          <w:b w:val="0"/>
          <w:szCs w:val="28"/>
        </w:rPr>
      </w:pPr>
      <w:r w:rsidRPr="0027545C">
        <w:rPr>
          <w:b w:val="0"/>
          <w:szCs w:val="28"/>
        </w:rPr>
        <w:t>1</w:t>
      </w:r>
      <w:r w:rsidR="00505B73">
        <w:rPr>
          <w:b w:val="0"/>
          <w:szCs w:val="28"/>
        </w:rPr>
        <w:t>1</w:t>
      </w:r>
      <w:r w:rsidRPr="0027545C">
        <w:rPr>
          <w:b w:val="0"/>
          <w:szCs w:val="28"/>
        </w:rPr>
        <w:t>.3. Размещение и оформление визуальной и текстовой информации о порядке предоставления государственной услуги должно соответствовать оптимальному зрительному восприятию этой информации гражданами. Визуальная текстовая информация Министерства, размещаемая на информационных стендах, обновляется по мере изменения действующего законодательства, регулирующего предоставление государственной услуги, и изменения справочных сведений.</w:t>
      </w:r>
    </w:p>
    <w:p w:rsidR="007F46E3" w:rsidRPr="0027545C" w:rsidRDefault="00E577CC" w:rsidP="007F46E3">
      <w:pPr>
        <w:autoSpaceDE w:val="0"/>
        <w:autoSpaceDN w:val="0"/>
        <w:adjustRightInd w:val="0"/>
        <w:ind w:firstLine="539"/>
        <w:contextualSpacing/>
        <w:jc w:val="both"/>
        <w:rPr>
          <w:b w:val="0"/>
          <w:szCs w:val="28"/>
        </w:rPr>
      </w:pPr>
      <w:r w:rsidRPr="0027545C">
        <w:rPr>
          <w:b w:val="0"/>
          <w:szCs w:val="28"/>
        </w:rPr>
        <w:t>1</w:t>
      </w:r>
      <w:r w:rsidR="00505B73">
        <w:rPr>
          <w:b w:val="0"/>
          <w:szCs w:val="28"/>
        </w:rPr>
        <w:t>1</w:t>
      </w:r>
      <w:r w:rsidRPr="0027545C">
        <w:rPr>
          <w:b w:val="0"/>
          <w:szCs w:val="28"/>
        </w:rPr>
        <w:t>.</w:t>
      </w:r>
      <w:r w:rsidR="0002349D" w:rsidRPr="0027545C">
        <w:rPr>
          <w:b w:val="0"/>
          <w:szCs w:val="28"/>
        </w:rPr>
        <w:t>4</w:t>
      </w:r>
      <w:r w:rsidRPr="0027545C">
        <w:rPr>
          <w:b w:val="0"/>
          <w:szCs w:val="28"/>
        </w:rPr>
        <w:t xml:space="preserve">. В помещениях </w:t>
      </w:r>
      <w:r w:rsidR="00756F47" w:rsidRPr="0027545C">
        <w:rPr>
          <w:b w:val="0"/>
          <w:szCs w:val="28"/>
        </w:rPr>
        <w:t>Министерства</w:t>
      </w:r>
      <w:r w:rsidRPr="0027545C">
        <w:rPr>
          <w:b w:val="0"/>
          <w:szCs w:val="28"/>
        </w:rPr>
        <w:t xml:space="preserve"> обеспечивается беспрепятственный доступ инвалидов для получения государственной услуги, в том числе:</w:t>
      </w:r>
    </w:p>
    <w:p w:rsidR="000E7853" w:rsidRPr="0027545C" w:rsidRDefault="000E7853" w:rsidP="007F46E3">
      <w:pPr>
        <w:autoSpaceDE w:val="0"/>
        <w:autoSpaceDN w:val="0"/>
        <w:adjustRightInd w:val="0"/>
        <w:ind w:firstLine="539"/>
        <w:contextualSpacing/>
        <w:jc w:val="both"/>
        <w:rPr>
          <w:b w:val="0"/>
          <w:szCs w:val="28"/>
        </w:rPr>
      </w:pPr>
      <w:r w:rsidRPr="0027545C">
        <w:rPr>
          <w:b w:val="0"/>
          <w:szCs w:val="28"/>
        </w:rPr>
        <w:t>а) условия для беспрепятственного доступа к ним и предоставляемой в них государственной услуге;</w:t>
      </w:r>
    </w:p>
    <w:p w:rsidR="000E7853" w:rsidRPr="0027545C" w:rsidRDefault="000E7853" w:rsidP="007F46E3">
      <w:pPr>
        <w:autoSpaceDE w:val="0"/>
        <w:autoSpaceDN w:val="0"/>
        <w:adjustRightInd w:val="0"/>
        <w:spacing w:before="280"/>
        <w:ind w:firstLine="539"/>
        <w:contextualSpacing/>
        <w:jc w:val="both"/>
        <w:rPr>
          <w:b w:val="0"/>
          <w:szCs w:val="28"/>
        </w:rPr>
      </w:pPr>
      <w:r w:rsidRPr="0027545C">
        <w:rPr>
          <w:b w:val="0"/>
          <w:szCs w:val="28"/>
        </w:rPr>
        <w:t>б) возможность самостоятельного или с помощью работника передвижения в здании Министерства, входа в помещения и выхода из них;</w:t>
      </w:r>
    </w:p>
    <w:p w:rsidR="000E7853" w:rsidRPr="0027545C" w:rsidRDefault="000E7853" w:rsidP="007F46E3">
      <w:pPr>
        <w:autoSpaceDE w:val="0"/>
        <w:autoSpaceDN w:val="0"/>
        <w:adjustRightInd w:val="0"/>
        <w:spacing w:before="280"/>
        <w:ind w:firstLine="539"/>
        <w:contextualSpacing/>
        <w:jc w:val="both"/>
        <w:rPr>
          <w:b w:val="0"/>
          <w:szCs w:val="28"/>
        </w:rPr>
      </w:pPr>
      <w:r w:rsidRPr="0027545C">
        <w:rPr>
          <w:b w:val="0"/>
          <w:szCs w:val="28"/>
        </w:rPr>
        <w:t>в)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работника;</w:t>
      </w:r>
    </w:p>
    <w:p w:rsidR="000E7853" w:rsidRPr="0027545C" w:rsidRDefault="000E7853" w:rsidP="007F46E3">
      <w:pPr>
        <w:autoSpaceDE w:val="0"/>
        <w:autoSpaceDN w:val="0"/>
        <w:adjustRightInd w:val="0"/>
        <w:spacing w:before="280"/>
        <w:ind w:firstLine="539"/>
        <w:contextualSpacing/>
        <w:jc w:val="both"/>
        <w:rPr>
          <w:b w:val="0"/>
          <w:szCs w:val="28"/>
        </w:rPr>
      </w:pPr>
      <w:r w:rsidRPr="0027545C">
        <w:rPr>
          <w:b w:val="0"/>
          <w:szCs w:val="28"/>
        </w:rPr>
        <w:t>г) надлежащее размещение оборудования и носителей информации, необходимых для обеспечения беспрепятственного доступа инвалидов к помещениям и государственной услуге с учетом ограничений их жизнедеятельности;</w:t>
      </w:r>
    </w:p>
    <w:p w:rsidR="000E7853" w:rsidRPr="0027545C" w:rsidRDefault="000E7853" w:rsidP="007F46E3">
      <w:pPr>
        <w:autoSpaceDE w:val="0"/>
        <w:autoSpaceDN w:val="0"/>
        <w:adjustRightInd w:val="0"/>
        <w:spacing w:before="280"/>
        <w:ind w:firstLine="539"/>
        <w:contextualSpacing/>
        <w:jc w:val="both"/>
        <w:rPr>
          <w:b w:val="0"/>
          <w:szCs w:val="28"/>
        </w:rPr>
      </w:pPr>
      <w:r w:rsidRPr="0027545C">
        <w:rPr>
          <w:b w:val="0"/>
          <w:szCs w:val="28"/>
        </w:rPr>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577CC" w:rsidRPr="003C0756" w:rsidRDefault="00E577CC" w:rsidP="007F46E3">
      <w:pPr>
        <w:autoSpaceDE w:val="0"/>
        <w:autoSpaceDN w:val="0"/>
        <w:adjustRightInd w:val="0"/>
        <w:spacing w:before="280"/>
        <w:ind w:firstLine="539"/>
        <w:contextualSpacing/>
        <w:jc w:val="both"/>
        <w:rPr>
          <w:b w:val="0"/>
          <w:szCs w:val="28"/>
        </w:rPr>
      </w:pPr>
      <w:r w:rsidRPr="0027545C">
        <w:rPr>
          <w:b w:val="0"/>
          <w:szCs w:val="28"/>
        </w:rPr>
        <w:t>1</w:t>
      </w:r>
      <w:r w:rsidR="00505B73">
        <w:rPr>
          <w:b w:val="0"/>
          <w:szCs w:val="28"/>
        </w:rPr>
        <w:t>1</w:t>
      </w:r>
      <w:r w:rsidRPr="0027545C">
        <w:rPr>
          <w:b w:val="0"/>
          <w:szCs w:val="28"/>
        </w:rPr>
        <w:t>.</w:t>
      </w:r>
      <w:r w:rsidR="0002349D" w:rsidRPr="0027545C">
        <w:rPr>
          <w:b w:val="0"/>
          <w:szCs w:val="28"/>
        </w:rPr>
        <w:t>5</w:t>
      </w:r>
      <w:r w:rsidRPr="0027545C">
        <w:rPr>
          <w:b w:val="0"/>
          <w:szCs w:val="28"/>
        </w:rPr>
        <w:t>. Требования к помещению МФЦ, в ко</w:t>
      </w:r>
      <w:r w:rsidRPr="003C0756">
        <w:rPr>
          <w:b w:val="0"/>
          <w:szCs w:val="28"/>
        </w:rPr>
        <w:t>тором организуется предоставление государственной услуги:</w:t>
      </w:r>
    </w:p>
    <w:p w:rsidR="00F61ADF" w:rsidRPr="003C0756" w:rsidRDefault="00F61ADF" w:rsidP="008800C2">
      <w:pPr>
        <w:autoSpaceDE w:val="0"/>
        <w:autoSpaceDN w:val="0"/>
        <w:adjustRightInd w:val="0"/>
        <w:ind w:firstLine="539"/>
        <w:contextualSpacing/>
        <w:jc w:val="both"/>
        <w:rPr>
          <w:b w:val="0"/>
          <w:szCs w:val="28"/>
        </w:rPr>
      </w:pPr>
      <w:r w:rsidRPr="003C0756">
        <w:rPr>
          <w:b w:val="0"/>
          <w:szCs w:val="28"/>
        </w:rPr>
        <w:t xml:space="preserve">а) ориентация инфраструктуры на предоставление услуг заявителям с ограниченными физическими возможностями (вход в здание оборудован пандусами для передвижения инвалидных колясок в соответствии </w:t>
      </w:r>
      <w:r w:rsidR="00107FAA">
        <w:rPr>
          <w:b w:val="0"/>
          <w:szCs w:val="28"/>
        </w:rPr>
        <w:t xml:space="preserve">                                     </w:t>
      </w:r>
      <w:r w:rsidRPr="003C0756">
        <w:rPr>
          <w:b w:val="0"/>
          <w:szCs w:val="28"/>
        </w:rPr>
        <w:t xml:space="preserve">с требованиями Федерального </w:t>
      </w:r>
      <w:hyperlink r:id="rId14" w:history="1">
        <w:r w:rsidRPr="00107FAA">
          <w:rPr>
            <w:b w:val="0"/>
            <w:szCs w:val="28"/>
          </w:rPr>
          <w:t>закона</w:t>
        </w:r>
      </w:hyperlink>
      <w:r w:rsidRPr="003C0756">
        <w:rPr>
          <w:b w:val="0"/>
          <w:szCs w:val="28"/>
        </w:rPr>
        <w:t xml:space="preserve"> от 30 декабря 2009 года </w:t>
      </w:r>
      <w:r w:rsidR="007F46E3" w:rsidRPr="003C0756">
        <w:rPr>
          <w:b w:val="0"/>
          <w:szCs w:val="28"/>
        </w:rPr>
        <w:t>№</w:t>
      </w:r>
      <w:r w:rsidRPr="003C0756">
        <w:rPr>
          <w:b w:val="0"/>
          <w:szCs w:val="28"/>
        </w:rPr>
        <w:t xml:space="preserve"> 384</w:t>
      </w:r>
      <w:r w:rsidR="007F46E3" w:rsidRPr="003C0756">
        <w:rPr>
          <w:b w:val="0"/>
          <w:szCs w:val="28"/>
        </w:rPr>
        <w:noBreakHyphen/>
      </w:r>
      <w:r w:rsidRPr="003C0756">
        <w:rPr>
          <w:b w:val="0"/>
          <w:szCs w:val="28"/>
        </w:rPr>
        <w:t xml:space="preserve">ФЗ </w:t>
      </w:r>
      <w:r w:rsidR="00F95647" w:rsidRPr="003C0756">
        <w:rPr>
          <w:b w:val="0"/>
          <w:szCs w:val="28"/>
        </w:rPr>
        <w:t>«</w:t>
      </w:r>
      <w:r w:rsidRPr="003C0756">
        <w:rPr>
          <w:b w:val="0"/>
          <w:szCs w:val="28"/>
        </w:rPr>
        <w:t>Технический регламент о безопасности зданий и сооружений</w:t>
      </w:r>
      <w:r w:rsidR="00F95647" w:rsidRPr="003C0756">
        <w:rPr>
          <w:b w:val="0"/>
          <w:szCs w:val="28"/>
        </w:rPr>
        <w:t>»</w:t>
      </w:r>
      <w:r w:rsidRPr="003C0756">
        <w:rPr>
          <w:b w:val="0"/>
          <w:szCs w:val="28"/>
        </w:rPr>
        <w:t>, а также кнопкой вызова работника МФЦ, обеспечена возможность свободного и беспрепятственного передвижения в помещении инвалидов самостоятельно или с помощью работника МФЦ, организован отдельный туалет для пользования заявителями с ограниченными физическими возможностями, оборудование и носители информации, необходимые для обеспечения беспрепятственного доступа инвалидов к помещениям</w:t>
      </w:r>
      <w:r w:rsidR="004D2C64" w:rsidRPr="003C0756">
        <w:rPr>
          <w:b w:val="0"/>
          <w:szCs w:val="28"/>
        </w:rPr>
        <w:t xml:space="preserve"> </w:t>
      </w:r>
      <w:r w:rsidRPr="003C0756">
        <w:rPr>
          <w:b w:val="0"/>
          <w:szCs w:val="28"/>
        </w:rPr>
        <w:t>и государственной услуге, размещены с учетом ограничений</w:t>
      </w:r>
      <w:r w:rsidR="004D2C64" w:rsidRPr="003C0756">
        <w:rPr>
          <w:b w:val="0"/>
          <w:szCs w:val="28"/>
        </w:rPr>
        <w:t xml:space="preserve"> </w:t>
      </w:r>
      <w:r w:rsidRPr="003C0756">
        <w:rPr>
          <w:b w:val="0"/>
          <w:szCs w:val="28"/>
        </w:rPr>
        <w:t>их жизнедеятельности, необходимая для инвалидов звуковая и зрительная информация, а также надписи, знаки дублируются знаками, выполненными рельефно-точечным шрифтом Брайля);</w:t>
      </w:r>
    </w:p>
    <w:p w:rsidR="00F61ADF" w:rsidRPr="003C0756" w:rsidRDefault="00F61ADF" w:rsidP="007F46E3">
      <w:pPr>
        <w:autoSpaceDE w:val="0"/>
        <w:autoSpaceDN w:val="0"/>
        <w:adjustRightInd w:val="0"/>
        <w:spacing w:before="280"/>
        <w:ind w:firstLine="539"/>
        <w:contextualSpacing/>
        <w:jc w:val="both"/>
        <w:rPr>
          <w:b w:val="0"/>
          <w:szCs w:val="28"/>
        </w:rPr>
      </w:pPr>
      <w:r w:rsidRPr="003C0756">
        <w:rPr>
          <w:b w:val="0"/>
          <w:szCs w:val="28"/>
        </w:rPr>
        <w:lastRenderedPageBreak/>
        <w:t>б) оборудование помещения системой кондиционирования воздуха,</w:t>
      </w:r>
      <w:r w:rsidR="004D2C64" w:rsidRPr="003C0756">
        <w:rPr>
          <w:b w:val="0"/>
          <w:szCs w:val="28"/>
        </w:rPr>
        <w:t xml:space="preserve"> </w:t>
      </w:r>
      <w:r w:rsidRPr="003C0756">
        <w:rPr>
          <w:b w:val="0"/>
          <w:szCs w:val="28"/>
        </w:rPr>
        <w:t>а также средствами, обеспечивающими безопасность и комфортное пребывание заявителей;</w:t>
      </w:r>
    </w:p>
    <w:p w:rsidR="00F61ADF" w:rsidRPr="003C0756" w:rsidRDefault="00F61ADF" w:rsidP="007F46E3">
      <w:pPr>
        <w:autoSpaceDE w:val="0"/>
        <w:autoSpaceDN w:val="0"/>
        <w:adjustRightInd w:val="0"/>
        <w:spacing w:before="280"/>
        <w:ind w:firstLine="539"/>
        <w:contextualSpacing/>
        <w:jc w:val="both"/>
        <w:rPr>
          <w:b w:val="0"/>
          <w:szCs w:val="28"/>
        </w:rPr>
      </w:pPr>
      <w:r w:rsidRPr="003C0756">
        <w:rPr>
          <w:b w:val="0"/>
          <w:szCs w:val="28"/>
        </w:rPr>
        <w:t>в) оборудование помещения для получения государственной услуги заявителями с детьми (наличие детской комнаты или детского уголка);</w:t>
      </w:r>
    </w:p>
    <w:p w:rsidR="00F61ADF" w:rsidRPr="003C0756" w:rsidRDefault="00F61ADF" w:rsidP="007F46E3">
      <w:pPr>
        <w:autoSpaceDE w:val="0"/>
        <w:autoSpaceDN w:val="0"/>
        <w:adjustRightInd w:val="0"/>
        <w:spacing w:before="280"/>
        <w:ind w:firstLine="539"/>
        <w:contextualSpacing/>
        <w:jc w:val="both"/>
        <w:rPr>
          <w:b w:val="0"/>
          <w:szCs w:val="28"/>
        </w:rPr>
      </w:pPr>
      <w:r w:rsidRPr="003C0756">
        <w:rPr>
          <w:b w:val="0"/>
          <w:szCs w:val="28"/>
        </w:rPr>
        <w:t>г) наличие бесплатного опрятного туалета для заявителей;</w:t>
      </w:r>
    </w:p>
    <w:p w:rsidR="00F61ADF" w:rsidRPr="003C0756" w:rsidRDefault="00F61ADF" w:rsidP="007F46E3">
      <w:pPr>
        <w:autoSpaceDE w:val="0"/>
        <w:autoSpaceDN w:val="0"/>
        <w:adjustRightInd w:val="0"/>
        <w:spacing w:before="280"/>
        <w:ind w:firstLine="539"/>
        <w:contextualSpacing/>
        <w:jc w:val="both"/>
        <w:rPr>
          <w:b w:val="0"/>
          <w:szCs w:val="28"/>
        </w:rPr>
      </w:pPr>
      <w:r w:rsidRPr="003C0756">
        <w:rPr>
          <w:b w:val="0"/>
          <w:szCs w:val="28"/>
        </w:rPr>
        <w:t>д) наличие бесплатной парковки для автомобильного транспорта заявителей, в том числе для автотранспорта заявителей с ограниченными физическими возможностями, возможность посадки инвалидов в транспортное средство и высадки из него перед входом в помещение, в том числе с использованием кресла-коляски и при необходимости с помощью работника МФЦ;</w:t>
      </w:r>
    </w:p>
    <w:p w:rsidR="00F61ADF" w:rsidRPr="003C0756" w:rsidRDefault="00F61ADF" w:rsidP="007F46E3">
      <w:pPr>
        <w:autoSpaceDE w:val="0"/>
        <w:autoSpaceDN w:val="0"/>
        <w:adjustRightInd w:val="0"/>
        <w:spacing w:before="280"/>
        <w:ind w:firstLine="539"/>
        <w:contextualSpacing/>
        <w:jc w:val="both"/>
        <w:rPr>
          <w:b w:val="0"/>
          <w:szCs w:val="28"/>
        </w:rPr>
      </w:pPr>
      <w:r w:rsidRPr="003C0756">
        <w:rPr>
          <w:b w:val="0"/>
          <w:szCs w:val="28"/>
        </w:rPr>
        <w:t>е) наличие пункта оплаты: банкомат, платежный терминал, касса банка</w:t>
      </w:r>
      <w:r w:rsidR="00C84D6A">
        <w:rPr>
          <w:b w:val="0"/>
          <w:szCs w:val="28"/>
        </w:rPr>
        <w:t xml:space="preserve">           </w:t>
      </w:r>
      <w:proofErr w:type="gramStart"/>
      <w:r w:rsidR="00C84D6A">
        <w:rPr>
          <w:b w:val="0"/>
          <w:szCs w:val="28"/>
        </w:rPr>
        <w:t xml:space="preserve">  </w:t>
      </w:r>
      <w:r w:rsidRPr="003C0756">
        <w:rPr>
          <w:b w:val="0"/>
          <w:szCs w:val="28"/>
        </w:rPr>
        <w:t xml:space="preserve"> (</w:t>
      </w:r>
      <w:proofErr w:type="gramEnd"/>
      <w:r w:rsidRPr="003C0756">
        <w:rPr>
          <w:b w:val="0"/>
          <w:szCs w:val="28"/>
        </w:rPr>
        <w:t>в случае если предусмотрена государственная пошлина или иные платежи);</w:t>
      </w:r>
    </w:p>
    <w:p w:rsidR="00F61ADF" w:rsidRPr="003C0756" w:rsidRDefault="00F61ADF" w:rsidP="007F46E3">
      <w:pPr>
        <w:autoSpaceDE w:val="0"/>
        <w:autoSpaceDN w:val="0"/>
        <w:adjustRightInd w:val="0"/>
        <w:spacing w:before="280"/>
        <w:ind w:firstLine="539"/>
        <w:contextualSpacing/>
        <w:jc w:val="both"/>
        <w:rPr>
          <w:b w:val="0"/>
          <w:szCs w:val="28"/>
        </w:rPr>
      </w:pPr>
      <w:r w:rsidRPr="003C0756">
        <w:rPr>
          <w:b w:val="0"/>
          <w:szCs w:val="28"/>
        </w:rPr>
        <w:t>ж) наличие кулера с питьевой водой, предназначенного для безвозмездного пользования заявителями;</w:t>
      </w:r>
    </w:p>
    <w:p w:rsidR="00F61ADF" w:rsidRPr="003C0756" w:rsidRDefault="00F61ADF" w:rsidP="007F46E3">
      <w:pPr>
        <w:autoSpaceDE w:val="0"/>
        <w:autoSpaceDN w:val="0"/>
        <w:adjustRightInd w:val="0"/>
        <w:spacing w:before="280"/>
        <w:ind w:firstLine="539"/>
        <w:contextualSpacing/>
        <w:jc w:val="both"/>
        <w:rPr>
          <w:b w:val="0"/>
          <w:szCs w:val="28"/>
        </w:rPr>
      </w:pPr>
      <w:r w:rsidRPr="003C0756">
        <w:rPr>
          <w:b w:val="0"/>
          <w:szCs w:val="28"/>
        </w:rPr>
        <w:t>з) наличие пункта питания (в помещении расположен буфет или вендинговый аппарат, либо в непосредственной близости (до 100 м) расположен продуктовый магазин, пункт общественного питания);</w:t>
      </w:r>
    </w:p>
    <w:p w:rsidR="00F61ADF" w:rsidRPr="003C0756" w:rsidRDefault="00F61ADF" w:rsidP="007F46E3">
      <w:pPr>
        <w:autoSpaceDE w:val="0"/>
        <w:autoSpaceDN w:val="0"/>
        <w:adjustRightInd w:val="0"/>
        <w:spacing w:before="280"/>
        <w:ind w:firstLine="539"/>
        <w:contextualSpacing/>
        <w:jc w:val="both"/>
        <w:rPr>
          <w:b w:val="0"/>
          <w:szCs w:val="28"/>
        </w:rPr>
      </w:pPr>
      <w:r w:rsidRPr="003C0756">
        <w:rPr>
          <w:b w:val="0"/>
          <w:szCs w:val="28"/>
        </w:rPr>
        <w:t>и) соблюдение чистоты и опрятности помещения, отсутствие неисправной мебели, инвентаря;</w:t>
      </w:r>
    </w:p>
    <w:p w:rsidR="00F61ADF" w:rsidRPr="003C0756" w:rsidRDefault="00F61ADF" w:rsidP="007F46E3">
      <w:pPr>
        <w:autoSpaceDE w:val="0"/>
        <w:autoSpaceDN w:val="0"/>
        <w:adjustRightInd w:val="0"/>
        <w:spacing w:before="280"/>
        <w:ind w:firstLine="539"/>
        <w:contextualSpacing/>
        <w:jc w:val="both"/>
        <w:rPr>
          <w:b w:val="0"/>
          <w:szCs w:val="28"/>
        </w:rPr>
      </w:pPr>
      <w:r w:rsidRPr="003C0756">
        <w:rPr>
          <w:b w:val="0"/>
          <w:szCs w:val="28"/>
        </w:rPr>
        <w:t>к) размещение цветов, создание уютной обстановки в секторе информирования и ожидания и (или) секторе приема заявителей.</w:t>
      </w:r>
    </w:p>
    <w:p w:rsidR="00E577CC" w:rsidRDefault="00E577CC" w:rsidP="007F46E3">
      <w:pPr>
        <w:autoSpaceDE w:val="0"/>
        <w:autoSpaceDN w:val="0"/>
        <w:adjustRightInd w:val="0"/>
        <w:spacing w:before="280"/>
        <w:ind w:firstLine="539"/>
        <w:contextualSpacing/>
        <w:jc w:val="both"/>
        <w:rPr>
          <w:b w:val="0"/>
          <w:szCs w:val="28"/>
        </w:rPr>
      </w:pPr>
      <w:r w:rsidRPr="003C0756">
        <w:rPr>
          <w:b w:val="0"/>
          <w:szCs w:val="28"/>
        </w:rPr>
        <w:t>1</w:t>
      </w:r>
      <w:r w:rsidR="00505B73">
        <w:rPr>
          <w:b w:val="0"/>
          <w:szCs w:val="28"/>
        </w:rPr>
        <w:t>1</w:t>
      </w:r>
      <w:r w:rsidRPr="003C0756">
        <w:rPr>
          <w:b w:val="0"/>
          <w:szCs w:val="28"/>
        </w:rPr>
        <w:t>.</w:t>
      </w:r>
      <w:r w:rsidR="0002349D" w:rsidRPr="003C0756">
        <w:rPr>
          <w:b w:val="0"/>
          <w:szCs w:val="28"/>
        </w:rPr>
        <w:t>6</w:t>
      </w:r>
      <w:r w:rsidRPr="003C0756">
        <w:rPr>
          <w:b w:val="0"/>
          <w:szCs w:val="28"/>
        </w:rPr>
        <w:t>. Определенные настоящим Регламентом требования к местам предоставления государственной услуги в МФЦ применяются, если</w:t>
      </w:r>
      <w:r w:rsidR="004D2C64" w:rsidRPr="003C0756">
        <w:rPr>
          <w:b w:val="0"/>
          <w:szCs w:val="28"/>
        </w:rPr>
        <w:t xml:space="preserve">                      </w:t>
      </w:r>
      <w:r w:rsidRPr="003C0756">
        <w:rPr>
          <w:b w:val="0"/>
          <w:szCs w:val="28"/>
        </w:rPr>
        <w:t xml:space="preserve"> в нем в соответствии с действующим законодательством Российской Федерации не установлены иные более высокие требования.</w:t>
      </w:r>
    </w:p>
    <w:p w:rsidR="00081F7A" w:rsidRPr="00081F7A" w:rsidRDefault="00081F7A" w:rsidP="00081F7A">
      <w:pPr>
        <w:widowControl w:val="0"/>
        <w:spacing w:line="240" w:lineRule="atLeast"/>
        <w:jc w:val="both"/>
        <w:rPr>
          <w:b w:val="0"/>
          <w:szCs w:val="28"/>
          <w:lang w:eastAsia="en-US"/>
        </w:rPr>
      </w:pPr>
      <w:r>
        <w:rPr>
          <w:rFonts w:eastAsia="Calibri"/>
          <w:b w:val="0"/>
          <w:szCs w:val="28"/>
          <w:lang w:eastAsia="en-US"/>
        </w:rPr>
        <w:t xml:space="preserve">        </w:t>
      </w:r>
      <w:r w:rsidRPr="00081F7A">
        <w:rPr>
          <w:rFonts w:eastAsia="Calibri"/>
          <w:b w:val="0"/>
          <w:szCs w:val="28"/>
          <w:lang w:eastAsia="en-US"/>
        </w:rPr>
        <w:t>11.7.</w:t>
      </w:r>
      <w:r w:rsidRPr="00081F7A">
        <w:rPr>
          <w:b w:val="0"/>
          <w:szCs w:val="28"/>
        </w:rPr>
        <w:t xml:space="preserve"> Требования к помещениям, в которых предоставляется государственная услуга, размещены на официальном сайте Министерства труда и социального развития Республики Дагестан </w:t>
      </w:r>
      <w:r w:rsidRPr="00081F7A">
        <w:rPr>
          <w:b w:val="0"/>
          <w:bCs/>
          <w:szCs w:val="28"/>
        </w:rPr>
        <w:t>(www.dagmintrud.ru)</w:t>
      </w:r>
      <w:r w:rsidRPr="00081F7A">
        <w:rPr>
          <w:b w:val="0"/>
          <w:szCs w:val="28"/>
        </w:rPr>
        <w:t xml:space="preserve">, а также </w:t>
      </w:r>
      <w:r w:rsidRPr="00081F7A">
        <w:rPr>
          <w:rFonts w:eastAsia="Calibri"/>
          <w:b w:val="0"/>
          <w:szCs w:val="28"/>
          <w:lang w:eastAsia="en-US"/>
        </w:rPr>
        <w:t>в информационно-аналитическом интернет-портале единой сети МФЦ Республики Дагестан (</w:t>
      </w:r>
      <w:hyperlink r:id="rId15" w:tooltip="http://www.mfcrd.ru" w:history="1">
        <w:r w:rsidRPr="00081F7A">
          <w:rPr>
            <w:rFonts w:eastAsia="Calibri"/>
            <w:b w:val="0"/>
            <w:szCs w:val="28"/>
            <w:lang w:eastAsia="en-US"/>
          </w:rPr>
          <w:t>www.mfcrd.ru</w:t>
        </w:r>
      </w:hyperlink>
      <w:r w:rsidRPr="00081F7A">
        <w:rPr>
          <w:rFonts w:eastAsia="Calibri"/>
          <w:b w:val="0"/>
          <w:szCs w:val="28"/>
          <w:lang w:eastAsia="en-US"/>
        </w:rPr>
        <w:t>) и на Едином портале (www.gosuslugi.ru)</w:t>
      </w:r>
      <w:r w:rsidRPr="00081F7A">
        <w:rPr>
          <w:b w:val="0"/>
          <w:szCs w:val="28"/>
        </w:rPr>
        <w:t>.</w:t>
      </w:r>
    </w:p>
    <w:p w:rsidR="002B7913" w:rsidRPr="003C0756" w:rsidRDefault="002B7913">
      <w:pPr>
        <w:pStyle w:val="ConsPlusNormal"/>
        <w:jc w:val="both"/>
      </w:pPr>
    </w:p>
    <w:p w:rsidR="002B7913" w:rsidRPr="003C0756" w:rsidRDefault="00C61C47">
      <w:pPr>
        <w:pStyle w:val="ConsPlusNormal"/>
        <w:jc w:val="center"/>
        <w:outlineLvl w:val="2"/>
        <w:rPr>
          <w:b/>
          <w:bCs/>
        </w:rPr>
      </w:pPr>
      <w:r w:rsidRPr="003C0756">
        <w:rPr>
          <w:b/>
          <w:bCs/>
        </w:rPr>
        <w:t>1</w:t>
      </w:r>
      <w:r w:rsidR="00505B73">
        <w:rPr>
          <w:b/>
          <w:bCs/>
        </w:rPr>
        <w:t>2</w:t>
      </w:r>
      <w:r w:rsidRPr="003C0756">
        <w:rPr>
          <w:b/>
          <w:bCs/>
        </w:rPr>
        <w:t xml:space="preserve">. </w:t>
      </w:r>
      <w:r w:rsidR="002B7913" w:rsidRPr="003C0756">
        <w:rPr>
          <w:b/>
          <w:bCs/>
        </w:rPr>
        <w:t>Показатели доступности и качества государственной услуги</w:t>
      </w:r>
    </w:p>
    <w:p w:rsidR="002D66F5" w:rsidRPr="003C0756" w:rsidRDefault="002D66F5" w:rsidP="002D66F5">
      <w:pPr>
        <w:autoSpaceDE w:val="0"/>
        <w:autoSpaceDN w:val="0"/>
        <w:adjustRightInd w:val="0"/>
        <w:jc w:val="both"/>
        <w:outlineLvl w:val="0"/>
        <w:rPr>
          <w:b w:val="0"/>
          <w:szCs w:val="28"/>
        </w:rPr>
      </w:pPr>
    </w:p>
    <w:p w:rsidR="002D66F5" w:rsidRPr="003C0756" w:rsidRDefault="002D66F5" w:rsidP="00B72463">
      <w:pPr>
        <w:autoSpaceDE w:val="0"/>
        <w:autoSpaceDN w:val="0"/>
        <w:adjustRightInd w:val="0"/>
        <w:ind w:firstLine="539"/>
        <w:contextualSpacing/>
        <w:jc w:val="both"/>
        <w:rPr>
          <w:b w:val="0"/>
          <w:szCs w:val="28"/>
        </w:rPr>
      </w:pPr>
      <w:r w:rsidRPr="003C0756">
        <w:rPr>
          <w:b w:val="0"/>
          <w:szCs w:val="28"/>
        </w:rPr>
        <w:t>1</w:t>
      </w:r>
      <w:r w:rsidR="00505B73">
        <w:rPr>
          <w:b w:val="0"/>
          <w:szCs w:val="28"/>
        </w:rPr>
        <w:t>2</w:t>
      </w:r>
      <w:r w:rsidRPr="003C0756">
        <w:rPr>
          <w:b w:val="0"/>
          <w:szCs w:val="28"/>
        </w:rPr>
        <w:t>.1. Показателями доступности государственной услуги является возможность:</w:t>
      </w:r>
    </w:p>
    <w:p w:rsidR="002D66F5" w:rsidRPr="003C0756" w:rsidRDefault="002D66F5" w:rsidP="00B72463">
      <w:pPr>
        <w:autoSpaceDE w:val="0"/>
        <w:autoSpaceDN w:val="0"/>
        <w:adjustRightInd w:val="0"/>
        <w:spacing w:before="280"/>
        <w:ind w:firstLine="539"/>
        <w:contextualSpacing/>
        <w:jc w:val="both"/>
        <w:rPr>
          <w:b w:val="0"/>
          <w:szCs w:val="28"/>
        </w:rPr>
      </w:pPr>
      <w:r w:rsidRPr="003C0756">
        <w:rPr>
          <w:b w:val="0"/>
          <w:szCs w:val="28"/>
        </w:rPr>
        <w:t>а) открытого доступа заявителей и других лиц к информации о порядке и сроках предоставления государственной услуги;</w:t>
      </w:r>
    </w:p>
    <w:p w:rsidR="002D66F5" w:rsidRPr="003C0756" w:rsidRDefault="002D66F5" w:rsidP="00B72463">
      <w:pPr>
        <w:autoSpaceDE w:val="0"/>
        <w:autoSpaceDN w:val="0"/>
        <w:adjustRightInd w:val="0"/>
        <w:spacing w:before="280"/>
        <w:ind w:firstLine="539"/>
        <w:contextualSpacing/>
        <w:jc w:val="both"/>
        <w:rPr>
          <w:b w:val="0"/>
          <w:szCs w:val="28"/>
        </w:rPr>
      </w:pPr>
      <w:r w:rsidRPr="003C0756">
        <w:rPr>
          <w:b w:val="0"/>
          <w:szCs w:val="28"/>
        </w:rPr>
        <w:t>б) получения уведомления о назначении государственной услуги либо об отказе в предоставлении государственной услуги на базе МФЦ или Единого портала, на бумажном носителе;</w:t>
      </w:r>
    </w:p>
    <w:p w:rsidR="002D66F5" w:rsidRPr="00262579" w:rsidRDefault="002D66F5" w:rsidP="00B72463">
      <w:pPr>
        <w:autoSpaceDE w:val="0"/>
        <w:autoSpaceDN w:val="0"/>
        <w:adjustRightInd w:val="0"/>
        <w:spacing w:before="280"/>
        <w:ind w:firstLine="539"/>
        <w:contextualSpacing/>
        <w:jc w:val="both"/>
        <w:rPr>
          <w:b w:val="0"/>
          <w:spacing w:val="-4"/>
          <w:szCs w:val="28"/>
        </w:rPr>
      </w:pPr>
      <w:r w:rsidRPr="00262579">
        <w:rPr>
          <w:b w:val="0"/>
          <w:spacing w:val="-4"/>
          <w:szCs w:val="28"/>
        </w:rPr>
        <w:t xml:space="preserve">в) получения полной информации о ходе предоставления государственной услуги посредством Единого портала, на официальном сайте Министерства в </w:t>
      </w:r>
      <w:r w:rsidRPr="00262579">
        <w:rPr>
          <w:b w:val="0"/>
          <w:spacing w:val="-4"/>
          <w:szCs w:val="28"/>
        </w:rPr>
        <w:lastRenderedPageBreak/>
        <w:t xml:space="preserve">информационно-телекоммуникационной сети </w:t>
      </w:r>
      <w:r w:rsidR="00F95647" w:rsidRPr="00262579">
        <w:rPr>
          <w:b w:val="0"/>
          <w:spacing w:val="-4"/>
          <w:szCs w:val="28"/>
        </w:rPr>
        <w:t>«</w:t>
      </w:r>
      <w:r w:rsidRPr="00262579">
        <w:rPr>
          <w:b w:val="0"/>
          <w:spacing w:val="-4"/>
          <w:szCs w:val="28"/>
        </w:rPr>
        <w:t>Интернет</w:t>
      </w:r>
      <w:r w:rsidR="00F95647" w:rsidRPr="00262579">
        <w:rPr>
          <w:b w:val="0"/>
          <w:spacing w:val="-4"/>
          <w:szCs w:val="28"/>
        </w:rPr>
        <w:t>»</w:t>
      </w:r>
      <w:r w:rsidRPr="00262579">
        <w:rPr>
          <w:b w:val="0"/>
          <w:spacing w:val="-4"/>
          <w:szCs w:val="28"/>
        </w:rPr>
        <w:t xml:space="preserve"> </w:t>
      </w:r>
      <w:r w:rsidRPr="008B61CA">
        <w:rPr>
          <w:b w:val="0"/>
          <w:spacing w:val="-4"/>
          <w:szCs w:val="28"/>
        </w:rPr>
        <w:t>(</w:t>
      </w:r>
      <w:hyperlink r:id="rId16" w:history="1">
        <w:r w:rsidR="00DA6B4B" w:rsidRPr="008B61CA">
          <w:rPr>
            <w:rStyle w:val="a6"/>
            <w:b w:val="0"/>
            <w:spacing w:val="-4"/>
            <w:szCs w:val="28"/>
            <w:u w:val="none"/>
          </w:rPr>
          <w:t>www.dagmintrud.ru</w:t>
        </w:r>
      </w:hyperlink>
      <w:r w:rsidRPr="00262579">
        <w:rPr>
          <w:b w:val="0"/>
          <w:spacing w:val="-4"/>
          <w:szCs w:val="28"/>
        </w:rPr>
        <w:t>),</w:t>
      </w:r>
      <w:r w:rsidR="00DA6B4B" w:rsidRPr="00262579">
        <w:rPr>
          <w:b w:val="0"/>
          <w:spacing w:val="-4"/>
          <w:szCs w:val="28"/>
        </w:rPr>
        <w:t xml:space="preserve"> </w:t>
      </w:r>
      <w:r w:rsidRPr="00262579">
        <w:rPr>
          <w:b w:val="0"/>
          <w:spacing w:val="-4"/>
          <w:szCs w:val="28"/>
        </w:rPr>
        <w:t>в информационно-аналитическом интернет-портал в единой сети МФЦ (www.mfcrd.ru);</w:t>
      </w:r>
    </w:p>
    <w:p w:rsidR="002D66F5" w:rsidRPr="003C0756" w:rsidRDefault="002D66F5" w:rsidP="00B72463">
      <w:pPr>
        <w:autoSpaceDE w:val="0"/>
        <w:autoSpaceDN w:val="0"/>
        <w:adjustRightInd w:val="0"/>
        <w:spacing w:before="280"/>
        <w:ind w:firstLine="539"/>
        <w:contextualSpacing/>
        <w:jc w:val="both"/>
        <w:rPr>
          <w:b w:val="0"/>
          <w:szCs w:val="28"/>
        </w:rPr>
      </w:pPr>
      <w:r w:rsidRPr="003C0756">
        <w:rPr>
          <w:b w:val="0"/>
          <w:szCs w:val="28"/>
        </w:rPr>
        <w:t>г) возможность получения государственной услуги в электронном виде;</w:t>
      </w:r>
    </w:p>
    <w:p w:rsidR="002D66F5" w:rsidRPr="003C0756" w:rsidRDefault="00081F7A" w:rsidP="00B72463">
      <w:pPr>
        <w:autoSpaceDE w:val="0"/>
        <w:autoSpaceDN w:val="0"/>
        <w:adjustRightInd w:val="0"/>
        <w:spacing w:before="280"/>
        <w:ind w:firstLine="539"/>
        <w:contextualSpacing/>
        <w:jc w:val="both"/>
        <w:rPr>
          <w:b w:val="0"/>
          <w:szCs w:val="28"/>
        </w:rPr>
      </w:pPr>
      <w:r>
        <w:rPr>
          <w:b w:val="0"/>
          <w:szCs w:val="28"/>
        </w:rPr>
        <w:t>д</w:t>
      </w:r>
      <w:r w:rsidR="002D66F5" w:rsidRPr="003C0756">
        <w:rPr>
          <w:b w:val="0"/>
          <w:szCs w:val="28"/>
        </w:rPr>
        <w:t>) обращения за предоставлением государственной услуги лиц с ограниченными возможностями здоровья;</w:t>
      </w:r>
    </w:p>
    <w:p w:rsidR="002D66F5" w:rsidRPr="003C0756" w:rsidRDefault="00081F7A" w:rsidP="00B72463">
      <w:pPr>
        <w:autoSpaceDE w:val="0"/>
        <w:autoSpaceDN w:val="0"/>
        <w:adjustRightInd w:val="0"/>
        <w:spacing w:before="280"/>
        <w:ind w:firstLine="539"/>
        <w:contextualSpacing/>
        <w:jc w:val="both"/>
        <w:rPr>
          <w:b w:val="0"/>
          <w:szCs w:val="28"/>
        </w:rPr>
      </w:pPr>
      <w:r>
        <w:rPr>
          <w:b w:val="0"/>
          <w:szCs w:val="28"/>
        </w:rPr>
        <w:t>е</w:t>
      </w:r>
      <w:r w:rsidR="002D66F5" w:rsidRPr="003C0756">
        <w:rPr>
          <w:b w:val="0"/>
          <w:szCs w:val="28"/>
        </w:rPr>
        <w:t xml:space="preserve">) сопровождение инвалидов, имеющих стойкие расстройства функции зрения и самостоятельного передвижения, и оказание им помощи в помещениях </w:t>
      </w:r>
      <w:r w:rsidR="007C1260" w:rsidRPr="00081F7A">
        <w:rPr>
          <w:b w:val="0"/>
          <w:szCs w:val="28"/>
        </w:rPr>
        <w:t>Министерства</w:t>
      </w:r>
      <w:r w:rsidR="002D66F5" w:rsidRPr="00081F7A">
        <w:rPr>
          <w:b w:val="0"/>
          <w:szCs w:val="28"/>
        </w:rPr>
        <w:t>,</w:t>
      </w:r>
      <w:r w:rsidR="002D66F5" w:rsidRPr="003C0756">
        <w:rPr>
          <w:b w:val="0"/>
          <w:szCs w:val="28"/>
        </w:rPr>
        <w:t xml:space="preserve"> МФЦ;</w:t>
      </w:r>
    </w:p>
    <w:p w:rsidR="002D66F5" w:rsidRPr="003C0756" w:rsidRDefault="00467DDB" w:rsidP="00B72463">
      <w:pPr>
        <w:autoSpaceDE w:val="0"/>
        <w:autoSpaceDN w:val="0"/>
        <w:adjustRightInd w:val="0"/>
        <w:spacing w:before="280"/>
        <w:ind w:firstLine="539"/>
        <w:contextualSpacing/>
        <w:jc w:val="both"/>
        <w:rPr>
          <w:b w:val="0"/>
          <w:szCs w:val="28"/>
        </w:rPr>
      </w:pPr>
      <w:r>
        <w:rPr>
          <w:b w:val="0"/>
          <w:szCs w:val="28"/>
        </w:rPr>
        <w:t>ж</w:t>
      </w:r>
      <w:r w:rsidR="002D66F5" w:rsidRPr="003C0756">
        <w:rPr>
          <w:b w:val="0"/>
          <w:szCs w:val="28"/>
        </w:rPr>
        <w:t xml:space="preserve">) допуск в помещения </w:t>
      </w:r>
      <w:r w:rsidR="007C1260" w:rsidRPr="00081F7A">
        <w:rPr>
          <w:b w:val="0"/>
          <w:szCs w:val="28"/>
        </w:rPr>
        <w:t>Министерства и</w:t>
      </w:r>
      <w:r w:rsidR="002D66F5" w:rsidRPr="003C0756">
        <w:rPr>
          <w:b w:val="0"/>
          <w:szCs w:val="28"/>
        </w:rPr>
        <w:t xml:space="preserve"> МФЦ сурдопереводчика и </w:t>
      </w:r>
      <w:proofErr w:type="spellStart"/>
      <w:r w:rsidR="002D66F5" w:rsidRPr="003C0756">
        <w:rPr>
          <w:b w:val="0"/>
          <w:szCs w:val="28"/>
        </w:rPr>
        <w:t>тифлосурдопереводчика</w:t>
      </w:r>
      <w:proofErr w:type="spellEnd"/>
      <w:r w:rsidR="002D66F5" w:rsidRPr="003C0756">
        <w:rPr>
          <w:b w:val="0"/>
          <w:szCs w:val="28"/>
        </w:rPr>
        <w:t>;</w:t>
      </w:r>
    </w:p>
    <w:p w:rsidR="002D66F5" w:rsidRPr="003C0756" w:rsidRDefault="00467DDB" w:rsidP="00B72463">
      <w:pPr>
        <w:autoSpaceDE w:val="0"/>
        <w:autoSpaceDN w:val="0"/>
        <w:adjustRightInd w:val="0"/>
        <w:spacing w:before="280"/>
        <w:ind w:firstLine="539"/>
        <w:contextualSpacing/>
        <w:jc w:val="both"/>
        <w:rPr>
          <w:b w:val="0"/>
          <w:szCs w:val="28"/>
        </w:rPr>
      </w:pPr>
      <w:r>
        <w:rPr>
          <w:b w:val="0"/>
          <w:szCs w:val="28"/>
        </w:rPr>
        <w:t>з</w:t>
      </w:r>
      <w:r w:rsidR="002D66F5" w:rsidRPr="003C0756">
        <w:rPr>
          <w:b w:val="0"/>
          <w:szCs w:val="28"/>
        </w:rPr>
        <w:t xml:space="preserve">) допуск в помещения </w:t>
      </w:r>
      <w:r w:rsidR="007C1260" w:rsidRPr="00081F7A">
        <w:rPr>
          <w:b w:val="0"/>
          <w:szCs w:val="28"/>
        </w:rPr>
        <w:t>Министерства</w:t>
      </w:r>
      <w:r w:rsidR="002D66F5" w:rsidRPr="00081F7A">
        <w:rPr>
          <w:b w:val="0"/>
          <w:szCs w:val="28"/>
        </w:rPr>
        <w:t>,</w:t>
      </w:r>
      <w:r w:rsidR="002D66F5" w:rsidRPr="003C0756">
        <w:rPr>
          <w:b w:val="0"/>
          <w:szCs w:val="28"/>
        </w:rPr>
        <w:t xml:space="preserve"> МФЦ собаки-проводника при наличии документа, подтверждающего ее специальное обучение, выданного в соответствии с приказом Министерства труда и социальной защиты Российской Федерации</w:t>
      </w:r>
      <w:r w:rsidR="00B72463" w:rsidRPr="003C0756">
        <w:rPr>
          <w:b w:val="0"/>
          <w:szCs w:val="28"/>
        </w:rPr>
        <w:t xml:space="preserve"> </w:t>
      </w:r>
      <w:r w:rsidR="002D66F5" w:rsidRPr="003C0756">
        <w:rPr>
          <w:b w:val="0"/>
          <w:szCs w:val="28"/>
        </w:rPr>
        <w:t xml:space="preserve">от 22 июня 2015 года </w:t>
      </w:r>
      <w:r w:rsidR="00B72463" w:rsidRPr="003C0756">
        <w:rPr>
          <w:b w:val="0"/>
          <w:szCs w:val="28"/>
        </w:rPr>
        <w:t>№</w:t>
      </w:r>
      <w:r w:rsidR="002D66F5" w:rsidRPr="003C0756">
        <w:rPr>
          <w:b w:val="0"/>
          <w:szCs w:val="28"/>
        </w:rPr>
        <w:t xml:space="preserve"> 386н </w:t>
      </w:r>
      <w:r w:rsidR="00B72463" w:rsidRPr="003C0756">
        <w:rPr>
          <w:b w:val="0"/>
          <w:szCs w:val="28"/>
        </w:rPr>
        <w:t>«</w:t>
      </w:r>
      <w:r w:rsidR="002D66F5" w:rsidRPr="003C0756">
        <w:rPr>
          <w:b w:val="0"/>
          <w:szCs w:val="28"/>
        </w:rPr>
        <w:t>Об утверждении формы документа, подтверждающего специальное обучение собаки-проводника, и порядка его выдачи</w:t>
      </w:r>
      <w:r w:rsidR="00B72463" w:rsidRPr="003C0756">
        <w:rPr>
          <w:b w:val="0"/>
          <w:szCs w:val="28"/>
        </w:rPr>
        <w:t>»</w:t>
      </w:r>
      <w:r w:rsidR="002D66F5" w:rsidRPr="003C0756">
        <w:rPr>
          <w:b w:val="0"/>
          <w:szCs w:val="28"/>
        </w:rPr>
        <w:t>;</w:t>
      </w:r>
    </w:p>
    <w:p w:rsidR="002D66F5" w:rsidRPr="004D2C64" w:rsidRDefault="00467DDB" w:rsidP="00B72463">
      <w:pPr>
        <w:autoSpaceDE w:val="0"/>
        <w:autoSpaceDN w:val="0"/>
        <w:adjustRightInd w:val="0"/>
        <w:spacing w:before="280"/>
        <w:ind w:firstLine="539"/>
        <w:contextualSpacing/>
        <w:jc w:val="both"/>
        <w:rPr>
          <w:b w:val="0"/>
          <w:spacing w:val="-4"/>
          <w:szCs w:val="28"/>
        </w:rPr>
      </w:pPr>
      <w:r>
        <w:rPr>
          <w:b w:val="0"/>
          <w:szCs w:val="28"/>
        </w:rPr>
        <w:t>и</w:t>
      </w:r>
      <w:r w:rsidR="002D66F5" w:rsidRPr="003C0756">
        <w:rPr>
          <w:b w:val="0"/>
          <w:szCs w:val="28"/>
        </w:rPr>
        <w:t xml:space="preserve">) оказание работниками </w:t>
      </w:r>
      <w:r w:rsidR="007C1260" w:rsidRPr="00081F7A">
        <w:rPr>
          <w:b w:val="0"/>
          <w:szCs w:val="28"/>
        </w:rPr>
        <w:t>Министерства</w:t>
      </w:r>
      <w:r w:rsidR="002D66F5" w:rsidRPr="00081F7A">
        <w:rPr>
          <w:b w:val="0"/>
          <w:szCs w:val="28"/>
        </w:rPr>
        <w:t>,</w:t>
      </w:r>
      <w:r w:rsidR="002D66F5" w:rsidRPr="003C0756">
        <w:rPr>
          <w:b w:val="0"/>
          <w:szCs w:val="28"/>
        </w:rPr>
        <w:t xml:space="preserve"> МФЦ иной необходимой инвалидам помощи в преодолении барьеров, мешающих получению</w:t>
      </w:r>
      <w:r w:rsidR="002D66F5" w:rsidRPr="004D2C64">
        <w:rPr>
          <w:b w:val="0"/>
          <w:spacing w:val="-4"/>
          <w:szCs w:val="28"/>
        </w:rPr>
        <w:t xml:space="preserve"> государственной услуги и использованию помещений наравне с другими лицами;</w:t>
      </w:r>
    </w:p>
    <w:p w:rsidR="002D66F5" w:rsidRPr="004D2C64" w:rsidRDefault="00467DDB" w:rsidP="00B72463">
      <w:pPr>
        <w:autoSpaceDE w:val="0"/>
        <w:autoSpaceDN w:val="0"/>
        <w:adjustRightInd w:val="0"/>
        <w:spacing w:before="280"/>
        <w:ind w:firstLine="539"/>
        <w:contextualSpacing/>
        <w:jc w:val="both"/>
        <w:rPr>
          <w:b w:val="0"/>
          <w:spacing w:val="-4"/>
          <w:szCs w:val="28"/>
        </w:rPr>
      </w:pPr>
      <w:r>
        <w:rPr>
          <w:b w:val="0"/>
          <w:spacing w:val="-4"/>
          <w:szCs w:val="28"/>
        </w:rPr>
        <w:t>к</w:t>
      </w:r>
      <w:r w:rsidR="002D66F5" w:rsidRPr="004D2C64">
        <w:rPr>
          <w:b w:val="0"/>
          <w:spacing w:val="-4"/>
          <w:szCs w:val="28"/>
        </w:rPr>
        <w:t>) расположенность места предоставления государственной услуги в зоне доступности к основным транспортным магистралям, хорошие подъездные дороги;</w:t>
      </w:r>
    </w:p>
    <w:p w:rsidR="002D66F5" w:rsidRPr="004D2C64" w:rsidRDefault="00467DDB" w:rsidP="00B72463">
      <w:pPr>
        <w:autoSpaceDE w:val="0"/>
        <w:autoSpaceDN w:val="0"/>
        <w:adjustRightInd w:val="0"/>
        <w:spacing w:before="280"/>
        <w:ind w:firstLine="539"/>
        <w:contextualSpacing/>
        <w:jc w:val="both"/>
        <w:rPr>
          <w:b w:val="0"/>
          <w:spacing w:val="-4"/>
          <w:szCs w:val="28"/>
        </w:rPr>
      </w:pPr>
      <w:r>
        <w:rPr>
          <w:b w:val="0"/>
          <w:spacing w:val="-4"/>
          <w:szCs w:val="28"/>
        </w:rPr>
        <w:t>л</w:t>
      </w:r>
      <w:r w:rsidR="002D66F5" w:rsidRPr="004D2C64">
        <w:rPr>
          <w:b w:val="0"/>
          <w:spacing w:val="-4"/>
          <w:szCs w:val="28"/>
        </w:rPr>
        <w:t xml:space="preserve">) наличие полной и понятной информации о месте, порядке и сроках предоставления государственной услуги в общедоступных местах в здании </w:t>
      </w:r>
      <w:r w:rsidR="002D66F5" w:rsidRPr="00081F7A">
        <w:rPr>
          <w:b w:val="0"/>
          <w:spacing w:val="-4"/>
          <w:szCs w:val="28"/>
        </w:rPr>
        <w:t>Министерства,</w:t>
      </w:r>
      <w:r w:rsidR="002D66F5" w:rsidRPr="004D2C64">
        <w:rPr>
          <w:b w:val="0"/>
          <w:spacing w:val="-4"/>
          <w:szCs w:val="28"/>
        </w:rPr>
        <w:t xml:space="preserve"> МФЦ, в сети </w:t>
      </w:r>
      <w:r w:rsidR="00B72463" w:rsidRPr="004D2C64">
        <w:rPr>
          <w:b w:val="0"/>
          <w:spacing w:val="-4"/>
          <w:szCs w:val="28"/>
        </w:rPr>
        <w:t>«</w:t>
      </w:r>
      <w:r w:rsidR="002D66F5" w:rsidRPr="004D2C64">
        <w:rPr>
          <w:b w:val="0"/>
          <w:spacing w:val="-4"/>
          <w:szCs w:val="28"/>
        </w:rPr>
        <w:t>Интернет</w:t>
      </w:r>
      <w:r w:rsidR="00B72463" w:rsidRPr="004D2C64">
        <w:rPr>
          <w:b w:val="0"/>
          <w:spacing w:val="-4"/>
          <w:szCs w:val="28"/>
        </w:rPr>
        <w:t>»</w:t>
      </w:r>
      <w:r w:rsidR="002D66F5" w:rsidRPr="004D2C64">
        <w:rPr>
          <w:b w:val="0"/>
          <w:spacing w:val="-4"/>
          <w:szCs w:val="28"/>
        </w:rPr>
        <w:t>;</w:t>
      </w:r>
    </w:p>
    <w:p w:rsidR="002D66F5" w:rsidRPr="00D6435A" w:rsidRDefault="00467DDB" w:rsidP="00405F1F">
      <w:pPr>
        <w:autoSpaceDE w:val="0"/>
        <w:autoSpaceDN w:val="0"/>
        <w:adjustRightInd w:val="0"/>
        <w:ind w:firstLine="539"/>
        <w:contextualSpacing/>
        <w:jc w:val="both"/>
        <w:rPr>
          <w:b w:val="0"/>
          <w:spacing w:val="-6"/>
          <w:szCs w:val="28"/>
        </w:rPr>
      </w:pPr>
      <w:r>
        <w:rPr>
          <w:b w:val="0"/>
          <w:spacing w:val="-6"/>
          <w:szCs w:val="28"/>
        </w:rPr>
        <w:t>м</w:t>
      </w:r>
      <w:r w:rsidR="002D66F5" w:rsidRPr="00D6435A">
        <w:rPr>
          <w:b w:val="0"/>
          <w:spacing w:val="-6"/>
          <w:szCs w:val="28"/>
        </w:rPr>
        <w:t>) наличие необходимого и достаточного количества помещений, предназначенных для приема и ожидания заявителей.</w:t>
      </w:r>
    </w:p>
    <w:p w:rsidR="002D66F5" w:rsidRPr="00D6435A" w:rsidRDefault="002D66F5" w:rsidP="003804CC">
      <w:pPr>
        <w:autoSpaceDE w:val="0"/>
        <w:autoSpaceDN w:val="0"/>
        <w:adjustRightInd w:val="0"/>
        <w:ind w:firstLine="540"/>
        <w:jc w:val="both"/>
        <w:rPr>
          <w:b w:val="0"/>
          <w:spacing w:val="-6"/>
          <w:szCs w:val="28"/>
        </w:rPr>
      </w:pPr>
      <w:r w:rsidRPr="00D6435A">
        <w:rPr>
          <w:b w:val="0"/>
          <w:spacing w:val="-6"/>
          <w:szCs w:val="28"/>
        </w:rPr>
        <w:t>1</w:t>
      </w:r>
      <w:r w:rsidR="00505B73">
        <w:rPr>
          <w:b w:val="0"/>
          <w:spacing w:val="-6"/>
          <w:szCs w:val="28"/>
        </w:rPr>
        <w:t>2</w:t>
      </w:r>
      <w:r w:rsidRPr="00D6435A">
        <w:rPr>
          <w:b w:val="0"/>
          <w:spacing w:val="-6"/>
          <w:szCs w:val="28"/>
        </w:rPr>
        <w:t xml:space="preserve">.2. Взаимодействие заявителя с должностными лицами, работниками </w:t>
      </w:r>
      <w:r w:rsidRPr="00467DDB">
        <w:rPr>
          <w:b w:val="0"/>
          <w:spacing w:val="-6"/>
          <w:szCs w:val="28"/>
        </w:rPr>
        <w:t>Министерства</w:t>
      </w:r>
      <w:r w:rsidR="007C1260" w:rsidRPr="00467DDB">
        <w:rPr>
          <w:b w:val="0"/>
          <w:spacing w:val="-6"/>
          <w:szCs w:val="28"/>
        </w:rPr>
        <w:t xml:space="preserve"> и</w:t>
      </w:r>
      <w:r w:rsidRPr="00467DDB">
        <w:rPr>
          <w:b w:val="0"/>
          <w:spacing w:val="-6"/>
          <w:szCs w:val="28"/>
        </w:rPr>
        <w:t xml:space="preserve"> МФЦ</w:t>
      </w:r>
      <w:r w:rsidRPr="00D6435A">
        <w:rPr>
          <w:b w:val="0"/>
          <w:spacing w:val="-6"/>
          <w:szCs w:val="28"/>
        </w:rPr>
        <w:t xml:space="preserve"> по вопросам предоставления государственной услуги осуществляется при личном обращении заявителя:</w:t>
      </w:r>
    </w:p>
    <w:p w:rsidR="002D66F5" w:rsidRPr="00D6435A" w:rsidRDefault="002D66F5" w:rsidP="00405F1F">
      <w:pPr>
        <w:autoSpaceDE w:val="0"/>
        <w:autoSpaceDN w:val="0"/>
        <w:adjustRightInd w:val="0"/>
        <w:ind w:firstLine="540"/>
        <w:jc w:val="both"/>
        <w:rPr>
          <w:b w:val="0"/>
          <w:spacing w:val="-6"/>
          <w:szCs w:val="28"/>
        </w:rPr>
      </w:pPr>
      <w:r w:rsidRPr="00D6435A">
        <w:rPr>
          <w:b w:val="0"/>
          <w:spacing w:val="-6"/>
          <w:szCs w:val="28"/>
        </w:rPr>
        <w:t>а) за информацией о предоставлении государственной услуги;</w:t>
      </w:r>
    </w:p>
    <w:p w:rsidR="002D66F5" w:rsidRPr="00D6435A" w:rsidRDefault="002D66F5" w:rsidP="00405F1F">
      <w:pPr>
        <w:autoSpaceDE w:val="0"/>
        <w:autoSpaceDN w:val="0"/>
        <w:adjustRightInd w:val="0"/>
        <w:ind w:firstLine="540"/>
        <w:jc w:val="both"/>
        <w:rPr>
          <w:b w:val="0"/>
          <w:spacing w:val="-6"/>
          <w:szCs w:val="28"/>
        </w:rPr>
      </w:pPr>
      <w:r w:rsidRPr="00D6435A">
        <w:rPr>
          <w:b w:val="0"/>
          <w:spacing w:val="-6"/>
          <w:szCs w:val="28"/>
        </w:rPr>
        <w:t>б) при подаче запроса о предоставлении государственной услуги;</w:t>
      </w:r>
    </w:p>
    <w:p w:rsidR="002D66F5" w:rsidRPr="00D6435A" w:rsidRDefault="002D66F5" w:rsidP="00405F1F">
      <w:pPr>
        <w:autoSpaceDE w:val="0"/>
        <w:autoSpaceDN w:val="0"/>
        <w:adjustRightInd w:val="0"/>
        <w:ind w:firstLine="540"/>
        <w:jc w:val="both"/>
        <w:rPr>
          <w:b w:val="0"/>
          <w:spacing w:val="-6"/>
          <w:szCs w:val="28"/>
        </w:rPr>
      </w:pPr>
      <w:r w:rsidRPr="00D6435A">
        <w:rPr>
          <w:b w:val="0"/>
          <w:spacing w:val="-6"/>
          <w:szCs w:val="28"/>
        </w:rPr>
        <w:t>в) при получении результата предоставления государственной услуги.</w:t>
      </w:r>
    </w:p>
    <w:p w:rsidR="002D66F5" w:rsidRPr="00265109" w:rsidRDefault="002D66F5" w:rsidP="00405F1F">
      <w:pPr>
        <w:autoSpaceDE w:val="0"/>
        <w:autoSpaceDN w:val="0"/>
        <w:adjustRightInd w:val="0"/>
        <w:ind w:firstLine="540"/>
        <w:jc w:val="both"/>
        <w:rPr>
          <w:b w:val="0"/>
          <w:spacing w:val="-6"/>
          <w:szCs w:val="28"/>
        </w:rPr>
      </w:pPr>
      <w:r w:rsidRPr="00D6435A">
        <w:rPr>
          <w:b w:val="0"/>
          <w:spacing w:val="-6"/>
          <w:szCs w:val="28"/>
        </w:rPr>
        <w:t xml:space="preserve">Количество взаимодействий заявителя с должностными лицами, </w:t>
      </w:r>
      <w:r w:rsidRPr="00265109">
        <w:rPr>
          <w:b w:val="0"/>
          <w:spacing w:val="-6"/>
          <w:szCs w:val="28"/>
        </w:rPr>
        <w:t xml:space="preserve">работниками Министерства, МФЦ </w:t>
      </w:r>
      <w:r w:rsidR="00595EF1">
        <w:rPr>
          <w:b w:val="0"/>
          <w:spacing w:val="-6"/>
          <w:szCs w:val="28"/>
        </w:rPr>
        <w:noBreakHyphen/>
      </w:r>
      <w:r w:rsidRPr="00265109">
        <w:rPr>
          <w:b w:val="0"/>
          <w:spacing w:val="-6"/>
          <w:szCs w:val="28"/>
        </w:rPr>
        <w:t xml:space="preserve"> не более двух.</w:t>
      </w:r>
    </w:p>
    <w:p w:rsidR="002D66F5" w:rsidRPr="00D6435A" w:rsidRDefault="002D66F5" w:rsidP="00405F1F">
      <w:pPr>
        <w:autoSpaceDE w:val="0"/>
        <w:autoSpaceDN w:val="0"/>
        <w:adjustRightInd w:val="0"/>
        <w:ind w:firstLine="540"/>
        <w:jc w:val="both"/>
        <w:rPr>
          <w:b w:val="0"/>
          <w:spacing w:val="-6"/>
          <w:szCs w:val="28"/>
        </w:rPr>
      </w:pPr>
      <w:r w:rsidRPr="00265109">
        <w:rPr>
          <w:b w:val="0"/>
          <w:spacing w:val="-6"/>
          <w:szCs w:val="28"/>
        </w:rPr>
        <w:t>Продолжительность взаимодействия заявителя с должностными лицами, работниками Министерства, МФЦ при</w:t>
      </w:r>
      <w:r w:rsidRPr="00D6435A">
        <w:rPr>
          <w:b w:val="0"/>
          <w:spacing w:val="-6"/>
          <w:szCs w:val="28"/>
        </w:rPr>
        <w:t xml:space="preserve"> предоставлении государственной услуги составляет не более 15 минут.</w:t>
      </w:r>
    </w:p>
    <w:p w:rsidR="002D66F5" w:rsidRPr="00D6435A" w:rsidRDefault="002D66F5" w:rsidP="00405F1F">
      <w:pPr>
        <w:autoSpaceDE w:val="0"/>
        <w:autoSpaceDN w:val="0"/>
        <w:adjustRightInd w:val="0"/>
        <w:ind w:firstLine="540"/>
        <w:jc w:val="both"/>
        <w:rPr>
          <w:b w:val="0"/>
          <w:spacing w:val="-6"/>
          <w:szCs w:val="28"/>
        </w:rPr>
      </w:pPr>
      <w:r w:rsidRPr="00D6435A">
        <w:rPr>
          <w:b w:val="0"/>
          <w:spacing w:val="-6"/>
          <w:szCs w:val="28"/>
        </w:rPr>
        <w:t>Информацию о ходе предоставления государственной услуги заявитель может получить:</w:t>
      </w:r>
    </w:p>
    <w:p w:rsidR="002D66F5" w:rsidRPr="00D6435A" w:rsidRDefault="002D66F5" w:rsidP="00405F1F">
      <w:pPr>
        <w:autoSpaceDE w:val="0"/>
        <w:autoSpaceDN w:val="0"/>
        <w:adjustRightInd w:val="0"/>
        <w:ind w:firstLine="540"/>
        <w:jc w:val="both"/>
        <w:rPr>
          <w:b w:val="0"/>
          <w:spacing w:val="-6"/>
          <w:szCs w:val="28"/>
        </w:rPr>
      </w:pPr>
      <w:r w:rsidRPr="00D6435A">
        <w:rPr>
          <w:b w:val="0"/>
          <w:spacing w:val="-6"/>
          <w:szCs w:val="28"/>
        </w:rPr>
        <w:t>а) по телефону Министерства</w:t>
      </w:r>
      <w:r w:rsidR="00262579" w:rsidRPr="00262579">
        <w:rPr>
          <w:b w:val="0"/>
          <w:spacing w:val="-6"/>
          <w:szCs w:val="28"/>
        </w:rPr>
        <w:t xml:space="preserve"> </w:t>
      </w:r>
      <w:r w:rsidRPr="00D6435A">
        <w:rPr>
          <w:b w:val="0"/>
          <w:spacing w:val="-6"/>
          <w:szCs w:val="28"/>
        </w:rPr>
        <w:t>8</w:t>
      </w:r>
      <w:r w:rsidR="00405F1F" w:rsidRPr="00D6435A">
        <w:rPr>
          <w:b w:val="0"/>
          <w:spacing w:val="-6"/>
          <w:szCs w:val="28"/>
        </w:rPr>
        <w:t xml:space="preserve"> </w:t>
      </w:r>
      <w:r w:rsidRPr="00D6435A">
        <w:rPr>
          <w:b w:val="0"/>
          <w:spacing w:val="-6"/>
          <w:szCs w:val="28"/>
        </w:rPr>
        <w:t>(8722) 64-</w:t>
      </w:r>
      <w:r w:rsidR="00D61FC7">
        <w:rPr>
          <w:b w:val="0"/>
          <w:spacing w:val="-6"/>
          <w:szCs w:val="28"/>
        </w:rPr>
        <w:t>27</w:t>
      </w:r>
      <w:r w:rsidRPr="00D6435A">
        <w:rPr>
          <w:b w:val="0"/>
          <w:spacing w:val="-6"/>
          <w:szCs w:val="28"/>
        </w:rPr>
        <w:t>-</w:t>
      </w:r>
      <w:r w:rsidR="00D61FC7">
        <w:rPr>
          <w:b w:val="0"/>
          <w:spacing w:val="-6"/>
          <w:szCs w:val="28"/>
        </w:rPr>
        <w:t>37</w:t>
      </w:r>
      <w:r w:rsidRPr="00D6435A">
        <w:rPr>
          <w:b w:val="0"/>
          <w:spacing w:val="-6"/>
          <w:szCs w:val="28"/>
        </w:rPr>
        <w:t>;</w:t>
      </w:r>
    </w:p>
    <w:p w:rsidR="002D66F5" w:rsidRDefault="002D66F5" w:rsidP="00405F1F">
      <w:pPr>
        <w:autoSpaceDE w:val="0"/>
        <w:autoSpaceDN w:val="0"/>
        <w:adjustRightInd w:val="0"/>
        <w:ind w:firstLine="540"/>
        <w:jc w:val="both"/>
        <w:rPr>
          <w:b w:val="0"/>
          <w:spacing w:val="-6"/>
          <w:szCs w:val="28"/>
        </w:rPr>
      </w:pPr>
      <w:r w:rsidRPr="00265109">
        <w:rPr>
          <w:b w:val="0"/>
          <w:spacing w:val="-6"/>
          <w:szCs w:val="28"/>
        </w:rPr>
        <w:t xml:space="preserve">б) при личном обращении в </w:t>
      </w:r>
      <w:r w:rsidR="007C1260" w:rsidRPr="00265109">
        <w:rPr>
          <w:b w:val="0"/>
          <w:spacing w:val="-6"/>
          <w:szCs w:val="28"/>
        </w:rPr>
        <w:t>Министерство</w:t>
      </w:r>
      <w:r w:rsidR="00265109" w:rsidRPr="00265109">
        <w:rPr>
          <w:b w:val="0"/>
          <w:spacing w:val="-6"/>
          <w:szCs w:val="28"/>
        </w:rPr>
        <w:t xml:space="preserve"> или МФЦ</w:t>
      </w:r>
      <w:r w:rsidRPr="00265109">
        <w:rPr>
          <w:b w:val="0"/>
          <w:spacing w:val="-6"/>
          <w:szCs w:val="28"/>
        </w:rPr>
        <w:t>.</w:t>
      </w:r>
    </w:p>
    <w:p w:rsidR="00265109" w:rsidRPr="00265109" w:rsidRDefault="00265109" w:rsidP="00265109">
      <w:pPr>
        <w:widowControl w:val="0"/>
        <w:spacing w:line="240" w:lineRule="atLeast"/>
        <w:jc w:val="both"/>
        <w:rPr>
          <w:rFonts w:eastAsia="Calibri"/>
          <w:b w:val="0"/>
          <w:szCs w:val="28"/>
          <w:lang w:eastAsia="en-US"/>
        </w:rPr>
      </w:pPr>
      <w:r>
        <w:rPr>
          <w:rFonts w:eastAsia="Calibri"/>
          <w:b w:val="0"/>
          <w:szCs w:val="28"/>
          <w:lang w:eastAsia="en-US"/>
        </w:rPr>
        <w:lastRenderedPageBreak/>
        <w:t xml:space="preserve">      </w:t>
      </w:r>
      <w:r w:rsidR="008E2A38" w:rsidRPr="00731C15">
        <w:rPr>
          <w:rFonts w:eastAsia="Calibri"/>
          <w:b w:val="0"/>
          <w:szCs w:val="28"/>
          <w:lang w:eastAsia="en-US"/>
        </w:rPr>
        <w:t xml:space="preserve"> </w:t>
      </w:r>
      <w:r>
        <w:rPr>
          <w:rFonts w:eastAsia="Calibri"/>
          <w:b w:val="0"/>
          <w:szCs w:val="28"/>
          <w:lang w:eastAsia="en-US"/>
        </w:rPr>
        <w:t xml:space="preserve"> </w:t>
      </w:r>
      <w:r w:rsidRPr="00265109">
        <w:rPr>
          <w:rFonts w:eastAsia="Calibri"/>
          <w:b w:val="0"/>
          <w:szCs w:val="28"/>
          <w:lang w:eastAsia="en-US"/>
        </w:rPr>
        <w:t xml:space="preserve">12.3. </w:t>
      </w:r>
      <w:r w:rsidRPr="00265109">
        <w:rPr>
          <w:b w:val="0"/>
          <w:szCs w:val="28"/>
        </w:rPr>
        <w:t xml:space="preserve">Показатели качества и доступности государственной услуги, размещены на официальном сайте Министерства труда и социального развития Республики Дагестан </w:t>
      </w:r>
      <w:r w:rsidRPr="00265109">
        <w:rPr>
          <w:b w:val="0"/>
          <w:bCs/>
          <w:szCs w:val="28"/>
        </w:rPr>
        <w:t>(www.dagmintrud.ru)</w:t>
      </w:r>
      <w:r w:rsidRPr="00265109">
        <w:rPr>
          <w:b w:val="0"/>
          <w:szCs w:val="28"/>
        </w:rPr>
        <w:t xml:space="preserve">, а также </w:t>
      </w:r>
      <w:r w:rsidRPr="00265109">
        <w:rPr>
          <w:rFonts w:eastAsia="Calibri"/>
          <w:b w:val="0"/>
          <w:szCs w:val="28"/>
          <w:lang w:eastAsia="en-US"/>
        </w:rPr>
        <w:t>в информационно-аналитическом интернет-портале единой сети МФЦ Республики Дагестан (</w:t>
      </w:r>
      <w:hyperlink r:id="rId17" w:tooltip="http://www.mfcrd.ru" w:history="1">
        <w:r w:rsidRPr="00265109">
          <w:rPr>
            <w:rFonts w:eastAsia="Calibri"/>
            <w:b w:val="0"/>
            <w:szCs w:val="28"/>
            <w:lang w:eastAsia="en-US"/>
          </w:rPr>
          <w:t>www.mfcrd.ru</w:t>
        </w:r>
      </w:hyperlink>
      <w:r w:rsidRPr="00265109">
        <w:rPr>
          <w:rFonts w:eastAsia="Calibri"/>
          <w:b w:val="0"/>
          <w:szCs w:val="28"/>
          <w:lang w:eastAsia="en-US"/>
        </w:rPr>
        <w:t>) и на Едином портале (www.gosuslugi.ru)</w:t>
      </w:r>
      <w:r w:rsidRPr="00265109">
        <w:rPr>
          <w:b w:val="0"/>
          <w:szCs w:val="28"/>
        </w:rPr>
        <w:t>.</w:t>
      </w:r>
    </w:p>
    <w:p w:rsidR="002B7913" w:rsidRPr="003C0756" w:rsidRDefault="002B7913">
      <w:pPr>
        <w:pStyle w:val="ConsPlusNormal"/>
        <w:jc w:val="both"/>
        <w:rPr>
          <w:spacing w:val="-6"/>
          <w:szCs w:val="28"/>
        </w:rPr>
      </w:pPr>
    </w:p>
    <w:p w:rsidR="00D6435A" w:rsidRPr="003C0756" w:rsidRDefault="006B2343" w:rsidP="003C0756">
      <w:pPr>
        <w:pStyle w:val="ConsPlusNormal"/>
        <w:jc w:val="center"/>
        <w:outlineLvl w:val="2"/>
        <w:rPr>
          <w:b/>
          <w:spacing w:val="-6"/>
          <w:szCs w:val="28"/>
        </w:rPr>
      </w:pPr>
      <w:r w:rsidRPr="003C0756">
        <w:rPr>
          <w:b/>
          <w:spacing w:val="-6"/>
          <w:szCs w:val="28"/>
        </w:rPr>
        <w:t>1</w:t>
      </w:r>
      <w:r w:rsidR="00505B73">
        <w:rPr>
          <w:b/>
          <w:spacing w:val="-6"/>
          <w:szCs w:val="28"/>
        </w:rPr>
        <w:t>3</w:t>
      </w:r>
      <w:r w:rsidRPr="003C0756">
        <w:rPr>
          <w:b/>
          <w:spacing w:val="-6"/>
          <w:szCs w:val="28"/>
        </w:rPr>
        <w:t xml:space="preserve">. </w:t>
      </w:r>
      <w:r w:rsidR="00D6435A" w:rsidRPr="003C0756">
        <w:rPr>
          <w:b/>
          <w:spacing w:val="-6"/>
          <w:szCs w:val="28"/>
        </w:rPr>
        <w:t>Иные требования к предоставлению государственной услуги</w:t>
      </w:r>
    </w:p>
    <w:p w:rsidR="006B2343" w:rsidRPr="003C0756" w:rsidRDefault="006B2343" w:rsidP="00486280">
      <w:pPr>
        <w:pStyle w:val="ConsPlusNormal"/>
        <w:jc w:val="center"/>
        <w:outlineLvl w:val="2"/>
        <w:rPr>
          <w:b/>
          <w:spacing w:val="-6"/>
          <w:szCs w:val="28"/>
        </w:rPr>
      </w:pPr>
    </w:p>
    <w:p w:rsidR="005D15D7" w:rsidRDefault="005D15D7" w:rsidP="00405F1F">
      <w:pPr>
        <w:autoSpaceDE w:val="0"/>
        <w:autoSpaceDN w:val="0"/>
        <w:adjustRightInd w:val="0"/>
        <w:ind w:firstLine="539"/>
        <w:contextualSpacing/>
        <w:jc w:val="both"/>
        <w:rPr>
          <w:b w:val="0"/>
          <w:szCs w:val="28"/>
        </w:rPr>
      </w:pPr>
      <w:r w:rsidRPr="00D6435A">
        <w:rPr>
          <w:b w:val="0"/>
          <w:spacing w:val="-6"/>
          <w:szCs w:val="28"/>
        </w:rPr>
        <w:t>1</w:t>
      </w:r>
      <w:r w:rsidR="00505B73">
        <w:rPr>
          <w:b w:val="0"/>
          <w:spacing w:val="-6"/>
          <w:szCs w:val="28"/>
        </w:rPr>
        <w:t>3</w:t>
      </w:r>
      <w:r w:rsidRPr="00D6435A">
        <w:rPr>
          <w:b w:val="0"/>
          <w:spacing w:val="-6"/>
          <w:szCs w:val="28"/>
        </w:rPr>
        <w:t>.1. Граждане, имеющие право на получение государственной услуги, подают заявление</w:t>
      </w:r>
      <w:r w:rsidR="00250388">
        <w:rPr>
          <w:b w:val="0"/>
          <w:spacing w:val="-6"/>
          <w:szCs w:val="28"/>
        </w:rPr>
        <w:t xml:space="preserve"> </w:t>
      </w:r>
      <w:r w:rsidRPr="00D6435A">
        <w:rPr>
          <w:b w:val="0"/>
          <w:spacing w:val="-6"/>
          <w:szCs w:val="28"/>
        </w:rPr>
        <w:t xml:space="preserve">в письменной </w:t>
      </w:r>
      <w:r w:rsidR="00265109" w:rsidRPr="00D6435A">
        <w:rPr>
          <w:b w:val="0"/>
          <w:spacing w:val="-6"/>
          <w:szCs w:val="28"/>
        </w:rPr>
        <w:t>форме</w:t>
      </w:r>
      <w:r w:rsidR="00265109">
        <w:rPr>
          <w:b w:val="0"/>
          <w:spacing w:val="-6"/>
          <w:szCs w:val="28"/>
        </w:rPr>
        <w:t xml:space="preserve"> </w:t>
      </w:r>
      <w:r w:rsidR="00265109" w:rsidRPr="0079782A">
        <w:rPr>
          <w:b w:val="0"/>
          <w:spacing w:val="-6"/>
          <w:szCs w:val="28"/>
        </w:rPr>
        <w:t xml:space="preserve">посредством МФЦ </w:t>
      </w:r>
      <w:r w:rsidRPr="0079782A">
        <w:rPr>
          <w:b w:val="0"/>
          <w:spacing w:val="-6"/>
          <w:szCs w:val="28"/>
        </w:rPr>
        <w:t xml:space="preserve">со всеми необходимыми документами </w:t>
      </w:r>
      <w:r w:rsidRPr="0079782A">
        <w:rPr>
          <w:b w:val="0"/>
          <w:szCs w:val="28"/>
        </w:rPr>
        <w:t xml:space="preserve">по форме </w:t>
      </w:r>
      <w:hyperlink r:id="rId18" w:history="1">
        <w:r w:rsidRPr="0079782A">
          <w:rPr>
            <w:b w:val="0"/>
            <w:szCs w:val="28"/>
          </w:rPr>
          <w:t>заявления</w:t>
        </w:r>
      </w:hyperlink>
      <w:r w:rsidRPr="0028242C">
        <w:rPr>
          <w:b w:val="0"/>
          <w:szCs w:val="28"/>
        </w:rPr>
        <w:t xml:space="preserve"> </w:t>
      </w:r>
      <w:r w:rsidR="00D6435A">
        <w:rPr>
          <w:b w:val="0"/>
          <w:szCs w:val="28"/>
        </w:rPr>
        <w:t xml:space="preserve">согласно </w:t>
      </w:r>
      <w:r w:rsidRPr="0028242C">
        <w:rPr>
          <w:b w:val="0"/>
          <w:szCs w:val="28"/>
        </w:rPr>
        <w:t xml:space="preserve">приложению </w:t>
      </w:r>
      <w:r w:rsidR="00405F1F" w:rsidRPr="0028242C">
        <w:rPr>
          <w:b w:val="0"/>
          <w:szCs w:val="28"/>
        </w:rPr>
        <w:t>№</w:t>
      </w:r>
      <w:r w:rsidRPr="0028242C">
        <w:rPr>
          <w:b w:val="0"/>
          <w:szCs w:val="28"/>
        </w:rPr>
        <w:t xml:space="preserve"> 1 </w:t>
      </w:r>
      <w:r w:rsidR="00107FAA">
        <w:rPr>
          <w:b w:val="0"/>
          <w:szCs w:val="28"/>
        </w:rPr>
        <w:t xml:space="preserve">                                                 </w:t>
      </w:r>
      <w:r w:rsidRPr="0028242C">
        <w:rPr>
          <w:b w:val="0"/>
          <w:szCs w:val="28"/>
        </w:rPr>
        <w:t>к Административному регламенту</w:t>
      </w:r>
      <w:r w:rsidR="000C69E6">
        <w:rPr>
          <w:b w:val="0"/>
          <w:szCs w:val="28"/>
        </w:rPr>
        <w:t>, либо в форме электронного документа с использованием Единого портала</w:t>
      </w:r>
      <w:r w:rsidRPr="0028242C">
        <w:rPr>
          <w:b w:val="0"/>
          <w:szCs w:val="28"/>
        </w:rPr>
        <w:t>.</w:t>
      </w:r>
    </w:p>
    <w:p w:rsidR="00DA3BA8" w:rsidRPr="00250388" w:rsidRDefault="00DA3BA8" w:rsidP="00405F1F">
      <w:pPr>
        <w:autoSpaceDE w:val="0"/>
        <w:autoSpaceDN w:val="0"/>
        <w:adjustRightInd w:val="0"/>
        <w:spacing w:before="280"/>
        <w:ind w:firstLine="539"/>
        <w:contextualSpacing/>
        <w:jc w:val="both"/>
        <w:rPr>
          <w:b w:val="0"/>
          <w:szCs w:val="28"/>
        </w:rPr>
      </w:pPr>
      <w:r w:rsidRPr="00250388">
        <w:rPr>
          <w:b w:val="0"/>
          <w:szCs w:val="28"/>
        </w:rPr>
        <w:t>1</w:t>
      </w:r>
      <w:r w:rsidR="00505B73">
        <w:rPr>
          <w:b w:val="0"/>
          <w:szCs w:val="28"/>
        </w:rPr>
        <w:t>3</w:t>
      </w:r>
      <w:r w:rsidRPr="00250388">
        <w:rPr>
          <w:b w:val="0"/>
          <w:szCs w:val="28"/>
        </w:rPr>
        <w:t>.</w:t>
      </w:r>
      <w:r w:rsidR="005D15D7" w:rsidRPr="00250388">
        <w:rPr>
          <w:b w:val="0"/>
          <w:szCs w:val="28"/>
        </w:rPr>
        <w:t>2</w:t>
      </w:r>
      <w:r w:rsidRPr="00250388">
        <w:rPr>
          <w:b w:val="0"/>
          <w:szCs w:val="28"/>
        </w:rPr>
        <w:t>. В случае обращения заявителя (представителя заявителя) в МФЦ по принципу экстерриториальности работник МФЦ осуществляет сканирование документов, принятых от заявителя, в информационную систему МФЦ, ответственного за организацию предоставления услуги, формирует пакет документов в бумажном виде и направляет его в МФЦ, ответственный за организацию предоставления услуги.</w:t>
      </w:r>
    </w:p>
    <w:p w:rsidR="00DA3BA8" w:rsidRPr="00250388" w:rsidRDefault="00DA3BA8" w:rsidP="00405F1F">
      <w:pPr>
        <w:autoSpaceDE w:val="0"/>
        <w:autoSpaceDN w:val="0"/>
        <w:adjustRightInd w:val="0"/>
        <w:spacing w:before="280"/>
        <w:ind w:firstLine="539"/>
        <w:contextualSpacing/>
        <w:jc w:val="both"/>
        <w:rPr>
          <w:b w:val="0"/>
          <w:szCs w:val="28"/>
        </w:rPr>
      </w:pPr>
      <w:r w:rsidRPr="00250388">
        <w:rPr>
          <w:b w:val="0"/>
          <w:szCs w:val="28"/>
        </w:rPr>
        <w:t>1</w:t>
      </w:r>
      <w:r w:rsidR="00505B73">
        <w:rPr>
          <w:b w:val="0"/>
          <w:szCs w:val="28"/>
        </w:rPr>
        <w:t>3</w:t>
      </w:r>
      <w:r w:rsidRPr="00250388">
        <w:rPr>
          <w:b w:val="0"/>
          <w:szCs w:val="28"/>
        </w:rPr>
        <w:t>.</w:t>
      </w:r>
      <w:r w:rsidR="005D15D7" w:rsidRPr="00250388">
        <w:rPr>
          <w:b w:val="0"/>
          <w:szCs w:val="28"/>
        </w:rPr>
        <w:t>3</w:t>
      </w:r>
      <w:r w:rsidRPr="00250388">
        <w:rPr>
          <w:b w:val="0"/>
          <w:szCs w:val="28"/>
        </w:rPr>
        <w:t xml:space="preserve">. </w:t>
      </w:r>
      <w:r w:rsidR="005D15D7" w:rsidRPr="00250388">
        <w:rPr>
          <w:b w:val="0"/>
          <w:szCs w:val="28"/>
        </w:rPr>
        <w:t>З</w:t>
      </w:r>
      <w:r w:rsidRPr="00250388">
        <w:rPr>
          <w:b w:val="0"/>
          <w:szCs w:val="28"/>
        </w:rPr>
        <w:t>аявитель может получить государственную услугу в электронной форме через личный кабинет Еди</w:t>
      </w:r>
      <w:r w:rsidR="005370B8">
        <w:rPr>
          <w:b w:val="0"/>
          <w:szCs w:val="28"/>
        </w:rPr>
        <w:t>ного</w:t>
      </w:r>
      <w:r w:rsidRPr="00250388">
        <w:rPr>
          <w:b w:val="0"/>
          <w:szCs w:val="28"/>
        </w:rPr>
        <w:t xml:space="preserve"> портал</w:t>
      </w:r>
      <w:r w:rsidR="005370B8">
        <w:rPr>
          <w:b w:val="0"/>
          <w:szCs w:val="28"/>
        </w:rPr>
        <w:t>а</w:t>
      </w:r>
      <w:r w:rsidRPr="00250388">
        <w:rPr>
          <w:b w:val="0"/>
          <w:szCs w:val="28"/>
        </w:rPr>
        <w:t>, Республиканский реестр.</w:t>
      </w:r>
    </w:p>
    <w:p w:rsidR="00DA3BA8" w:rsidRPr="00250388" w:rsidRDefault="00DA3BA8" w:rsidP="00405F1F">
      <w:pPr>
        <w:autoSpaceDE w:val="0"/>
        <w:autoSpaceDN w:val="0"/>
        <w:adjustRightInd w:val="0"/>
        <w:spacing w:before="280"/>
        <w:ind w:firstLine="539"/>
        <w:contextualSpacing/>
        <w:jc w:val="both"/>
        <w:rPr>
          <w:b w:val="0"/>
          <w:szCs w:val="28"/>
        </w:rPr>
      </w:pPr>
      <w:r w:rsidRPr="00250388">
        <w:rPr>
          <w:b w:val="0"/>
          <w:szCs w:val="28"/>
        </w:rPr>
        <w:t>Для подачи заявления (заявки) на портале заявитель выполняет следующие действия:</w:t>
      </w:r>
    </w:p>
    <w:p w:rsidR="00DA3BA8" w:rsidRPr="00250388" w:rsidRDefault="005D15D7" w:rsidP="00405F1F">
      <w:pPr>
        <w:autoSpaceDE w:val="0"/>
        <w:autoSpaceDN w:val="0"/>
        <w:adjustRightInd w:val="0"/>
        <w:spacing w:before="280"/>
        <w:ind w:firstLine="539"/>
        <w:contextualSpacing/>
        <w:jc w:val="both"/>
        <w:rPr>
          <w:b w:val="0"/>
          <w:szCs w:val="28"/>
        </w:rPr>
      </w:pPr>
      <w:r w:rsidRPr="00250388">
        <w:rPr>
          <w:b w:val="0"/>
          <w:szCs w:val="28"/>
        </w:rPr>
        <w:t xml:space="preserve">а) </w:t>
      </w:r>
      <w:r w:rsidR="00DA3BA8" w:rsidRPr="00250388">
        <w:rPr>
          <w:b w:val="0"/>
          <w:szCs w:val="28"/>
        </w:rPr>
        <w:t>изучает описание услуги в соответствующем разделе</w:t>
      </w:r>
      <w:r w:rsidR="002A65A9">
        <w:rPr>
          <w:b w:val="0"/>
          <w:szCs w:val="28"/>
        </w:rPr>
        <w:t xml:space="preserve"> Единого</w:t>
      </w:r>
      <w:r w:rsidR="00DA3BA8" w:rsidRPr="00250388">
        <w:rPr>
          <w:b w:val="0"/>
          <w:szCs w:val="28"/>
        </w:rPr>
        <w:t xml:space="preserve"> портала;</w:t>
      </w:r>
    </w:p>
    <w:p w:rsidR="00DA3BA8" w:rsidRPr="00250388" w:rsidRDefault="005D15D7" w:rsidP="00405F1F">
      <w:pPr>
        <w:autoSpaceDE w:val="0"/>
        <w:autoSpaceDN w:val="0"/>
        <w:adjustRightInd w:val="0"/>
        <w:spacing w:before="280"/>
        <w:ind w:firstLine="539"/>
        <w:contextualSpacing/>
        <w:jc w:val="both"/>
        <w:rPr>
          <w:b w:val="0"/>
          <w:szCs w:val="28"/>
        </w:rPr>
      </w:pPr>
      <w:r w:rsidRPr="00250388">
        <w:rPr>
          <w:b w:val="0"/>
          <w:szCs w:val="28"/>
        </w:rPr>
        <w:t xml:space="preserve">б) </w:t>
      </w:r>
      <w:r w:rsidR="00DA3BA8" w:rsidRPr="00250388">
        <w:rPr>
          <w:b w:val="0"/>
          <w:szCs w:val="28"/>
        </w:rPr>
        <w:t xml:space="preserve">авторизуется на </w:t>
      </w:r>
      <w:r w:rsidR="002A65A9">
        <w:rPr>
          <w:b w:val="0"/>
          <w:szCs w:val="28"/>
        </w:rPr>
        <w:t xml:space="preserve">Едином </w:t>
      </w:r>
      <w:r w:rsidR="00DA3BA8" w:rsidRPr="00250388">
        <w:rPr>
          <w:b w:val="0"/>
          <w:szCs w:val="28"/>
        </w:rPr>
        <w:t>портале;</w:t>
      </w:r>
    </w:p>
    <w:p w:rsidR="00DA3BA8" w:rsidRPr="00250388" w:rsidRDefault="005D15D7" w:rsidP="00405F1F">
      <w:pPr>
        <w:autoSpaceDE w:val="0"/>
        <w:autoSpaceDN w:val="0"/>
        <w:adjustRightInd w:val="0"/>
        <w:spacing w:before="280"/>
        <w:ind w:firstLine="539"/>
        <w:contextualSpacing/>
        <w:jc w:val="both"/>
        <w:rPr>
          <w:b w:val="0"/>
          <w:szCs w:val="28"/>
        </w:rPr>
      </w:pPr>
      <w:r w:rsidRPr="00250388">
        <w:rPr>
          <w:b w:val="0"/>
          <w:szCs w:val="28"/>
        </w:rPr>
        <w:t xml:space="preserve">в) </w:t>
      </w:r>
      <w:r w:rsidR="00DA3BA8" w:rsidRPr="00250388">
        <w:rPr>
          <w:b w:val="0"/>
          <w:szCs w:val="28"/>
        </w:rPr>
        <w:t xml:space="preserve">заполняет на </w:t>
      </w:r>
      <w:r w:rsidR="002A65A9">
        <w:rPr>
          <w:b w:val="0"/>
          <w:szCs w:val="28"/>
        </w:rPr>
        <w:t xml:space="preserve">Едином </w:t>
      </w:r>
      <w:r w:rsidR="00DA3BA8" w:rsidRPr="00250388">
        <w:rPr>
          <w:b w:val="0"/>
          <w:szCs w:val="28"/>
        </w:rPr>
        <w:t>портале формы электронного заявления, включающие сведения о заявителе, контактные данные, иные сведения из документов, необходимые для предоставления услуги;</w:t>
      </w:r>
    </w:p>
    <w:p w:rsidR="00DA3BA8" w:rsidRPr="00250388" w:rsidRDefault="005D15D7" w:rsidP="00405F1F">
      <w:pPr>
        <w:autoSpaceDE w:val="0"/>
        <w:autoSpaceDN w:val="0"/>
        <w:adjustRightInd w:val="0"/>
        <w:spacing w:before="280"/>
        <w:ind w:firstLine="539"/>
        <w:contextualSpacing/>
        <w:jc w:val="both"/>
        <w:rPr>
          <w:b w:val="0"/>
          <w:szCs w:val="28"/>
        </w:rPr>
      </w:pPr>
      <w:r w:rsidRPr="00250388">
        <w:rPr>
          <w:b w:val="0"/>
          <w:szCs w:val="28"/>
        </w:rPr>
        <w:t xml:space="preserve">г) </w:t>
      </w:r>
      <w:r w:rsidR="00DA3BA8" w:rsidRPr="00250388">
        <w:rPr>
          <w:b w:val="0"/>
          <w:szCs w:val="28"/>
        </w:rPr>
        <w:t>представляет пакет документов, необходимый для предоставления государственной услуги, для чего: прикрепляет (в случае необходимости) отсканированные образы (графические файлы) документов;</w:t>
      </w:r>
    </w:p>
    <w:p w:rsidR="00DA3BA8" w:rsidRPr="00250388" w:rsidRDefault="005D15D7" w:rsidP="005A6FAD">
      <w:pPr>
        <w:autoSpaceDE w:val="0"/>
        <w:autoSpaceDN w:val="0"/>
        <w:adjustRightInd w:val="0"/>
        <w:ind w:firstLine="540"/>
        <w:jc w:val="both"/>
        <w:rPr>
          <w:b w:val="0"/>
          <w:szCs w:val="28"/>
        </w:rPr>
      </w:pPr>
      <w:r w:rsidRPr="00250388">
        <w:rPr>
          <w:b w:val="0"/>
          <w:szCs w:val="28"/>
        </w:rPr>
        <w:t xml:space="preserve">д) </w:t>
      </w:r>
      <w:r w:rsidR="00DA3BA8" w:rsidRPr="00250388">
        <w:rPr>
          <w:b w:val="0"/>
          <w:szCs w:val="28"/>
        </w:rPr>
        <w:t>отправляет заполненное электронное заявление;</w:t>
      </w:r>
    </w:p>
    <w:p w:rsidR="00DA3BA8" w:rsidRPr="00250388" w:rsidRDefault="005D15D7" w:rsidP="005A6FAD">
      <w:pPr>
        <w:autoSpaceDE w:val="0"/>
        <w:autoSpaceDN w:val="0"/>
        <w:adjustRightInd w:val="0"/>
        <w:ind w:firstLine="540"/>
        <w:jc w:val="both"/>
        <w:rPr>
          <w:b w:val="0"/>
          <w:szCs w:val="28"/>
        </w:rPr>
      </w:pPr>
      <w:r w:rsidRPr="00250388">
        <w:rPr>
          <w:b w:val="0"/>
          <w:szCs w:val="28"/>
        </w:rPr>
        <w:t xml:space="preserve">е) </w:t>
      </w:r>
      <w:r w:rsidR="00DA3BA8" w:rsidRPr="00250388">
        <w:rPr>
          <w:b w:val="0"/>
          <w:szCs w:val="28"/>
        </w:rPr>
        <w:t xml:space="preserve">получает через </w:t>
      </w:r>
      <w:r w:rsidR="007E1A67">
        <w:rPr>
          <w:b w:val="0"/>
          <w:szCs w:val="28"/>
        </w:rPr>
        <w:t>Единый</w:t>
      </w:r>
      <w:r w:rsidR="00262579">
        <w:rPr>
          <w:b w:val="0"/>
          <w:szCs w:val="28"/>
        </w:rPr>
        <w:t xml:space="preserve"> </w:t>
      </w:r>
      <w:r w:rsidR="00DA3BA8" w:rsidRPr="00250388">
        <w:rPr>
          <w:b w:val="0"/>
          <w:szCs w:val="28"/>
        </w:rPr>
        <w:t>портал подтверждение о приеме электронного заявления.</w:t>
      </w:r>
    </w:p>
    <w:p w:rsidR="00DA3BA8" w:rsidRPr="00250388" w:rsidRDefault="00DA3BA8" w:rsidP="005A6FAD">
      <w:pPr>
        <w:autoSpaceDE w:val="0"/>
        <w:autoSpaceDN w:val="0"/>
        <w:adjustRightInd w:val="0"/>
        <w:ind w:firstLine="539"/>
        <w:contextualSpacing/>
        <w:jc w:val="both"/>
        <w:rPr>
          <w:b w:val="0"/>
          <w:szCs w:val="28"/>
        </w:rPr>
      </w:pPr>
      <w:r w:rsidRPr="00250388">
        <w:rPr>
          <w:b w:val="0"/>
          <w:szCs w:val="28"/>
        </w:rPr>
        <w:t>При направлении заявлений и документов в электронной форме с использованием Единого портала</w:t>
      </w:r>
      <w:r w:rsidR="00C66A8B">
        <w:rPr>
          <w:b w:val="0"/>
          <w:szCs w:val="28"/>
        </w:rPr>
        <w:t xml:space="preserve">, </w:t>
      </w:r>
      <w:r w:rsidRPr="00250388">
        <w:rPr>
          <w:b w:val="0"/>
          <w:szCs w:val="28"/>
        </w:rPr>
        <w:t xml:space="preserve">Республиканский реестр, заявление и документы должны быть подписаны усиленной квалифицированной электронной подписью в соответствии с требованиями Федерального </w:t>
      </w:r>
      <w:hyperlink r:id="rId19" w:history="1">
        <w:r w:rsidRPr="00107FAA">
          <w:rPr>
            <w:b w:val="0"/>
            <w:szCs w:val="28"/>
          </w:rPr>
          <w:t>закона</w:t>
        </w:r>
      </w:hyperlink>
      <w:r w:rsidRPr="00107FAA">
        <w:rPr>
          <w:b w:val="0"/>
          <w:szCs w:val="28"/>
        </w:rPr>
        <w:t xml:space="preserve"> от 6 апреля 2011 </w:t>
      </w:r>
      <w:r w:rsidR="00DB67D4" w:rsidRPr="00107FAA">
        <w:rPr>
          <w:b w:val="0"/>
          <w:szCs w:val="28"/>
        </w:rPr>
        <w:t>года</w:t>
      </w:r>
      <w:r w:rsidRPr="00107FAA">
        <w:rPr>
          <w:b w:val="0"/>
          <w:szCs w:val="28"/>
        </w:rPr>
        <w:t xml:space="preserve"> </w:t>
      </w:r>
      <w:r w:rsidR="00DB67D4" w:rsidRPr="00107FAA">
        <w:rPr>
          <w:b w:val="0"/>
          <w:szCs w:val="28"/>
        </w:rPr>
        <w:t>№</w:t>
      </w:r>
      <w:r w:rsidRPr="00107FAA">
        <w:rPr>
          <w:b w:val="0"/>
          <w:szCs w:val="28"/>
        </w:rPr>
        <w:t xml:space="preserve"> 63-ФЗ </w:t>
      </w:r>
      <w:r w:rsidR="00DB67D4" w:rsidRPr="00107FAA">
        <w:rPr>
          <w:b w:val="0"/>
          <w:szCs w:val="28"/>
        </w:rPr>
        <w:t>«</w:t>
      </w:r>
      <w:r w:rsidRPr="00107FAA">
        <w:rPr>
          <w:b w:val="0"/>
          <w:szCs w:val="28"/>
        </w:rPr>
        <w:t>Об электронной подписи</w:t>
      </w:r>
      <w:r w:rsidR="00DB67D4" w:rsidRPr="00107FAA">
        <w:rPr>
          <w:b w:val="0"/>
          <w:szCs w:val="28"/>
        </w:rPr>
        <w:t>»</w:t>
      </w:r>
      <w:r w:rsidRPr="00107FAA">
        <w:rPr>
          <w:b w:val="0"/>
          <w:szCs w:val="28"/>
        </w:rPr>
        <w:t xml:space="preserve"> и </w:t>
      </w:r>
      <w:hyperlink r:id="rId20" w:history="1">
        <w:r w:rsidRPr="00107FAA">
          <w:rPr>
            <w:b w:val="0"/>
            <w:szCs w:val="28"/>
          </w:rPr>
          <w:t>постановления</w:t>
        </w:r>
      </w:hyperlink>
      <w:r w:rsidRPr="00250388">
        <w:rPr>
          <w:b w:val="0"/>
          <w:szCs w:val="28"/>
        </w:rPr>
        <w:t xml:space="preserve"> Правительства Российской Федерации от 25 июня 2012 </w:t>
      </w:r>
      <w:r w:rsidR="00DB67D4" w:rsidRPr="00250388">
        <w:rPr>
          <w:b w:val="0"/>
          <w:szCs w:val="28"/>
        </w:rPr>
        <w:t>года</w:t>
      </w:r>
      <w:r w:rsidRPr="00250388">
        <w:rPr>
          <w:b w:val="0"/>
          <w:szCs w:val="28"/>
        </w:rPr>
        <w:t xml:space="preserve"> </w:t>
      </w:r>
      <w:r w:rsidR="00DB67D4" w:rsidRPr="00250388">
        <w:rPr>
          <w:b w:val="0"/>
          <w:szCs w:val="28"/>
        </w:rPr>
        <w:t>№</w:t>
      </w:r>
      <w:r w:rsidRPr="00250388">
        <w:rPr>
          <w:b w:val="0"/>
          <w:szCs w:val="28"/>
        </w:rPr>
        <w:t xml:space="preserve"> 634 </w:t>
      </w:r>
      <w:r w:rsidR="00DB67D4" w:rsidRPr="00250388">
        <w:rPr>
          <w:b w:val="0"/>
          <w:szCs w:val="28"/>
        </w:rPr>
        <w:t>«</w:t>
      </w:r>
      <w:r w:rsidRPr="00250388">
        <w:rPr>
          <w:b w:val="0"/>
          <w:szCs w:val="28"/>
        </w:rPr>
        <w:t>О видах электронной подписи, использование которых допускается при обращении за получением государственных и муниципальных услуг</w:t>
      </w:r>
      <w:r w:rsidR="00DB67D4" w:rsidRPr="00250388">
        <w:rPr>
          <w:b w:val="0"/>
          <w:szCs w:val="28"/>
        </w:rPr>
        <w:t>»</w:t>
      </w:r>
      <w:r w:rsidRPr="00250388">
        <w:rPr>
          <w:b w:val="0"/>
          <w:szCs w:val="28"/>
        </w:rPr>
        <w:t>.</w:t>
      </w:r>
    </w:p>
    <w:p w:rsidR="00DA3BA8" w:rsidRPr="00250388" w:rsidRDefault="00DA3BA8" w:rsidP="005A6FAD">
      <w:pPr>
        <w:autoSpaceDE w:val="0"/>
        <w:autoSpaceDN w:val="0"/>
        <w:adjustRightInd w:val="0"/>
        <w:spacing w:before="280"/>
        <w:ind w:firstLine="539"/>
        <w:contextualSpacing/>
        <w:jc w:val="both"/>
        <w:rPr>
          <w:b w:val="0"/>
          <w:szCs w:val="28"/>
        </w:rPr>
      </w:pPr>
      <w:r w:rsidRPr="00250388">
        <w:rPr>
          <w:b w:val="0"/>
          <w:szCs w:val="28"/>
        </w:rPr>
        <w:t>Электронное заявление становится доступным для специалиста отдела, ответственного за регистрацию государственной услуги.</w:t>
      </w:r>
    </w:p>
    <w:p w:rsidR="00DA3BA8" w:rsidRPr="00250388" w:rsidRDefault="00DA3BA8" w:rsidP="005A6FAD">
      <w:pPr>
        <w:autoSpaceDE w:val="0"/>
        <w:autoSpaceDN w:val="0"/>
        <w:adjustRightInd w:val="0"/>
        <w:spacing w:before="280"/>
        <w:ind w:firstLine="539"/>
        <w:contextualSpacing/>
        <w:jc w:val="both"/>
        <w:rPr>
          <w:b w:val="0"/>
          <w:szCs w:val="28"/>
        </w:rPr>
      </w:pPr>
      <w:r w:rsidRPr="00250388">
        <w:rPr>
          <w:b w:val="0"/>
          <w:szCs w:val="28"/>
        </w:rPr>
        <w:lastRenderedPageBreak/>
        <w:t>Специалист отдела:</w:t>
      </w:r>
    </w:p>
    <w:p w:rsidR="00DA3BA8" w:rsidRPr="00250388" w:rsidRDefault="005D15D7" w:rsidP="005A6FAD">
      <w:pPr>
        <w:autoSpaceDE w:val="0"/>
        <w:autoSpaceDN w:val="0"/>
        <w:adjustRightInd w:val="0"/>
        <w:spacing w:before="280"/>
        <w:ind w:firstLine="539"/>
        <w:contextualSpacing/>
        <w:jc w:val="both"/>
        <w:rPr>
          <w:b w:val="0"/>
          <w:szCs w:val="28"/>
        </w:rPr>
      </w:pPr>
      <w:r w:rsidRPr="00250388">
        <w:rPr>
          <w:b w:val="0"/>
          <w:szCs w:val="28"/>
        </w:rPr>
        <w:t xml:space="preserve">а) </w:t>
      </w:r>
      <w:r w:rsidR="00DA3BA8" w:rsidRPr="00250388">
        <w:rPr>
          <w:b w:val="0"/>
          <w:szCs w:val="28"/>
        </w:rPr>
        <w:t>проверяет наличие электронных заявлений, поступивших с портала, ежедневно;</w:t>
      </w:r>
    </w:p>
    <w:p w:rsidR="00DA3BA8" w:rsidRPr="00250388" w:rsidRDefault="005D15D7" w:rsidP="005A6FAD">
      <w:pPr>
        <w:autoSpaceDE w:val="0"/>
        <w:autoSpaceDN w:val="0"/>
        <w:adjustRightInd w:val="0"/>
        <w:spacing w:before="280"/>
        <w:ind w:firstLine="539"/>
        <w:contextualSpacing/>
        <w:jc w:val="both"/>
        <w:rPr>
          <w:b w:val="0"/>
          <w:szCs w:val="28"/>
        </w:rPr>
      </w:pPr>
      <w:r w:rsidRPr="00250388">
        <w:rPr>
          <w:b w:val="0"/>
          <w:szCs w:val="28"/>
        </w:rPr>
        <w:t xml:space="preserve">б) </w:t>
      </w:r>
      <w:r w:rsidR="00DA3BA8" w:rsidRPr="00250388">
        <w:rPr>
          <w:b w:val="0"/>
          <w:szCs w:val="28"/>
        </w:rPr>
        <w:t>изучает поступившие заявления и приложенные копии документов (документы);</w:t>
      </w:r>
    </w:p>
    <w:p w:rsidR="00DA3BA8" w:rsidRPr="00250388" w:rsidRDefault="005D15D7" w:rsidP="005A6FAD">
      <w:pPr>
        <w:autoSpaceDE w:val="0"/>
        <w:autoSpaceDN w:val="0"/>
        <w:adjustRightInd w:val="0"/>
        <w:spacing w:before="280"/>
        <w:ind w:firstLine="539"/>
        <w:contextualSpacing/>
        <w:jc w:val="both"/>
        <w:rPr>
          <w:b w:val="0"/>
          <w:szCs w:val="28"/>
        </w:rPr>
      </w:pPr>
      <w:r w:rsidRPr="00250388">
        <w:rPr>
          <w:b w:val="0"/>
          <w:szCs w:val="28"/>
        </w:rPr>
        <w:t xml:space="preserve">в) </w:t>
      </w:r>
      <w:r w:rsidR="00DA3BA8" w:rsidRPr="00250388">
        <w:rPr>
          <w:b w:val="0"/>
          <w:szCs w:val="28"/>
        </w:rPr>
        <w:t>при необходимости уточнения данных взаимодействует с заявителем через средства связи (контактные данные), указанные при заполнении формы электронного заявления;</w:t>
      </w:r>
    </w:p>
    <w:p w:rsidR="00DA3BA8" w:rsidRPr="00250388" w:rsidRDefault="005D15D7" w:rsidP="005A6FAD">
      <w:pPr>
        <w:autoSpaceDE w:val="0"/>
        <w:autoSpaceDN w:val="0"/>
        <w:adjustRightInd w:val="0"/>
        <w:ind w:firstLine="539"/>
        <w:contextualSpacing/>
        <w:jc w:val="both"/>
        <w:rPr>
          <w:b w:val="0"/>
          <w:szCs w:val="28"/>
        </w:rPr>
      </w:pPr>
      <w:r w:rsidRPr="00250388">
        <w:rPr>
          <w:b w:val="0"/>
          <w:szCs w:val="28"/>
        </w:rPr>
        <w:t xml:space="preserve">г) </w:t>
      </w:r>
      <w:r w:rsidR="00DA3BA8" w:rsidRPr="00250388">
        <w:rPr>
          <w:b w:val="0"/>
          <w:szCs w:val="28"/>
        </w:rPr>
        <w:t xml:space="preserve">о результате </w:t>
      </w:r>
      <w:r w:rsidR="00487DDC" w:rsidRPr="00250388">
        <w:rPr>
          <w:b w:val="0"/>
          <w:szCs w:val="28"/>
        </w:rPr>
        <w:noBreakHyphen/>
      </w:r>
      <w:r w:rsidR="00DA3BA8" w:rsidRPr="00250388">
        <w:rPr>
          <w:b w:val="0"/>
          <w:szCs w:val="28"/>
        </w:rPr>
        <w:t xml:space="preserve"> принятии решения о предоставлении (отказе в предоставлении) государственной услуги уведомляет заявителя через Единый портал, Республиканский реестр.</w:t>
      </w:r>
    </w:p>
    <w:p w:rsidR="00DA3BA8" w:rsidRPr="00274B4E" w:rsidRDefault="00DA3BA8" w:rsidP="005A6FAD">
      <w:pPr>
        <w:autoSpaceDE w:val="0"/>
        <w:autoSpaceDN w:val="0"/>
        <w:adjustRightInd w:val="0"/>
        <w:ind w:firstLine="539"/>
        <w:contextualSpacing/>
        <w:jc w:val="both"/>
        <w:rPr>
          <w:b w:val="0"/>
          <w:spacing w:val="-7"/>
          <w:szCs w:val="28"/>
        </w:rPr>
      </w:pPr>
      <w:r w:rsidRPr="009B7A6C">
        <w:rPr>
          <w:b w:val="0"/>
          <w:szCs w:val="28"/>
        </w:rPr>
        <w:t xml:space="preserve">В случае если после направления заявителем электронного заявления (заявки) следует обязательное посещение заявителем </w:t>
      </w:r>
      <w:r w:rsidR="00487DDC" w:rsidRPr="009B7A6C">
        <w:rPr>
          <w:b w:val="0"/>
          <w:szCs w:val="28"/>
        </w:rPr>
        <w:t>Министерства</w:t>
      </w:r>
      <w:r w:rsidRPr="009B7A6C">
        <w:rPr>
          <w:b w:val="0"/>
          <w:szCs w:val="28"/>
        </w:rPr>
        <w:t xml:space="preserve">, то для заявителя, отправившего электронную заявку, должностным лицом </w:t>
      </w:r>
      <w:r w:rsidR="00487DDC" w:rsidRPr="00274B4E">
        <w:rPr>
          <w:b w:val="0"/>
          <w:spacing w:val="-7"/>
          <w:szCs w:val="28"/>
        </w:rPr>
        <w:t>Министерства</w:t>
      </w:r>
      <w:r w:rsidRPr="00274B4E">
        <w:rPr>
          <w:b w:val="0"/>
          <w:spacing w:val="-7"/>
          <w:szCs w:val="28"/>
        </w:rPr>
        <w:t xml:space="preserve"> формируется приглашение на прием. Приглашение содержит необходимую информацию с указанием: адреса </w:t>
      </w:r>
      <w:r w:rsidR="00487DDC" w:rsidRPr="00274B4E">
        <w:rPr>
          <w:b w:val="0"/>
          <w:spacing w:val="-7"/>
          <w:szCs w:val="28"/>
        </w:rPr>
        <w:t>Министерств</w:t>
      </w:r>
      <w:r w:rsidRPr="00274B4E">
        <w:rPr>
          <w:b w:val="0"/>
          <w:spacing w:val="-7"/>
          <w:szCs w:val="28"/>
        </w:rPr>
        <w:t>а, даты и времени приема, а также перечня документов, которые необходимо предоставить на прием.</w:t>
      </w:r>
    </w:p>
    <w:p w:rsidR="00DA3BA8" w:rsidRPr="00274B4E" w:rsidRDefault="00DA3BA8" w:rsidP="005A6FAD">
      <w:pPr>
        <w:autoSpaceDE w:val="0"/>
        <w:autoSpaceDN w:val="0"/>
        <w:adjustRightInd w:val="0"/>
        <w:spacing w:before="280"/>
        <w:ind w:firstLine="539"/>
        <w:contextualSpacing/>
        <w:jc w:val="both"/>
        <w:rPr>
          <w:b w:val="0"/>
          <w:spacing w:val="-7"/>
          <w:szCs w:val="28"/>
        </w:rPr>
      </w:pPr>
      <w:r w:rsidRPr="00274B4E">
        <w:rPr>
          <w:b w:val="0"/>
          <w:spacing w:val="-7"/>
          <w:szCs w:val="28"/>
        </w:rPr>
        <w:t xml:space="preserve">В случае если обязательного посещения заявителем </w:t>
      </w:r>
      <w:r w:rsidR="00487DDC" w:rsidRPr="00274B4E">
        <w:rPr>
          <w:b w:val="0"/>
          <w:spacing w:val="-7"/>
          <w:szCs w:val="28"/>
        </w:rPr>
        <w:t>Министе</w:t>
      </w:r>
      <w:r w:rsidR="005A6FAD" w:rsidRPr="00274B4E">
        <w:rPr>
          <w:b w:val="0"/>
          <w:spacing w:val="-7"/>
          <w:szCs w:val="28"/>
        </w:rPr>
        <w:t>р</w:t>
      </w:r>
      <w:r w:rsidR="00487DDC" w:rsidRPr="00274B4E">
        <w:rPr>
          <w:b w:val="0"/>
          <w:spacing w:val="-7"/>
          <w:szCs w:val="28"/>
        </w:rPr>
        <w:t>с</w:t>
      </w:r>
      <w:r w:rsidR="005A6FAD" w:rsidRPr="00274B4E">
        <w:rPr>
          <w:b w:val="0"/>
          <w:spacing w:val="-7"/>
          <w:szCs w:val="28"/>
        </w:rPr>
        <w:t>т</w:t>
      </w:r>
      <w:r w:rsidR="00487DDC" w:rsidRPr="00274B4E">
        <w:rPr>
          <w:b w:val="0"/>
          <w:spacing w:val="-7"/>
          <w:szCs w:val="28"/>
        </w:rPr>
        <w:t>ва</w:t>
      </w:r>
      <w:r w:rsidRPr="00274B4E">
        <w:rPr>
          <w:b w:val="0"/>
          <w:spacing w:val="-7"/>
          <w:szCs w:val="28"/>
        </w:rPr>
        <w:t xml:space="preserve"> не требуется, то посредством портала осуществляется мониторинг хода предоставления государственной услуги, а также информирование заявителя о результате предоставления государственной услуги.</w:t>
      </w:r>
    </w:p>
    <w:p w:rsidR="00DA3BA8" w:rsidRPr="00274B4E" w:rsidRDefault="00DA3BA8" w:rsidP="005A6FAD">
      <w:pPr>
        <w:autoSpaceDE w:val="0"/>
        <w:autoSpaceDN w:val="0"/>
        <w:adjustRightInd w:val="0"/>
        <w:spacing w:before="280"/>
        <w:ind w:firstLine="539"/>
        <w:contextualSpacing/>
        <w:jc w:val="both"/>
        <w:rPr>
          <w:b w:val="0"/>
          <w:spacing w:val="-7"/>
          <w:szCs w:val="28"/>
        </w:rPr>
      </w:pPr>
      <w:r w:rsidRPr="00274B4E">
        <w:rPr>
          <w:b w:val="0"/>
          <w:spacing w:val="-7"/>
          <w:szCs w:val="28"/>
        </w:rPr>
        <w:t>1</w:t>
      </w:r>
      <w:r w:rsidR="00505B73" w:rsidRPr="00274B4E">
        <w:rPr>
          <w:b w:val="0"/>
          <w:spacing w:val="-7"/>
          <w:szCs w:val="28"/>
        </w:rPr>
        <w:t>3</w:t>
      </w:r>
      <w:r w:rsidRPr="00274B4E">
        <w:rPr>
          <w:b w:val="0"/>
          <w:spacing w:val="-7"/>
          <w:szCs w:val="28"/>
        </w:rPr>
        <w:t>.</w:t>
      </w:r>
      <w:r w:rsidR="005D15D7" w:rsidRPr="00274B4E">
        <w:rPr>
          <w:b w:val="0"/>
          <w:spacing w:val="-7"/>
          <w:szCs w:val="28"/>
        </w:rPr>
        <w:t>4</w:t>
      </w:r>
      <w:r w:rsidRPr="00274B4E">
        <w:rPr>
          <w:b w:val="0"/>
          <w:spacing w:val="-7"/>
          <w:szCs w:val="28"/>
        </w:rPr>
        <w:t xml:space="preserve">. При предоставлении государственной услуги в электронной форме используются средства электронной подписи. Одним из видов электронных подписей применительно к каждому документу (группе документов) является усиленная квалифицированная электронная подпись в соответствии </w:t>
      </w:r>
      <w:r w:rsidR="00274B4E">
        <w:rPr>
          <w:b w:val="0"/>
          <w:spacing w:val="-7"/>
          <w:szCs w:val="28"/>
        </w:rPr>
        <w:t xml:space="preserve">                                   </w:t>
      </w:r>
      <w:r w:rsidRPr="00274B4E">
        <w:rPr>
          <w:b w:val="0"/>
          <w:spacing w:val="-7"/>
          <w:szCs w:val="28"/>
        </w:rPr>
        <w:t xml:space="preserve">с </w:t>
      </w:r>
      <w:hyperlink r:id="rId21" w:history="1">
        <w:r w:rsidRPr="00274B4E">
          <w:rPr>
            <w:b w:val="0"/>
            <w:spacing w:val="-7"/>
            <w:szCs w:val="28"/>
          </w:rPr>
          <w:t>постановлением</w:t>
        </w:r>
      </w:hyperlink>
      <w:r w:rsidRPr="00274B4E">
        <w:rPr>
          <w:b w:val="0"/>
          <w:spacing w:val="-7"/>
          <w:szCs w:val="28"/>
        </w:rPr>
        <w:t xml:space="preserve"> Правительства Российской Федерации от 25</w:t>
      </w:r>
      <w:r w:rsidR="00487DDC" w:rsidRPr="00274B4E">
        <w:rPr>
          <w:b w:val="0"/>
          <w:spacing w:val="-7"/>
          <w:szCs w:val="28"/>
        </w:rPr>
        <w:t xml:space="preserve"> июня</w:t>
      </w:r>
      <w:r w:rsidR="009B7A6C" w:rsidRPr="00274B4E">
        <w:rPr>
          <w:b w:val="0"/>
          <w:spacing w:val="-7"/>
          <w:szCs w:val="28"/>
        </w:rPr>
        <w:t xml:space="preserve"> </w:t>
      </w:r>
      <w:r w:rsidRPr="00274B4E">
        <w:rPr>
          <w:b w:val="0"/>
          <w:spacing w:val="-7"/>
          <w:szCs w:val="28"/>
        </w:rPr>
        <w:t xml:space="preserve">2012 </w:t>
      </w:r>
      <w:r w:rsidR="00487DDC" w:rsidRPr="00274B4E">
        <w:rPr>
          <w:b w:val="0"/>
          <w:spacing w:val="-7"/>
          <w:szCs w:val="28"/>
        </w:rPr>
        <w:t>года</w:t>
      </w:r>
      <w:r w:rsidR="00107FAA">
        <w:rPr>
          <w:b w:val="0"/>
          <w:spacing w:val="-7"/>
          <w:szCs w:val="28"/>
        </w:rPr>
        <w:t xml:space="preserve">                    </w:t>
      </w:r>
      <w:r w:rsidR="00D6435A" w:rsidRPr="00274B4E">
        <w:rPr>
          <w:b w:val="0"/>
          <w:spacing w:val="-7"/>
          <w:szCs w:val="28"/>
        </w:rPr>
        <w:t xml:space="preserve"> </w:t>
      </w:r>
      <w:r w:rsidR="00487DDC" w:rsidRPr="00274B4E">
        <w:rPr>
          <w:b w:val="0"/>
          <w:spacing w:val="-7"/>
          <w:szCs w:val="28"/>
        </w:rPr>
        <w:t>№</w:t>
      </w:r>
      <w:r w:rsidRPr="00274B4E">
        <w:rPr>
          <w:b w:val="0"/>
          <w:spacing w:val="-7"/>
          <w:szCs w:val="28"/>
        </w:rPr>
        <w:t xml:space="preserve"> 634 </w:t>
      </w:r>
      <w:r w:rsidR="00487DDC" w:rsidRPr="00274B4E">
        <w:rPr>
          <w:b w:val="0"/>
          <w:spacing w:val="-7"/>
          <w:szCs w:val="28"/>
        </w:rPr>
        <w:t>«</w:t>
      </w:r>
      <w:r w:rsidRPr="00274B4E">
        <w:rPr>
          <w:b w:val="0"/>
          <w:spacing w:val="-7"/>
          <w:szCs w:val="28"/>
        </w:rPr>
        <w:t>О видах электронной подписи, использование которых допускается при обращении за получением государственных и муниципальных услуг</w:t>
      </w:r>
      <w:r w:rsidR="00487DDC" w:rsidRPr="00274B4E">
        <w:rPr>
          <w:b w:val="0"/>
          <w:spacing w:val="-7"/>
          <w:szCs w:val="28"/>
        </w:rPr>
        <w:t>»</w:t>
      </w:r>
      <w:r w:rsidRPr="00274B4E">
        <w:rPr>
          <w:b w:val="0"/>
          <w:spacing w:val="-7"/>
          <w:szCs w:val="28"/>
        </w:rPr>
        <w:t>.</w:t>
      </w:r>
    </w:p>
    <w:p w:rsidR="006C5C0F" w:rsidRPr="00274B4E" w:rsidRDefault="00BF7DC0" w:rsidP="006C5C0F">
      <w:pPr>
        <w:autoSpaceDE w:val="0"/>
        <w:autoSpaceDN w:val="0"/>
        <w:adjustRightInd w:val="0"/>
        <w:spacing w:before="280"/>
        <w:ind w:firstLine="539"/>
        <w:contextualSpacing/>
        <w:jc w:val="both"/>
        <w:rPr>
          <w:b w:val="0"/>
          <w:spacing w:val="-7"/>
          <w:szCs w:val="28"/>
        </w:rPr>
      </w:pPr>
      <w:r w:rsidRPr="00274B4E">
        <w:rPr>
          <w:b w:val="0"/>
          <w:spacing w:val="-7"/>
          <w:szCs w:val="28"/>
        </w:rPr>
        <w:t>1</w:t>
      </w:r>
      <w:r w:rsidR="00505B73" w:rsidRPr="00274B4E">
        <w:rPr>
          <w:b w:val="0"/>
          <w:spacing w:val="-7"/>
          <w:szCs w:val="28"/>
        </w:rPr>
        <w:t>3</w:t>
      </w:r>
      <w:r w:rsidRPr="00274B4E">
        <w:rPr>
          <w:b w:val="0"/>
          <w:spacing w:val="-7"/>
          <w:szCs w:val="28"/>
        </w:rPr>
        <w:t xml:space="preserve">.5. </w:t>
      </w:r>
      <w:r w:rsidR="006C5C0F" w:rsidRPr="00274B4E">
        <w:rPr>
          <w:b w:val="0"/>
          <w:spacing w:val="-7"/>
          <w:szCs w:val="28"/>
        </w:rPr>
        <w:t>Услуги, которые являются необходимыми и обязательными для предоставления государственной услуги, отсутствуют.</w:t>
      </w:r>
    </w:p>
    <w:p w:rsidR="00274B4E" w:rsidRPr="00274B4E" w:rsidRDefault="00274B4E" w:rsidP="006C5C0F">
      <w:pPr>
        <w:autoSpaceDE w:val="0"/>
        <w:autoSpaceDN w:val="0"/>
        <w:adjustRightInd w:val="0"/>
        <w:spacing w:before="280"/>
        <w:ind w:firstLine="539"/>
        <w:contextualSpacing/>
        <w:jc w:val="both"/>
        <w:rPr>
          <w:b w:val="0"/>
          <w:spacing w:val="-7"/>
          <w:szCs w:val="28"/>
        </w:rPr>
      </w:pPr>
      <w:r w:rsidRPr="00274B4E">
        <w:rPr>
          <w:b w:val="0"/>
          <w:spacing w:val="-7"/>
          <w:szCs w:val="28"/>
        </w:rPr>
        <w:t>13.6. За предоставление государственной услуги государственная пошлина и (или) иная плата не взимаются.</w:t>
      </w:r>
    </w:p>
    <w:p w:rsidR="006C5C0F" w:rsidRPr="00274B4E" w:rsidRDefault="006C5C0F" w:rsidP="006C5C0F">
      <w:pPr>
        <w:autoSpaceDE w:val="0"/>
        <w:autoSpaceDN w:val="0"/>
        <w:adjustRightInd w:val="0"/>
        <w:spacing w:before="280"/>
        <w:ind w:firstLine="539"/>
        <w:contextualSpacing/>
        <w:jc w:val="both"/>
        <w:rPr>
          <w:color w:val="000000"/>
          <w:spacing w:val="-7"/>
          <w:szCs w:val="28"/>
        </w:rPr>
      </w:pPr>
    </w:p>
    <w:p w:rsidR="007B0D11" w:rsidRPr="00274B4E" w:rsidRDefault="002B7913" w:rsidP="00250388">
      <w:pPr>
        <w:autoSpaceDE w:val="0"/>
        <w:autoSpaceDN w:val="0"/>
        <w:adjustRightInd w:val="0"/>
        <w:jc w:val="center"/>
        <w:rPr>
          <w:spacing w:val="-7"/>
          <w:szCs w:val="28"/>
        </w:rPr>
      </w:pPr>
      <w:r w:rsidRPr="00274B4E">
        <w:rPr>
          <w:color w:val="000000"/>
          <w:spacing w:val="-7"/>
          <w:szCs w:val="28"/>
        </w:rPr>
        <w:t xml:space="preserve">III. </w:t>
      </w:r>
      <w:r w:rsidR="007B0D11" w:rsidRPr="00274B4E">
        <w:rPr>
          <w:spacing w:val="-7"/>
          <w:szCs w:val="28"/>
        </w:rPr>
        <w:t>Состав, последовательность и сроки выполнения административных</w:t>
      </w:r>
      <w:r w:rsidR="00BC220E" w:rsidRPr="00274B4E">
        <w:rPr>
          <w:spacing w:val="-7"/>
          <w:szCs w:val="28"/>
        </w:rPr>
        <w:t xml:space="preserve"> </w:t>
      </w:r>
      <w:r w:rsidR="007B0D11" w:rsidRPr="00274B4E">
        <w:rPr>
          <w:spacing w:val="-7"/>
          <w:szCs w:val="28"/>
        </w:rPr>
        <w:t>процедур</w:t>
      </w:r>
    </w:p>
    <w:p w:rsidR="002B7913" w:rsidRPr="00274B4E" w:rsidRDefault="002B7913" w:rsidP="007B0D11">
      <w:pPr>
        <w:pStyle w:val="ConsPlusNormal"/>
        <w:jc w:val="center"/>
        <w:rPr>
          <w:b/>
          <w:color w:val="000000"/>
          <w:spacing w:val="-7"/>
          <w:szCs w:val="28"/>
        </w:rPr>
      </w:pPr>
    </w:p>
    <w:p w:rsidR="002B7913" w:rsidRPr="00274B4E" w:rsidRDefault="007B0D11" w:rsidP="009520E4">
      <w:pPr>
        <w:autoSpaceDE w:val="0"/>
        <w:autoSpaceDN w:val="0"/>
        <w:adjustRightInd w:val="0"/>
        <w:jc w:val="center"/>
        <w:rPr>
          <w:spacing w:val="-7"/>
          <w:szCs w:val="28"/>
        </w:rPr>
      </w:pPr>
      <w:r w:rsidRPr="00274B4E">
        <w:rPr>
          <w:spacing w:val="-7"/>
          <w:szCs w:val="28"/>
        </w:rPr>
        <w:t xml:space="preserve">1. </w:t>
      </w:r>
      <w:r w:rsidR="00B91BC2" w:rsidRPr="00274B4E">
        <w:rPr>
          <w:spacing w:val="-7"/>
          <w:szCs w:val="28"/>
        </w:rPr>
        <w:t>Перечень вариантов предоставления государственной услуги,</w:t>
      </w:r>
      <w:r w:rsidR="009520E4" w:rsidRPr="00274B4E">
        <w:rPr>
          <w:spacing w:val="-7"/>
          <w:szCs w:val="28"/>
        </w:rPr>
        <w:t xml:space="preserve"> </w:t>
      </w:r>
      <w:r w:rsidR="00B91BC2" w:rsidRPr="00274B4E">
        <w:rPr>
          <w:spacing w:val="-7"/>
          <w:szCs w:val="28"/>
        </w:rPr>
        <w:t>включающий в себя в том числе вариант предоставления</w:t>
      </w:r>
      <w:r w:rsidR="009520E4" w:rsidRPr="00274B4E">
        <w:rPr>
          <w:spacing w:val="-7"/>
          <w:szCs w:val="28"/>
        </w:rPr>
        <w:t xml:space="preserve"> </w:t>
      </w:r>
      <w:r w:rsidR="00B91BC2" w:rsidRPr="00274B4E">
        <w:rPr>
          <w:spacing w:val="-7"/>
          <w:szCs w:val="28"/>
        </w:rPr>
        <w:t>государственной услуги, необходим</w:t>
      </w:r>
      <w:r w:rsidR="004D2C64" w:rsidRPr="00274B4E">
        <w:rPr>
          <w:spacing w:val="-7"/>
          <w:szCs w:val="28"/>
        </w:rPr>
        <w:t>ы</w:t>
      </w:r>
      <w:r w:rsidR="00AB2D36" w:rsidRPr="00274B4E">
        <w:rPr>
          <w:spacing w:val="-7"/>
          <w:szCs w:val="28"/>
        </w:rPr>
        <w:t>й</w:t>
      </w:r>
      <w:r w:rsidR="00B91BC2" w:rsidRPr="00274B4E">
        <w:rPr>
          <w:spacing w:val="-7"/>
          <w:szCs w:val="28"/>
        </w:rPr>
        <w:t xml:space="preserve"> для исправления</w:t>
      </w:r>
      <w:r w:rsidR="009520E4" w:rsidRPr="00274B4E">
        <w:rPr>
          <w:spacing w:val="-7"/>
          <w:szCs w:val="28"/>
        </w:rPr>
        <w:t xml:space="preserve"> </w:t>
      </w:r>
      <w:r w:rsidR="00B91BC2" w:rsidRPr="00274B4E">
        <w:rPr>
          <w:spacing w:val="-7"/>
          <w:szCs w:val="28"/>
        </w:rPr>
        <w:t>допущенных опечаток и ошибок в выданных в результате</w:t>
      </w:r>
      <w:r w:rsidR="009520E4" w:rsidRPr="00274B4E">
        <w:rPr>
          <w:spacing w:val="-7"/>
          <w:szCs w:val="28"/>
        </w:rPr>
        <w:t xml:space="preserve"> </w:t>
      </w:r>
      <w:r w:rsidR="00B91BC2" w:rsidRPr="00274B4E">
        <w:rPr>
          <w:spacing w:val="-7"/>
          <w:szCs w:val="28"/>
        </w:rPr>
        <w:t>предоставления государственной услуги документах и созданных</w:t>
      </w:r>
      <w:r w:rsidR="009520E4" w:rsidRPr="00274B4E">
        <w:rPr>
          <w:spacing w:val="-7"/>
          <w:szCs w:val="28"/>
        </w:rPr>
        <w:t xml:space="preserve"> </w:t>
      </w:r>
      <w:r w:rsidR="00B91BC2" w:rsidRPr="00274B4E">
        <w:rPr>
          <w:spacing w:val="-7"/>
          <w:szCs w:val="28"/>
        </w:rPr>
        <w:t>реестровых записях</w:t>
      </w:r>
      <w:r w:rsidR="00BE33EB">
        <w:rPr>
          <w:spacing w:val="-7"/>
          <w:szCs w:val="28"/>
        </w:rPr>
        <w:t xml:space="preserve"> и</w:t>
      </w:r>
      <w:r w:rsidR="00B91BC2" w:rsidRPr="00274B4E">
        <w:rPr>
          <w:spacing w:val="-7"/>
          <w:szCs w:val="28"/>
        </w:rPr>
        <w:t xml:space="preserve"> для выдачи дубликата документа,</w:t>
      </w:r>
      <w:r w:rsidR="009520E4" w:rsidRPr="00274B4E">
        <w:rPr>
          <w:spacing w:val="-7"/>
          <w:szCs w:val="28"/>
        </w:rPr>
        <w:t xml:space="preserve"> </w:t>
      </w:r>
      <w:r w:rsidR="00B91BC2" w:rsidRPr="00274B4E">
        <w:rPr>
          <w:spacing w:val="-7"/>
          <w:szCs w:val="28"/>
        </w:rPr>
        <w:t>выданного по результатам предоставления государственной</w:t>
      </w:r>
      <w:r w:rsidR="009520E4" w:rsidRPr="00274B4E">
        <w:rPr>
          <w:spacing w:val="-7"/>
          <w:szCs w:val="28"/>
        </w:rPr>
        <w:t xml:space="preserve"> </w:t>
      </w:r>
      <w:r w:rsidR="00B91BC2" w:rsidRPr="00274B4E">
        <w:rPr>
          <w:spacing w:val="-7"/>
          <w:szCs w:val="28"/>
        </w:rPr>
        <w:t>услуги</w:t>
      </w:r>
      <w:r w:rsidR="00BE33EB" w:rsidRPr="00274B4E">
        <w:rPr>
          <w:spacing w:val="-7"/>
          <w:szCs w:val="28"/>
        </w:rPr>
        <w:t xml:space="preserve"> (при необходимости)</w:t>
      </w:r>
      <w:r w:rsidR="00B91BC2" w:rsidRPr="00274B4E">
        <w:rPr>
          <w:spacing w:val="-7"/>
          <w:szCs w:val="28"/>
        </w:rPr>
        <w:t>, а также порядок</w:t>
      </w:r>
      <w:r w:rsidR="009520E4" w:rsidRPr="00274B4E">
        <w:rPr>
          <w:spacing w:val="-7"/>
          <w:szCs w:val="28"/>
        </w:rPr>
        <w:t xml:space="preserve"> </w:t>
      </w:r>
      <w:r w:rsidR="00B91BC2" w:rsidRPr="00274B4E">
        <w:rPr>
          <w:spacing w:val="-7"/>
          <w:szCs w:val="28"/>
        </w:rPr>
        <w:t>оставления запроса заявителя о</w:t>
      </w:r>
      <w:r w:rsidR="009520E4" w:rsidRPr="00274B4E">
        <w:rPr>
          <w:spacing w:val="-7"/>
          <w:szCs w:val="28"/>
        </w:rPr>
        <w:t xml:space="preserve"> </w:t>
      </w:r>
      <w:r w:rsidR="00B91BC2" w:rsidRPr="00274B4E">
        <w:rPr>
          <w:spacing w:val="-7"/>
          <w:szCs w:val="28"/>
        </w:rPr>
        <w:lastRenderedPageBreak/>
        <w:t>предоставлении</w:t>
      </w:r>
      <w:r w:rsidR="009520E4" w:rsidRPr="00274B4E">
        <w:rPr>
          <w:spacing w:val="-7"/>
          <w:szCs w:val="28"/>
        </w:rPr>
        <w:t xml:space="preserve"> </w:t>
      </w:r>
      <w:r w:rsidR="00B91BC2" w:rsidRPr="00274B4E">
        <w:rPr>
          <w:spacing w:val="-7"/>
          <w:szCs w:val="28"/>
        </w:rPr>
        <w:t>государственной услуги без рассмотрения</w:t>
      </w:r>
      <w:bookmarkStart w:id="9" w:name="_Hlk205472123"/>
      <w:r w:rsidR="00B91BC2" w:rsidRPr="00274B4E">
        <w:rPr>
          <w:spacing w:val="-7"/>
          <w:szCs w:val="28"/>
        </w:rPr>
        <w:t xml:space="preserve"> (при необходимости)</w:t>
      </w:r>
      <w:bookmarkEnd w:id="9"/>
    </w:p>
    <w:p w:rsidR="00B91BC2" w:rsidRPr="00274B4E" w:rsidRDefault="00B91BC2" w:rsidP="00B91BC2">
      <w:pPr>
        <w:autoSpaceDE w:val="0"/>
        <w:autoSpaceDN w:val="0"/>
        <w:adjustRightInd w:val="0"/>
        <w:jc w:val="center"/>
        <w:rPr>
          <w:color w:val="000000"/>
          <w:spacing w:val="-7"/>
          <w:szCs w:val="28"/>
        </w:rPr>
      </w:pPr>
    </w:p>
    <w:p w:rsidR="002B7913" w:rsidRPr="00274B4E" w:rsidRDefault="00F95647" w:rsidP="00F95647">
      <w:pPr>
        <w:pStyle w:val="ConsPlusNormal"/>
        <w:contextualSpacing/>
        <w:jc w:val="both"/>
        <w:rPr>
          <w:spacing w:val="-7"/>
          <w:szCs w:val="28"/>
        </w:rPr>
      </w:pPr>
      <w:r w:rsidRPr="00274B4E">
        <w:rPr>
          <w:spacing w:val="-7"/>
          <w:szCs w:val="28"/>
        </w:rPr>
        <w:t xml:space="preserve">       </w:t>
      </w:r>
      <w:r w:rsidR="00250388" w:rsidRPr="00274B4E">
        <w:rPr>
          <w:spacing w:val="-7"/>
          <w:szCs w:val="28"/>
        </w:rPr>
        <w:t xml:space="preserve">   </w:t>
      </w:r>
      <w:r w:rsidRPr="00274B4E">
        <w:rPr>
          <w:spacing w:val="-7"/>
          <w:szCs w:val="28"/>
        </w:rPr>
        <w:t xml:space="preserve"> 1.1. </w:t>
      </w:r>
      <w:r w:rsidR="002B7913" w:rsidRPr="00274B4E">
        <w:rPr>
          <w:spacing w:val="-7"/>
          <w:szCs w:val="28"/>
        </w:rPr>
        <w:t>Предоставление государственной услуги включает в себя следующие административные процедуры:</w:t>
      </w:r>
    </w:p>
    <w:p w:rsidR="009520E4" w:rsidRPr="00274B4E" w:rsidRDefault="00865A12" w:rsidP="00865A12">
      <w:pPr>
        <w:pStyle w:val="ConsPlusNormal"/>
        <w:contextualSpacing/>
        <w:jc w:val="both"/>
        <w:rPr>
          <w:spacing w:val="-7"/>
          <w:szCs w:val="28"/>
        </w:rPr>
      </w:pPr>
      <w:r w:rsidRPr="00274B4E">
        <w:rPr>
          <w:spacing w:val="-7"/>
          <w:szCs w:val="28"/>
        </w:rPr>
        <w:t xml:space="preserve">       </w:t>
      </w:r>
      <w:r w:rsidR="00320F92" w:rsidRPr="00274B4E">
        <w:rPr>
          <w:spacing w:val="-7"/>
          <w:szCs w:val="28"/>
        </w:rPr>
        <w:t xml:space="preserve"> </w:t>
      </w:r>
      <w:r w:rsidR="00250388" w:rsidRPr="00274B4E">
        <w:rPr>
          <w:spacing w:val="-7"/>
          <w:szCs w:val="28"/>
        </w:rPr>
        <w:t xml:space="preserve">   </w:t>
      </w:r>
      <w:r w:rsidRPr="00274B4E">
        <w:rPr>
          <w:spacing w:val="-7"/>
          <w:szCs w:val="28"/>
        </w:rPr>
        <w:t>а) прием заявления и документов для назначения и выплаты</w:t>
      </w:r>
      <w:r w:rsidR="00320F92" w:rsidRPr="00274B4E">
        <w:rPr>
          <w:spacing w:val="-7"/>
          <w:szCs w:val="28"/>
        </w:rPr>
        <w:t xml:space="preserve"> </w:t>
      </w:r>
      <w:r w:rsidR="008800C2" w:rsidRPr="00AF033E">
        <w:rPr>
          <w:szCs w:val="28"/>
        </w:rPr>
        <w:t>дополнительного материального обеспечения</w:t>
      </w:r>
      <w:r w:rsidRPr="00274B4E">
        <w:rPr>
          <w:spacing w:val="-7"/>
          <w:szCs w:val="28"/>
        </w:rPr>
        <w:t xml:space="preserve">, их регистрация; </w:t>
      </w:r>
    </w:p>
    <w:p w:rsidR="00865A12" w:rsidRPr="00250388" w:rsidRDefault="008A25FF" w:rsidP="00865A12">
      <w:pPr>
        <w:pStyle w:val="ConsPlusNormal"/>
        <w:contextualSpacing/>
        <w:jc w:val="both"/>
        <w:rPr>
          <w:szCs w:val="28"/>
        </w:rPr>
      </w:pPr>
      <w:r w:rsidRPr="00D209C5">
        <w:rPr>
          <w:spacing w:val="-7"/>
          <w:szCs w:val="28"/>
        </w:rPr>
        <w:t xml:space="preserve">           б</w:t>
      </w:r>
      <w:r w:rsidR="00865A12" w:rsidRPr="00D209C5">
        <w:rPr>
          <w:szCs w:val="28"/>
        </w:rPr>
        <w:t>)</w:t>
      </w:r>
      <w:r w:rsidR="00865A12" w:rsidRPr="00250388">
        <w:rPr>
          <w:szCs w:val="28"/>
        </w:rPr>
        <w:t xml:space="preserve"> принятие решения о </w:t>
      </w:r>
      <w:r w:rsidR="00311F70">
        <w:rPr>
          <w:szCs w:val="28"/>
        </w:rPr>
        <w:t>назначении</w:t>
      </w:r>
      <w:r w:rsidR="00D57E17">
        <w:rPr>
          <w:szCs w:val="28"/>
        </w:rPr>
        <w:t xml:space="preserve"> </w:t>
      </w:r>
      <w:r w:rsidR="00311F70">
        <w:rPr>
          <w:szCs w:val="28"/>
        </w:rPr>
        <w:t>или</w:t>
      </w:r>
      <w:r w:rsidR="00D57E17">
        <w:rPr>
          <w:szCs w:val="28"/>
        </w:rPr>
        <w:t xml:space="preserve"> об отказе </w:t>
      </w:r>
      <w:r w:rsidR="00311F70">
        <w:rPr>
          <w:szCs w:val="28"/>
        </w:rPr>
        <w:t>в назначении</w:t>
      </w:r>
      <w:r w:rsidR="00865A12" w:rsidRPr="00250388">
        <w:rPr>
          <w:szCs w:val="28"/>
        </w:rPr>
        <w:t xml:space="preserve">, подготовка </w:t>
      </w:r>
      <w:r w:rsidR="0032314F" w:rsidRPr="00250388">
        <w:rPr>
          <w:szCs w:val="28"/>
        </w:rPr>
        <w:t>письма</w:t>
      </w:r>
      <w:r w:rsidR="00865A12" w:rsidRPr="00250388">
        <w:rPr>
          <w:szCs w:val="28"/>
        </w:rPr>
        <w:t>;</w:t>
      </w:r>
    </w:p>
    <w:p w:rsidR="00865A12" w:rsidRDefault="00865A12" w:rsidP="00865A12">
      <w:pPr>
        <w:pStyle w:val="ConsPlusNormal"/>
        <w:contextualSpacing/>
        <w:jc w:val="both"/>
        <w:rPr>
          <w:szCs w:val="28"/>
        </w:rPr>
      </w:pPr>
      <w:r w:rsidRPr="00250388">
        <w:rPr>
          <w:szCs w:val="28"/>
        </w:rPr>
        <w:t xml:space="preserve">      </w:t>
      </w:r>
      <w:r w:rsidR="009520E4" w:rsidRPr="00250388">
        <w:rPr>
          <w:szCs w:val="28"/>
        </w:rPr>
        <w:t xml:space="preserve">  </w:t>
      </w:r>
      <w:r w:rsidRPr="00250388">
        <w:rPr>
          <w:szCs w:val="28"/>
        </w:rPr>
        <w:t xml:space="preserve"> </w:t>
      </w:r>
      <w:r w:rsidR="009520E4" w:rsidRPr="00250388">
        <w:rPr>
          <w:szCs w:val="28"/>
        </w:rPr>
        <w:t xml:space="preserve"> </w:t>
      </w:r>
      <w:r w:rsidR="00311F70" w:rsidRPr="00D209C5">
        <w:rPr>
          <w:szCs w:val="28"/>
        </w:rPr>
        <w:t>в</w:t>
      </w:r>
      <w:r w:rsidRPr="00D209C5">
        <w:rPr>
          <w:szCs w:val="28"/>
        </w:rPr>
        <w:t>)</w:t>
      </w:r>
      <w:r w:rsidRPr="00250388">
        <w:rPr>
          <w:szCs w:val="28"/>
        </w:rPr>
        <w:t xml:space="preserve"> выдача заявителю результата предоставления государственной услуги;</w:t>
      </w:r>
    </w:p>
    <w:p w:rsidR="00892EDE" w:rsidRPr="00250388" w:rsidRDefault="00892EDE" w:rsidP="00892EDE">
      <w:pPr>
        <w:pStyle w:val="ConsPlusNormal"/>
        <w:ind w:firstLine="708"/>
        <w:contextualSpacing/>
        <w:jc w:val="both"/>
        <w:rPr>
          <w:szCs w:val="28"/>
        </w:rPr>
      </w:pPr>
      <w:r>
        <w:rPr>
          <w:szCs w:val="28"/>
        </w:rPr>
        <w:t>г) в</w:t>
      </w:r>
      <w:r w:rsidRPr="00892EDE">
        <w:rPr>
          <w:szCs w:val="28"/>
        </w:rPr>
        <w:t>ыплата заявителю результата предоставления государственной услуги</w:t>
      </w:r>
      <w:r>
        <w:rPr>
          <w:szCs w:val="28"/>
        </w:rPr>
        <w:t>;</w:t>
      </w:r>
    </w:p>
    <w:p w:rsidR="00865A12" w:rsidRPr="00250388" w:rsidRDefault="00865A12" w:rsidP="00865A12">
      <w:pPr>
        <w:pStyle w:val="ConsPlusNormal"/>
        <w:contextualSpacing/>
        <w:jc w:val="both"/>
        <w:rPr>
          <w:szCs w:val="28"/>
        </w:rPr>
      </w:pPr>
      <w:r w:rsidRPr="00250388">
        <w:rPr>
          <w:szCs w:val="28"/>
        </w:rPr>
        <w:t xml:space="preserve">     </w:t>
      </w:r>
      <w:r w:rsidR="00622A5A" w:rsidRPr="00250388">
        <w:rPr>
          <w:szCs w:val="28"/>
        </w:rPr>
        <w:t xml:space="preserve"> </w:t>
      </w:r>
      <w:r w:rsidRPr="00250388">
        <w:rPr>
          <w:szCs w:val="28"/>
        </w:rPr>
        <w:t xml:space="preserve">  </w:t>
      </w:r>
      <w:r w:rsidR="009520E4" w:rsidRPr="00250388">
        <w:rPr>
          <w:szCs w:val="28"/>
        </w:rPr>
        <w:t xml:space="preserve">  </w:t>
      </w:r>
      <w:r w:rsidR="00892EDE">
        <w:rPr>
          <w:szCs w:val="28"/>
        </w:rPr>
        <w:t>д</w:t>
      </w:r>
      <w:r w:rsidRPr="00D209C5">
        <w:rPr>
          <w:szCs w:val="28"/>
        </w:rPr>
        <w:t>)</w:t>
      </w:r>
      <w:r w:rsidRPr="00250388">
        <w:rPr>
          <w:szCs w:val="28"/>
        </w:rPr>
        <w:t xml:space="preserve"> порядок исправления допущенных опечаток и ошибок в выданных в результате предоставления государственной услуги документах.</w:t>
      </w:r>
    </w:p>
    <w:p w:rsidR="00B00D83" w:rsidRPr="00250388" w:rsidRDefault="007B0D11" w:rsidP="00B52833">
      <w:pPr>
        <w:pStyle w:val="ConsPlusNormal"/>
        <w:ind w:firstLine="709"/>
        <w:contextualSpacing/>
        <w:jc w:val="both"/>
        <w:rPr>
          <w:noProof/>
          <w:szCs w:val="28"/>
        </w:rPr>
      </w:pPr>
      <w:r w:rsidRPr="00250388">
        <w:rPr>
          <w:bCs/>
          <w:szCs w:val="28"/>
        </w:rPr>
        <w:t>1.</w:t>
      </w:r>
      <w:r w:rsidR="00671BE8" w:rsidRPr="00250388">
        <w:rPr>
          <w:bCs/>
          <w:szCs w:val="28"/>
        </w:rPr>
        <w:t>2</w:t>
      </w:r>
      <w:r w:rsidRPr="00250388">
        <w:rPr>
          <w:bCs/>
          <w:szCs w:val="28"/>
        </w:rPr>
        <w:t>.</w:t>
      </w:r>
      <w:r w:rsidRPr="00250388">
        <w:rPr>
          <w:b/>
          <w:bCs/>
          <w:szCs w:val="28"/>
        </w:rPr>
        <w:t xml:space="preserve"> </w:t>
      </w:r>
      <w:r w:rsidR="00B00D83" w:rsidRPr="00250388">
        <w:rPr>
          <w:noProof/>
          <w:szCs w:val="28"/>
        </w:rPr>
        <w:t>При обращении заявителя посредством Единого портала осуществляются следующие административные процедуры:</w:t>
      </w:r>
    </w:p>
    <w:p w:rsidR="00B00D83" w:rsidRPr="00250388" w:rsidRDefault="00B00D83" w:rsidP="00B52833">
      <w:pPr>
        <w:autoSpaceDE w:val="0"/>
        <w:autoSpaceDN w:val="0"/>
        <w:adjustRightInd w:val="0"/>
        <w:ind w:firstLine="709"/>
        <w:contextualSpacing/>
        <w:jc w:val="both"/>
        <w:rPr>
          <w:b w:val="0"/>
          <w:bCs/>
          <w:szCs w:val="28"/>
        </w:rPr>
      </w:pPr>
      <w:r w:rsidRPr="00250388">
        <w:rPr>
          <w:b w:val="0"/>
          <w:szCs w:val="28"/>
        </w:rPr>
        <w:t>а) </w:t>
      </w:r>
      <w:r w:rsidRPr="00250388">
        <w:rPr>
          <w:b w:val="0"/>
          <w:bCs/>
          <w:szCs w:val="28"/>
        </w:rPr>
        <w:t>получение информации о порядке и сроках предоставления государственной услуги;</w:t>
      </w:r>
    </w:p>
    <w:p w:rsidR="00B00D83" w:rsidRPr="00250388" w:rsidRDefault="00B00D83" w:rsidP="00B00D83">
      <w:pPr>
        <w:autoSpaceDE w:val="0"/>
        <w:autoSpaceDN w:val="0"/>
        <w:adjustRightInd w:val="0"/>
        <w:ind w:firstLine="709"/>
        <w:jc w:val="both"/>
        <w:rPr>
          <w:b w:val="0"/>
          <w:bCs/>
          <w:szCs w:val="28"/>
        </w:rPr>
      </w:pPr>
      <w:r w:rsidRPr="00250388">
        <w:rPr>
          <w:b w:val="0"/>
          <w:bCs/>
          <w:szCs w:val="28"/>
        </w:rPr>
        <w:t>б) подача и прием заявления;</w:t>
      </w:r>
    </w:p>
    <w:p w:rsidR="00B00D83" w:rsidRPr="00250388" w:rsidRDefault="00B00D83" w:rsidP="00B00D83">
      <w:pPr>
        <w:autoSpaceDE w:val="0"/>
        <w:autoSpaceDN w:val="0"/>
        <w:adjustRightInd w:val="0"/>
        <w:ind w:firstLine="709"/>
        <w:jc w:val="both"/>
        <w:rPr>
          <w:b w:val="0"/>
          <w:bCs/>
          <w:szCs w:val="28"/>
        </w:rPr>
      </w:pPr>
      <w:r w:rsidRPr="00250388">
        <w:rPr>
          <w:b w:val="0"/>
          <w:bCs/>
          <w:szCs w:val="28"/>
        </w:rPr>
        <w:t xml:space="preserve">в) прием и регистрация </w:t>
      </w:r>
      <w:r w:rsidR="002A2787" w:rsidRPr="00250388">
        <w:rPr>
          <w:b w:val="0"/>
          <w:szCs w:val="28"/>
        </w:rPr>
        <w:t>Министерством</w:t>
      </w:r>
      <w:r w:rsidRPr="00250388">
        <w:rPr>
          <w:b w:val="0"/>
          <w:bCs/>
          <w:szCs w:val="28"/>
        </w:rPr>
        <w:t xml:space="preserve"> заявления;</w:t>
      </w:r>
    </w:p>
    <w:p w:rsidR="00B00D83" w:rsidRDefault="00B00D83" w:rsidP="00B00D83">
      <w:pPr>
        <w:autoSpaceDE w:val="0"/>
        <w:autoSpaceDN w:val="0"/>
        <w:adjustRightInd w:val="0"/>
        <w:ind w:firstLine="709"/>
        <w:jc w:val="both"/>
        <w:rPr>
          <w:b w:val="0"/>
          <w:bCs/>
          <w:szCs w:val="28"/>
        </w:rPr>
      </w:pPr>
      <w:r w:rsidRPr="00250388">
        <w:rPr>
          <w:b w:val="0"/>
          <w:bCs/>
          <w:szCs w:val="28"/>
        </w:rPr>
        <w:t>г) получение заявителем сведений о ходе предоставления государственной услуги;</w:t>
      </w:r>
    </w:p>
    <w:p w:rsidR="00234A93" w:rsidRPr="00250388" w:rsidRDefault="00234A93" w:rsidP="00B00D83">
      <w:pPr>
        <w:autoSpaceDE w:val="0"/>
        <w:autoSpaceDN w:val="0"/>
        <w:adjustRightInd w:val="0"/>
        <w:ind w:firstLine="709"/>
        <w:jc w:val="both"/>
        <w:rPr>
          <w:b w:val="0"/>
          <w:bCs/>
          <w:szCs w:val="28"/>
        </w:rPr>
      </w:pPr>
      <w:r>
        <w:rPr>
          <w:b w:val="0"/>
          <w:bCs/>
          <w:szCs w:val="28"/>
        </w:rPr>
        <w:t>д) выдача результата предоставления государственной услуги в форме электронного документа;</w:t>
      </w:r>
    </w:p>
    <w:p w:rsidR="00B00D83" w:rsidRPr="00250388" w:rsidRDefault="00234A93" w:rsidP="009B7A6C">
      <w:pPr>
        <w:autoSpaceDE w:val="0"/>
        <w:autoSpaceDN w:val="0"/>
        <w:adjustRightInd w:val="0"/>
        <w:ind w:firstLine="709"/>
        <w:jc w:val="both"/>
        <w:rPr>
          <w:b w:val="0"/>
          <w:bCs/>
          <w:szCs w:val="28"/>
        </w:rPr>
      </w:pPr>
      <w:r>
        <w:rPr>
          <w:b w:val="0"/>
          <w:bCs/>
          <w:szCs w:val="28"/>
        </w:rPr>
        <w:t>е</w:t>
      </w:r>
      <w:r w:rsidR="00B00D83" w:rsidRPr="00250388">
        <w:rPr>
          <w:b w:val="0"/>
          <w:bCs/>
          <w:szCs w:val="28"/>
        </w:rPr>
        <w:t>) осуществление оценки качества предоставления государственной услуги</w:t>
      </w:r>
      <w:r w:rsidR="009B7A6C">
        <w:rPr>
          <w:b w:val="0"/>
          <w:bCs/>
          <w:szCs w:val="28"/>
        </w:rPr>
        <w:t>.</w:t>
      </w:r>
    </w:p>
    <w:p w:rsidR="009900A5" w:rsidRPr="00250388" w:rsidRDefault="00DF08C4" w:rsidP="009900A5">
      <w:pPr>
        <w:autoSpaceDE w:val="0"/>
        <w:autoSpaceDN w:val="0"/>
        <w:adjustRightInd w:val="0"/>
        <w:ind w:firstLine="540"/>
        <w:contextualSpacing/>
        <w:jc w:val="both"/>
        <w:rPr>
          <w:b w:val="0"/>
          <w:bCs/>
          <w:szCs w:val="28"/>
        </w:rPr>
      </w:pPr>
      <w:r>
        <w:rPr>
          <w:b w:val="0"/>
          <w:bCs/>
          <w:szCs w:val="28"/>
        </w:rPr>
        <w:t xml:space="preserve"> </w:t>
      </w:r>
      <w:r w:rsidR="00E326AE" w:rsidRPr="00250388">
        <w:rPr>
          <w:b w:val="0"/>
          <w:bCs/>
          <w:szCs w:val="28"/>
        </w:rPr>
        <w:t>1.3. При предоставлении государственной услуги МФЦ осуществляет:</w:t>
      </w:r>
    </w:p>
    <w:p w:rsidR="009900A5" w:rsidRPr="00250388" w:rsidRDefault="00061E1A" w:rsidP="009900A5">
      <w:pPr>
        <w:autoSpaceDE w:val="0"/>
        <w:autoSpaceDN w:val="0"/>
        <w:adjustRightInd w:val="0"/>
        <w:ind w:firstLine="540"/>
        <w:contextualSpacing/>
        <w:jc w:val="both"/>
        <w:rPr>
          <w:b w:val="0"/>
          <w:bCs/>
          <w:szCs w:val="28"/>
        </w:rPr>
      </w:pPr>
      <w:r w:rsidRPr="00250388">
        <w:rPr>
          <w:b w:val="0"/>
          <w:bCs/>
          <w:szCs w:val="28"/>
        </w:rPr>
        <w:t xml:space="preserve">  </w:t>
      </w:r>
      <w:r w:rsidR="00E326AE" w:rsidRPr="00250388">
        <w:rPr>
          <w:b w:val="0"/>
          <w:bCs/>
          <w:szCs w:val="28"/>
        </w:rPr>
        <w:t>а) информирование заявителя о порядке предоставления государственной услуги;</w:t>
      </w:r>
    </w:p>
    <w:p w:rsidR="00E326AE" w:rsidRPr="00250388" w:rsidRDefault="00061E1A" w:rsidP="009900A5">
      <w:pPr>
        <w:autoSpaceDE w:val="0"/>
        <w:autoSpaceDN w:val="0"/>
        <w:adjustRightInd w:val="0"/>
        <w:ind w:firstLine="540"/>
        <w:contextualSpacing/>
        <w:jc w:val="both"/>
        <w:rPr>
          <w:b w:val="0"/>
          <w:bCs/>
          <w:szCs w:val="28"/>
        </w:rPr>
      </w:pPr>
      <w:r w:rsidRPr="00250388">
        <w:rPr>
          <w:b w:val="0"/>
          <w:bCs/>
          <w:szCs w:val="28"/>
        </w:rPr>
        <w:t xml:space="preserve"> </w:t>
      </w:r>
      <w:r w:rsidR="008800C2">
        <w:rPr>
          <w:b w:val="0"/>
          <w:bCs/>
          <w:szCs w:val="28"/>
        </w:rPr>
        <w:t xml:space="preserve"> </w:t>
      </w:r>
      <w:r w:rsidR="00E326AE" w:rsidRPr="00250388">
        <w:rPr>
          <w:b w:val="0"/>
          <w:bCs/>
          <w:szCs w:val="28"/>
        </w:rPr>
        <w:t xml:space="preserve">б) </w:t>
      </w:r>
      <w:r w:rsidR="00F335F8" w:rsidRPr="00250388">
        <w:rPr>
          <w:b w:val="0"/>
          <w:bCs/>
          <w:szCs w:val="28"/>
        </w:rPr>
        <w:t>прием заявления о предоставлении государственной услуги;</w:t>
      </w:r>
    </w:p>
    <w:p w:rsidR="00E326AE" w:rsidRPr="00250388" w:rsidRDefault="008800C2" w:rsidP="009900A5">
      <w:pPr>
        <w:autoSpaceDE w:val="0"/>
        <w:autoSpaceDN w:val="0"/>
        <w:adjustRightInd w:val="0"/>
        <w:spacing w:before="280"/>
        <w:ind w:firstLine="540"/>
        <w:contextualSpacing/>
        <w:jc w:val="both"/>
        <w:rPr>
          <w:b w:val="0"/>
          <w:bCs/>
          <w:szCs w:val="28"/>
        </w:rPr>
      </w:pPr>
      <w:r>
        <w:rPr>
          <w:b w:val="0"/>
          <w:bCs/>
          <w:szCs w:val="28"/>
        </w:rPr>
        <w:t xml:space="preserve">  </w:t>
      </w:r>
      <w:r w:rsidR="00E326AE" w:rsidRPr="00250388">
        <w:rPr>
          <w:b w:val="0"/>
          <w:bCs/>
          <w:szCs w:val="28"/>
        </w:rPr>
        <w:t xml:space="preserve">в) </w:t>
      </w:r>
      <w:r w:rsidR="00F335F8" w:rsidRPr="00250388">
        <w:rPr>
          <w:b w:val="0"/>
          <w:bCs/>
          <w:szCs w:val="28"/>
        </w:rPr>
        <w:t>информирование о ходе предоставления государственной услуги;</w:t>
      </w:r>
    </w:p>
    <w:p w:rsidR="00F335F8" w:rsidRDefault="008800C2" w:rsidP="00F335F8">
      <w:pPr>
        <w:autoSpaceDE w:val="0"/>
        <w:autoSpaceDN w:val="0"/>
        <w:adjustRightInd w:val="0"/>
        <w:spacing w:before="280"/>
        <w:ind w:firstLine="540"/>
        <w:contextualSpacing/>
        <w:jc w:val="both"/>
        <w:rPr>
          <w:bCs/>
          <w:szCs w:val="28"/>
        </w:rPr>
      </w:pPr>
      <w:r>
        <w:rPr>
          <w:b w:val="0"/>
          <w:bCs/>
          <w:szCs w:val="28"/>
        </w:rPr>
        <w:t xml:space="preserve">  </w:t>
      </w:r>
      <w:r w:rsidR="00E326AE" w:rsidRPr="00250388">
        <w:rPr>
          <w:b w:val="0"/>
          <w:bCs/>
          <w:szCs w:val="28"/>
        </w:rPr>
        <w:t xml:space="preserve">г) передачу документов в </w:t>
      </w:r>
      <w:r w:rsidR="00340D96" w:rsidRPr="00250388">
        <w:rPr>
          <w:b w:val="0"/>
          <w:bCs/>
          <w:szCs w:val="28"/>
        </w:rPr>
        <w:t>Министерство</w:t>
      </w:r>
      <w:r w:rsidR="00E326AE" w:rsidRPr="00250388">
        <w:rPr>
          <w:b w:val="0"/>
          <w:bCs/>
          <w:szCs w:val="28"/>
        </w:rPr>
        <w:t xml:space="preserve">, посредством курьерской доставки, системы межведомственного электронного взаимодействия (СМЭВ), </w:t>
      </w:r>
      <w:proofErr w:type="spellStart"/>
      <w:r w:rsidR="00E326AE" w:rsidRPr="00250388">
        <w:rPr>
          <w:b w:val="0"/>
          <w:bCs/>
          <w:szCs w:val="28"/>
        </w:rPr>
        <w:t>VipNet</w:t>
      </w:r>
      <w:proofErr w:type="spellEnd"/>
      <w:r w:rsidR="00E326AE" w:rsidRPr="00250388">
        <w:rPr>
          <w:b w:val="0"/>
          <w:bCs/>
          <w:szCs w:val="28"/>
        </w:rPr>
        <w:t>-деловая почта</w:t>
      </w:r>
      <w:r w:rsidR="00F335F8">
        <w:rPr>
          <w:b w:val="0"/>
          <w:bCs/>
          <w:szCs w:val="28"/>
        </w:rPr>
        <w:t>.</w:t>
      </w:r>
    </w:p>
    <w:p w:rsidR="009900A5" w:rsidRPr="00250388" w:rsidRDefault="009900A5" w:rsidP="009900A5">
      <w:pPr>
        <w:pStyle w:val="ConsPlusNormal"/>
        <w:contextualSpacing/>
        <w:jc w:val="both"/>
        <w:rPr>
          <w:szCs w:val="28"/>
        </w:rPr>
      </w:pPr>
    </w:p>
    <w:p w:rsidR="00C118CF" w:rsidRPr="00250388" w:rsidRDefault="00C118CF" w:rsidP="00C118CF">
      <w:pPr>
        <w:autoSpaceDE w:val="0"/>
        <w:autoSpaceDN w:val="0"/>
        <w:adjustRightInd w:val="0"/>
        <w:jc w:val="center"/>
        <w:outlineLvl w:val="0"/>
        <w:rPr>
          <w:bCs/>
          <w:szCs w:val="28"/>
        </w:rPr>
      </w:pPr>
      <w:r w:rsidRPr="00250388">
        <w:rPr>
          <w:bCs/>
          <w:szCs w:val="28"/>
        </w:rPr>
        <w:t>2. Описание административной процедуры</w:t>
      </w:r>
    </w:p>
    <w:p w:rsidR="00C118CF" w:rsidRPr="00250388" w:rsidRDefault="00C118CF" w:rsidP="00C118CF">
      <w:pPr>
        <w:autoSpaceDE w:val="0"/>
        <w:autoSpaceDN w:val="0"/>
        <w:adjustRightInd w:val="0"/>
        <w:jc w:val="center"/>
        <w:rPr>
          <w:bCs/>
          <w:szCs w:val="28"/>
        </w:rPr>
      </w:pPr>
      <w:r w:rsidRPr="00250388">
        <w:rPr>
          <w:bCs/>
          <w:szCs w:val="28"/>
        </w:rPr>
        <w:t>профилирования заявителя</w:t>
      </w:r>
    </w:p>
    <w:p w:rsidR="00C118CF" w:rsidRPr="00296D80" w:rsidRDefault="00C118CF" w:rsidP="00C118CF">
      <w:pPr>
        <w:autoSpaceDE w:val="0"/>
        <w:autoSpaceDN w:val="0"/>
        <w:adjustRightInd w:val="0"/>
        <w:jc w:val="both"/>
        <w:rPr>
          <w:bCs/>
          <w:szCs w:val="28"/>
        </w:rPr>
      </w:pPr>
    </w:p>
    <w:p w:rsidR="009900A5" w:rsidRPr="00250388" w:rsidRDefault="009900A5" w:rsidP="009900A5">
      <w:pPr>
        <w:autoSpaceDE w:val="0"/>
        <w:autoSpaceDN w:val="0"/>
        <w:adjustRightInd w:val="0"/>
        <w:jc w:val="both"/>
        <w:rPr>
          <w:b w:val="0"/>
          <w:szCs w:val="28"/>
        </w:rPr>
      </w:pPr>
      <w:r w:rsidRPr="00250388">
        <w:rPr>
          <w:b w:val="0"/>
          <w:szCs w:val="28"/>
        </w:rPr>
        <w:t xml:space="preserve">          2.1. Способы определения и предъявления необходимого заявителю варианта предоставления государственной услуги:</w:t>
      </w:r>
    </w:p>
    <w:p w:rsidR="009900A5" w:rsidRPr="00250388" w:rsidRDefault="009900A5" w:rsidP="009900A5">
      <w:pPr>
        <w:autoSpaceDE w:val="0"/>
        <w:autoSpaceDN w:val="0"/>
        <w:adjustRightInd w:val="0"/>
        <w:jc w:val="both"/>
        <w:rPr>
          <w:b w:val="0"/>
          <w:szCs w:val="28"/>
        </w:rPr>
      </w:pPr>
      <w:r w:rsidRPr="00250388">
        <w:rPr>
          <w:b w:val="0"/>
          <w:szCs w:val="28"/>
        </w:rPr>
        <w:t xml:space="preserve">          а) </w:t>
      </w:r>
      <w:r w:rsidR="00595EF1">
        <w:rPr>
          <w:b w:val="0"/>
          <w:szCs w:val="28"/>
        </w:rPr>
        <w:t>посредством</w:t>
      </w:r>
      <w:r w:rsidR="00595EF1" w:rsidRPr="00250388">
        <w:rPr>
          <w:b w:val="0"/>
          <w:szCs w:val="28"/>
        </w:rPr>
        <w:t xml:space="preserve"> </w:t>
      </w:r>
      <w:r w:rsidRPr="00250388">
        <w:rPr>
          <w:b w:val="0"/>
          <w:szCs w:val="28"/>
        </w:rPr>
        <w:t>Един</w:t>
      </w:r>
      <w:r w:rsidR="00595EF1">
        <w:rPr>
          <w:b w:val="0"/>
          <w:szCs w:val="28"/>
        </w:rPr>
        <w:t>ого</w:t>
      </w:r>
      <w:r w:rsidRPr="00250388">
        <w:rPr>
          <w:b w:val="0"/>
          <w:szCs w:val="28"/>
        </w:rPr>
        <w:t xml:space="preserve"> портал</w:t>
      </w:r>
      <w:r w:rsidR="00595EF1">
        <w:rPr>
          <w:b w:val="0"/>
          <w:szCs w:val="28"/>
        </w:rPr>
        <w:t>а</w:t>
      </w:r>
      <w:r w:rsidRPr="00250388">
        <w:rPr>
          <w:b w:val="0"/>
          <w:szCs w:val="28"/>
        </w:rPr>
        <w:t>;</w:t>
      </w:r>
    </w:p>
    <w:p w:rsidR="009900A5" w:rsidRPr="00250388" w:rsidRDefault="009900A5" w:rsidP="009900A5">
      <w:pPr>
        <w:autoSpaceDE w:val="0"/>
        <w:autoSpaceDN w:val="0"/>
        <w:adjustRightInd w:val="0"/>
        <w:jc w:val="both"/>
        <w:rPr>
          <w:b w:val="0"/>
          <w:szCs w:val="28"/>
        </w:rPr>
      </w:pPr>
      <w:r w:rsidRPr="00250388">
        <w:rPr>
          <w:b w:val="0"/>
          <w:szCs w:val="28"/>
        </w:rPr>
        <w:t xml:space="preserve">          б) </w:t>
      </w:r>
      <w:r w:rsidR="00595EF1">
        <w:rPr>
          <w:b w:val="0"/>
          <w:szCs w:val="28"/>
        </w:rPr>
        <w:t>посредством</w:t>
      </w:r>
      <w:r w:rsidR="00595EF1" w:rsidRPr="00250388">
        <w:rPr>
          <w:b w:val="0"/>
          <w:szCs w:val="28"/>
        </w:rPr>
        <w:t xml:space="preserve"> </w:t>
      </w:r>
      <w:r w:rsidRPr="00250388">
        <w:rPr>
          <w:b w:val="0"/>
          <w:szCs w:val="28"/>
        </w:rPr>
        <w:t>МФЦ;</w:t>
      </w:r>
    </w:p>
    <w:p w:rsidR="009900A5" w:rsidRPr="00250388" w:rsidRDefault="009900A5" w:rsidP="009900A5">
      <w:pPr>
        <w:autoSpaceDE w:val="0"/>
        <w:autoSpaceDN w:val="0"/>
        <w:adjustRightInd w:val="0"/>
        <w:jc w:val="both"/>
        <w:rPr>
          <w:b w:val="0"/>
          <w:szCs w:val="28"/>
        </w:rPr>
      </w:pPr>
      <w:r w:rsidRPr="00250388">
        <w:rPr>
          <w:b w:val="0"/>
          <w:szCs w:val="28"/>
        </w:rPr>
        <w:t xml:space="preserve">          </w:t>
      </w:r>
      <w:r w:rsidR="00250388">
        <w:rPr>
          <w:b w:val="0"/>
          <w:szCs w:val="28"/>
        </w:rPr>
        <w:t>в</w:t>
      </w:r>
      <w:r w:rsidRPr="00250388">
        <w:rPr>
          <w:b w:val="0"/>
          <w:szCs w:val="28"/>
        </w:rPr>
        <w:t xml:space="preserve">) </w:t>
      </w:r>
      <w:r w:rsidR="00595EF1">
        <w:rPr>
          <w:b w:val="0"/>
          <w:szCs w:val="28"/>
        </w:rPr>
        <w:t>посредством</w:t>
      </w:r>
      <w:r w:rsidR="00595EF1" w:rsidRPr="00250388">
        <w:rPr>
          <w:b w:val="0"/>
          <w:szCs w:val="28"/>
        </w:rPr>
        <w:t xml:space="preserve"> </w:t>
      </w:r>
      <w:r w:rsidRPr="00250388">
        <w:rPr>
          <w:b w:val="0"/>
          <w:szCs w:val="28"/>
        </w:rPr>
        <w:t>почтов</w:t>
      </w:r>
      <w:r w:rsidR="00595EF1">
        <w:rPr>
          <w:b w:val="0"/>
          <w:szCs w:val="28"/>
        </w:rPr>
        <w:t>ой</w:t>
      </w:r>
      <w:r w:rsidRPr="00250388">
        <w:rPr>
          <w:b w:val="0"/>
          <w:szCs w:val="28"/>
        </w:rPr>
        <w:t xml:space="preserve"> связ</w:t>
      </w:r>
      <w:r w:rsidR="00595EF1">
        <w:rPr>
          <w:b w:val="0"/>
          <w:szCs w:val="28"/>
        </w:rPr>
        <w:t>и</w:t>
      </w:r>
      <w:r w:rsidRPr="00250388">
        <w:rPr>
          <w:b w:val="0"/>
          <w:szCs w:val="28"/>
        </w:rPr>
        <w:t>.</w:t>
      </w:r>
    </w:p>
    <w:p w:rsidR="009900A5" w:rsidRPr="00250388" w:rsidRDefault="009900A5" w:rsidP="009900A5">
      <w:pPr>
        <w:autoSpaceDE w:val="0"/>
        <w:autoSpaceDN w:val="0"/>
        <w:adjustRightInd w:val="0"/>
        <w:jc w:val="both"/>
        <w:rPr>
          <w:b w:val="0"/>
          <w:szCs w:val="28"/>
        </w:rPr>
      </w:pPr>
      <w:r w:rsidRPr="00250388">
        <w:rPr>
          <w:b w:val="0"/>
          <w:szCs w:val="28"/>
        </w:rPr>
        <w:lastRenderedPageBreak/>
        <w:t xml:space="preserve">          2.2. Порядок определения и предъявления необходимого заявителю варианта предоставления государственной услуги:</w:t>
      </w:r>
    </w:p>
    <w:p w:rsidR="009900A5" w:rsidRPr="00250388" w:rsidRDefault="009900A5" w:rsidP="009900A5">
      <w:pPr>
        <w:autoSpaceDE w:val="0"/>
        <w:autoSpaceDN w:val="0"/>
        <w:adjustRightInd w:val="0"/>
        <w:jc w:val="both"/>
        <w:rPr>
          <w:b w:val="0"/>
          <w:szCs w:val="28"/>
        </w:rPr>
      </w:pPr>
      <w:r w:rsidRPr="00250388">
        <w:rPr>
          <w:b w:val="0"/>
          <w:szCs w:val="28"/>
        </w:rPr>
        <w:t xml:space="preserve">          а) в случае подачи заявителем запроса о предоставлении государственной услуги заявителю предлагается ответить на вопросы экспертной системы Единого портала;</w:t>
      </w:r>
    </w:p>
    <w:p w:rsidR="009900A5" w:rsidRDefault="009900A5" w:rsidP="009900A5">
      <w:pPr>
        <w:autoSpaceDE w:val="0"/>
        <w:autoSpaceDN w:val="0"/>
        <w:adjustRightInd w:val="0"/>
        <w:jc w:val="both"/>
        <w:rPr>
          <w:b w:val="0"/>
          <w:szCs w:val="28"/>
        </w:rPr>
      </w:pPr>
      <w:r w:rsidRPr="00250388">
        <w:rPr>
          <w:b w:val="0"/>
          <w:szCs w:val="28"/>
        </w:rPr>
        <w:t xml:space="preserve">          б) при подаче заявителем запроса о предоставлении государственной услуги способами, указанными в подпунктах </w:t>
      </w:r>
      <w:r w:rsidR="003A4E37" w:rsidRPr="00107FAA">
        <w:rPr>
          <w:b w:val="0"/>
          <w:szCs w:val="28"/>
        </w:rPr>
        <w:t>«</w:t>
      </w:r>
      <w:r w:rsidR="00867821" w:rsidRPr="00107FAA">
        <w:rPr>
          <w:b w:val="0"/>
          <w:szCs w:val="28"/>
        </w:rPr>
        <w:t>б</w:t>
      </w:r>
      <w:r w:rsidR="003A4E37" w:rsidRPr="00107FAA">
        <w:rPr>
          <w:b w:val="0"/>
          <w:szCs w:val="28"/>
        </w:rPr>
        <w:t>»</w:t>
      </w:r>
      <w:r w:rsidRPr="00107FAA">
        <w:rPr>
          <w:b w:val="0"/>
          <w:szCs w:val="28"/>
        </w:rPr>
        <w:t xml:space="preserve"> и </w:t>
      </w:r>
      <w:r w:rsidR="003A4E37" w:rsidRPr="00107FAA">
        <w:rPr>
          <w:b w:val="0"/>
          <w:szCs w:val="28"/>
        </w:rPr>
        <w:t>«</w:t>
      </w:r>
      <w:r w:rsidR="00867821" w:rsidRPr="00107FAA">
        <w:rPr>
          <w:b w:val="0"/>
          <w:szCs w:val="28"/>
        </w:rPr>
        <w:t>в</w:t>
      </w:r>
      <w:r w:rsidR="003A4E37" w:rsidRPr="00107FAA">
        <w:rPr>
          <w:b w:val="0"/>
          <w:szCs w:val="28"/>
        </w:rPr>
        <w:t>»</w:t>
      </w:r>
      <w:r w:rsidRPr="00107FAA">
        <w:rPr>
          <w:b w:val="0"/>
          <w:szCs w:val="28"/>
        </w:rPr>
        <w:t xml:space="preserve"> пункта 3.2 </w:t>
      </w:r>
      <w:r w:rsidRPr="00250388">
        <w:rPr>
          <w:b w:val="0"/>
          <w:szCs w:val="28"/>
        </w:rPr>
        <w:t xml:space="preserve">подраздела 3 раздела I настоящего Административного регламента, вариант предоставления государственной услуги определяется должностным лицом, работником </w:t>
      </w:r>
      <w:r w:rsidRPr="009B7A6C">
        <w:rPr>
          <w:b w:val="0"/>
          <w:szCs w:val="28"/>
        </w:rPr>
        <w:t>Министерства либо</w:t>
      </w:r>
      <w:r w:rsidRPr="00250388">
        <w:rPr>
          <w:b w:val="0"/>
          <w:szCs w:val="28"/>
        </w:rPr>
        <w:t xml:space="preserve"> МФЦ путем консультирования заявителя способами, указанными в пункте 3.3 подраздела 3 раздела I настоящего Административного регламента.</w:t>
      </w:r>
    </w:p>
    <w:p w:rsidR="00C3373A" w:rsidRPr="001E0671" w:rsidRDefault="00C3373A" w:rsidP="00C3373A">
      <w:pPr>
        <w:autoSpaceDE w:val="0"/>
        <w:autoSpaceDN w:val="0"/>
        <w:adjustRightInd w:val="0"/>
        <w:ind w:firstLine="540"/>
        <w:jc w:val="both"/>
        <w:rPr>
          <w:b w:val="0"/>
          <w:szCs w:val="28"/>
        </w:rPr>
      </w:pPr>
      <w:r>
        <w:rPr>
          <w:b w:val="0"/>
          <w:szCs w:val="28"/>
        </w:rPr>
        <w:tab/>
        <w:t xml:space="preserve">2.3. Государственная услуга предоставляется заявителям, относящимся к категориям граждан, указанным в </w:t>
      </w:r>
      <w:hyperlink r:id="rId22" w:history="1">
        <w:r w:rsidRPr="001E0671">
          <w:rPr>
            <w:b w:val="0"/>
            <w:szCs w:val="28"/>
          </w:rPr>
          <w:t>пункте 2.1 подраздела 2 раздела I</w:t>
        </w:r>
      </w:hyperlink>
      <w:r w:rsidRPr="001E0671">
        <w:rPr>
          <w:b w:val="0"/>
          <w:szCs w:val="28"/>
        </w:rPr>
        <w:t xml:space="preserve"> настоящего Административного регламента.</w:t>
      </w:r>
    </w:p>
    <w:p w:rsidR="00C3373A" w:rsidRPr="00C3373A" w:rsidRDefault="00C3373A" w:rsidP="00C3373A">
      <w:pPr>
        <w:widowControl w:val="0"/>
        <w:autoSpaceDE w:val="0"/>
        <w:autoSpaceDN w:val="0"/>
        <w:ind w:firstLine="540"/>
        <w:jc w:val="both"/>
        <w:outlineLvl w:val="2"/>
        <w:rPr>
          <w:b w:val="0"/>
          <w:szCs w:val="28"/>
        </w:rPr>
      </w:pPr>
      <w:r w:rsidRPr="00C3373A">
        <w:rPr>
          <w:b w:val="0"/>
          <w:kern w:val="2"/>
          <w:szCs w:val="28"/>
        </w:rPr>
        <w:t xml:space="preserve">В приложении № 5 к настоящему Административному регламенту приводится </w:t>
      </w:r>
      <w:hyperlink r:id="rId23" w:history="1">
        <w:r w:rsidRPr="00C3373A">
          <w:rPr>
            <w:b w:val="0"/>
            <w:kern w:val="2"/>
            <w:szCs w:val="28"/>
          </w:rPr>
          <w:t>перечень</w:t>
        </w:r>
      </w:hyperlink>
      <w:r w:rsidRPr="00C3373A">
        <w:rPr>
          <w:b w:val="0"/>
          <w:kern w:val="2"/>
          <w:szCs w:val="28"/>
        </w:rPr>
        <w:t xml:space="preserve">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государственной услуги.</w:t>
      </w:r>
    </w:p>
    <w:p w:rsidR="00C3373A" w:rsidRPr="00250388" w:rsidRDefault="00C3373A" w:rsidP="00C3373A">
      <w:pPr>
        <w:tabs>
          <w:tab w:val="left" w:pos="897"/>
        </w:tabs>
        <w:autoSpaceDE w:val="0"/>
        <w:autoSpaceDN w:val="0"/>
        <w:adjustRightInd w:val="0"/>
        <w:jc w:val="both"/>
        <w:rPr>
          <w:b w:val="0"/>
          <w:szCs w:val="28"/>
        </w:rPr>
      </w:pPr>
    </w:p>
    <w:p w:rsidR="00290DB5" w:rsidRPr="00250388" w:rsidRDefault="00290DB5" w:rsidP="00290DB5">
      <w:pPr>
        <w:autoSpaceDE w:val="0"/>
        <w:autoSpaceDN w:val="0"/>
        <w:adjustRightInd w:val="0"/>
        <w:jc w:val="center"/>
        <w:rPr>
          <w:bCs/>
          <w:szCs w:val="28"/>
        </w:rPr>
      </w:pPr>
      <w:r w:rsidRPr="00250388">
        <w:rPr>
          <w:bCs/>
          <w:szCs w:val="28"/>
        </w:rPr>
        <w:t>3. Подразделы, содержащие описание вариантов</w:t>
      </w:r>
    </w:p>
    <w:p w:rsidR="00290DB5" w:rsidRPr="00250388" w:rsidRDefault="00290DB5" w:rsidP="00290DB5">
      <w:pPr>
        <w:autoSpaceDE w:val="0"/>
        <w:autoSpaceDN w:val="0"/>
        <w:adjustRightInd w:val="0"/>
        <w:jc w:val="center"/>
        <w:rPr>
          <w:bCs/>
          <w:szCs w:val="28"/>
        </w:rPr>
      </w:pPr>
      <w:r w:rsidRPr="00250388">
        <w:rPr>
          <w:bCs/>
          <w:szCs w:val="28"/>
        </w:rPr>
        <w:t>предоставления государственной услуги</w:t>
      </w:r>
    </w:p>
    <w:p w:rsidR="00290DB5" w:rsidRPr="00250388" w:rsidRDefault="00290DB5" w:rsidP="00290DB5">
      <w:pPr>
        <w:autoSpaceDE w:val="0"/>
        <w:autoSpaceDN w:val="0"/>
        <w:adjustRightInd w:val="0"/>
        <w:jc w:val="center"/>
        <w:rPr>
          <w:bCs/>
          <w:szCs w:val="28"/>
        </w:rPr>
      </w:pPr>
    </w:p>
    <w:p w:rsidR="009B7A6C" w:rsidRDefault="00290DB5" w:rsidP="009B7A6C">
      <w:pPr>
        <w:jc w:val="center"/>
        <w:outlineLvl w:val="2"/>
        <w:rPr>
          <w:b w:val="0"/>
          <w:bCs/>
          <w:szCs w:val="28"/>
        </w:rPr>
      </w:pPr>
      <w:r w:rsidRPr="00250388">
        <w:rPr>
          <w:bCs/>
          <w:szCs w:val="28"/>
        </w:rPr>
        <w:t>3.1. Прием заявления и документов</w:t>
      </w:r>
      <w:r w:rsidR="00467D56" w:rsidRPr="00467D56">
        <w:rPr>
          <w:bCs/>
          <w:szCs w:val="28"/>
        </w:rPr>
        <w:t xml:space="preserve"> </w:t>
      </w:r>
      <w:r w:rsidR="009B7A6C">
        <w:rPr>
          <w:bCs/>
          <w:szCs w:val="28"/>
        </w:rPr>
        <w:t>(сведений),</w:t>
      </w:r>
    </w:p>
    <w:p w:rsidR="009900A5" w:rsidRPr="00250388" w:rsidRDefault="009B7A6C" w:rsidP="009B7A6C">
      <w:pPr>
        <w:autoSpaceDE w:val="0"/>
        <w:autoSpaceDN w:val="0"/>
        <w:adjustRightInd w:val="0"/>
        <w:jc w:val="center"/>
        <w:rPr>
          <w:bCs/>
          <w:szCs w:val="28"/>
        </w:rPr>
      </w:pPr>
      <w:r>
        <w:rPr>
          <w:bCs/>
          <w:szCs w:val="28"/>
        </w:rPr>
        <w:t xml:space="preserve">необходимых для предоставления государственной услуги </w:t>
      </w:r>
      <w:r w:rsidR="00290DB5" w:rsidRPr="00250388">
        <w:rPr>
          <w:bCs/>
          <w:szCs w:val="28"/>
        </w:rPr>
        <w:t>для</w:t>
      </w:r>
      <w:r>
        <w:rPr>
          <w:bCs/>
          <w:szCs w:val="28"/>
        </w:rPr>
        <w:t xml:space="preserve"> </w:t>
      </w:r>
      <w:r w:rsidR="00290DB5" w:rsidRPr="00250388">
        <w:rPr>
          <w:bCs/>
          <w:szCs w:val="28"/>
        </w:rPr>
        <w:t>назначения и выплаты</w:t>
      </w:r>
      <w:r>
        <w:rPr>
          <w:bCs/>
          <w:szCs w:val="28"/>
        </w:rPr>
        <w:t xml:space="preserve"> </w:t>
      </w:r>
      <w:r w:rsidR="00290DB5" w:rsidRPr="00250388">
        <w:rPr>
          <w:bCs/>
          <w:szCs w:val="28"/>
        </w:rPr>
        <w:t>дополнительного ежемесячного обеспечения гражданам, имеющим особые заслуги перед Республикой Д</w:t>
      </w:r>
      <w:r w:rsidR="00E705DC" w:rsidRPr="00250388">
        <w:rPr>
          <w:bCs/>
          <w:szCs w:val="28"/>
        </w:rPr>
        <w:t>а</w:t>
      </w:r>
      <w:r w:rsidR="00290DB5" w:rsidRPr="00250388">
        <w:rPr>
          <w:bCs/>
          <w:szCs w:val="28"/>
        </w:rPr>
        <w:t>гестан, их регистрация</w:t>
      </w:r>
    </w:p>
    <w:p w:rsidR="009900A5" w:rsidRPr="00250388" w:rsidRDefault="009900A5" w:rsidP="00C118CF">
      <w:pPr>
        <w:autoSpaceDE w:val="0"/>
        <w:autoSpaceDN w:val="0"/>
        <w:adjustRightInd w:val="0"/>
        <w:jc w:val="both"/>
        <w:rPr>
          <w:b w:val="0"/>
          <w:szCs w:val="28"/>
        </w:rPr>
      </w:pPr>
    </w:p>
    <w:p w:rsidR="00E57D47" w:rsidRDefault="00290DB5" w:rsidP="00E705DC">
      <w:pPr>
        <w:autoSpaceDE w:val="0"/>
        <w:autoSpaceDN w:val="0"/>
        <w:adjustRightInd w:val="0"/>
        <w:ind w:firstLine="539"/>
        <w:contextualSpacing/>
        <w:jc w:val="both"/>
        <w:rPr>
          <w:b w:val="0"/>
          <w:bCs/>
          <w:szCs w:val="28"/>
        </w:rPr>
      </w:pPr>
      <w:r w:rsidRPr="00250388">
        <w:rPr>
          <w:b w:val="0"/>
          <w:bCs/>
          <w:szCs w:val="28"/>
        </w:rPr>
        <w:t>3</w:t>
      </w:r>
      <w:r w:rsidR="006D702C" w:rsidRPr="00250388">
        <w:rPr>
          <w:b w:val="0"/>
          <w:bCs/>
          <w:szCs w:val="28"/>
        </w:rPr>
        <w:t>.1</w:t>
      </w:r>
      <w:r w:rsidR="002B7913" w:rsidRPr="00250388">
        <w:rPr>
          <w:b w:val="0"/>
          <w:bCs/>
          <w:szCs w:val="28"/>
        </w:rPr>
        <w:t>.</w:t>
      </w:r>
      <w:r w:rsidR="00C118CF" w:rsidRPr="00250388">
        <w:rPr>
          <w:b w:val="0"/>
          <w:bCs/>
          <w:szCs w:val="28"/>
        </w:rPr>
        <w:t>1.</w:t>
      </w:r>
      <w:r w:rsidR="002B7913" w:rsidRPr="00250388">
        <w:rPr>
          <w:b w:val="0"/>
          <w:bCs/>
          <w:szCs w:val="28"/>
        </w:rPr>
        <w:t xml:space="preserve"> </w:t>
      </w:r>
      <w:r w:rsidR="00E705DC" w:rsidRPr="00250388">
        <w:rPr>
          <w:b w:val="0"/>
          <w:bCs/>
          <w:szCs w:val="28"/>
        </w:rPr>
        <w:t>Основанием для начала административной процедуры является поступление</w:t>
      </w:r>
      <w:r w:rsidR="004B3541">
        <w:rPr>
          <w:b w:val="0"/>
          <w:bCs/>
          <w:szCs w:val="28"/>
        </w:rPr>
        <w:t xml:space="preserve"> к ответственному специалисту в МФЦ, посредством Единого портала либо посредством почтовой связи </w:t>
      </w:r>
      <w:r w:rsidR="00AB2D36" w:rsidRPr="00250388">
        <w:rPr>
          <w:b w:val="0"/>
          <w:bCs/>
          <w:szCs w:val="28"/>
        </w:rPr>
        <w:t>заявления</w:t>
      </w:r>
      <w:r w:rsidR="004B3541">
        <w:rPr>
          <w:b w:val="0"/>
          <w:bCs/>
          <w:szCs w:val="28"/>
        </w:rPr>
        <w:t xml:space="preserve"> и</w:t>
      </w:r>
      <w:r w:rsidR="0059118F" w:rsidRPr="00250388">
        <w:rPr>
          <w:b w:val="0"/>
          <w:bCs/>
          <w:szCs w:val="28"/>
        </w:rPr>
        <w:t xml:space="preserve"> </w:t>
      </w:r>
      <w:r w:rsidR="004B3541">
        <w:rPr>
          <w:b w:val="0"/>
          <w:bCs/>
          <w:szCs w:val="28"/>
        </w:rPr>
        <w:t>необходимых</w:t>
      </w:r>
      <w:r w:rsidR="00E705DC" w:rsidRPr="00250388">
        <w:rPr>
          <w:b w:val="0"/>
          <w:bCs/>
          <w:szCs w:val="28"/>
        </w:rPr>
        <w:t xml:space="preserve"> документ</w:t>
      </w:r>
      <w:r w:rsidR="0059118F" w:rsidRPr="00250388">
        <w:rPr>
          <w:b w:val="0"/>
          <w:bCs/>
          <w:szCs w:val="28"/>
        </w:rPr>
        <w:t>ов</w:t>
      </w:r>
      <w:r w:rsidR="004B3541">
        <w:rPr>
          <w:b w:val="0"/>
          <w:bCs/>
          <w:szCs w:val="28"/>
        </w:rPr>
        <w:t xml:space="preserve"> (сведений)</w:t>
      </w:r>
      <w:r w:rsidR="004F39EB" w:rsidRPr="00250388">
        <w:rPr>
          <w:b w:val="0"/>
          <w:bCs/>
          <w:szCs w:val="28"/>
        </w:rPr>
        <w:t>,</w:t>
      </w:r>
      <w:r w:rsidR="00E705DC" w:rsidRPr="00250388">
        <w:rPr>
          <w:b w:val="0"/>
          <w:bCs/>
          <w:szCs w:val="28"/>
        </w:rPr>
        <w:t xml:space="preserve"> </w:t>
      </w:r>
      <w:r w:rsidR="004B3541">
        <w:rPr>
          <w:b w:val="0"/>
          <w:bCs/>
          <w:szCs w:val="28"/>
        </w:rPr>
        <w:t>указанных в подпу</w:t>
      </w:r>
      <w:r w:rsidR="00FC6602">
        <w:rPr>
          <w:b w:val="0"/>
          <w:bCs/>
          <w:szCs w:val="28"/>
        </w:rPr>
        <w:t xml:space="preserve">нкте </w:t>
      </w:r>
      <w:bookmarkStart w:id="10" w:name="_Hlk207376316"/>
      <w:r w:rsidR="00FC6602">
        <w:rPr>
          <w:b w:val="0"/>
          <w:bCs/>
          <w:szCs w:val="28"/>
        </w:rPr>
        <w:t>3.1</w:t>
      </w:r>
      <w:r w:rsidR="00E705DC" w:rsidRPr="00250388">
        <w:rPr>
          <w:b w:val="0"/>
          <w:bCs/>
          <w:szCs w:val="28"/>
        </w:rPr>
        <w:t>.</w:t>
      </w:r>
      <w:r w:rsidR="00FC6602">
        <w:rPr>
          <w:b w:val="0"/>
          <w:bCs/>
          <w:szCs w:val="28"/>
        </w:rPr>
        <w:t xml:space="preserve">3 пункта 3.1 подраздела 3 раздела </w:t>
      </w:r>
      <w:r w:rsidR="00FC6602">
        <w:rPr>
          <w:b w:val="0"/>
          <w:bCs/>
          <w:szCs w:val="28"/>
          <w:lang w:val="en-US"/>
        </w:rPr>
        <w:t>III</w:t>
      </w:r>
      <w:r w:rsidR="00FC6602">
        <w:rPr>
          <w:b w:val="0"/>
          <w:bCs/>
          <w:szCs w:val="28"/>
        </w:rPr>
        <w:t xml:space="preserve"> настоящего Административного регламента</w:t>
      </w:r>
      <w:bookmarkEnd w:id="10"/>
      <w:r w:rsidR="00FC6602">
        <w:rPr>
          <w:b w:val="0"/>
          <w:bCs/>
          <w:szCs w:val="28"/>
        </w:rPr>
        <w:t>.</w:t>
      </w:r>
      <w:r w:rsidR="00E705DC" w:rsidRPr="00250388">
        <w:rPr>
          <w:b w:val="0"/>
          <w:bCs/>
          <w:szCs w:val="28"/>
        </w:rPr>
        <w:t xml:space="preserve"> </w:t>
      </w:r>
    </w:p>
    <w:p w:rsidR="00E705DC" w:rsidRDefault="00E705DC" w:rsidP="00E705DC">
      <w:pPr>
        <w:autoSpaceDE w:val="0"/>
        <w:autoSpaceDN w:val="0"/>
        <w:adjustRightInd w:val="0"/>
        <w:ind w:firstLine="539"/>
        <w:contextualSpacing/>
        <w:jc w:val="both"/>
        <w:rPr>
          <w:b w:val="0"/>
          <w:bCs/>
        </w:rPr>
      </w:pPr>
      <w:r w:rsidRPr="0028242C">
        <w:rPr>
          <w:b w:val="0"/>
          <w:bCs/>
        </w:rPr>
        <w:t>3</w:t>
      </w:r>
      <w:r w:rsidR="00C1480F" w:rsidRPr="0028242C">
        <w:rPr>
          <w:b w:val="0"/>
          <w:bCs/>
        </w:rPr>
        <w:t>.1.2.</w:t>
      </w:r>
      <w:r w:rsidR="00E57D47">
        <w:rPr>
          <w:b w:val="0"/>
          <w:bCs/>
        </w:rPr>
        <w:t xml:space="preserve"> </w:t>
      </w:r>
      <w:r w:rsidR="00C1480F" w:rsidRPr="0028242C">
        <w:rPr>
          <w:b w:val="0"/>
          <w:bCs/>
        </w:rPr>
        <w:t>Заявител</w:t>
      </w:r>
      <w:r w:rsidR="008F2874">
        <w:rPr>
          <w:b w:val="0"/>
          <w:bCs/>
        </w:rPr>
        <w:t>ь</w:t>
      </w:r>
      <w:r w:rsidR="00C1480F" w:rsidRPr="0028242C">
        <w:rPr>
          <w:b w:val="0"/>
          <w:bCs/>
        </w:rPr>
        <w:t xml:space="preserve"> (представител</w:t>
      </w:r>
      <w:r w:rsidR="008F2874">
        <w:rPr>
          <w:b w:val="0"/>
          <w:bCs/>
        </w:rPr>
        <w:t>ь заявителя</w:t>
      </w:r>
      <w:r w:rsidR="00C1480F" w:rsidRPr="0028242C">
        <w:rPr>
          <w:b w:val="0"/>
          <w:bCs/>
        </w:rPr>
        <w:t xml:space="preserve">) </w:t>
      </w:r>
      <w:r w:rsidR="008F2874">
        <w:rPr>
          <w:b w:val="0"/>
          <w:bCs/>
        </w:rPr>
        <w:t>обращается в</w:t>
      </w:r>
      <w:r w:rsidR="00C1480F" w:rsidRPr="00E57D47">
        <w:rPr>
          <w:b w:val="0"/>
          <w:bCs/>
        </w:rPr>
        <w:t xml:space="preserve"> </w:t>
      </w:r>
      <w:r w:rsidR="007E5C01" w:rsidRPr="00E57D47">
        <w:rPr>
          <w:b w:val="0"/>
          <w:bCs/>
        </w:rPr>
        <w:t>МФЦ</w:t>
      </w:r>
      <w:r w:rsidR="00C1480F" w:rsidRPr="00E57D47">
        <w:rPr>
          <w:b w:val="0"/>
          <w:bCs/>
        </w:rPr>
        <w:t>,</w:t>
      </w:r>
      <w:r w:rsidR="00C1480F" w:rsidRPr="0028242C">
        <w:rPr>
          <w:b w:val="0"/>
          <w:bCs/>
        </w:rPr>
        <w:t xml:space="preserve"> </w:t>
      </w:r>
      <w:r w:rsidR="008F2874">
        <w:rPr>
          <w:b w:val="0"/>
          <w:bCs/>
        </w:rPr>
        <w:t xml:space="preserve">посредством Единого портала либо посредством почтовой связи, представляя документы (сведения), указанные в подпункте </w:t>
      </w:r>
      <w:r w:rsidR="008F2874">
        <w:rPr>
          <w:b w:val="0"/>
          <w:bCs/>
          <w:szCs w:val="28"/>
        </w:rPr>
        <w:t>3.1</w:t>
      </w:r>
      <w:r w:rsidR="008F2874" w:rsidRPr="00250388">
        <w:rPr>
          <w:b w:val="0"/>
          <w:bCs/>
          <w:szCs w:val="28"/>
        </w:rPr>
        <w:t>.</w:t>
      </w:r>
      <w:r w:rsidR="008F2874">
        <w:rPr>
          <w:b w:val="0"/>
          <w:bCs/>
          <w:szCs w:val="28"/>
        </w:rPr>
        <w:t xml:space="preserve">3 пункта 3.1 подраздела 3 раздела </w:t>
      </w:r>
      <w:r w:rsidR="008F2874">
        <w:rPr>
          <w:b w:val="0"/>
          <w:bCs/>
          <w:szCs w:val="28"/>
          <w:lang w:val="en-US"/>
        </w:rPr>
        <w:t>III</w:t>
      </w:r>
      <w:r w:rsidR="008F2874">
        <w:rPr>
          <w:b w:val="0"/>
          <w:bCs/>
          <w:szCs w:val="28"/>
        </w:rPr>
        <w:t xml:space="preserve"> настоящего Административного регламента</w:t>
      </w:r>
      <w:r w:rsidR="00C1480F" w:rsidRPr="0028242C">
        <w:rPr>
          <w:b w:val="0"/>
          <w:bCs/>
        </w:rPr>
        <w:t>.</w:t>
      </w:r>
    </w:p>
    <w:p w:rsidR="00E57D47" w:rsidRPr="00E57D47" w:rsidRDefault="00E57D47" w:rsidP="00E57D47">
      <w:pPr>
        <w:autoSpaceDE w:val="0"/>
        <w:autoSpaceDN w:val="0"/>
        <w:adjustRightInd w:val="0"/>
        <w:spacing w:line="240" w:lineRule="atLeast"/>
        <w:jc w:val="both"/>
        <w:rPr>
          <w:b w:val="0"/>
          <w:spacing w:val="-6"/>
          <w:szCs w:val="28"/>
        </w:rPr>
      </w:pPr>
      <w:r w:rsidRPr="008E4E66">
        <w:rPr>
          <w:b w:val="0"/>
          <w:spacing w:val="-6"/>
          <w:szCs w:val="28"/>
        </w:rPr>
        <w:t xml:space="preserve">        </w:t>
      </w:r>
      <w:r w:rsidRPr="00E57D47">
        <w:rPr>
          <w:b w:val="0"/>
          <w:spacing w:val="-6"/>
          <w:szCs w:val="28"/>
        </w:rPr>
        <w:t xml:space="preserve">3.1.3. Заявитель </w:t>
      </w:r>
      <w:r w:rsidR="004B59E7">
        <w:rPr>
          <w:b w:val="0"/>
          <w:spacing w:val="-6"/>
          <w:szCs w:val="28"/>
        </w:rPr>
        <w:t xml:space="preserve">для получения государственной услуги одновременно с заявлением </w:t>
      </w:r>
      <w:r w:rsidRPr="00E57D47">
        <w:rPr>
          <w:b w:val="0"/>
          <w:spacing w:val="-6"/>
          <w:szCs w:val="28"/>
        </w:rPr>
        <w:t>самостоятельно</w:t>
      </w:r>
      <w:r w:rsidR="004B59E7">
        <w:rPr>
          <w:b w:val="0"/>
          <w:spacing w:val="-6"/>
          <w:szCs w:val="28"/>
        </w:rPr>
        <w:t xml:space="preserve"> представляет</w:t>
      </w:r>
      <w:r w:rsidRPr="00E57D47">
        <w:rPr>
          <w:b w:val="0"/>
          <w:spacing w:val="-6"/>
          <w:szCs w:val="28"/>
        </w:rPr>
        <w:t xml:space="preserve"> способами, указанными в пункте 3.2 подраздела 3 раздела I настоящего Административного регламента следующие документы</w:t>
      </w:r>
      <w:r w:rsidR="004B59E7">
        <w:rPr>
          <w:b w:val="0"/>
          <w:spacing w:val="-6"/>
          <w:szCs w:val="28"/>
        </w:rPr>
        <w:t xml:space="preserve"> (сведения)</w:t>
      </w:r>
      <w:r w:rsidRPr="00E57D47">
        <w:rPr>
          <w:b w:val="0"/>
          <w:spacing w:val="-6"/>
          <w:szCs w:val="28"/>
        </w:rPr>
        <w:t>:</w:t>
      </w:r>
    </w:p>
    <w:p w:rsidR="004C658F" w:rsidRPr="004C658F" w:rsidRDefault="00E57D47" w:rsidP="004C658F">
      <w:pPr>
        <w:autoSpaceDE w:val="0"/>
        <w:autoSpaceDN w:val="0"/>
        <w:adjustRightInd w:val="0"/>
        <w:jc w:val="both"/>
        <w:rPr>
          <w:b w:val="0"/>
          <w:bCs/>
          <w:szCs w:val="28"/>
        </w:rPr>
      </w:pPr>
      <w:r w:rsidRPr="00E57D47">
        <w:rPr>
          <w:b w:val="0"/>
          <w:bCs/>
          <w:szCs w:val="28"/>
        </w:rPr>
        <w:t xml:space="preserve">     </w:t>
      </w:r>
      <w:r w:rsidR="004C658F">
        <w:rPr>
          <w:b w:val="0"/>
          <w:bCs/>
          <w:szCs w:val="28"/>
        </w:rPr>
        <w:t xml:space="preserve"> </w:t>
      </w:r>
      <w:r w:rsidRPr="00E57D47">
        <w:rPr>
          <w:b w:val="0"/>
          <w:bCs/>
          <w:szCs w:val="28"/>
        </w:rPr>
        <w:t xml:space="preserve">  </w:t>
      </w:r>
      <w:r w:rsidR="004C658F" w:rsidRPr="004C658F">
        <w:rPr>
          <w:b w:val="0"/>
          <w:bCs/>
          <w:szCs w:val="28"/>
        </w:rPr>
        <w:t xml:space="preserve">а) для граждан, замещавших должности секретаря Дагестанского обкома КПСС, заведующего отделом Дагестанского обкома КПСС, председателя </w:t>
      </w:r>
      <w:r w:rsidR="004C658F" w:rsidRPr="004C658F">
        <w:rPr>
          <w:b w:val="0"/>
          <w:bCs/>
          <w:szCs w:val="28"/>
        </w:rPr>
        <w:lastRenderedPageBreak/>
        <w:t>комиссии партийного контроля при Дагестанском обкоме КПСС, первых секретарей, вторых секретарей и секретарей районных и городских комитетов КПСС, председателей исполнительных комитетов районных и городских Советов народных депутатов, глав администраций районов и городов до 15 февраля 2000 года:</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подлинник и копия паспорта либо нотариально заверенная копия паспорта;</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подлинник и копия документа, подтверждающего полномочия представителя заявителя, либо нотариально заверенная копия</w:t>
      </w:r>
      <w:r w:rsidR="00750EC9" w:rsidRPr="00750EC9">
        <w:rPr>
          <w:b w:val="0"/>
          <w:bCs/>
          <w:szCs w:val="28"/>
        </w:rPr>
        <w:t xml:space="preserve"> </w:t>
      </w:r>
      <w:bookmarkStart w:id="11" w:name="_Hlk209099248"/>
      <w:r w:rsidR="00750EC9" w:rsidRPr="00750EC9">
        <w:rPr>
          <w:b w:val="0"/>
          <w:bCs/>
          <w:szCs w:val="28"/>
        </w:rPr>
        <w:t>(</w:t>
      </w:r>
      <w:r w:rsidR="00750EC9">
        <w:rPr>
          <w:b w:val="0"/>
          <w:bCs/>
          <w:szCs w:val="28"/>
        </w:rPr>
        <w:t>в случае обращения представителя заявителя)</w:t>
      </w:r>
      <w:bookmarkEnd w:id="11"/>
      <w:r w:rsidRPr="004C658F">
        <w:rPr>
          <w:b w:val="0"/>
          <w:bCs/>
          <w:szCs w:val="28"/>
        </w:rPr>
        <w:t>;</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подлинник и копия трудовой книжки либо нотариально заверенная копия трудовой книжки;</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 xml:space="preserve">справка из Центрального государственного архива Республики Дагестан (в случае отсутствия сведений в Центральном государственном архиве Республики Дагестан - справка администрации муниципального образования Республики Дагестан), подтверждающая факт замещения лицом, претендующим на установление дополнительного материального обеспечения, должностей, указанных в пунктах 1 и 2 части 2 статьи 1 Закона Республики Дагестан от 4 декабря 2008 года </w:t>
      </w:r>
      <w:r>
        <w:rPr>
          <w:b w:val="0"/>
          <w:bCs/>
          <w:szCs w:val="28"/>
        </w:rPr>
        <w:t>№</w:t>
      </w:r>
      <w:r w:rsidRPr="004C658F">
        <w:rPr>
          <w:b w:val="0"/>
          <w:bCs/>
          <w:szCs w:val="28"/>
        </w:rPr>
        <w:t xml:space="preserve"> 59 </w:t>
      </w:r>
      <w:r>
        <w:rPr>
          <w:b w:val="0"/>
          <w:bCs/>
          <w:szCs w:val="28"/>
        </w:rPr>
        <w:t>«</w:t>
      </w:r>
      <w:r w:rsidRPr="004C658F">
        <w:rPr>
          <w:b w:val="0"/>
          <w:bCs/>
          <w:szCs w:val="28"/>
        </w:rPr>
        <w:t>О дополнительном ежемесячном материальном обеспечении граждан за особые заслуги перед Республикой Дагестан</w:t>
      </w:r>
      <w:r>
        <w:rPr>
          <w:b w:val="0"/>
          <w:bCs/>
          <w:szCs w:val="28"/>
        </w:rPr>
        <w:t>»</w:t>
      </w:r>
      <w:r w:rsidRPr="004C658F">
        <w:rPr>
          <w:b w:val="0"/>
          <w:bCs/>
          <w:szCs w:val="28"/>
        </w:rPr>
        <w:t xml:space="preserve"> (далее - Закон Республики Дагестан);</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реквизиты счета заявителя для зачисления денежных средств (в случае выбора доставки дополнительного материального обеспечения путем перечисления на счет, открытый в кредитной организации);</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б) для граждан, избиравшихся депутатами Верховного Совета СССР, Верховного Совета РСФСР от Дагестанской АССР:</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подлинник и копия паспорта либо нотариально заверенная копия паспорта;</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подлинник и копия документа, подтверждающего полномочия представителя заявителя, либо нотариально заверенная копия;</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подлинник и копия трудовой книжки либо нотариально заверенная копия трудовой книжки;</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подлинник и копия удостоверения депутата Верховного Совета СССР, Верховного Совета РСФСР от Дагестанской АССР;</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реквизиты счета заявителя для зачисления денежных средств (в случае выбора доставки дополнительного материального обеспечения путем перечисления на счет, открытый в кредитной организации);</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в) для граждан, имеющих почетные звания:</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подлинник и копия паспорта либо нотариально заверенная копия паспорта;</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подлинник и копия документа, подтверждающего полномочия представителя заявителя, либо нотариально заверенная копия</w:t>
      </w:r>
      <w:r w:rsidR="00DF2E4F">
        <w:rPr>
          <w:b w:val="0"/>
          <w:bCs/>
          <w:szCs w:val="28"/>
        </w:rPr>
        <w:t xml:space="preserve"> </w:t>
      </w:r>
      <w:r w:rsidR="00DF2E4F" w:rsidRPr="00750EC9">
        <w:rPr>
          <w:b w:val="0"/>
          <w:bCs/>
          <w:szCs w:val="28"/>
        </w:rPr>
        <w:t>(</w:t>
      </w:r>
      <w:r w:rsidR="00DF2E4F">
        <w:rPr>
          <w:b w:val="0"/>
          <w:bCs/>
          <w:szCs w:val="28"/>
        </w:rPr>
        <w:t>в случае обращения представителя заявителя)</w:t>
      </w:r>
      <w:r w:rsidRPr="004C658F">
        <w:rPr>
          <w:b w:val="0"/>
          <w:bCs/>
          <w:szCs w:val="28"/>
        </w:rPr>
        <w:t>;</w:t>
      </w:r>
    </w:p>
    <w:p w:rsidR="004C658F" w:rsidRPr="004C658F" w:rsidRDefault="004C658F" w:rsidP="004C658F">
      <w:pPr>
        <w:autoSpaceDE w:val="0"/>
        <w:autoSpaceDN w:val="0"/>
        <w:adjustRightInd w:val="0"/>
        <w:jc w:val="both"/>
        <w:rPr>
          <w:b w:val="0"/>
          <w:bCs/>
          <w:szCs w:val="28"/>
        </w:rPr>
      </w:pPr>
      <w:r>
        <w:rPr>
          <w:b w:val="0"/>
          <w:bCs/>
          <w:szCs w:val="28"/>
        </w:rPr>
        <w:lastRenderedPageBreak/>
        <w:t xml:space="preserve">        </w:t>
      </w:r>
      <w:r w:rsidRPr="004C658F">
        <w:rPr>
          <w:b w:val="0"/>
          <w:bCs/>
          <w:szCs w:val="28"/>
        </w:rPr>
        <w:t>подлинник и копия трудовой книжки либо нотариально заверенная копия трудовой книжки;</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подлинник и копия удостоверения о присвоении почетного звания, указанного в пункте 3 части 2 статьи 1 Закона Республики Дагестан, либо нотариально заверенная копия соответствующего удостоверения;</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реквизиты счета заявителя для зачисления денежных средств (в случае выбора доставки дополнительного материального обеспечения путем перечисления на счет, открытый в кредитной организации);</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г) для иных граждан, имеющих особые заслуги перед Республикой Дагестан в области государственной, общественной и хозяйственной деятельности или достижения в области культуры, спорта, науки и техники, дополнительное материальное обеспечение которым установлено решением Государственного Совета Республики Дагестан, Советом Министров - Правительством Республики Дагестан, Правительством Республики Дагестан, Президентом Республики Дагестан, Главой Республики Дагестан:</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подлинник и копия паспорта либо нотариально заверенная копия паспорта;</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подлинник и копия документа, подтверждающего полномочия представителя заявителя, либо нотариально заверенная копия</w:t>
      </w:r>
      <w:r w:rsidR="00DF2E4F">
        <w:rPr>
          <w:b w:val="0"/>
          <w:bCs/>
          <w:szCs w:val="28"/>
        </w:rPr>
        <w:t xml:space="preserve"> </w:t>
      </w:r>
      <w:r w:rsidR="00DF2E4F" w:rsidRPr="00750EC9">
        <w:rPr>
          <w:b w:val="0"/>
          <w:bCs/>
          <w:szCs w:val="28"/>
        </w:rPr>
        <w:t>(</w:t>
      </w:r>
      <w:r w:rsidR="00DF2E4F">
        <w:rPr>
          <w:b w:val="0"/>
          <w:bCs/>
          <w:szCs w:val="28"/>
        </w:rPr>
        <w:t>в случае обращения представителя заявителя)</w:t>
      </w:r>
      <w:r w:rsidRPr="004C658F">
        <w:rPr>
          <w:b w:val="0"/>
          <w:bCs/>
          <w:szCs w:val="28"/>
        </w:rPr>
        <w:t>;</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подлинник и копия трудовой книжки либо нотариально заверенная копия трудовой книжки;</w:t>
      </w:r>
    </w:p>
    <w:p w:rsidR="004C658F" w:rsidRPr="004C658F" w:rsidRDefault="004C658F" w:rsidP="004C658F">
      <w:pPr>
        <w:autoSpaceDE w:val="0"/>
        <w:autoSpaceDN w:val="0"/>
        <w:adjustRightInd w:val="0"/>
        <w:jc w:val="both"/>
        <w:rPr>
          <w:b w:val="0"/>
          <w:bCs/>
          <w:szCs w:val="28"/>
        </w:rPr>
      </w:pPr>
      <w:r>
        <w:rPr>
          <w:b w:val="0"/>
          <w:bCs/>
          <w:szCs w:val="28"/>
        </w:rPr>
        <w:t xml:space="preserve">        </w:t>
      </w:r>
      <w:r w:rsidRPr="004C658F">
        <w:rPr>
          <w:b w:val="0"/>
          <w:bCs/>
          <w:szCs w:val="28"/>
        </w:rPr>
        <w:t>реквизиты счета заявителя для зачисления денежных средств (в случае выбора доставки дополнительного материального обеспечения путем перечисления на счет, открытый в кредитной организации).</w:t>
      </w:r>
    </w:p>
    <w:p w:rsidR="008349A0" w:rsidRDefault="00E57D47" w:rsidP="008349A0">
      <w:pPr>
        <w:autoSpaceDE w:val="0"/>
        <w:autoSpaceDN w:val="0"/>
        <w:adjustRightInd w:val="0"/>
        <w:ind w:firstLine="540"/>
        <w:jc w:val="both"/>
        <w:rPr>
          <w:b w:val="0"/>
          <w:szCs w:val="28"/>
        </w:rPr>
      </w:pPr>
      <w:r w:rsidRPr="00E57D47">
        <w:rPr>
          <w:b w:val="0"/>
          <w:bCs/>
          <w:szCs w:val="28"/>
        </w:rPr>
        <w:t>3.1.4.</w:t>
      </w:r>
      <w:r w:rsidR="004C658F">
        <w:rPr>
          <w:b w:val="0"/>
          <w:bCs/>
          <w:szCs w:val="28"/>
        </w:rPr>
        <w:t xml:space="preserve"> </w:t>
      </w:r>
      <w:r w:rsidRPr="00E57D47">
        <w:rPr>
          <w:b w:val="0"/>
          <w:szCs w:val="28"/>
        </w:rPr>
        <w:t xml:space="preserve">Документы, указанные в заявлении о назначении дополнительного </w:t>
      </w:r>
      <w:r w:rsidR="004C658F">
        <w:rPr>
          <w:b w:val="0"/>
          <w:szCs w:val="28"/>
        </w:rPr>
        <w:t>материального обеспечения</w:t>
      </w:r>
      <w:r w:rsidRPr="00E57D47">
        <w:rPr>
          <w:b w:val="0"/>
          <w:szCs w:val="28"/>
        </w:rPr>
        <w:t xml:space="preserve">, представленные в копиях, сличаются с подлинниками и при необходимости заверяются. </w:t>
      </w:r>
    </w:p>
    <w:p w:rsidR="00E97161" w:rsidRPr="00D14DF9" w:rsidRDefault="00E97161" w:rsidP="00E97161">
      <w:pPr>
        <w:autoSpaceDE w:val="0"/>
        <w:autoSpaceDN w:val="0"/>
        <w:adjustRightInd w:val="0"/>
        <w:ind w:firstLine="540"/>
        <w:jc w:val="both"/>
        <w:rPr>
          <w:b w:val="0"/>
          <w:szCs w:val="28"/>
        </w:rPr>
      </w:pPr>
      <w:r>
        <w:rPr>
          <w:b w:val="0"/>
          <w:szCs w:val="28"/>
        </w:rPr>
        <w:t>3.1</w:t>
      </w:r>
      <w:r w:rsidRPr="00D14DF9">
        <w:rPr>
          <w:b w:val="0"/>
          <w:szCs w:val="28"/>
        </w:rPr>
        <w:t>.</w:t>
      </w:r>
      <w:r>
        <w:rPr>
          <w:b w:val="0"/>
          <w:szCs w:val="28"/>
        </w:rPr>
        <w:t>5.</w:t>
      </w:r>
      <w:r w:rsidRPr="00D14DF9">
        <w:rPr>
          <w:b w:val="0"/>
          <w:szCs w:val="28"/>
        </w:rPr>
        <w:t xml:space="preserve"> Заявитель вправе по собственной инициативе представить                            в</w:t>
      </w:r>
      <w:r>
        <w:rPr>
          <w:b w:val="0"/>
          <w:szCs w:val="28"/>
        </w:rPr>
        <w:t xml:space="preserve"> уполномоченный</w:t>
      </w:r>
      <w:r w:rsidRPr="00D14DF9">
        <w:rPr>
          <w:b w:val="0"/>
          <w:szCs w:val="28"/>
        </w:rPr>
        <w:t xml:space="preserve"> орган, документы, подтверждающие сведения, указанные в заявлении, в виде электронных документов, подписанных усиленной квалифицированной электронной подписью заявителя, с использованием личного кабинета, Единого портала</w:t>
      </w:r>
      <w:r>
        <w:rPr>
          <w:b w:val="0"/>
          <w:szCs w:val="28"/>
        </w:rPr>
        <w:t>,</w:t>
      </w:r>
      <w:r w:rsidRPr="00D14DF9">
        <w:rPr>
          <w:b w:val="0"/>
          <w:szCs w:val="28"/>
        </w:rPr>
        <w:t xml:space="preserve"> либо на бумажном носителе в виде оригиналов или копий, заверенных заявителем, уполномоченными органами, выдавшими такие документы, либо в нотариальном порядке.</w:t>
      </w:r>
    </w:p>
    <w:p w:rsidR="008349A0" w:rsidRPr="00F64A7F" w:rsidRDefault="008349A0" w:rsidP="008349A0">
      <w:pPr>
        <w:autoSpaceDE w:val="0"/>
        <w:autoSpaceDN w:val="0"/>
        <w:adjustRightInd w:val="0"/>
        <w:ind w:firstLine="540"/>
        <w:jc w:val="both"/>
        <w:rPr>
          <w:b w:val="0"/>
          <w:szCs w:val="28"/>
        </w:rPr>
      </w:pPr>
      <w:r w:rsidRPr="00F64A7F">
        <w:rPr>
          <w:b w:val="0"/>
          <w:szCs w:val="28"/>
        </w:rPr>
        <w:t>3.1.</w:t>
      </w:r>
      <w:r w:rsidR="00E97161">
        <w:rPr>
          <w:b w:val="0"/>
          <w:szCs w:val="28"/>
        </w:rPr>
        <w:t>6</w:t>
      </w:r>
      <w:r w:rsidRPr="00F64A7F">
        <w:rPr>
          <w:b w:val="0"/>
          <w:szCs w:val="28"/>
        </w:rPr>
        <w:t xml:space="preserve">. Тексты документов должны быть написаны разборчиво. </w:t>
      </w:r>
    </w:p>
    <w:p w:rsidR="008349A0" w:rsidRPr="00F64A7F" w:rsidRDefault="008349A0" w:rsidP="008349A0">
      <w:pPr>
        <w:autoSpaceDE w:val="0"/>
        <w:autoSpaceDN w:val="0"/>
        <w:adjustRightInd w:val="0"/>
        <w:ind w:firstLine="540"/>
        <w:jc w:val="both"/>
        <w:rPr>
          <w:b w:val="0"/>
          <w:szCs w:val="28"/>
        </w:rPr>
      </w:pPr>
      <w:r w:rsidRPr="00F64A7F">
        <w:rPr>
          <w:b w:val="0"/>
          <w:szCs w:val="28"/>
        </w:rPr>
        <w:t>3.1.</w:t>
      </w:r>
      <w:r w:rsidR="00E97161">
        <w:rPr>
          <w:b w:val="0"/>
          <w:szCs w:val="28"/>
        </w:rPr>
        <w:t>7</w:t>
      </w:r>
      <w:r w:rsidRPr="00F64A7F">
        <w:rPr>
          <w:b w:val="0"/>
          <w:szCs w:val="28"/>
        </w:rPr>
        <w:t>. Фамилии, имена и отчества заявителя, их места жительства должны быть написаны полностью. Данные в представленных документах не должны противоречить данным документов, удостоверяющих личность заявителя.</w:t>
      </w:r>
    </w:p>
    <w:p w:rsidR="008349A0" w:rsidRPr="00F64A7F" w:rsidRDefault="008349A0" w:rsidP="008349A0">
      <w:pPr>
        <w:autoSpaceDE w:val="0"/>
        <w:autoSpaceDN w:val="0"/>
        <w:adjustRightInd w:val="0"/>
        <w:ind w:firstLine="540"/>
        <w:jc w:val="both"/>
        <w:rPr>
          <w:b w:val="0"/>
          <w:szCs w:val="28"/>
        </w:rPr>
      </w:pPr>
      <w:r w:rsidRPr="00F64A7F">
        <w:rPr>
          <w:b w:val="0"/>
          <w:szCs w:val="28"/>
        </w:rPr>
        <w:t>3.1.</w:t>
      </w:r>
      <w:r w:rsidR="00E97161">
        <w:rPr>
          <w:b w:val="0"/>
          <w:szCs w:val="28"/>
        </w:rPr>
        <w:t>8</w:t>
      </w:r>
      <w:r w:rsidRPr="00F64A7F">
        <w:rPr>
          <w:b w:val="0"/>
          <w:szCs w:val="28"/>
        </w:rPr>
        <w:t>. Документы на бумажных носителях не должны иметь подчисток, приписок, зачеркнутых слов и иных не оговоренных исправлений.</w:t>
      </w:r>
    </w:p>
    <w:p w:rsidR="008349A0" w:rsidRPr="00F64A7F" w:rsidRDefault="008349A0" w:rsidP="008349A0">
      <w:pPr>
        <w:autoSpaceDE w:val="0"/>
        <w:autoSpaceDN w:val="0"/>
        <w:adjustRightInd w:val="0"/>
        <w:ind w:firstLine="539"/>
        <w:contextualSpacing/>
        <w:jc w:val="both"/>
        <w:rPr>
          <w:b w:val="0"/>
          <w:szCs w:val="28"/>
        </w:rPr>
      </w:pPr>
      <w:r w:rsidRPr="00F64A7F">
        <w:rPr>
          <w:b w:val="0"/>
          <w:szCs w:val="28"/>
        </w:rPr>
        <w:t>3.1.</w:t>
      </w:r>
      <w:r w:rsidR="00E97161">
        <w:rPr>
          <w:b w:val="0"/>
          <w:szCs w:val="28"/>
        </w:rPr>
        <w:t>9</w:t>
      </w:r>
      <w:r w:rsidRPr="00F64A7F">
        <w:rPr>
          <w:b w:val="0"/>
          <w:szCs w:val="28"/>
        </w:rPr>
        <w:t>. Документы не должны иметь серьезных повреждений, наличие которых не позволяет однозначно истолковать их содержание.</w:t>
      </w:r>
    </w:p>
    <w:p w:rsidR="008349A0" w:rsidRPr="00F64A7F" w:rsidRDefault="008349A0" w:rsidP="008349A0">
      <w:pPr>
        <w:autoSpaceDE w:val="0"/>
        <w:autoSpaceDN w:val="0"/>
        <w:adjustRightInd w:val="0"/>
        <w:spacing w:before="280"/>
        <w:ind w:firstLine="539"/>
        <w:contextualSpacing/>
        <w:jc w:val="both"/>
        <w:rPr>
          <w:b w:val="0"/>
          <w:szCs w:val="28"/>
        </w:rPr>
      </w:pPr>
      <w:r w:rsidRPr="00F64A7F">
        <w:rPr>
          <w:b w:val="0"/>
          <w:szCs w:val="28"/>
        </w:rPr>
        <w:lastRenderedPageBreak/>
        <w:t>3.1.</w:t>
      </w:r>
      <w:r w:rsidR="00E97161">
        <w:rPr>
          <w:b w:val="0"/>
          <w:szCs w:val="28"/>
        </w:rPr>
        <w:t>10</w:t>
      </w:r>
      <w:r w:rsidRPr="00F64A7F">
        <w:rPr>
          <w:b w:val="0"/>
          <w:szCs w:val="28"/>
        </w:rPr>
        <w:t>. Документы на бумажных носителях не должны быть исполнены карандашом.</w:t>
      </w:r>
    </w:p>
    <w:p w:rsidR="00BA4CDF" w:rsidRPr="00D452CE" w:rsidRDefault="00BA4CDF" w:rsidP="00BA4CDF">
      <w:pPr>
        <w:autoSpaceDE w:val="0"/>
        <w:autoSpaceDN w:val="0"/>
        <w:adjustRightInd w:val="0"/>
        <w:ind w:firstLine="540"/>
        <w:jc w:val="both"/>
        <w:rPr>
          <w:b w:val="0"/>
          <w:szCs w:val="28"/>
        </w:rPr>
      </w:pPr>
      <w:r w:rsidRPr="00D452CE">
        <w:rPr>
          <w:b w:val="0"/>
          <w:szCs w:val="28"/>
        </w:rPr>
        <w:t>3.1.</w:t>
      </w:r>
      <w:r>
        <w:rPr>
          <w:b w:val="0"/>
          <w:szCs w:val="28"/>
        </w:rPr>
        <w:t>1</w:t>
      </w:r>
      <w:r w:rsidR="00E97161">
        <w:rPr>
          <w:b w:val="0"/>
          <w:szCs w:val="28"/>
        </w:rPr>
        <w:t>1</w:t>
      </w:r>
      <w:r w:rsidRPr="00D452CE">
        <w:rPr>
          <w:b w:val="0"/>
          <w:szCs w:val="28"/>
        </w:rPr>
        <w:t>. Заявление по установленной форме может быть заполнено от руки или распечатано посредством электронных печатающих устройств, может быть оформлено как заявителем, так и специалистами МФЦ, по желанию заявителя, и подписывается лично заявителем. Заявление в форме электронного документа подписывается с использованием средств электронной подписи.</w:t>
      </w:r>
    </w:p>
    <w:p w:rsidR="00BA4CDF" w:rsidRPr="00F004CF" w:rsidRDefault="00BA4CDF" w:rsidP="00BA4CDF">
      <w:pPr>
        <w:autoSpaceDE w:val="0"/>
        <w:autoSpaceDN w:val="0"/>
        <w:adjustRightInd w:val="0"/>
        <w:spacing w:before="280"/>
        <w:ind w:firstLine="539"/>
        <w:contextualSpacing/>
        <w:jc w:val="both"/>
        <w:rPr>
          <w:b w:val="0"/>
          <w:spacing w:val="-8"/>
          <w:szCs w:val="28"/>
        </w:rPr>
      </w:pPr>
      <w:r w:rsidRPr="00F64A7F">
        <w:rPr>
          <w:b w:val="0"/>
          <w:spacing w:val="-8"/>
          <w:szCs w:val="28"/>
        </w:rPr>
        <w:t>3.1.1</w:t>
      </w:r>
      <w:r w:rsidR="00E97161">
        <w:rPr>
          <w:b w:val="0"/>
          <w:spacing w:val="-8"/>
          <w:szCs w:val="28"/>
        </w:rPr>
        <w:t>2</w:t>
      </w:r>
      <w:r w:rsidRPr="00F64A7F">
        <w:rPr>
          <w:b w:val="0"/>
          <w:spacing w:val="-8"/>
          <w:szCs w:val="28"/>
        </w:rPr>
        <w:t>. Заявитель несет ответственность за неполноту и недостоверность сведений, указанных в заявлении, в соответствии с законодательством Российской Федерации.</w:t>
      </w:r>
    </w:p>
    <w:p w:rsidR="00BA4CDF" w:rsidRDefault="00BA4CDF" w:rsidP="00BA4CDF">
      <w:pPr>
        <w:autoSpaceDE w:val="0"/>
        <w:autoSpaceDN w:val="0"/>
        <w:adjustRightInd w:val="0"/>
        <w:spacing w:before="280"/>
        <w:ind w:firstLine="539"/>
        <w:contextualSpacing/>
        <w:jc w:val="both"/>
        <w:rPr>
          <w:b w:val="0"/>
          <w:spacing w:val="-8"/>
          <w:szCs w:val="28"/>
        </w:rPr>
      </w:pPr>
      <w:r w:rsidRPr="00F64A7F">
        <w:rPr>
          <w:b w:val="0"/>
          <w:spacing w:val="-8"/>
          <w:szCs w:val="28"/>
        </w:rPr>
        <w:t>3.1.1</w:t>
      </w:r>
      <w:r w:rsidR="00E97161">
        <w:rPr>
          <w:b w:val="0"/>
          <w:spacing w:val="-8"/>
          <w:szCs w:val="28"/>
        </w:rPr>
        <w:t>3</w:t>
      </w:r>
      <w:r w:rsidRPr="00F64A7F">
        <w:rPr>
          <w:b w:val="0"/>
          <w:spacing w:val="-8"/>
          <w:szCs w:val="28"/>
        </w:rPr>
        <w:t>. При предоставлении государственной услуги предоставление иных услуг, необходимых и обязательных для предоставления государственной услуги, не предусмотрено.</w:t>
      </w:r>
    </w:p>
    <w:p w:rsidR="00FF7356" w:rsidRPr="00F64A7F" w:rsidRDefault="00FF7356" w:rsidP="00FF7356">
      <w:pPr>
        <w:autoSpaceDE w:val="0"/>
        <w:autoSpaceDN w:val="0"/>
        <w:adjustRightInd w:val="0"/>
        <w:spacing w:before="280"/>
        <w:ind w:firstLine="539"/>
        <w:contextualSpacing/>
        <w:jc w:val="both"/>
        <w:rPr>
          <w:b w:val="0"/>
          <w:szCs w:val="28"/>
        </w:rPr>
      </w:pPr>
      <w:r w:rsidRPr="00F64A7F">
        <w:rPr>
          <w:b w:val="0"/>
          <w:szCs w:val="28"/>
        </w:rPr>
        <w:t>3.1.1</w:t>
      </w:r>
      <w:r w:rsidR="00E97161">
        <w:rPr>
          <w:b w:val="0"/>
          <w:szCs w:val="28"/>
        </w:rPr>
        <w:t>4</w:t>
      </w:r>
      <w:r w:rsidRPr="00F64A7F">
        <w:rPr>
          <w:b w:val="0"/>
          <w:szCs w:val="28"/>
        </w:rPr>
        <w:t xml:space="preserve">. Документы, необходимые для предоставления государственной услуги, </w:t>
      </w:r>
      <w:bookmarkStart w:id="12" w:name="_Hlk207377423"/>
      <w:r w:rsidRPr="00F64A7F">
        <w:rPr>
          <w:b w:val="0"/>
          <w:szCs w:val="28"/>
        </w:rPr>
        <w:t xml:space="preserve">направляются в Министерство </w:t>
      </w:r>
      <w:r>
        <w:rPr>
          <w:b w:val="0"/>
          <w:szCs w:val="28"/>
        </w:rPr>
        <w:t>посредством</w:t>
      </w:r>
      <w:r w:rsidRPr="00F64A7F">
        <w:rPr>
          <w:b w:val="0"/>
          <w:szCs w:val="28"/>
        </w:rPr>
        <w:t xml:space="preserve"> </w:t>
      </w:r>
      <w:r>
        <w:rPr>
          <w:b w:val="0"/>
          <w:szCs w:val="28"/>
        </w:rPr>
        <w:t xml:space="preserve">курьерской доставки, системой межведомственного электронного взаимодействия (СМЭВ), </w:t>
      </w:r>
      <w:proofErr w:type="spellStart"/>
      <w:r>
        <w:rPr>
          <w:b w:val="0"/>
          <w:szCs w:val="28"/>
          <w:lang w:val="en-US"/>
        </w:rPr>
        <w:t>Vipnet</w:t>
      </w:r>
      <w:proofErr w:type="spellEnd"/>
      <w:r w:rsidRPr="00FF7356">
        <w:rPr>
          <w:b w:val="0"/>
          <w:szCs w:val="28"/>
        </w:rPr>
        <w:t>-</w:t>
      </w:r>
      <w:r>
        <w:rPr>
          <w:b w:val="0"/>
          <w:szCs w:val="28"/>
        </w:rPr>
        <w:t>деловая почта</w:t>
      </w:r>
      <w:r w:rsidRPr="00F64A7F">
        <w:rPr>
          <w:b w:val="0"/>
          <w:szCs w:val="28"/>
        </w:rPr>
        <w:t xml:space="preserve"> или организацией федеральной почтовой связи.</w:t>
      </w:r>
    </w:p>
    <w:bookmarkEnd w:id="12"/>
    <w:p w:rsidR="00FF7356" w:rsidRPr="001D5E61" w:rsidRDefault="00FF7356" w:rsidP="00FF7356">
      <w:pPr>
        <w:autoSpaceDE w:val="0"/>
        <w:autoSpaceDN w:val="0"/>
        <w:adjustRightInd w:val="0"/>
        <w:ind w:firstLine="540"/>
        <w:contextualSpacing/>
        <w:jc w:val="both"/>
        <w:rPr>
          <w:b w:val="0"/>
          <w:szCs w:val="28"/>
        </w:rPr>
      </w:pPr>
      <w:r w:rsidRPr="00F004CF">
        <w:rPr>
          <w:b w:val="0"/>
          <w:szCs w:val="28"/>
        </w:rPr>
        <w:t>3.1.1</w:t>
      </w:r>
      <w:r w:rsidR="00E97161">
        <w:rPr>
          <w:b w:val="0"/>
          <w:szCs w:val="28"/>
        </w:rPr>
        <w:t>5</w:t>
      </w:r>
      <w:r>
        <w:rPr>
          <w:b w:val="0"/>
          <w:szCs w:val="28"/>
        </w:rPr>
        <w:t xml:space="preserve">. </w:t>
      </w:r>
      <w:r w:rsidRPr="001D5E61">
        <w:rPr>
          <w:b w:val="0"/>
          <w:szCs w:val="28"/>
        </w:rPr>
        <w:t>Основаниями для отказа в приеме документов, необходимых для предоставления государственной услуги, являются:</w:t>
      </w:r>
    </w:p>
    <w:p w:rsidR="00FF7356" w:rsidRPr="001D5E61" w:rsidRDefault="00FF7356" w:rsidP="00FF7356">
      <w:pPr>
        <w:autoSpaceDE w:val="0"/>
        <w:autoSpaceDN w:val="0"/>
        <w:adjustRightInd w:val="0"/>
        <w:ind w:firstLine="540"/>
        <w:contextualSpacing/>
        <w:jc w:val="both"/>
        <w:rPr>
          <w:b w:val="0"/>
          <w:szCs w:val="28"/>
        </w:rPr>
      </w:pPr>
      <w:r w:rsidRPr="001D5E61">
        <w:rPr>
          <w:b w:val="0"/>
          <w:szCs w:val="28"/>
        </w:rPr>
        <w:t>а) обращение с заявлением ненадлежащего лица (лица, не относящегося к заявителям, указанным в подразделе 2 раздела I Административного регламента);</w:t>
      </w:r>
    </w:p>
    <w:p w:rsidR="00FF7356" w:rsidRPr="001D5E61" w:rsidRDefault="00FF7356" w:rsidP="00FF7356">
      <w:pPr>
        <w:autoSpaceDE w:val="0"/>
        <w:autoSpaceDN w:val="0"/>
        <w:adjustRightInd w:val="0"/>
        <w:ind w:firstLine="540"/>
        <w:contextualSpacing/>
        <w:jc w:val="both"/>
        <w:rPr>
          <w:b w:val="0"/>
          <w:szCs w:val="28"/>
        </w:rPr>
      </w:pPr>
      <w:r w:rsidRPr="001D5E61">
        <w:rPr>
          <w:b w:val="0"/>
          <w:szCs w:val="28"/>
        </w:rPr>
        <w:t xml:space="preserve">б) </w:t>
      </w:r>
      <w:r>
        <w:rPr>
          <w:b w:val="0"/>
          <w:szCs w:val="28"/>
        </w:rPr>
        <w:t>не</w:t>
      </w:r>
      <w:r w:rsidRPr="001D5E61">
        <w:rPr>
          <w:b w:val="0"/>
          <w:szCs w:val="28"/>
        </w:rPr>
        <w:t>представление заявителем полного комплекта документов, предусмотренн</w:t>
      </w:r>
      <w:r>
        <w:rPr>
          <w:b w:val="0"/>
          <w:szCs w:val="28"/>
        </w:rPr>
        <w:t>ого</w:t>
      </w:r>
      <w:r w:rsidRPr="001D5E61">
        <w:rPr>
          <w:b w:val="0"/>
          <w:szCs w:val="28"/>
        </w:rPr>
        <w:t xml:space="preserve"> </w:t>
      </w:r>
      <w:r>
        <w:rPr>
          <w:b w:val="0"/>
          <w:szCs w:val="28"/>
        </w:rPr>
        <w:t>под</w:t>
      </w:r>
      <w:r w:rsidRPr="001D5E61">
        <w:rPr>
          <w:b w:val="0"/>
          <w:szCs w:val="28"/>
        </w:rPr>
        <w:t xml:space="preserve">пунктом </w:t>
      </w:r>
      <w:r>
        <w:rPr>
          <w:b w:val="0"/>
          <w:szCs w:val="28"/>
        </w:rPr>
        <w:t>3</w:t>
      </w:r>
      <w:r w:rsidRPr="001D5E61">
        <w:rPr>
          <w:b w:val="0"/>
          <w:szCs w:val="28"/>
        </w:rPr>
        <w:t>.1</w:t>
      </w:r>
      <w:r>
        <w:rPr>
          <w:b w:val="0"/>
          <w:szCs w:val="28"/>
        </w:rPr>
        <w:t>.3 пункта 3.1</w:t>
      </w:r>
      <w:r w:rsidRPr="001D5E61">
        <w:rPr>
          <w:b w:val="0"/>
          <w:szCs w:val="28"/>
        </w:rPr>
        <w:t xml:space="preserve"> подраздела </w:t>
      </w:r>
      <w:r>
        <w:rPr>
          <w:b w:val="0"/>
          <w:szCs w:val="28"/>
        </w:rPr>
        <w:t>3</w:t>
      </w:r>
      <w:r w:rsidRPr="001D5E61">
        <w:rPr>
          <w:b w:val="0"/>
          <w:szCs w:val="28"/>
        </w:rPr>
        <w:t xml:space="preserve"> раздела </w:t>
      </w:r>
      <w:bookmarkStart w:id="13" w:name="_Hlk202790750"/>
      <w:r>
        <w:rPr>
          <w:b w:val="0"/>
          <w:szCs w:val="28"/>
          <w:lang w:val="en-US"/>
        </w:rPr>
        <w:t>I</w:t>
      </w:r>
      <w:r w:rsidRPr="001D5E61">
        <w:rPr>
          <w:b w:val="0"/>
          <w:szCs w:val="28"/>
        </w:rPr>
        <w:t>II</w:t>
      </w:r>
      <w:bookmarkEnd w:id="13"/>
      <w:r w:rsidRPr="001D5E61">
        <w:rPr>
          <w:b w:val="0"/>
          <w:szCs w:val="28"/>
        </w:rPr>
        <w:t xml:space="preserve"> Административного регламента</w:t>
      </w:r>
      <w:r>
        <w:rPr>
          <w:b w:val="0"/>
          <w:szCs w:val="28"/>
        </w:rPr>
        <w:t xml:space="preserve"> по истечении срока, указанного в абзаце втором пункта 4.5 подраздела 4 раздела </w:t>
      </w:r>
      <w:r>
        <w:rPr>
          <w:b w:val="0"/>
          <w:szCs w:val="28"/>
          <w:lang w:val="en-US"/>
        </w:rPr>
        <w:t>II</w:t>
      </w:r>
      <w:r>
        <w:rPr>
          <w:b w:val="0"/>
          <w:szCs w:val="28"/>
        </w:rPr>
        <w:t xml:space="preserve"> настоящего </w:t>
      </w:r>
      <w:r w:rsidRPr="001D5E61">
        <w:rPr>
          <w:b w:val="0"/>
          <w:szCs w:val="28"/>
        </w:rPr>
        <w:t>Административного регламента;</w:t>
      </w:r>
    </w:p>
    <w:p w:rsidR="00FF7356" w:rsidRDefault="00FF7356" w:rsidP="00FF7356">
      <w:pPr>
        <w:autoSpaceDE w:val="0"/>
        <w:autoSpaceDN w:val="0"/>
        <w:adjustRightInd w:val="0"/>
        <w:ind w:firstLine="540"/>
        <w:contextualSpacing/>
        <w:jc w:val="both"/>
        <w:rPr>
          <w:rFonts w:eastAsia="Calibri"/>
          <w:b w:val="0"/>
          <w:szCs w:val="28"/>
          <w:lang w:eastAsia="en-US"/>
        </w:rPr>
      </w:pPr>
      <w:r w:rsidRPr="001D5E61">
        <w:rPr>
          <w:b w:val="0"/>
          <w:szCs w:val="28"/>
        </w:rPr>
        <w:t>в) несоответствие заявления</w:t>
      </w:r>
      <w:r>
        <w:rPr>
          <w:b w:val="0"/>
          <w:szCs w:val="28"/>
        </w:rPr>
        <w:t xml:space="preserve"> и документов</w:t>
      </w:r>
      <w:r w:rsidRPr="001D5E61">
        <w:rPr>
          <w:b w:val="0"/>
          <w:szCs w:val="28"/>
        </w:rPr>
        <w:t xml:space="preserve"> требованиям, установленным пункт</w:t>
      </w:r>
      <w:r>
        <w:rPr>
          <w:b w:val="0"/>
          <w:szCs w:val="28"/>
        </w:rPr>
        <w:t>ами</w:t>
      </w:r>
      <w:r w:rsidRPr="001D5E61">
        <w:rPr>
          <w:b w:val="0"/>
          <w:szCs w:val="28"/>
        </w:rPr>
        <w:t xml:space="preserve"> </w:t>
      </w:r>
      <w:r>
        <w:rPr>
          <w:b w:val="0"/>
          <w:szCs w:val="28"/>
        </w:rPr>
        <w:t>3</w:t>
      </w:r>
      <w:r w:rsidRPr="001D5E61">
        <w:rPr>
          <w:b w:val="0"/>
          <w:szCs w:val="28"/>
        </w:rPr>
        <w:t>.</w:t>
      </w:r>
      <w:r>
        <w:rPr>
          <w:b w:val="0"/>
          <w:szCs w:val="28"/>
        </w:rPr>
        <w:t xml:space="preserve">1.4 </w:t>
      </w:r>
      <w:r w:rsidRPr="008B61CA">
        <w:rPr>
          <w:b w:val="0"/>
          <w:szCs w:val="28"/>
        </w:rPr>
        <w:noBreakHyphen/>
      </w:r>
      <w:r>
        <w:rPr>
          <w:b w:val="0"/>
          <w:szCs w:val="28"/>
          <w:vertAlign w:val="subscript"/>
        </w:rPr>
        <w:t xml:space="preserve"> </w:t>
      </w:r>
      <w:r>
        <w:rPr>
          <w:b w:val="0"/>
          <w:szCs w:val="28"/>
        </w:rPr>
        <w:t>3.1.1</w:t>
      </w:r>
      <w:r w:rsidR="00041F49">
        <w:rPr>
          <w:b w:val="0"/>
          <w:szCs w:val="28"/>
        </w:rPr>
        <w:t>1</w:t>
      </w:r>
      <w:r>
        <w:rPr>
          <w:b w:val="0"/>
          <w:szCs w:val="28"/>
        </w:rPr>
        <w:t xml:space="preserve"> пункта 3.1</w:t>
      </w:r>
      <w:r w:rsidRPr="001D5E61">
        <w:rPr>
          <w:b w:val="0"/>
          <w:szCs w:val="28"/>
        </w:rPr>
        <w:t xml:space="preserve"> подраздела </w:t>
      </w:r>
      <w:r>
        <w:rPr>
          <w:b w:val="0"/>
          <w:szCs w:val="28"/>
        </w:rPr>
        <w:t>3</w:t>
      </w:r>
      <w:r w:rsidRPr="001D5E61">
        <w:rPr>
          <w:b w:val="0"/>
          <w:szCs w:val="28"/>
        </w:rPr>
        <w:t xml:space="preserve"> раздела </w:t>
      </w:r>
      <w:r>
        <w:rPr>
          <w:b w:val="0"/>
          <w:szCs w:val="28"/>
          <w:lang w:val="en-US"/>
        </w:rPr>
        <w:t>I</w:t>
      </w:r>
      <w:r w:rsidRPr="001D5E61">
        <w:rPr>
          <w:b w:val="0"/>
          <w:szCs w:val="28"/>
        </w:rPr>
        <w:t xml:space="preserve">II </w:t>
      </w:r>
      <w:r>
        <w:rPr>
          <w:b w:val="0"/>
          <w:szCs w:val="28"/>
        </w:rPr>
        <w:t xml:space="preserve">настоящего </w:t>
      </w:r>
      <w:r w:rsidRPr="001D5E61">
        <w:rPr>
          <w:b w:val="0"/>
          <w:szCs w:val="28"/>
        </w:rPr>
        <w:t>Административного регламента.</w:t>
      </w:r>
      <w:r w:rsidRPr="001D5E61">
        <w:rPr>
          <w:rFonts w:eastAsia="Calibri"/>
          <w:b w:val="0"/>
          <w:szCs w:val="28"/>
          <w:lang w:eastAsia="en-US"/>
        </w:rPr>
        <w:t xml:space="preserve"> </w:t>
      </w:r>
    </w:p>
    <w:p w:rsidR="00FF7356" w:rsidRPr="00860972" w:rsidRDefault="00FF7356" w:rsidP="00FF7356">
      <w:pPr>
        <w:autoSpaceDE w:val="0"/>
        <w:autoSpaceDN w:val="0"/>
        <w:adjustRightInd w:val="0"/>
        <w:ind w:firstLine="540"/>
        <w:contextualSpacing/>
        <w:jc w:val="both"/>
        <w:rPr>
          <w:b w:val="0"/>
          <w:szCs w:val="28"/>
        </w:rPr>
      </w:pPr>
      <w:r w:rsidRPr="00A54E44">
        <w:rPr>
          <w:rFonts w:eastAsia="Calibri"/>
          <w:b w:val="0"/>
          <w:szCs w:val="28"/>
          <w:lang w:eastAsia="en-US"/>
        </w:rPr>
        <w:t>3.</w:t>
      </w:r>
      <w:r w:rsidRPr="00BF3281">
        <w:rPr>
          <w:rFonts w:eastAsia="Calibri"/>
          <w:b w:val="0"/>
          <w:szCs w:val="28"/>
          <w:lang w:eastAsia="en-US"/>
        </w:rPr>
        <w:t>1.1</w:t>
      </w:r>
      <w:r w:rsidR="00E97161">
        <w:rPr>
          <w:rFonts w:eastAsia="Calibri"/>
          <w:b w:val="0"/>
          <w:szCs w:val="28"/>
          <w:lang w:eastAsia="en-US"/>
        </w:rPr>
        <w:t>6</w:t>
      </w:r>
      <w:r w:rsidRPr="00F004CF">
        <w:rPr>
          <w:rFonts w:eastAsia="Calibri"/>
          <w:b w:val="0"/>
          <w:szCs w:val="28"/>
          <w:lang w:eastAsia="en-US"/>
        </w:rPr>
        <w:t>.</w:t>
      </w:r>
      <w:r w:rsidRPr="00081F7A">
        <w:rPr>
          <w:rFonts w:eastAsia="Calibri"/>
          <w:b w:val="0"/>
          <w:szCs w:val="28"/>
          <w:lang w:eastAsia="en-US"/>
        </w:rPr>
        <w:t xml:space="preserve"> Принятие решения об отказе в приеме документов, необходимых для предоставления государственной услуги, не препятствует повторному обращению заявителя за предоставлением государственной услуги.</w:t>
      </w:r>
    </w:p>
    <w:p w:rsidR="00FF7356" w:rsidRPr="00D452CE" w:rsidRDefault="00FF7356" w:rsidP="00FF7356">
      <w:pPr>
        <w:autoSpaceDE w:val="0"/>
        <w:autoSpaceDN w:val="0"/>
        <w:adjustRightInd w:val="0"/>
        <w:ind w:firstLine="540"/>
        <w:jc w:val="both"/>
        <w:rPr>
          <w:b w:val="0"/>
          <w:szCs w:val="28"/>
        </w:rPr>
      </w:pPr>
      <w:r w:rsidRPr="00D452CE">
        <w:rPr>
          <w:b w:val="0"/>
          <w:szCs w:val="28"/>
        </w:rPr>
        <w:t>3.1.</w:t>
      </w:r>
      <w:r>
        <w:rPr>
          <w:b w:val="0"/>
          <w:szCs w:val="28"/>
        </w:rPr>
        <w:t>1</w:t>
      </w:r>
      <w:r w:rsidR="00E97161">
        <w:rPr>
          <w:b w:val="0"/>
          <w:szCs w:val="28"/>
        </w:rPr>
        <w:t>7</w:t>
      </w:r>
      <w:r w:rsidRPr="00D452CE">
        <w:rPr>
          <w:b w:val="0"/>
          <w:szCs w:val="28"/>
        </w:rPr>
        <w:t>. В случае если заявитель представил заявление в МФЦ, указанное заявление с МФЦ передается в Министерство не позднее 2 рабочих дней со дня его поступления.</w:t>
      </w:r>
    </w:p>
    <w:p w:rsidR="00FF7356" w:rsidRPr="001D5E61" w:rsidRDefault="00FF7356" w:rsidP="00FF7356">
      <w:pPr>
        <w:pStyle w:val="ConsPlusNormal"/>
        <w:ind w:firstLine="540"/>
        <w:jc w:val="both"/>
      </w:pPr>
      <w:r w:rsidRPr="001D5E61">
        <w:t>3.1.</w:t>
      </w:r>
      <w:r>
        <w:t>1</w:t>
      </w:r>
      <w:r w:rsidR="00E97161">
        <w:t>8</w:t>
      </w:r>
      <w:r w:rsidRPr="001D5E61">
        <w:t xml:space="preserve">. </w:t>
      </w:r>
      <w:r w:rsidRPr="001D5E61">
        <w:rPr>
          <w:rFonts w:eastAsia="Calibri"/>
          <w:szCs w:val="28"/>
          <w:lang w:eastAsia="en-US"/>
        </w:rPr>
        <w:t>Работник МФЦ осуществляет следующие действия:</w:t>
      </w:r>
      <w:r w:rsidRPr="001D5E61">
        <w:t xml:space="preserve"> </w:t>
      </w:r>
    </w:p>
    <w:p w:rsidR="00FF7356" w:rsidRPr="00F64A7F" w:rsidRDefault="00FF7356" w:rsidP="00FF7356">
      <w:pPr>
        <w:ind w:firstLine="540"/>
        <w:jc w:val="both"/>
        <w:rPr>
          <w:rFonts w:eastAsia="Calibri"/>
          <w:b w:val="0"/>
          <w:szCs w:val="28"/>
          <w:lang w:eastAsia="en-US"/>
        </w:rPr>
      </w:pPr>
      <w:r>
        <w:rPr>
          <w:b w:val="0"/>
          <w:bCs/>
        </w:rPr>
        <w:t xml:space="preserve">а) </w:t>
      </w:r>
      <w:r w:rsidRPr="0028242C">
        <w:rPr>
          <w:b w:val="0"/>
          <w:bCs/>
        </w:rPr>
        <w:t xml:space="preserve">проверяет наличие документов, указанных в </w:t>
      </w:r>
      <w:r w:rsidRPr="00867821">
        <w:rPr>
          <w:rFonts w:eastAsia="Calibri"/>
          <w:b w:val="0"/>
          <w:spacing w:val="-8"/>
          <w:szCs w:val="28"/>
          <w:lang w:eastAsia="en-US"/>
        </w:rPr>
        <w:t xml:space="preserve">подпункте </w:t>
      </w:r>
      <w:hyperlink r:id="rId24" w:tooltip="https://login.consultant.ru/link/?req=doc&amp;base=RLAW346&amp;n=47411&amp;dst=100149" w:history="1">
        <w:r w:rsidRPr="00107FAA">
          <w:rPr>
            <w:rFonts w:eastAsia="Calibri"/>
            <w:b w:val="0"/>
            <w:szCs w:val="28"/>
            <w:lang w:eastAsia="en-US"/>
          </w:rPr>
          <w:t>3.1.3</w:t>
        </w:r>
        <w:r>
          <w:rPr>
            <w:rFonts w:eastAsia="Calibri"/>
            <w:b w:val="0"/>
            <w:szCs w:val="28"/>
            <w:lang w:eastAsia="en-US"/>
          </w:rPr>
          <w:t xml:space="preserve"> </w:t>
        </w:r>
        <w:r w:rsidRPr="00867821">
          <w:rPr>
            <w:rFonts w:eastAsia="Calibri"/>
            <w:b w:val="0"/>
            <w:szCs w:val="28"/>
            <w:lang w:eastAsia="en-US"/>
          </w:rPr>
          <w:t xml:space="preserve">пункта 3.1 подраздела 3 раздела </w:t>
        </w:r>
        <w:r w:rsidRPr="00867821">
          <w:rPr>
            <w:rFonts w:eastAsia="Calibri"/>
            <w:b w:val="0"/>
            <w:szCs w:val="28"/>
            <w:lang w:val="en-US" w:eastAsia="en-US"/>
          </w:rPr>
          <w:t>III</w:t>
        </w:r>
        <w:r w:rsidRPr="00867821">
          <w:rPr>
            <w:rFonts w:eastAsia="Calibri"/>
            <w:b w:val="0"/>
            <w:szCs w:val="28"/>
            <w:lang w:eastAsia="en-US"/>
          </w:rPr>
          <w:t xml:space="preserve"> </w:t>
        </w:r>
      </w:hyperlink>
      <w:r w:rsidRPr="00F64A7F">
        <w:rPr>
          <w:rFonts w:eastAsia="Calibri"/>
          <w:b w:val="0"/>
          <w:szCs w:val="28"/>
          <w:lang w:eastAsia="en-US"/>
        </w:rPr>
        <w:t>настоящего Административного регламента</w:t>
      </w:r>
      <w:r>
        <w:rPr>
          <w:rFonts w:eastAsia="Calibri"/>
          <w:b w:val="0"/>
          <w:szCs w:val="28"/>
          <w:lang w:eastAsia="en-US"/>
        </w:rPr>
        <w:t>;</w:t>
      </w:r>
      <w:r w:rsidRPr="0028242C">
        <w:rPr>
          <w:b w:val="0"/>
          <w:bCs/>
        </w:rPr>
        <w:t xml:space="preserve"> </w:t>
      </w:r>
    </w:p>
    <w:p w:rsidR="00FF7356" w:rsidRDefault="004D54C7" w:rsidP="00FF7356">
      <w:pPr>
        <w:ind w:firstLine="540"/>
        <w:jc w:val="both"/>
        <w:rPr>
          <w:rFonts w:eastAsia="Calibri"/>
          <w:b w:val="0"/>
          <w:szCs w:val="28"/>
          <w:lang w:eastAsia="en-US"/>
        </w:rPr>
      </w:pPr>
      <w:r>
        <w:rPr>
          <w:rFonts w:eastAsia="Calibri"/>
          <w:b w:val="0"/>
          <w:szCs w:val="28"/>
          <w:lang w:eastAsia="en-US"/>
        </w:rPr>
        <w:t>б</w:t>
      </w:r>
      <w:r w:rsidR="00FF7356" w:rsidRPr="00F64A7F">
        <w:rPr>
          <w:rFonts w:eastAsia="Calibri"/>
          <w:b w:val="0"/>
          <w:szCs w:val="28"/>
          <w:lang w:eastAsia="en-US"/>
        </w:rPr>
        <w:t xml:space="preserve">) проверяет документы, удостоверяющие личность заявителя, а в случае обращения представителя заявителя </w:t>
      </w:r>
      <w:r w:rsidR="00FF7356">
        <w:rPr>
          <w:rFonts w:eastAsia="Calibri"/>
          <w:b w:val="0"/>
          <w:szCs w:val="28"/>
          <w:lang w:eastAsia="en-US"/>
        </w:rPr>
        <w:noBreakHyphen/>
      </w:r>
      <w:r w:rsidR="00FF7356" w:rsidRPr="00F64A7F">
        <w:rPr>
          <w:rFonts w:eastAsia="Calibri"/>
          <w:b w:val="0"/>
          <w:szCs w:val="28"/>
          <w:lang w:eastAsia="en-US"/>
        </w:rPr>
        <w:t xml:space="preserve"> полномочия представителя; свидетельствует своей подписью правильность внесения в заявление паспортных данных заявителя;</w:t>
      </w:r>
    </w:p>
    <w:p w:rsidR="009103D0" w:rsidRDefault="009103D0" w:rsidP="009103D0">
      <w:pPr>
        <w:ind w:firstLine="540"/>
        <w:jc w:val="both"/>
        <w:rPr>
          <w:rFonts w:eastAsia="Calibri"/>
          <w:b w:val="0"/>
          <w:szCs w:val="28"/>
          <w:lang w:eastAsia="en-US"/>
        </w:rPr>
      </w:pPr>
      <w:r>
        <w:rPr>
          <w:rFonts w:eastAsia="Calibri"/>
          <w:b w:val="0"/>
          <w:szCs w:val="28"/>
          <w:lang w:eastAsia="en-US"/>
        </w:rPr>
        <w:lastRenderedPageBreak/>
        <w:t>в</w:t>
      </w:r>
      <w:r w:rsidRPr="00F64A7F">
        <w:rPr>
          <w:rFonts w:eastAsia="Calibri"/>
          <w:b w:val="0"/>
          <w:szCs w:val="28"/>
          <w:lang w:eastAsia="en-US"/>
        </w:rPr>
        <w:t>) проверяет право заявителя на государственную услугу;</w:t>
      </w:r>
    </w:p>
    <w:p w:rsidR="00FF7356" w:rsidRPr="00F64A7F" w:rsidRDefault="009103D0" w:rsidP="00FF7356">
      <w:pPr>
        <w:ind w:firstLine="540"/>
        <w:jc w:val="both"/>
        <w:rPr>
          <w:rFonts w:eastAsia="Calibri"/>
          <w:b w:val="0"/>
          <w:szCs w:val="28"/>
          <w:lang w:eastAsia="en-US"/>
        </w:rPr>
      </w:pPr>
      <w:r>
        <w:rPr>
          <w:rFonts w:eastAsia="Calibri"/>
          <w:b w:val="0"/>
          <w:szCs w:val="28"/>
          <w:lang w:eastAsia="en-US"/>
        </w:rPr>
        <w:t>г</w:t>
      </w:r>
      <w:r w:rsidR="00FF7356" w:rsidRPr="00F64A7F">
        <w:rPr>
          <w:rFonts w:eastAsia="Calibri"/>
          <w:b w:val="0"/>
          <w:szCs w:val="28"/>
          <w:lang w:eastAsia="en-US"/>
        </w:rPr>
        <w:t>) проводит первичную проверку представленных документов, удостоверяясь, что фамилия, имя, отчество гражданина написаны полностью;</w:t>
      </w:r>
    </w:p>
    <w:p w:rsidR="00FF7356" w:rsidRPr="00F64A7F" w:rsidRDefault="009103D0" w:rsidP="00FF7356">
      <w:pPr>
        <w:ind w:firstLine="540"/>
        <w:jc w:val="both"/>
        <w:rPr>
          <w:rFonts w:eastAsia="Calibri"/>
          <w:b w:val="0"/>
          <w:szCs w:val="28"/>
          <w:lang w:eastAsia="en-US"/>
        </w:rPr>
      </w:pPr>
      <w:r>
        <w:rPr>
          <w:rFonts w:eastAsia="Calibri"/>
          <w:b w:val="0"/>
          <w:szCs w:val="28"/>
          <w:lang w:eastAsia="en-US"/>
        </w:rPr>
        <w:t>д</w:t>
      </w:r>
      <w:r w:rsidR="00FF7356" w:rsidRPr="00F64A7F">
        <w:rPr>
          <w:rFonts w:eastAsia="Calibri"/>
          <w:b w:val="0"/>
          <w:szCs w:val="28"/>
          <w:lang w:eastAsia="en-US"/>
        </w:rPr>
        <w:t xml:space="preserve">) осуществляет проверку </w:t>
      </w:r>
      <w:r w:rsidR="00FF7356">
        <w:rPr>
          <w:rFonts w:eastAsia="Calibri"/>
          <w:b w:val="0"/>
          <w:szCs w:val="28"/>
          <w:lang w:eastAsia="en-US"/>
        </w:rPr>
        <w:t>соответствия</w:t>
      </w:r>
      <w:r w:rsidR="00FF7356" w:rsidRPr="00F64A7F">
        <w:rPr>
          <w:rFonts w:eastAsia="Calibri"/>
          <w:b w:val="0"/>
          <w:szCs w:val="28"/>
          <w:lang w:eastAsia="en-US"/>
        </w:rPr>
        <w:t xml:space="preserve"> данных документов (сведений) данным, указанным в заявлении о предоставлении государственной услуги, полноты представленных документов (сведений), указанных</w:t>
      </w:r>
      <w:r w:rsidR="00FF7356" w:rsidRPr="00266E88">
        <w:rPr>
          <w:rFonts w:eastAsia="Calibri"/>
          <w:b w:val="0"/>
          <w:szCs w:val="28"/>
          <w:lang w:eastAsia="en-US"/>
        </w:rPr>
        <w:t xml:space="preserve"> </w:t>
      </w:r>
      <w:r w:rsidR="00FF7356" w:rsidRPr="00F64A7F">
        <w:rPr>
          <w:rFonts w:eastAsia="Calibri"/>
          <w:b w:val="0"/>
          <w:szCs w:val="28"/>
          <w:lang w:eastAsia="en-US"/>
        </w:rPr>
        <w:t xml:space="preserve">в </w:t>
      </w:r>
      <w:bookmarkStart w:id="14" w:name="_Hlk196316580"/>
      <w:r w:rsidR="00FF7356" w:rsidRPr="00F64A7F">
        <w:rPr>
          <w:rFonts w:eastAsia="Calibri"/>
          <w:b w:val="0"/>
          <w:spacing w:val="-8"/>
          <w:szCs w:val="28"/>
          <w:lang w:eastAsia="en-US"/>
        </w:rPr>
        <w:t xml:space="preserve">подпункте </w:t>
      </w:r>
      <w:hyperlink r:id="rId25" w:tooltip="https://login.consultant.ru/link/?req=doc&amp;base=RLAW346&amp;n=47411&amp;dst=100149" w:history="1">
        <w:r w:rsidR="00FF7356" w:rsidRPr="00107FAA">
          <w:rPr>
            <w:rFonts w:eastAsia="Calibri"/>
            <w:b w:val="0"/>
            <w:szCs w:val="28"/>
            <w:lang w:eastAsia="en-US"/>
          </w:rPr>
          <w:t>3.1.3</w:t>
        </w:r>
        <w:r w:rsidR="00FF7356" w:rsidRPr="00266E88">
          <w:rPr>
            <w:rFonts w:eastAsia="Calibri"/>
            <w:b w:val="0"/>
            <w:szCs w:val="28"/>
            <w:lang w:eastAsia="en-US"/>
          </w:rPr>
          <w:t xml:space="preserve"> </w:t>
        </w:r>
        <w:r w:rsidR="00FF7356" w:rsidRPr="00107FAA">
          <w:rPr>
            <w:rFonts w:eastAsia="Calibri"/>
            <w:b w:val="0"/>
            <w:szCs w:val="28"/>
            <w:lang w:eastAsia="en-US"/>
          </w:rPr>
          <w:t xml:space="preserve">пункта 3.1 подраздела 3 раздела </w:t>
        </w:r>
        <w:r w:rsidR="00FF7356" w:rsidRPr="00107FAA">
          <w:rPr>
            <w:rFonts w:eastAsia="Calibri"/>
            <w:b w:val="0"/>
            <w:szCs w:val="28"/>
            <w:lang w:val="en-US" w:eastAsia="en-US"/>
          </w:rPr>
          <w:t>III</w:t>
        </w:r>
        <w:r w:rsidR="00FF7356" w:rsidRPr="00107FAA">
          <w:rPr>
            <w:rFonts w:eastAsia="Calibri"/>
            <w:b w:val="0"/>
            <w:szCs w:val="28"/>
            <w:lang w:eastAsia="en-US"/>
          </w:rPr>
          <w:t xml:space="preserve"> </w:t>
        </w:r>
      </w:hyperlink>
      <w:r w:rsidR="00FF7356" w:rsidRPr="00107FAA">
        <w:rPr>
          <w:rFonts w:eastAsia="Calibri"/>
          <w:b w:val="0"/>
          <w:szCs w:val="28"/>
          <w:lang w:eastAsia="en-US"/>
        </w:rPr>
        <w:t>настоящего Администрати</w:t>
      </w:r>
      <w:r w:rsidR="00FF7356" w:rsidRPr="00F64A7F">
        <w:rPr>
          <w:rFonts w:eastAsia="Calibri"/>
          <w:b w:val="0"/>
          <w:szCs w:val="28"/>
          <w:lang w:eastAsia="en-US"/>
        </w:rPr>
        <w:t>вного регламента</w:t>
      </w:r>
      <w:bookmarkEnd w:id="14"/>
      <w:r w:rsidR="00FF7356" w:rsidRPr="00F64A7F">
        <w:rPr>
          <w:rFonts w:eastAsia="Calibri"/>
          <w:b w:val="0"/>
          <w:szCs w:val="28"/>
          <w:lang w:eastAsia="en-US"/>
        </w:rPr>
        <w:t>, и необходимых для предоставления государственной услуги;</w:t>
      </w:r>
    </w:p>
    <w:p w:rsidR="00FF7356" w:rsidRPr="00F64A7F" w:rsidRDefault="009103D0" w:rsidP="00FF7356">
      <w:pPr>
        <w:ind w:firstLine="540"/>
        <w:jc w:val="both"/>
        <w:rPr>
          <w:rFonts w:eastAsia="Calibri"/>
          <w:b w:val="0"/>
          <w:szCs w:val="28"/>
          <w:lang w:eastAsia="en-US"/>
        </w:rPr>
      </w:pPr>
      <w:r>
        <w:rPr>
          <w:rFonts w:eastAsia="Calibri"/>
          <w:b w:val="0"/>
          <w:szCs w:val="28"/>
          <w:lang w:eastAsia="en-US"/>
        </w:rPr>
        <w:t>е</w:t>
      </w:r>
      <w:r w:rsidR="00FF7356" w:rsidRPr="00F64A7F">
        <w:rPr>
          <w:rFonts w:eastAsia="Calibri"/>
          <w:b w:val="0"/>
          <w:szCs w:val="28"/>
          <w:lang w:eastAsia="en-US"/>
        </w:rPr>
        <w:t xml:space="preserve">) снимает копии с подлинников документов, проставляет </w:t>
      </w:r>
      <w:proofErr w:type="spellStart"/>
      <w:r w:rsidR="00FF7356" w:rsidRPr="00F64A7F">
        <w:rPr>
          <w:rFonts w:eastAsia="Calibri"/>
          <w:b w:val="0"/>
          <w:szCs w:val="28"/>
          <w:lang w:eastAsia="en-US"/>
        </w:rPr>
        <w:t>заверительную</w:t>
      </w:r>
      <w:proofErr w:type="spellEnd"/>
      <w:r w:rsidR="00FF7356" w:rsidRPr="00F64A7F">
        <w:rPr>
          <w:rFonts w:eastAsia="Calibri"/>
          <w:b w:val="0"/>
          <w:szCs w:val="28"/>
          <w:lang w:eastAsia="en-US"/>
        </w:rPr>
        <w:t xml:space="preserve"> надпись, свою должность, личную подпись с ее расшифровкой и дату заверения, оригиналы возвращает заявителю;</w:t>
      </w:r>
    </w:p>
    <w:p w:rsidR="00FF7356" w:rsidRPr="00F64A7F" w:rsidRDefault="009103D0" w:rsidP="00FF7356">
      <w:pPr>
        <w:ind w:firstLine="540"/>
        <w:jc w:val="both"/>
        <w:rPr>
          <w:rFonts w:eastAsia="Calibri"/>
          <w:b w:val="0"/>
          <w:szCs w:val="28"/>
          <w:lang w:eastAsia="en-US"/>
        </w:rPr>
      </w:pPr>
      <w:r>
        <w:rPr>
          <w:rFonts w:eastAsia="Calibri"/>
          <w:b w:val="0"/>
          <w:szCs w:val="28"/>
          <w:lang w:eastAsia="en-US"/>
        </w:rPr>
        <w:t>ж</w:t>
      </w:r>
      <w:r w:rsidR="00FF7356" w:rsidRPr="00F64A7F">
        <w:rPr>
          <w:rFonts w:eastAsia="Calibri"/>
          <w:b w:val="0"/>
          <w:szCs w:val="28"/>
          <w:lang w:eastAsia="en-US"/>
        </w:rPr>
        <w:t>) формирует перечень документов (сведений), представленных заявителем;</w:t>
      </w:r>
    </w:p>
    <w:p w:rsidR="00FF7356" w:rsidRPr="00F64A7F" w:rsidRDefault="009103D0" w:rsidP="00FF7356">
      <w:pPr>
        <w:ind w:firstLine="540"/>
        <w:jc w:val="both"/>
        <w:rPr>
          <w:rFonts w:eastAsia="Calibri"/>
          <w:b w:val="0"/>
          <w:szCs w:val="28"/>
          <w:lang w:eastAsia="en-US"/>
        </w:rPr>
      </w:pPr>
      <w:r>
        <w:rPr>
          <w:rFonts w:eastAsia="Calibri"/>
          <w:b w:val="0"/>
          <w:szCs w:val="28"/>
          <w:lang w:eastAsia="en-US"/>
        </w:rPr>
        <w:t>з</w:t>
      </w:r>
      <w:r w:rsidR="00FF7356" w:rsidRPr="00F64A7F">
        <w:rPr>
          <w:rFonts w:eastAsia="Calibri"/>
          <w:b w:val="0"/>
          <w:szCs w:val="28"/>
          <w:lang w:eastAsia="en-US"/>
        </w:rPr>
        <w:t>) готовит и выдает уведомление о приеме заявления</w:t>
      </w:r>
      <w:r w:rsidR="00FF7356">
        <w:rPr>
          <w:rFonts w:eastAsia="Calibri"/>
          <w:b w:val="0"/>
          <w:szCs w:val="28"/>
          <w:lang w:eastAsia="en-US"/>
        </w:rPr>
        <w:t xml:space="preserve">; </w:t>
      </w:r>
    </w:p>
    <w:p w:rsidR="004D54C7" w:rsidRPr="00F64A7F" w:rsidRDefault="00FF7356" w:rsidP="004D54C7">
      <w:pPr>
        <w:autoSpaceDE w:val="0"/>
        <w:autoSpaceDN w:val="0"/>
        <w:adjustRightInd w:val="0"/>
        <w:spacing w:before="280"/>
        <w:ind w:firstLine="539"/>
        <w:contextualSpacing/>
        <w:jc w:val="both"/>
        <w:rPr>
          <w:b w:val="0"/>
          <w:szCs w:val="28"/>
        </w:rPr>
      </w:pPr>
      <w:r>
        <w:rPr>
          <w:rFonts w:eastAsia="Calibri"/>
          <w:b w:val="0"/>
          <w:szCs w:val="28"/>
          <w:lang w:eastAsia="en-US"/>
        </w:rPr>
        <w:t xml:space="preserve">и) </w:t>
      </w:r>
      <w:r w:rsidR="004D54C7" w:rsidRPr="00F64A7F">
        <w:rPr>
          <w:b w:val="0"/>
          <w:szCs w:val="28"/>
        </w:rPr>
        <w:t>направля</w:t>
      </w:r>
      <w:r w:rsidR="004D54C7">
        <w:rPr>
          <w:b w:val="0"/>
          <w:szCs w:val="28"/>
        </w:rPr>
        <w:t>ет</w:t>
      </w:r>
      <w:r w:rsidR="004D54C7" w:rsidRPr="00F64A7F">
        <w:rPr>
          <w:b w:val="0"/>
          <w:szCs w:val="28"/>
        </w:rPr>
        <w:t xml:space="preserve"> в Министерство </w:t>
      </w:r>
      <w:r w:rsidR="004D54C7">
        <w:rPr>
          <w:b w:val="0"/>
          <w:szCs w:val="28"/>
        </w:rPr>
        <w:t>посредством</w:t>
      </w:r>
      <w:r w:rsidR="004D54C7" w:rsidRPr="00F64A7F">
        <w:rPr>
          <w:b w:val="0"/>
          <w:szCs w:val="28"/>
        </w:rPr>
        <w:t xml:space="preserve"> </w:t>
      </w:r>
      <w:r w:rsidR="004D54C7">
        <w:rPr>
          <w:b w:val="0"/>
          <w:szCs w:val="28"/>
        </w:rPr>
        <w:t xml:space="preserve">курьерской доставки, системой межведомственного электронного взаимодействия (СМЭВ), </w:t>
      </w:r>
      <w:proofErr w:type="spellStart"/>
      <w:r w:rsidR="004D54C7">
        <w:rPr>
          <w:b w:val="0"/>
          <w:szCs w:val="28"/>
          <w:lang w:val="en-US"/>
        </w:rPr>
        <w:t>Vipnet</w:t>
      </w:r>
      <w:proofErr w:type="spellEnd"/>
      <w:r w:rsidR="004D54C7" w:rsidRPr="00FF7356">
        <w:rPr>
          <w:b w:val="0"/>
          <w:szCs w:val="28"/>
        </w:rPr>
        <w:t>-</w:t>
      </w:r>
      <w:r w:rsidR="004D54C7">
        <w:rPr>
          <w:b w:val="0"/>
          <w:szCs w:val="28"/>
        </w:rPr>
        <w:t>деловая почта</w:t>
      </w:r>
      <w:r w:rsidR="004D54C7" w:rsidRPr="00F64A7F">
        <w:rPr>
          <w:b w:val="0"/>
          <w:szCs w:val="28"/>
        </w:rPr>
        <w:t xml:space="preserve"> или организацией федеральной почтовой связи.</w:t>
      </w:r>
    </w:p>
    <w:p w:rsidR="004D54C7" w:rsidRPr="0028242C" w:rsidRDefault="004D54C7" w:rsidP="004D54C7">
      <w:pPr>
        <w:autoSpaceDE w:val="0"/>
        <w:autoSpaceDN w:val="0"/>
        <w:adjustRightInd w:val="0"/>
        <w:ind w:firstLine="539"/>
        <w:contextualSpacing/>
        <w:jc w:val="both"/>
        <w:rPr>
          <w:b w:val="0"/>
          <w:bCs/>
        </w:rPr>
      </w:pPr>
      <w:r w:rsidRPr="0028242C">
        <w:rPr>
          <w:b w:val="0"/>
          <w:bCs/>
        </w:rPr>
        <w:t>3.1.</w:t>
      </w:r>
      <w:r w:rsidR="00E41576">
        <w:rPr>
          <w:b w:val="0"/>
          <w:bCs/>
        </w:rPr>
        <w:t>1</w:t>
      </w:r>
      <w:r w:rsidR="00E97161">
        <w:rPr>
          <w:b w:val="0"/>
          <w:bCs/>
        </w:rPr>
        <w:t>9</w:t>
      </w:r>
      <w:r w:rsidRPr="0028242C">
        <w:rPr>
          <w:b w:val="0"/>
          <w:bCs/>
        </w:rPr>
        <w:t xml:space="preserve">. Результатом административной процедуры является прием </w:t>
      </w:r>
      <w:r w:rsidRPr="00F92906">
        <w:rPr>
          <w:b w:val="0"/>
          <w:bCs/>
        </w:rPr>
        <w:t xml:space="preserve">МФЦ документов, указанных в </w:t>
      </w:r>
      <w:r w:rsidRPr="00F92906">
        <w:rPr>
          <w:rFonts w:eastAsia="Calibri"/>
          <w:b w:val="0"/>
          <w:spacing w:val="-8"/>
          <w:szCs w:val="28"/>
          <w:lang w:eastAsia="en-US"/>
        </w:rPr>
        <w:t xml:space="preserve">подпункте </w:t>
      </w:r>
      <w:hyperlink r:id="rId26" w:tooltip="https://login.consultant.ru/link/?req=doc&amp;base=RLAW346&amp;n=47411&amp;dst=100149" w:history="1">
        <w:r w:rsidRPr="00F92906">
          <w:rPr>
            <w:rFonts w:eastAsia="Calibri"/>
            <w:b w:val="0"/>
            <w:szCs w:val="28"/>
            <w:lang w:eastAsia="en-US"/>
          </w:rPr>
          <w:t xml:space="preserve">3.1.3 пункта 3.1 подраздела 3 раздела </w:t>
        </w:r>
        <w:r w:rsidRPr="00F92906">
          <w:rPr>
            <w:rFonts w:eastAsia="Calibri"/>
            <w:b w:val="0"/>
            <w:szCs w:val="28"/>
            <w:lang w:val="en-US" w:eastAsia="en-US"/>
          </w:rPr>
          <w:t>III</w:t>
        </w:r>
        <w:r w:rsidRPr="00F92906">
          <w:rPr>
            <w:rFonts w:eastAsia="Calibri"/>
            <w:b w:val="0"/>
            <w:szCs w:val="28"/>
            <w:lang w:eastAsia="en-US"/>
          </w:rPr>
          <w:t xml:space="preserve"> </w:t>
        </w:r>
      </w:hyperlink>
      <w:r w:rsidRPr="00F64A7F">
        <w:rPr>
          <w:rFonts w:eastAsia="Calibri"/>
          <w:b w:val="0"/>
          <w:szCs w:val="28"/>
          <w:lang w:eastAsia="en-US"/>
        </w:rPr>
        <w:t>настоящего Административного регламента</w:t>
      </w:r>
      <w:r w:rsidRPr="0028242C">
        <w:rPr>
          <w:b w:val="0"/>
          <w:bCs/>
        </w:rPr>
        <w:t>.</w:t>
      </w:r>
    </w:p>
    <w:p w:rsidR="004265BC" w:rsidRPr="0028242C" w:rsidRDefault="004265BC" w:rsidP="004265BC">
      <w:pPr>
        <w:autoSpaceDE w:val="0"/>
        <w:autoSpaceDN w:val="0"/>
        <w:adjustRightInd w:val="0"/>
        <w:ind w:firstLine="539"/>
        <w:contextualSpacing/>
        <w:jc w:val="both"/>
        <w:rPr>
          <w:b w:val="0"/>
          <w:bCs/>
        </w:rPr>
      </w:pPr>
      <w:r w:rsidRPr="0028242C">
        <w:rPr>
          <w:b w:val="0"/>
          <w:bCs/>
        </w:rPr>
        <w:t>3.1.</w:t>
      </w:r>
      <w:r w:rsidR="00E97161">
        <w:rPr>
          <w:b w:val="0"/>
          <w:bCs/>
        </w:rPr>
        <w:t>20</w:t>
      </w:r>
      <w:r w:rsidRPr="0028242C">
        <w:rPr>
          <w:b w:val="0"/>
          <w:bCs/>
        </w:rPr>
        <w:t xml:space="preserve">. При обращении заявителя посредством Единого портала (www.gosuslugi.ru) осуществляются следующие </w:t>
      </w:r>
      <w:r w:rsidR="004F746D">
        <w:rPr>
          <w:b w:val="0"/>
          <w:bCs/>
        </w:rPr>
        <w:t>действия</w:t>
      </w:r>
      <w:r w:rsidRPr="0028242C">
        <w:rPr>
          <w:b w:val="0"/>
          <w:bCs/>
        </w:rPr>
        <w:t>:</w:t>
      </w:r>
    </w:p>
    <w:p w:rsidR="004265BC" w:rsidRPr="0028242C" w:rsidRDefault="004265BC" w:rsidP="004265BC">
      <w:pPr>
        <w:autoSpaceDE w:val="0"/>
        <w:autoSpaceDN w:val="0"/>
        <w:adjustRightInd w:val="0"/>
        <w:ind w:firstLine="539"/>
        <w:contextualSpacing/>
        <w:jc w:val="both"/>
        <w:rPr>
          <w:b w:val="0"/>
          <w:bCs/>
        </w:rPr>
      </w:pPr>
      <w:r w:rsidRPr="0028242C">
        <w:rPr>
          <w:b w:val="0"/>
          <w:bCs/>
        </w:rPr>
        <w:t>а) получение информации о порядке и сроках предоставления государственной услуги;</w:t>
      </w:r>
    </w:p>
    <w:p w:rsidR="004265BC" w:rsidRPr="0028242C" w:rsidRDefault="004265BC" w:rsidP="004265BC">
      <w:pPr>
        <w:autoSpaceDE w:val="0"/>
        <w:autoSpaceDN w:val="0"/>
        <w:adjustRightInd w:val="0"/>
        <w:ind w:firstLine="539"/>
        <w:contextualSpacing/>
        <w:jc w:val="both"/>
        <w:rPr>
          <w:b w:val="0"/>
          <w:bCs/>
        </w:rPr>
      </w:pPr>
      <w:r w:rsidRPr="0028242C">
        <w:rPr>
          <w:b w:val="0"/>
          <w:bCs/>
        </w:rPr>
        <w:t>б) подача и прием заявления;</w:t>
      </w:r>
    </w:p>
    <w:p w:rsidR="004265BC" w:rsidRPr="0028242C" w:rsidRDefault="004265BC" w:rsidP="004265BC">
      <w:pPr>
        <w:autoSpaceDE w:val="0"/>
        <w:autoSpaceDN w:val="0"/>
        <w:adjustRightInd w:val="0"/>
        <w:ind w:firstLine="539"/>
        <w:contextualSpacing/>
        <w:jc w:val="both"/>
        <w:rPr>
          <w:b w:val="0"/>
          <w:bCs/>
        </w:rPr>
      </w:pPr>
      <w:r w:rsidRPr="0028242C">
        <w:rPr>
          <w:b w:val="0"/>
          <w:bCs/>
        </w:rPr>
        <w:t>в) прием и регистрация Министерством заявления;</w:t>
      </w:r>
    </w:p>
    <w:p w:rsidR="004265BC" w:rsidRDefault="004265BC" w:rsidP="004265BC">
      <w:pPr>
        <w:autoSpaceDE w:val="0"/>
        <w:autoSpaceDN w:val="0"/>
        <w:adjustRightInd w:val="0"/>
        <w:ind w:firstLine="539"/>
        <w:contextualSpacing/>
        <w:jc w:val="both"/>
        <w:rPr>
          <w:b w:val="0"/>
          <w:bCs/>
        </w:rPr>
      </w:pPr>
      <w:r w:rsidRPr="0028242C">
        <w:rPr>
          <w:b w:val="0"/>
          <w:bCs/>
        </w:rPr>
        <w:t>г) получение заявителем сведений о ходе предоставления государственной услуги;</w:t>
      </w:r>
    </w:p>
    <w:p w:rsidR="00567462" w:rsidRPr="0028242C" w:rsidRDefault="00567462" w:rsidP="004265BC">
      <w:pPr>
        <w:autoSpaceDE w:val="0"/>
        <w:autoSpaceDN w:val="0"/>
        <w:adjustRightInd w:val="0"/>
        <w:ind w:firstLine="539"/>
        <w:contextualSpacing/>
        <w:jc w:val="both"/>
        <w:rPr>
          <w:b w:val="0"/>
          <w:bCs/>
        </w:rPr>
      </w:pPr>
      <w:r>
        <w:rPr>
          <w:b w:val="0"/>
          <w:bCs/>
        </w:rPr>
        <w:t xml:space="preserve">д) получение результата </w:t>
      </w:r>
      <w:r w:rsidRPr="0028242C">
        <w:rPr>
          <w:b w:val="0"/>
          <w:bCs/>
        </w:rPr>
        <w:t>предоставления государственной услуги;</w:t>
      </w:r>
    </w:p>
    <w:p w:rsidR="004265BC" w:rsidRPr="008C0218" w:rsidRDefault="00567462" w:rsidP="004265BC">
      <w:pPr>
        <w:autoSpaceDE w:val="0"/>
        <w:autoSpaceDN w:val="0"/>
        <w:adjustRightInd w:val="0"/>
        <w:ind w:firstLine="539"/>
        <w:contextualSpacing/>
        <w:jc w:val="both"/>
        <w:rPr>
          <w:b w:val="0"/>
          <w:bCs/>
        </w:rPr>
      </w:pPr>
      <w:r>
        <w:rPr>
          <w:b w:val="0"/>
          <w:bCs/>
        </w:rPr>
        <w:t>е</w:t>
      </w:r>
      <w:r w:rsidR="004265BC" w:rsidRPr="0028242C">
        <w:rPr>
          <w:b w:val="0"/>
          <w:bCs/>
        </w:rPr>
        <w:t>) осуществление оценки качества предоставления государственной услуги</w:t>
      </w:r>
      <w:r w:rsidR="004265BC">
        <w:rPr>
          <w:b w:val="0"/>
          <w:bCs/>
        </w:rPr>
        <w:t>.</w:t>
      </w:r>
    </w:p>
    <w:p w:rsidR="00FF316F" w:rsidRPr="00627769" w:rsidRDefault="00FF316F" w:rsidP="00FF316F">
      <w:pPr>
        <w:pStyle w:val="ConsPlusNormal"/>
        <w:ind w:firstLine="540"/>
        <w:jc w:val="both"/>
      </w:pPr>
      <w:r w:rsidRPr="00627769">
        <w:t>3.1.</w:t>
      </w:r>
      <w:r>
        <w:t>2</w:t>
      </w:r>
      <w:r w:rsidR="00E97161">
        <w:t>1</w:t>
      </w:r>
      <w:r w:rsidRPr="00627769">
        <w:t xml:space="preserve">. </w:t>
      </w:r>
      <w:r w:rsidRPr="00627769">
        <w:rPr>
          <w:szCs w:val="28"/>
        </w:rPr>
        <w:t>Подача заявления посредством Единого портала осуществляется                   с использованием простой электронной подписи при условии, что                    личность заявителя установлена при личном приеме при выдаче ключа простой электронной подписи.</w:t>
      </w:r>
    </w:p>
    <w:p w:rsidR="00FF316F" w:rsidRDefault="00FF316F" w:rsidP="00FF316F">
      <w:pPr>
        <w:autoSpaceDE w:val="0"/>
        <w:autoSpaceDN w:val="0"/>
        <w:adjustRightInd w:val="0"/>
        <w:ind w:firstLine="539"/>
        <w:contextualSpacing/>
        <w:jc w:val="both"/>
        <w:rPr>
          <w:b w:val="0"/>
          <w:bCs/>
        </w:rPr>
      </w:pPr>
      <w:r>
        <w:rPr>
          <w:b w:val="0"/>
          <w:bCs/>
          <w:szCs w:val="28"/>
        </w:rPr>
        <w:t>3.1.2</w:t>
      </w:r>
      <w:r w:rsidR="00E97161">
        <w:rPr>
          <w:b w:val="0"/>
          <w:bCs/>
          <w:szCs w:val="28"/>
        </w:rPr>
        <w:t>2</w:t>
      </w:r>
      <w:r>
        <w:rPr>
          <w:b w:val="0"/>
          <w:bCs/>
          <w:szCs w:val="28"/>
        </w:rPr>
        <w:t xml:space="preserve">. </w:t>
      </w:r>
      <w:r w:rsidRPr="00250388">
        <w:rPr>
          <w:b w:val="0"/>
          <w:bCs/>
          <w:szCs w:val="28"/>
        </w:rPr>
        <w:t>При поступлении заявления в электронном виде через Единый портал ответственный специалист действует в соответствии с</w:t>
      </w:r>
      <w:r w:rsidRPr="0028242C">
        <w:rPr>
          <w:b w:val="0"/>
          <w:bCs/>
        </w:rPr>
        <w:t xml:space="preserve"> требованиями нормативных правовых актов, регулирующих предоставление государственной услуги.</w:t>
      </w:r>
    </w:p>
    <w:p w:rsidR="00DE0C2E" w:rsidRPr="003C0756" w:rsidRDefault="00DE0C2E" w:rsidP="00DE0C2E">
      <w:pPr>
        <w:pStyle w:val="ConsPlusNormal"/>
        <w:ind w:firstLine="540"/>
        <w:jc w:val="both"/>
      </w:pPr>
      <w:r w:rsidRPr="003C0756">
        <w:t>Регистрация документов заявителя о предоставлении государственной услуги, направленных в электронном виде с использованием Единого портала</w:t>
      </w:r>
      <w:r>
        <w:t xml:space="preserve"> (либо при</w:t>
      </w:r>
      <w:r w:rsidR="00E625F5">
        <w:t xml:space="preserve"> </w:t>
      </w:r>
      <w:r>
        <w:t>личном обращении в МФЦ)</w:t>
      </w:r>
      <w:r w:rsidRPr="003C0756">
        <w:t>, осуществляется в день их поступления в Министерство, либо на следующий рабочий день в случае поступления документов по окончани</w:t>
      </w:r>
      <w:r>
        <w:t>ю</w:t>
      </w:r>
      <w:r w:rsidRPr="003C0756">
        <w:t xml:space="preserve"> рабочего времени Министерства. В случае </w:t>
      </w:r>
      <w:r w:rsidRPr="003C0756">
        <w:lastRenderedPageBreak/>
        <w:t>поступления документов заявителя о предоставлении государственной услуги в выходные или нерабочие праздничные дни их регистрация осуществляется в первый рабочий день Министерства, следующий за выходным или нерабочим праздничным днем.</w:t>
      </w:r>
      <w:r>
        <w:t xml:space="preserve"> </w:t>
      </w:r>
      <w:r w:rsidRPr="003C0756">
        <w:t>В случае направления заявления и документов, необходимых для предоставления государственной услуги, по почте, заявление регистрируется датой, соответствующей дате поступления заявления и документов, необходимых для предоставления государственной услуги, по штемпелю на конверте.</w:t>
      </w:r>
    </w:p>
    <w:p w:rsidR="00C83F6C" w:rsidRPr="004242B1" w:rsidRDefault="00C83F6C" w:rsidP="0059118F">
      <w:pPr>
        <w:autoSpaceDE w:val="0"/>
        <w:autoSpaceDN w:val="0"/>
        <w:adjustRightInd w:val="0"/>
        <w:jc w:val="both"/>
        <w:rPr>
          <w:b w:val="0"/>
          <w:bCs/>
          <w:spacing w:val="6"/>
          <w:szCs w:val="28"/>
        </w:rPr>
      </w:pPr>
    </w:p>
    <w:p w:rsidR="002B7913" w:rsidRPr="008E4E66" w:rsidRDefault="006672D8" w:rsidP="00E030D6">
      <w:pPr>
        <w:autoSpaceDE w:val="0"/>
        <w:autoSpaceDN w:val="0"/>
        <w:adjustRightInd w:val="0"/>
        <w:jc w:val="center"/>
        <w:rPr>
          <w:b w:val="0"/>
          <w:bCs/>
          <w:spacing w:val="6"/>
          <w:szCs w:val="28"/>
        </w:rPr>
      </w:pPr>
      <w:r w:rsidRPr="008E4E66">
        <w:rPr>
          <w:bCs/>
          <w:spacing w:val="6"/>
          <w:szCs w:val="28"/>
        </w:rPr>
        <w:t>3</w:t>
      </w:r>
      <w:r w:rsidR="00D92C78" w:rsidRPr="008E4E66">
        <w:rPr>
          <w:bCs/>
          <w:spacing w:val="6"/>
          <w:szCs w:val="28"/>
        </w:rPr>
        <w:t>.</w:t>
      </w:r>
      <w:r w:rsidR="00D0157F">
        <w:rPr>
          <w:bCs/>
          <w:spacing w:val="6"/>
          <w:szCs w:val="28"/>
        </w:rPr>
        <w:t>2</w:t>
      </w:r>
      <w:r w:rsidR="003F3403" w:rsidRPr="008E4E66">
        <w:rPr>
          <w:bCs/>
          <w:spacing w:val="6"/>
          <w:szCs w:val="28"/>
        </w:rPr>
        <w:t>. </w:t>
      </w:r>
      <w:r w:rsidR="00AD346D" w:rsidRPr="008E4E66">
        <w:rPr>
          <w:bCs/>
          <w:spacing w:val="6"/>
          <w:szCs w:val="28"/>
        </w:rPr>
        <w:t>Принятие решения о предоставлении</w:t>
      </w:r>
      <w:r w:rsidR="00E030D6" w:rsidRPr="008E4E66">
        <w:rPr>
          <w:bCs/>
          <w:spacing w:val="6"/>
          <w:szCs w:val="28"/>
        </w:rPr>
        <w:t xml:space="preserve"> </w:t>
      </w:r>
      <w:r w:rsidR="00AD346D" w:rsidRPr="008E4E66">
        <w:rPr>
          <w:bCs/>
          <w:spacing w:val="6"/>
          <w:szCs w:val="28"/>
        </w:rPr>
        <w:t>государственной</w:t>
      </w:r>
      <w:r w:rsidR="00E030D6" w:rsidRPr="008E4E66">
        <w:rPr>
          <w:bCs/>
          <w:spacing w:val="6"/>
          <w:szCs w:val="28"/>
        </w:rPr>
        <w:t xml:space="preserve"> </w:t>
      </w:r>
      <w:r w:rsidR="00AD346D" w:rsidRPr="008E4E66">
        <w:rPr>
          <w:bCs/>
          <w:spacing w:val="6"/>
          <w:szCs w:val="28"/>
        </w:rPr>
        <w:t xml:space="preserve">услуги, </w:t>
      </w:r>
      <w:r w:rsidR="00B95C5E">
        <w:rPr>
          <w:bCs/>
          <w:spacing w:val="6"/>
          <w:szCs w:val="28"/>
        </w:rPr>
        <w:t xml:space="preserve">либо об отказе в предоставлении государственной услуги, </w:t>
      </w:r>
      <w:r w:rsidR="00AD346D" w:rsidRPr="008E4E66">
        <w:rPr>
          <w:bCs/>
          <w:spacing w:val="6"/>
          <w:szCs w:val="28"/>
        </w:rPr>
        <w:t>подготовка уведомления</w:t>
      </w:r>
    </w:p>
    <w:p w:rsidR="00AD346D" w:rsidRPr="004242B1" w:rsidRDefault="00AD346D" w:rsidP="00995BD0">
      <w:pPr>
        <w:pStyle w:val="ConsPlusNormal"/>
        <w:jc w:val="center"/>
        <w:rPr>
          <w:spacing w:val="6"/>
          <w:szCs w:val="28"/>
        </w:rPr>
      </w:pPr>
    </w:p>
    <w:p w:rsidR="00836834" w:rsidRPr="008E4E66" w:rsidRDefault="00860289" w:rsidP="00860289">
      <w:pPr>
        <w:pStyle w:val="ConsPlusNormal"/>
        <w:jc w:val="both"/>
        <w:rPr>
          <w:spacing w:val="6"/>
        </w:rPr>
      </w:pPr>
      <w:r w:rsidRPr="008E4E66">
        <w:rPr>
          <w:spacing w:val="6"/>
        </w:rPr>
        <w:t xml:space="preserve">          </w:t>
      </w:r>
      <w:r w:rsidR="00097BBF" w:rsidRPr="008E4E66">
        <w:rPr>
          <w:spacing w:val="6"/>
        </w:rPr>
        <w:t>3.</w:t>
      </w:r>
      <w:r w:rsidR="00D0157F">
        <w:rPr>
          <w:spacing w:val="6"/>
        </w:rPr>
        <w:t>2</w:t>
      </w:r>
      <w:r w:rsidR="00097BBF" w:rsidRPr="008E4E66">
        <w:rPr>
          <w:spacing w:val="6"/>
        </w:rPr>
        <w:t>.1. Основанием для начала административной процедуры является получение уполномоченным должностным лицом Министерства</w:t>
      </w:r>
      <w:r w:rsidR="00836834" w:rsidRPr="008E4E66">
        <w:rPr>
          <w:spacing w:val="6"/>
        </w:rPr>
        <w:t xml:space="preserve"> заявления с приложением документов, указанных в </w:t>
      </w:r>
      <w:r w:rsidR="002D542F" w:rsidRPr="002D542F">
        <w:rPr>
          <w:bCs/>
          <w:szCs w:val="28"/>
        </w:rPr>
        <w:t>подпункт</w:t>
      </w:r>
      <w:r w:rsidR="002D542F">
        <w:rPr>
          <w:bCs/>
          <w:szCs w:val="28"/>
        </w:rPr>
        <w:t>е</w:t>
      </w:r>
      <w:r w:rsidR="002D542F" w:rsidRPr="00D24F0E">
        <w:rPr>
          <w:b/>
          <w:szCs w:val="28"/>
        </w:rPr>
        <w:t xml:space="preserve"> </w:t>
      </w:r>
      <w:r w:rsidR="002D542F" w:rsidRPr="002213B5">
        <w:rPr>
          <w:rFonts w:eastAsia="Calibri"/>
          <w:szCs w:val="28"/>
          <w:lang w:eastAsia="en-US"/>
        </w:rPr>
        <w:t>3.1.</w:t>
      </w:r>
      <w:r w:rsidR="002D542F" w:rsidRPr="002D542F">
        <w:rPr>
          <w:rFonts w:eastAsia="Calibri"/>
          <w:bCs/>
          <w:szCs w:val="28"/>
          <w:lang w:eastAsia="en-US"/>
        </w:rPr>
        <w:t>3</w:t>
      </w:r>
      <w:r w:rsidR="002D542F" w:rsidRPr="00411C45">
        <w:rPr>
          <w:rFonts w:eastAsia="Calibri"/>
          <w:szCs w:val="28"/>
          <w:lang w:eastAsia="en-US"/>
        </w:rPr>
        <w:t xml:space="preserve"> пункта </w:t>
      </w:r>
      <w:r w:rsidR="002D542F" w:rsidRPr="00176FF4">
        <w:rPr>
          <w:rFonts w:eastAsia="Calibri"/>
          <w:szCs w:val="28"/>
          <w:lang w:eastAsia="en-US"/>
        </w:rPr>
        <w:t>3.1</w:t>
      </w:r>
      <w:r w:rsidR="002D542F" w:rsidRPr="00411C45">
        <w:rPr>
          <w:rFonts w:eastAsia="Calibri"/>
          <w:szCs w:val="28"/>
          <w:lang w:eastAsia="en-US"/>
        </w:rPr>
        <w:t xml:space="preserve"> подраздела 3 раздела </w:t>
      </w:r>
      <w:r w:rsidR="002D542F" w:rsidRPr="00411C45">
        <w:rPr>
          <w:rFonts w:eastAsia="Calibri"/>
          <w:szCs w:val="28"/>
          <w:lang w:val="en-US" w:eastAsia="en-US"/>
        </w:rPr>
        <w:t>III</w:t>
      </w:r>
      <w:r w:rsidR="002D542F" w:rsidRPr="00411C45">
        <w:rPr>
          <w:rFonts w:eastAsia="Calibri"/>
          <w:szCs w:val="28"/>
          <w:lang w:eastAsia="en-US"/>
        </w:rPr>
        <w:t xml:space="preserve"> настоящего Административного регламента</w:t>
      </w:r>
      <w:r w:rsidR="00836834" w:rsidRPr="008E4E66">
        <w:rPr>
          <w:spacing w:val="6"/>
        </w:rPr>
        <w:t>.</w:t>
      </w:r>
    </w:p>
    <w:p w:rsidR="004C432A" w:rsidRPr="008E4E66" w:rsidRDefault="00550F88" w:rsidP="00550F88">
      <w:pPr>
        <w:pStyle w:val="ConsPlusNormal"/>
        <w:ind w:firstLine="708"/>
        <w:jc w:val="both"/>
        <w:rPr>
          <w:spacing w:val="6"/>
        </w:rPr>
      </w:pPr>
      <w:r w:rsidRPr="008E4E66">
        <w:rPr>
          <w:spacing w:val="6"/>
        </w:rPr>
        <w:t>3.</w:t>
      </w:r>
      <w:r w:rsidR="00D0157F">
        <w:rPr>
          <w:spacing w:val="6"/>
        </w:rPr>
        <w:t>2</w:t>
      </w:r>
      <w:r w:rsidRPr="008E4E66">
        <w:rPr>
          <w:spacing w:val="6"/>
        </w:rPr>
        <w:t>.2. В случае положительного решения работник Министерства</w:t>
      </w:r>
      <w:r w:rsidR="004C432A" w:rsidRPr="008E4E66">
        <w:rPr>
          <w:spacing w:val="6"/>
        </w:rPr>
        <w:t>, осуществляющий функцию по предоставлению государственной услуги:</w:t>
      </w:r>
    </w:p>
    <w:p w:rsidR="004C432A" w:rsidRPr="008E4E66" w:rsidRDefault="004C432A" w:rsidP="00550F88">
      <w:pPr>
        <w:pStyle w:val="ConsPlusNormal"/>
        <w:ind w:firstLine="708"/>
        <w:jc w:val="both"/>
        <w:rPr>
          <w:spacing w:val="6"/>
        </w:rPr>
      </w:pPr>
      <w:r w:rsidRPr="008E4E66">
        <w:rPr>
          <w:spacing w:val="6"/>
        </w:rPr>
        <w:t xml:space="preserve">а) определяет размер </w:t>
      </w:r>
      <w:bookmarkStart w:id="15" w:name="_Hlk202793893"/>
      <w:r w:rsidRPr="008E4E66">
        <w:rPr>
          <w:spacing w:val="6"/>
        </w:rPr>
        <w:t xml:space="preserve">дополнительного </w:t>
      </w:r>
      <w:r w:rsidR="000D2FE3">
        <w:rPr>
          <w:spacing w:val="6"/>
        </w:rPr>
        <w:t>материального</w:t>
      </w:r>
      <w:r w:rsidRPr="008E4E66">
        <w:rPr>
          <w:spacing w:val="6"/>
        </w:rPr>
        <w:t xml:space="preserve"> </w:t>
      </w:r>
      <w:r w:rsidR="000D2FE3">
        <w:rPr>
          <w:spacing w:val="6"/>
        </w:rPr>
        <w:t>обеспечения</w:t>
      </w:r>
      <w:r w:rsidRPr="008E4E66">
        <w:rPr>
          <w:spacing w:val="6"/>
        </w:rPr>
        <w:t xml:space="preserve"> </w:t>
      </w:r>
      <w:bookmarkEnd w:id="15"/>
      <w:r w:rsidRPr="008E4E66">
        <w:rPr>
          <w:spacing w:val="6"/>
        </w:rPr>
        <w:t>в соответствии с законодательством;</w:t>
      </w:r>
    </w:p>
    <w:p w:rsidR="00E030D6" w:rsidRPr="008E4E66" w:rsidRDefault="004C432A" w:rsidP="00E030D6">
      <w:pPr>
        <w:pStyle w:val="ConsPlusNormal"/>
        <w:ind w:firstLine="708"/>
        <w:jc w:val="both"/>
        <w:rPr>
          <w:spacing w:val="6"/>
        </w:rPr>
      </w:pPr>
      <w:r w:rsidRPr="008E4E66">
        <w:rPr>
          <w:spacing w:val="6"/>
        </w:rPr>
        <w:t xml:space="preserve">б) </w:t>
      </w:r>
      <w:r w:rsidR="00E030D6" w:rsidRPr="008E4E66">
        <w:rPr>
          <w:spacing w:val="6"/>
        </w:rPr>
        <w:t xml:space="preserve">подготавливает проект решения о назначении дополнительного пожизненного ежемесячного денежного содержания по форме согласно </w:t>
      </w:r>
      <w:r w:rsidR="00E030D6" w:rsidRPr="009F462C">
        <w:rPr>
          <w:spacing w:val="6"/>
        </w:rPr>
        <w:t>приложению № 2</w:t>
      </w:r>
      <w:r w:rsidR="00E030D6" w:rsidRPr="008E4E66">
        <w:rPr>
          <w:spacing w:val="6"/>
        </w:rPr>
        <w:t xml:space="preserve"> к настоящему Административному регламенту. Указанный проект решения о назначении </w:t>
      </w:r>
      <w:r w:rsidR="00571CEF" w:rsidRPr="008E4E66">
        <w:rPr>
          <w:spacing w:val="6"/>
        </w:rPr>
        <w:t xml:space="preserve">дополнительного </w:t>
      </w:r>
      <w:r w:rsidR="00571CEF">
        <w:rPr>
          <w:spacing w:val="6"/>
        </w:rPr>
        <w:t>материального</w:t>
      </w:r>
      <w:r w:rsidR="00571CEF" w:rsidRPr="008E4E66">
        <w:rPr>
          <w:spacing w:val="6"/>
        </w:rPr>
        <w:t xml:space="preserve"> </w:t>
      </w:r>
      <w:r w:rsidR="00571CEF">
        <w:rPr>
          <w:spacing w:val="6"/>
        </w:rPr>
        <w:t>обеспечения</w:t>
      </w:r>
      <w:r w:rsidR="00E030D6" w:rsidRPr="008E4E66">
        <w:rPr>
          <w:spacing w:val="6"/>
        </w:rPr>
        <w:t xml:space="preserve"> визируется работником, осуществляющим функцию по предоставлению государственной услуги, руководителем структурного подразделения Министерства, курирующим заместителем министра и передается на подпись министру.</w:t>
      </w:r>
    </w:p>
    <w:p w:rsidR="004C432A" w:rsidRDefault="00E030D6" w:rsidP="00E030D6">
      <w:pPr>
        <w:pStyle w:val="ConsPlusNormal"/>
        <w:ind w:firstLine="708"/>
        <w:jc w:val="both"/>
        <w:rPr>
          <w:spacing w:val="6"/>
        </w:rPr>
      </w:pPr>
      <w:r w:rsidRPr="008E4E66">
        <w:rPr>
          <w:spacing w:val="6"/>
        </w:rPr>
        <w:t xml:space="preserve">Принятое и подписанное министром решение о назначении </w:t>
      </w:r>
      <w:bookmarkStart w:id="16" w:name="_Hlk207707171"/>
      <w:r w:rsidR="007E7FA5" w:rsidRPr="008E4E66">
        <w:rPr>
          <w:spacing w:val="6"/>
        </w:rPr>
        <w:t xml:space="preserve">дополнительного </w:t>
      </w:r>
      <w:r w:rsidR="007E7FA5">
        <w:rPr>
          <w:spacing w:val="6"/>
        </w:rPr>
        <w:t>материального</w:t>
      </w:r>
      <w:r w:rsidR="007E7FA5" w:rsidRPr="008E4E66">
        <w:rPr>
          <w:spacing w:val="6"/>
        </w:rPr>
        <w:t xml:space="preserve"> </w:t>
      </w:r>
      <w:r w:rsidR="007E7FA5">
        <w:rPr>
          <w:spacing w:val="6"/>
        </w:rPr>
        <w:t>обеспечения</w:t>
      </w:r>
      <w:r w:rsidR="007E7FA5" w:rsidRPr="008E4E66">
        <w:rPr>
          <w:spacing w:val="6"/>
        </w:rPr>
        <w:t xml:space="preserve"> </w:t>
      </w:r>
      <w:bookmarkEnd w:id="16"/>
      <w:r w:rsidRPr="008E4E66">
        <w:rPr>
          <w:spacing w:val="6"/>
        </w:rPr>
        <w:t>работник Министерства, осуществляющий функцию по предоставлению государственной услуги, приобщает к личному делу получателя государственной услуги.</w:t>
      </w:r>
    </w:p>
    <w:p w:rsidR="00D0157F" w:rsidRPr="00D0157F" w:rsidRDefault="00E02766" w:rsidP="00E02766">
      <w:pPr>
        <w:pStyle w:val="ConsPlusNormal"/>
        <w:ind w:firstLine="539"/>
        <w:contextualSpacing/>
        <w:jc w:val="both"/>
      </w:pPr>
      <w:r w:rsidRPr="00D0157F">
        <w:t>3.</w:t>
      </w:r>
      <w:r w:rsidR="00D0157F" w:rsidRPr="00D0157F">
        <w:t>2</w:t>
      </w:r>
      <w:r w:rsidRPr="00D0157F">
        <w:t>.</w:t>
      </w:r>
      <w:r w:rsidR="00D0157F" w:rsidRPr="00D0157F">
        <w:t>3</w:t>
      </w:r>
      <w:r w:rsidRPr="00D0157F">
        <w:t xml:space="preserve">. </w:t>
      </w:r>
      <w:r w:rsidR="00D0157F" w:rsidRPr="00D0157F">
        <w:t xml:space="preserve">При наличии оснований для отказа в предоставлении государственной услуги работник Министерства подготавливает уведомление об отказе в назначении дополнительного материального обеспечения </w:t>
      </w:r>
      <w:r w:rsidR="00C84D6A">
        <w:t xml:space="preserve">                      </w:t>
      </w:r>
      <w:proofErr w:type="gramStart"/>
      <w:r w:rsidR="00C84D6A">
        <w:t xml:space="preserve">   </w:t>
      </w:r>
      <w:r w:rsidR="00D0157F" w:rsidRPr="00D0157F">
        <w:t>(</w:t>
      </w:r>
      <w:proofErr w:type="gramEnd"/>
      <w:r w:rsidR="00D0157F" w:rsidRPr="00D0157F">
        <w:t>с изложением причин отказа).</w:t>
      </w:r>
    </w:p>
    <w:p w:rsidR="00E02766" w:rsidRPr="00D0157F" w:rsidRDefault="00E02766" w:rsidP="00E02766">
      <w:pPr>
        <w:pStyle w:val="ConsPlusNormal"/>
        <w:ind w:firstLine="539"/>
        <w:contextualSpacing/>
        <w:jc w:val="both"/>
      </w:pPr>
      <w:r w:rsidRPr="00D0157F">
        <w:t>Основаниями для отказа в предоставлении государственной услуги являются:</w:t>
      </w:r>
    </w:p>
    <w:p w:rsidR="00E02766" w:rsidRPr="00D0157F" w:rsidRDefault="00E02766" w:rsidP="00E02766">
      <w:pPr>
        <w:pStyle w:val="ConsPlusNormal"/>
        <w:spacing w:before="280"/>
        <w:ind w:firstLine="539"/>
        <w:contextualSpacing/>
        <w:jc w:val="both"/>
      </w:pPr>
      <w:r w:rsidRPr="00D0157F">
        <w:t>а) несоответствие заявителя категориям граждан, имеющих право на получение государственной услуги, предусмотренных в подразделе 2        раздела I Административного регламента;</w:t>
      </w:r>
    </w:p>
    <w:p w:rsidR="00E02766" w:rsidRPr="00D0157F" w:rsidRDefault="00E02766" w:rsidP="00E02766">
      <w:pPr>
        <w:pStyle w:val="ConsPlusNormal"/>
        <w:spacing w:before="280"/>
        <w:ind w:firstLine="539"/>
        <w:contextualSpacing/>
        <w:jc w:val="both"/>
      </w:pPr>
      <w:r w:rsidRPr="00D0157F">
        <w:t xml:space="preserve">б) </w:t>
      </w:r>
      <w:r w:rsidR="00D0157F" w:rsidRPr="00D0157F">
        <w:t>несоответствие в представленных</w:t>
      </w:r>
      <w:r w:rsidRPr="00D0157F">
        <w:t xml:space="preserve"> документах</w:t>
      </w:r>
      <w:r w:rsidR="00D0157F" w:rsidRPr="00D0157F">
        <w:t xml:space="preserve"> требованиям</w:t>
      </w:r>
      <w:r w:rsidRPr="00D0157F">
        <w:t>, установленны</w:t>
      </w:r>
      <w:r w:rsidR="00D0157F" w:rsidRPr="00D0157F">
        <w:t>м</w:t>
      </w:r>
      <w:r w:rsidRPr="00D0157F">
        <w:t xml:space="preserve"> </w:t>
      </w:r>
      <w:r w:rsidR="00D0157F" w:rsidRPr="00D0157F">
        <w:t xml:space="preserve">подпунктами 3.1.4 – 3.1.10 пункта 3.1 подраздела 3 раздела </w:t>
      </w:r>
      <w:r w:rsidR="00D0157F" w:rsidRPr="00D0157F">
        <w:rPr>
          <w:lang w:val="en-US"/>
        </w:rPr>
        <w:t>III</w:t>
      </w:r>
      <w:r w:rsidR="00D0157F" w:rsidRPr="00D0157F">
        <w:t xml:space="preserve"> </w:t>
      </w:r>
      <w:r w:rsidR="00D0157F" w:rsidRPr="00D0157F">
        <w:lastRenderedPageBreak/>
        <w:t>настоящего Административного регламента</w:t>
      </w:r>
      <w:r w:rsidRPr="00D0157F">
        <w:t>;</w:t>
      </w:r>
    </w:p>
    <w:p w:rsidR="00E02766" w:rsidRPr="00153D94" w:rsidRDefault="00E02766" w:rsidP="00E02766">
      <w:pPr>
        <w:pStyle w:val="ConsPlusNormal"/>
        <w:spacing w:before="280"/>
        <w:ind w:firstLine="539"/>
        <w:contextualSpacing/>
        <w:jc w:val="both"/>
      </w:pPr>
      <w:r w:rsidRPr="00153D94">
        <w:t>в) незаполнение в документах всех необходимых реквизитов, наличие подчисток, приписок, зачеркнутых слов и иных неоговоренных исправлений;</w:t>
      </w:r>
    </w:p>
    <w:p w:rsidR="00E02766" w:rsidRPr="00153D94" w:rsidRDefault="00E02766" w:rsidP="00E02766">
      <w:pPr>
        <w:pStyle w:val="ConsPlusNormal"/>
        <w:spacing w:before="280"/>
        <w:ind w:firstLine="539"/>
        <w:contextualSpacing/>
        <w:jc w:val="both"/>
      </w:pPr>
      <w:r w:rsidRPr="00153D94">
        <w:t>г) наличие повреждений в документах, которые не позволяют однозначно истолковать их содержание;</w:t>
      </w:r>
    </w:p>
    <w:p w:rsidR="00E02766" w:rsidRPr="00153D94" w:rsidRDefault="00E02766" w:rsidP="00E02766">
      <w:pPr>
        <w:pStyle w:val="ConsPlusNormal"/>
        <w:ind w:firstLine="539"/>
        <w:contextualSpacing/>
        <w:jc w:val="both"/>
      </w:pPr>
      <w:r w:rsidRPr="00153D94">
        <w:t>д) выявление в представленных документах недостоверной информации.</w:t>
      </w:r>
    </w:p>
    <w:p w:rsidR="003A492F" w:rsidRDefault="003A492F" w:rsidP="003A492F">
      <w:pPr>
        <w:pStyle w:val="ConsPlusNormal"/>
        <w:jc w:val="both"/>
      </w:pPr>
      <w:r w:rsidRPr="00021BF8">
        <w:t xml:space="preserve">        3.2.4. Работником Министерства, осуществляющим функцию по предоставлению государственной услуги, принятое решение о назначении регистрируется в журнале регистрации решений о назначении и выплате дополнительного ежемесячного обеспечения граждан, имеющих особые заслуги перед Республикой Дагестан по форме согласно приложению № 5 к настоящему Административному регламенту</w:t>
      </w:r>
      <w:r w:rsidR="00A82B11">
        <w:t>, а в случае отказа, направляется уведомление об отказе (с изложением причин отказа) в его назначении доводится до сведения заявителя в письменной форме не позднее 10 дней со дня принятия решения.</w:t>
      </w:r>
    </w:p>
    <w:p w:rsidR="004A63C3" w:rsidRPr="00D63286" w:rsidRDefault="004A63C3" w:rsidP="004A63C3">
      <w:pPr>
        <w:pStyle w:val="ConsPlusNormal"/>
        <w:jc w:val="both"/>
      </w:pPr>
      <w:r>
        <w:t xml:space="preserve">         </w:t>
      </w:r>
      <w:r w:rsidRPr="00814D55">
        <w:t xml:space="preserve">3.2.5. Срок выполнения административной процедуры </w:t>
      </w:r>
      <w:r w:rsidRPr="00814D55">
        <w:noBreakHyphen/>
      </w:r>
      <w:r>
        <w:t xml:space="preserve"> </w:t>
      </w:r>
      <w:r w:rsidRPr="00814D55">
        <w:t>в течение одного</w:t>
      </w:r>
      <w:r>
        <w:t xml:space="preserve"> </w:t>
      </w:r>
      <w:r w:rsidRPr="00814D55">
        <w:t>месяца со дня подачи заявления.</w:t>
      </w:r>
    </w:p>
    <w:p w:rsidR="004A63C3" w:rsidRPr="00D63286" w:rsidRDefault="004A63C3" w:rsidP="004A63C3">
      <w:pPr>
        <w:pStyle w:val="ConsPlusNormal"/>
        <w:jc w:val="both"/>
      </w:pPr>
      <w:r>
        <w:t xml:space="preserve">        </w:t>
      </w:r>
      <w:r w:rsidRPr="00D63286">
        <w:t>3.</w:t>
      </w:r>
      <w:r>
        <w:t>2</w:t>
      </w:r>
      <w:r w:rsidRPr="00D63286">
        <w:t>.</w:t>
      </w:r>
      <w:r>
        <w:t>6</w:t>
      </w:r>
      <w:r w:rsidRPr="00D63286">
        <w:t>. Результатом административной процедуры являются:</w:t>
      </w:r>
    </w:p>
    <w:p w:rsidR="004A63C3" w:rsidRPr="00D63286" w:rsidRDefault="004A63C3" w:rsidP="004A63C3">
      <w:pPr>
        <w:pStyle w:val="ConsPlusNormal"/>
        <w:jc w:val="both"/>
      </w:pPr>
      <w:r w:rsidRPr="00D63286">
        <w:t xml:space="preserve">        а) принятие решения о назначении </w:t>
      </w:r>
      <w:r w:rsidRPr="008E4E66">
        <w:rPr>
          <w:spacing w:val="6"/>
        </w:rPr>
        <w:t xml:space="preserve">дополнительного </w:t>
      </w:r>
      <w:r>
        <w:rPr>
          <w:spacing w:val="6"/>
        </w:rPr>
        <w:t>материального</w:t>
      </w:r>
      <w:r w:rsidRPr="008E4E66">
        <w:rPr>
          <w:spacing w:val="6"/>
        </w:rPr>
        <w:t xml:space="preserve"> </w:t>
      </w:r>
      <w:r>
        <w:rPr>
          <w:spacing w:val="6"/>
        </w:rPr>
        <w:t>обеспечения</w:t>
      </w:r>
      <w:r w:rsidRPr="00D63286">
        <w:t xml:space="preserve"> и уведомление о принятом решении;</w:t>
      </w:r>
    </w:p>
    <w:p w:rsidR="004A63C3" w:rsidRPr="00D63286" w:rsidRDefault="004A63C3" w:rsidP="004A63C3">
      <w:pPr>
        <w:pStyle w:val="ConsPlusNormal"/>
        <w:jc w:val="both"/>
      </w:pPr>
      <w:r>
        <w:t xml:space="preserve">        б</w:t>
      </w:r>
      <w:r w:rsidRPr="00D63286">
        <w:t xml:space="preserve">) принятие решения об отказе в назначении </w:t>
      </w:r>
      <w:r w:rsidRPr="008E4E66">
        <w:rPr>
          <w:spacing w:val="6"/>
        </w:rPr>
        <w:t xml:space="preserve">дополнительного </w:t>
      </w:r>
      <w:r>
        <w:rPr>
          <w:spacing w:val="6"/>
        </w:rPr>
        <w:t>материального</w:t>
      </w:r>
      <w:r w:rsidRPr="008E4E66">
        <w:rPr>
          <w:spacing w:val="6"/>
        </w:rPr>
        <w:t xml:space="preserve"> </w:t>
      </w:r>
      <w:r>
        <w:rPr>
          <w:spacing w:val="6"/>
        </w:rPr>
        <w:t>обеспечения</w:t>
      </w:r>
      <w:r w:rsidRPr="00D63286">
        <w:t xml:space="preserve"> и уведомление о принятом решении.</w:t>
      </w:r>
    </w:p>
    <w:p w:rsidR="004A63C3" w:rsidRPr="00D63286" w:rsidRDefault="004A63C3" w:rsidP="004A63C3">
      <w:pPr>
        <w:pStyle w:val="ConsPlusNormal"/>
        <w:jc w:val="both"/>
      </w:pPr>
      <w:r>
        <w:t xml:space="preserve">        </w:t>
      </w:r>
      <w:r w:rsidRPr="00D63286">
        <w:t>3.</w:t>
      </w:r>
      <w:r>
        <w:t>2</w:t>
      </w:r>
      <w:r w:rsidRPr="00D63286">
        <w:t>.</w:t>
      </w:r>
      <w:r>
        <w:t>7</w:t>
      </w:r>
      <w:r w:rsidRPr="00D63286">
        <w:t xml:space="preserve">. Критерием для принятия решения по данной административной процедуре является наличие или отсутствие оснований для отказа в предоставлении государственной услуги, предусмотренных </w:t>
      </w:r>
      <w:r w:rsidRPr="00060BD6">
        <w:t>в подпункт</w:t>
      </w:r>
      <w:r>
        <w:t>е</w:t>
      </w:r>
      <w:r w:rsidRPr="00A64534">
        <w:t xml:space="preserve">3.2.3 </w:t>
      </w:r>
      <w:r w:rsidRPr="00060BD6">
        <w:t>пункта 3.2 подраздела 3 раздела III</w:t>
      </w:r>
      <w:r>
        <w:t xml:space="preserve"> настоящего</w:t>
      </w:r>
      <w:r w:rsidRPr="00D63286">
        <w:t xml:space="preserve"> Административного регламента.</w:t>
      </w:r>
    </w:p>
    <w:p w:rsidR="00097BBF" w:rsidRPr="00D63286" w:rsidRDefault="00097BBF" w:rsidP="00995BD0">
      <w:pPr>
        <w:pStyle w:val="ConsPlusNormal"/>
        <w:jc w:val="center"/>
      </w:pPr>
    </w:p>
    <w:p w:rsidR="002B7913" w:rsidRPr="00D63286" w:rsidRDefault="00BC3A4D" w:rsidP="00511F15">
      <w:pPr>
        <w:pStyle w:val="ConsPlusNormal"/>
        <w:jc w:val="center"/>
        <w:outlineLvl w:val="3"/>
        <w:rPr>
          <w:b/>
        </w:rPr>
      </w:pPr>
      <w:r w:rsidRPr="00D63286">
        <w:rPr>
          <w:b/>
        </w:rPr>
        <w:t>3.</w:t>
      </w:r>
      <w:r w:rsidR="00853B97">
        <w:rPr>
          <w:b/>
        </w:rPr>
        <w:t>3</w:t>
      </w:r>
      <w:r w:rsidR="00623EC1" w:rsidRPr="00D63286">
        <w:rPr>
          <w:b/>
        </w:rPr>
        <w:t xml:space="preserve">. </w:t>
      </w:r>
      <w:r w:rsidR="008D31B4" w:rsidRPr="00D63286">
        <w:rPr>
          <w:b/>
        </w:rPr>
        <w:t>Выдача заявителю результата предоставления государственной услуги</w:t>
      </w:r>
    </w:p>
    <w:p w:rsidR="002B7913" w:rsidRPr="007E7FA5" w:rsidRDefault="002B7913" w:rsidP="00D92C78">
      <w:pPr>
        <w:pStyle w:val="ConsPlusNormal"/>
        <w:jc w:val="both"/>
        <w:rPr>
          <w:szCs w:val="28"/>
        </w:rPr>
      </w:pPr>
    </w:p>
    <w:p w:rsidR="00D63286" w:rsidRDefault="00D63286" w:rsidP="00D63286">
      <w:pPr>
        <w:pStyle w:val="ConsPlusNormal"/>
        <w:jc w:val="both"/>
      </w:pPr>
      <w:r>
        <w:t xml:space="preserve">     </w:t>
      </w:r>
      <w:r w:rsidR="0078305D">
        <w:t xml:space="preserve">    </w:t>
      </w:r>
      <w:r>
        <w:t>3.</w:t>
      </w:r>
      <w:r w:rsidR="00853B97">
        <w:t>3</w:t>
      </w:r>
      <w:r>
        <w:t>.1. Основанием для начала административной процедуры является принятие решения о назначении</w:t>
      </w:r>
      <w:r w:rsidR="00244700" w:rsidRPr="00244700">
        <w:t xml:space="preserve"> </w:t>
      </w:r>
      <w:r w:rsidR="00244700">
        <w:t>или отказе в назначении</w:t>
      </w:r>
      <w:r>
        <w:t xml:space="preserve"> </w:t>
      </w:r>
      <w:r w:rsidR="007E7FA5" w:rsidRPr="007E7FA5">
        <w:t>дополнительного материального обеспечения</w:t>
      </w:r>
      <w:r>
        <w:t>.</w:t>
      </w:r>
    </w:p>
    <w:p w:rsidR="0092613D" w:rsidRDefault="0092613D" w:rsidP="0092613D">
      <w:pPr>
        <w:pStyle w:val="ConsPlusNormal"/>
        <w:jc w:val="both"/>
      </w:pPr>
      <w:r>
        <w:t xml:space="preserve">         3.3.2. При очной форме (через МФЦ) получения результата предоставления государственной услуги заявитель обращается в МФЦ и ему выдается:</w:t>
      </w:r>
    </w:p>
    <w:p w:rsidR="0092613D" w:rsidRDefault="0092613D" w:rsidP="0092613D">
      <w:pPr>
        <w:pStyle w:val="ConsPlusNormal"/>
        <w:jc w:val="both"/>
      </w:pPr>
      <w:r>
        <w:t xml:space="preserve">         письмо </w:t>
      </w:r>
      <w:bookmarkStart w:id="17" w:name="_Hlk205545091"/>
      <w:r>
        <w:t xml:space="preserve">о назначении и выплате </w:t>
      </w:r>
      <w:r w:rsidRPr="007E7FA5">
        <w:t>дополнительного материального обеспечения</w:t>
      </w:r>
      <w:r>
        <w:t>;</w:t>
      </w:r>
    </w:p>
    <w:p w:rsidR="0092613D" w:rsidRDefault="0092613D" w:rsidP="0092613D">
      <w:pPr>
        <w:pStyle w:val="ConsPlusNormal"/>
        <w:jc w:val="both"/>
      </w:pPr>
      <w:r>
        <w:t xml:space="preserve">         письмо об отказе в назначении и выплате </w:t>
      </w:r>
      <w:r w:rsidRPr="007E7FA5">
        <w:t>дополнительного материального обеспечения</w:t>
      </w:r>
      <w:r>
        <w:t>.</w:t>
      </w:r>
    </w:p>
    <w:bookmarkEnd w:id="17"/>
    <w:p w:rsidR="0092613D" w:rsidRDefault="0092613D" w:rsidP="0092613D">
      <w:pPr>
        <w:pStyle w:val="ConsPlusNormal"/>
        <w:ind w:firstLine="708"/>
        <w:jc w:val="both"/>
      </w:pPr>
      <w:r w:rsidRPr="007B4E7E">
        <w:t>3.3.</w:t>
      </w:r>
      <w:r>
        <w:t>3.</w:t>
      </w:r>
      <w:r w:rsidRPr="007B4E7E">
        <w:t xml:space="preserve"> При заочной форме получения результата предоставления государственной услуги заявителю посредством почтового отправления, электронной почты, Единого портала направляется </w:t>
      </w:r>
      <w:bookmarkStart w:id="18" w:name="_Hlk205557411"/>
      <w:r w:rsidRPr="007B4E7E">
        <w:t xml:space="preserve">письмо о назначении или </w:t>
      </w:r>
      <w:r w:rsidRPr="007B4E7E">
        <w:lastRenderedPageBreak/>
        <w:t xml:space="preserve">отказе в назначении </w:t>
      </w:r>
      <w:r w:rsidR="00017233" w:rsidRPr="007E7FA5">
        <w:t>дополнительного материального обеспечения</w:t>
      </w:r>
      <w:r w:rsidRPr="007B4E7E">
        <w:t>.</w:t>
      </w:r>
      <w:bookmarkEnd w:id="18"/>
      <w:r w:rsidRPr="007B4E7E">
        <w:t xml:space="preserve"> Указанный результат предоставления государственной услуги направляется заявителю на почтовый адрес, адрес электронной почты заявителя, указанный в заявлении.</w:t>
      </w:r>
    </w:p>
    <w:p w:rsidR="0092613D" w:rsidRDefault="0092613D" w:rsidP="0092613D">
      <w:pPr>
        <w:pStyle w:val="ConsPlusNormal"/>
        <w:ind w:firstLine="708"/>
        <w:jc w:val="both"/>
      </w:pPr>
      <w:r>
        <w:t xml:space="preserve">Срок административной процедуры 10 дней со дня принятия решения о </w:t>
      </w:r>
      <w:r w:rsidRPr="00A12000">
        <w:t xml:space="preserve">назначении или отказе в назначении дополнительного </w:t>
      </w:r>
      <w:r w:rsidR="00892EDE" w:rsidRPr="007E7FA5">
        <w:t>материального обеспечения</w:t>
      </w:r>
      <w:r>
        <w:t>.</w:t>
      </w:r>
    </w:p>
    <w:p w:rsidR="0092613D" w:rsidRDefault="0092613D" w:rsidP="0092613D">
      <w:pPr>
        <w:pStyle w:val="ConsPlusNormal"/>
        <w:ind w:firstLine="708"/>
        <w:jc w:val="both"/>
      </w:pPr>
    </w:p>
    <w:p w:rsidR="00853B97" w:rsidRPr="00060BD6" w:rsidRDefault="00853B97" w:rsidP="00853B97">
      <w:pPr>
        <w:pStyle w:val="ConsPlusNormal"/>
        <w:jc w:val="center"/>
        <w:outlineLvl w:val="3"/>
        <w:rPr>
          <w:b/>
        </w:rPr>
      </w:pPr>
      <w:bookmarkStart w:id="19" w:name="_Hlk205544383"/>
      <w:r w:rsidRPr="00060BD6">
        <w:rPr>
          <w:b/>
        </w:rPr>
        <w:t>3.</w:t>
      </w:r>
      <w:r>
        <w:rPr>
          <w:b/>
        </w:rPr>
        <w:t>4</w:t>
      </w:r>
      <w:r w:rsidRPr="00060BD6">
        <w:rPr>
          <w:b/>
        </w:rPr>
        <w:t xml:space="preserve">. </w:t>
      </w:r>
      <w:r>
        <w:rPr>
          <w:b/>
        </w:rPr>
        <w:t>В</w:t>
      </w:r>
      <w:r w:rsidRPr="00060BD6">
        <w:rPr>
          <w:b/>
        </w:rPr>
        <w:t>ыплата заявителю результата предоставления государственной услуги</w:t>
      </w:r>
    </w:p>
    <w:bookmarkEnd w:id="19"/>
    <w:p w:rsidR="00853B97" w:rsidRPr="00D63286" w:rsidRDefault="00853B97" w:rsidP="00853B97">
      <w:pPr>
        <w:pStyle w:val="ConsPlusNormal"/>
        <w:jc w:val="both"/>
      </w:pPr>
    </w:p>
    <w:p w:rsidR="00853B97" w:rsidRDefault="00853B97" w:rsidP="00853B97">
      <w:pPr>
        <w:pStyle w:val="ConsPlusNormal"/>
        <w:jc w:val="both"/>
      </w:pPr>
      <w:r>
        <w:t xml:space="preserve">          3.</w:t>
      </w:r>
      <w:r w:rsidRPr="00A12000">
        <w:t>4.</w:t>
      </w:r>
      <w:r>
        <w:t>1. Работник Министерства, осуществляющий функцию по предоставлению государственной услуги, подготавливает проект акта о выплате дополнительного пожизненного ежемесячного денежного содержания и передает его на визирование руководителю структурного подразделения Министерства, курирующему заместителю министра и затем на подпись министру.</w:t>
      </w:r>
    </w:p>
    <w:p w:rsidR="00853B97" w:rsidRDefault="00853B97" w:rsidP="00853B97">
      <w:pPr>
        <w:pStyle w:val="ConsPlusNormal"/>
        <w:jc w:val="both"/>
      </w:pPr>
      <w:r>
        <w:t xml:space="preserve">         3.4.2. Структурное подразделение Министерства, ответственное за расходование средств республиканского бюджета Республики Дагестан на предоставление государственной услуги, ежемесячно определяет потребность и формирует заявку на выделение средств из республиканского бюджета Республики Дагестан на выплату дополнительного пожизненного ежемесячного денежного содержания.</w:t>
      </w:r>
    </w:p>
    <w:p w:rsidR="00853B97" w:rsidRDefault="00853B97" w:rsidP="00853B97">
      <w:pPr>
        <w:pStyle w:val="ConsPlusNormal"/>
        <w:jc w:val="both"/>
      </w:pPr>
      <w:r>
        <w:t xml:space="preserve">          После поступления средств из республиканского бюджета Республики Дагестан на выплату дополнительного пожизненного ежемесячного денежного содержания на лицевой счет Министерства структурное подразделение, ответственное за расходование средств республиканского бюджета Республики Дагестан на предоставление государственной услуги, на основании приказа о выплате дополнительного пожизненного ежемесячного денежного содержания подготавливает необходимые выплатные документы и представляет их в кредитные и доставочные учреждения для дальнейшего зачисления на лицевые счета получателей и доставки причитающихся получателям сумм.</w:t>
      </w:r>
    </w:p>
    <w:p w:rsidR="00853B97" w:rsidRDefault="00853B97" w:rsidP="00853B97">
      <w:pPr>
        <w:pStyle w:val="ConsPlusNormal"/>
        <w:jc w:val="both"/>
      </w:pPr>
      <w:r>
        <w:t xml:space="preserve">        3.4.3. Структурное подразделение Министерства, ответственное за расходование средств республиканского бюджета Республики Дагестан на предоставление государственной услуги, по отчетным документам кредитных и доставочных организаций, расположенных на территории Республики Дагестан, осуществляет контроль за выплатой (невыплатой) сумм получателям государственной услуги для учета при формировании выплатных документов в следующем месяце.</w:t>
      </w:r>
    </w:p>
    <w:p w:rsidR="00853B97" w:rsidRDefault="00853B97" w:rsidP="00853B97">
      <w:pPr>
        <w:pStyle w:val="ConsPlusNormal"/>
        <w:jc w:val="both"/>
      </w:pPr>
      <w:r>
        <w:t xml:space="preserve">         3.4.4. Результатом административной процедуры является зачисление средств республиканского бюджета Республики Дагестан на лицевой счет получателя, открытый в кредитном учреждении, а также доставка организацией федеральной почтовой связи причитающихся сумм заявителю</w:t>
      </w:r>
      <w:r w:rsidR="00CC2701">
        <w:t>.</w:t>
      </w:r>
    </w:p>
    <w:p w:rsidR="0092613D" w:rsidRDefault="0092613D" w:rsidP="00D63286">
      <w:pPr>
        <w:pStyle w:val="ConsPlusNormal"/>
        <w:jc w:val="both"/>
      </w:pPr>
    </w:p>
    <w:p w:rsidR="00517333" w:rsidRPr="00F61AB9" w:rsidRDefault="00865A12" w:rsidP="00517333">
      <w:pPr>
        <w:pStyle w:val="ConsPlusNormal"/>
        <w:ind w:firstLine="708"/>
        <w:jc w:val="center"/>
        <w:rPr>
          <w:b/>
          <w:bCs/>
        </w:rPr>
      </w:pPr>
      <w:r w:rsidRPr="00F61AB9">
        <w:rPr>
          <w:b/>
          <w:bCs/>
        </w:rPr>
        <w:lastRenderedPageBreak/>
        <w:t>3.</w:t>
      </w:r>
      <w:r w:rsidR="00517333" w:rsidRPr="00F61AB9">
        <w:rPr>
          <w:b/>
          <w:bCs/>
        </w:rPr>
        <w:t>5. Порядок исправления допущенных опечаток</w:t>
      </w:r>
    </w:p>
    <w:p w:rsidR="00517333" w:rsidRPr="00F61AB9" w:rsidRDefault="00517333" w:rsidP="00517333">
      <w:pPr>
        <w:pStyle w:val="ConsPlusNormal"/>
        <w:ind w:firstLine="708"/>
        <w:jc w:val="center"/>
        <w:rPr>
          <w:b/>
          <w:bCs/>
        </w:rPr>
      </w:pPr>
      <w:r w:rsidRPr="00F61AB9">
        <w:rPr>
          <w:b/>
          <w:bCs/>
        </w:rPr>
        <w:t>и ошибок в выданных в результате предоставления</w:t>
      </w:r>
    </w:p>
    <w:p w:rsidR="00517333" w:rsidRPr="00F61AB9" w:rsidRDefault="00517333" w:rsidP="00517333">
      <w:pPr>
        <w:pStyle w:val="ConsPlusNormal"/>
        <w:ind w:firstLine="708"/>
        <w:jc w:val="center"/>
        <w:rPr>
          <w:b/>
          <w:bCs/>
        </w:rPr>
      </w:pPr>
      <w:r w:rsidRPr="00F61AB9">
        <w:rPr>
          <w:b/>
          <w:bCs/>
        </w:rPr>
        <w:t>государственной услуги документах</w:t>
      </w:r>
    </w:p>
    <w:p w:rsidR="00517333" w:rsidRPr="00F61AB9" w:rsidRDefault="00517333" w:rsidP="00517333">
      <w:pPr>
        <w:pStyle w:val="ConsPlusNormal"/>
        <w:ind w:firstLine="708"/>
        <w:jc w:val="both"/>
      </w:pPr>
    </w:p>
    <w:p w:rsidR="00517333" w:rsidRPr="00F61AB9" w:rsidRDefault="00865A12" w:rsidP="00517333">
      <w:pPr>
        <w:pStyle w:val="ConsPlusNormal"/>
        <w:ind w:firstLine="708"/>
        <w:jc w:val="both"/>
      </w:pPr>
      <w:r w:rsidRPr="00F61AB9">
        <w:t>3.</w:t>
      </w:r>
      <w:r w:rsidR="00517333" w:rsidRPr="00F61AB9">
        <w:t>5.1. В случае выявления заявителем опечаток и ошибок в полученном заявителем документе, являющимся результатом предоставления государственной услуги, заявитель вправе обратиться в Министерство с заявлением в произвольной форме об исправлении допущенных опечаток и ошибок в выданном в результате предоставления государственной услуги документе.</w:t>
      </w:r>
    </w:p>
    <w:p w:rsidR="00517333" w:rsidRPr="00F61AB9" w:rsidRDefault="00517333" w:rsidP="00517333">
      <w:pPr>
        <w:pStyle w:val="ConsPlusNormal"/>
        <w:ind w:firstLine="708"/>
        <w:jc w:val="both"/>
      </w:pPr>
      <w:r w:rsidRPr="00F61AB9">
        <w:t>Заявление об исправлении допущенных опечаток и ошибок в выданном в результате предоставления государственной услуги документе с указанием способа информирования о результатах его рассмотрения и документ, в котором содержатся опечатки и ошибки, представляются следующими способами:</w:t>
      </w:r>
    </w:p>
    <w:p w:rsidR="00517333" w:rsidRPr="00F61AB9" w:rsidRDefault="00517333" w:rsidP="00517333">
      <w:pPr>
        <w:pStyle w:val="ConsPlusNormal"/>
        <w:ind w:firstLine="708"/>
        <w:jc w:val="both"/>
      </w:pPr>
      <w:r w:rsidRPr="00F61AB9">
        <w:t>а) лично (заявителем представляется оригинал документа с опечатками и ошибками);</w:t>
      </w:r>
    </w:p>
    <w:p w:rsidR="00517333" w:rsidRPr="00F61AB9" w:rsidRDefault="00517333" w:rsidP="00517333">
      <w:pPr>
        <w:pStyle w:val="ConsPlusNormal"/>
        <w:ind w:firstLine="708"/>
        <w:jc w:val="both"/>
      </w:pPr>
      <w:r w:rsidRPr="00F61AB9">
        <w:t>б) через организацию почтовой связи (заявителем направляется копия документа с опечатками и ошибками).</w:t>
      </w:r>
    </w:p>
    <w:p w:rsidR="00517333" w:rsidRPr="00F61AB9" w:rsidRDefault="00865A12" w:rsidP="00517333">
      <w:pPr>
        <w:pStyle w:val="ConsPlusNormal"/>
        <w:ind w:firstLine="708"/>
        <w:jc w:val="both"/>
      </w:pPr>
      <w:r w:rsidRPr="00F61AB9">
        <w:t>3.</w:t>
      </w:r>
      <w:r w:rsidR="00517333" w:rsidRPr="00F61AB9">
        <w:t>5.2. Работник Министерства, ответственный за предоставление государственной услуги, рассматривает заявление, представленное заявителем, и проводит проверку указанных в заявлении сведений</w:t>
      </w:r>
      <w:r w:rsidR="003B384B" w:rsidRPr="00F61AB9">
        <w:t>.</w:t>
      </w:r>
    </w:p>
    <w:p w:rsidR="00517333" w:rsidRPr="00F61AB9" w:rsidRDefault="00517333" w:rsidP="00517333">
      <w:pPr>
        <w:pStyle w:val="ConsPlusNormal"/>
        <w:ind w:firstLine="708"/>
        <w:jc w:val="both"/>
      </w:pPr>
      <w:r w:rsidRPr="00F61AB9">
        <w:t>В случае выявления допущенных опечаток и ошибок в выданном в результате предоставления государственной услуги документе работник Министерства, ответственный за предоставление государственной услуги, осуществляет исправление и замену указанного документа в срок, не</w:t>
      </w:r>
      <w:r w:rsidRPr="003B384B">
        <w:rPr>
          <w:spacing w:val="-4"/>
        </w:rPr>
        <w:t xml:space="preserve"> </w:t>
      </w:r>
      <w:r w:rsidRPr="00F61AB9">
        <w:t>превышающий 5 рабочих дней с момента регистрации соответствующего заявления.</w:t>
      </w:r>
    </w:p>
    <w:p w:rsidR="00517333" w:rsidRPr="00F61AB9" w:rsidRDefault="00517333" w:rsidP="00517333">
      <w:pPr>
        <w:pStyle w:val="ConsPlusNormal"/>
        <w:ind w:firstLine="708"/>
        <w:jc w:val="both"/>
      </w:pPr>
      <w:r w:rsidRPr="00F61AB9">
        <w:t>Документ, содержащий опечатки и ошибки, после замены подлежит уничтожению.</w:t>
      </w:r>
    </w:p>
    <w:p w:rsidR="00517333" w:rsidRPr="00F61AB9" w:rsidRDefault="00865A12" w:rsidP="00517333">
      <w:pPr>
        <w:pStyle w:val="ConsPlusNormal"/>
        <w:ind w:firstLine="708"/>
        <w:jc w:val="both"/>
      </w:pPr>
      <w:r w:rsidRPr="00F61AB9">
        <w:t>3.</w:t>
      </w:r>
      <w:r w:rsidR="00517333" w:rsidRPr="00F61AB9">
        <w:t xml:space="preserve">5.3. В случае отсутствия опечаток и ошибок в выданном в результате предоставления государственной услуги документе работник </w:t>
      </w:r>
      <w:r w:rsidR="00217365" w:rsidRPr="00F61AB9">
        <w:t>Министерства</w:t>
      </w:r>
      <w:r w:rsidR="00517333" w:rsidRPr="00F61AB9">
        <w:t>, ответственный за предоставление государственной услуги, письменно сообщает заявителю об отсутствии таких опечаток и ошибок в срок, не превышающий 5 рабочих дней с момента регистрации соответствующего заявления.</w:t>
      </w:r>
    </w:p>
    <w:p w:rsidR="00375DB1" w:rsidRPr="00F61AB9" w:rsidRDefault="00375DB1" w:rsidP="00375DB1">
      <w:pPr>
        <w:autoSpaceDE w:val="0"/>
        <w:autoSpaceDN w:val="0"/>
        <w:adjustRightInd w:val="0"/>
        <w:jc w:val="both"/>
        <w:rPr>
          <w:b w:val="0"/>
          <w:szCs w:val="28"/>
        </w:rPr>
      </w:pPr>
    </w:p>
    <w:p w:rsidR="002B7913" w:rsidRPr="00E03B07" w:rsidRDefault="00865A12" w:rsidP="00865A12">
      <w:pPr>
        <w:pStyle w:val="ConsPlusNormal"/>
        <w:jc w:val="center"/>
        <w:rPr>
          <w:b/>
          <w:szCs w:val="28"/>
        </w:rPr>
      </w:pPr>
      <w:r w:rsidRPr="00F61AB9">
        <w:rPr>
          <w:b/>
          <w:szCs w:val="28"/>
        </w:rPr>
        <w:t>3.6</w:t>
      </w:r>
      <w:r w:rsidR="009B661A" w:rsidRPr="00F61AB9">
        <w:rPr>
          <w:b/>
          <w:szCs w:val="28"/>
        </w:rPr>
        <w:t xml:space="preserve">. Порядок осуществления административных процедур </w:t>
      </w:r>
      <w:r w:rsidR="00505B73">
        <w:rPr>
          <w:b/>
          <w:szCs w:val="28"/>
        </w:rPr>
        <w:t xml:space="preserve">                                     </w:t>
      </w:r>
      <w:r w:rsidR="009B661A" w:rsidRPr="00F61AB9">
        <w:rPr>
          <w:b/>
          <w:szCs w:val="28"/>
        </w:rPr>
        <w:t xml:space="preserve">в электронной форме, в том числе с использованием Единого портала </w:t>
      </w:r>
      <w:r w:rsidR="009B661A" w:rsidRPr="00E03B07">
        <w:rPr>
          <w:b/>
          <w:szCs w:val="28"/>
        </w:rPr>
        <w:t>(</w:t>
      </w:r>
      <w:hyperlink r:id="rId27" w:history="1">
        <w:r w:rsidR="00117489" w:rsidRPr="00E03B07">
          <w:rPr>
            <w:rStyle w:val="a6"/>
            <w:b/>
            <w:color w:val="auto"/>
            <w:szCs w:val="28"/>
            <w:u w:val="none"/>
          </w:rPr>
          <w:t>www.gosusl</w:t>
        </w:r>
        <w:r w:rsidR="00117489" w:rsidRPr="00E03B07">
          <w:rPr>
            <w:rStyle w:val="a6"/>
            <w:b/>
            <w:color w:val="auto"/>
            <w:szCs w:val="28"/>
            <w:u w:val="none"/>
            <w:lang w:val="en-US"/>
          </w:rPr>
          <w:t>u</w:t>
        </w:r>
        <w:r w:rsidR="00117489" w:rsidRPr="00E03B07">
          <w:rPr>
            <w:rStyle w:val="a6"/>
            <w:b/>
            <w:color w:val="auto"/>
            <w:szCs w:val="28"/>
            <w:u w:val="none"/>
          </w:rPr>
          <w:t>gi.ru</w:t>
        </w:r>
      </w:hyperlink>
      <w:r w:rsidR="009B661A" w:rsidRPr="00E03B07">
        <w:rPr>
          <w:b/>
          <w:szCs w:val="28"/>
        </w:rPr>
        <w:t>)</w:t>
      </w:r>
    </w:p>
    <w:p w:rsidR="00217365" w:rsidRPr="00F61AB9" w:rsidRDefault="00217365" w:rsidP="00217365">
      <w:pPr>
        <w:pStyle w:val="ConsPlusNormal"/>
        <w:jc w:val="center"/>
        <w:rPr>
          <w:b/>
          <w:szCs w:val="28"/>
        </w:rPr>
      </w:pPr>
    </w:p>
    <w:p w:rsidR="00217365" w:rsidRPr="00F61AB9" w:rsidRDefault="00217365" w:rsidP="00217365">
      <w:pPr>
        <w:pStyle w:val="ConsPlusNormal"/>
        <w:jc w:val="both"/>
        <w:rPr>
          <w:bCs/>
          <w:szCs w:val="28"/>
        </w:rPr>
      </w:pPr>
      <w:r w:rsidRPr="00F61AB9">
        <w:rPr>
          <w:bCs/>
          <w:szCs w:val="28"/>
        </w:rPr>
        <w:t xml:space="preserve">        </w:t>
      </w:r>
      <w:r w:rsidR="0053718E" w:rsidRPr="00F61AB9">
        <w:rPr>
          <w:bCs/>
          <w:szCs w:val="28"/>
        </w:rPr>
        <w:t>3.</w:t>
      </w:r>
      <w:r w:rsidRPr="00F61AB9">
        <w:rPr>
          <w:bCs/>
          <w:szCs w:val="28"/>
        </w:rPr>
        <w:t>6.1. Предоставление в электронной форме заявителям информации о порядке и сроках предоставления государственной услуги осуществляется посредством Единого портала (www.gosuslugi.ru);</w:t>
      </w:r>
    </w:p>
    <w:p w:rsidR="00217365" w:rsidRPr="00F61AB9" w:rsidRDefault="00217365" w:rsidP="00217365">
      <w:pPr>
        <w:pStyle w:val="ConsPlusNormal"/>
        <w:jc w:val="both"/>
        <w:rPr>
          <w:bCs/>
          <w:szCs w:val="28"/>
        </w:rPr>
      </w:pPr>
      <w:r w:rsidRPr="00F61AB9">
        <w:rPr>
          <w:bCs/>
          <w:szCs w:val="28"/>
        </w:rPr>
        <w:lastRenderedPageBreak/>
        <w:t xml:space="preserve">        На Едином портале в обязательном порядке размещаются следующие сведения:</w:t>
      </w:r>
    </w:p>
    <w:p w:rsidR="00217365" w:rsidRPr="00F61AB9" w:rsidRDefault="00217365" w:rsidP="00217365">
      <w:pPr>
        <w:pStyle w:val="ConsPlusNormal"/>
        <w:jc w:val="both"/>
        <w:rPr>
          <w:bCs/>
          <w:szCs w:val="28"/>
        </w:rPr>
      </w:pPr>
      <w:r w:rsidRPr="00F61AB9">
        <w:rPr>
          <w:bCs/>
          <w:szCs w:val="28"/>
        </w:rPr>
        <w:t xml:space="preserve">        а) круг заявителей;</w:t>
      </w:r>
    </w:p>
    <w:p w:rsidR="00217365" w:rsidRPr="00F61AB9" w:rsidRDefault="00217365" w:rsidP="00217365">
      <w:pPr>
        <w:pStyle w:val="ConsPlusNormal"/>
        <w:jc w:val="both"/>
        <w:rPr>
          <w:bCs/>
          <w:szCs w:val="28"/>
        </w:rPr>
      </w:pPr>
      <w:r w:rsidRPr="00F61AB9">
        <w:rPr>
          <w:bCs/>
          <w:szCs w:val="28"/>
        </w:rPr>
        <w:t xml:space="preserve">        б) требования к порядку информирования о предоставлении государственной услуги;</w:t>
      </w:r>
    </w:p>
    <w:p w:rsidR="00217365" w:rsidRPr="00F61AB9" w:rsidRDefault="00217365" w:rsidP="00217365">
      <w:pPr>
        <w:pStyle w:val="ConsPlusNormal"/>
        <w:jc w:val="both"/>
        <w:rPr>
          <w:bCs/>
          <w:szCs w:val="28"/>
        </w:rPr>
      </w:pPr>
      <w:r w:rsidRPr="00F61AB9">
        <w:rPr>
          <w:bCs/>
          <w:szCs w:val="28"/>
        </w:rPr>
        <w:t xml:space="preserve">         в) 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на официальном сайте, а также на Едином портале;</w:t>
      </w:r>
    </w:p>
    <w:p w:rsidR="00217365" w:rsidRPr="00F61AB9" w:rsidRDefault="00217365" w:rsidP="00217365">
      <w:pPr>
        <w:pStyle w:val="ConsPlusNormal"/>
        <w:jc w:val="both"/>
        <w:rPr>
          <w:bCs/>
          <w:szCs w:val="28"/>
        </w:rPr>
      </w:pPr>
      <w:r w:rsidRPr="00F61AB9">
        <w:rPr>
          <w:bCs/>
          <w:szCs w:val="28"/>
        </w:rPr>
        <w:t xml:space="preserve">         г) порядок, форма, место размещения и способы получения справочной информации, в том числе на стендах в местах предоставления государственной услуги, которые являются необходимыми и обязательными для предоставления государственной услуги в МФЦ;</w:t>
      </w:r>
    </w:p>
    <w:p w:rsidR="00217365" w:rsidRPr="00F61AB9" w:rsidRDefault="00217365" w:rsidP="00217365">
      <w:pPr>
        <w:pStyle w:val="ConsPlusNormal"/>
        <w:jc w:val="both"/>
        <w:rPr>
          <w:bCs/>
          <w:szCs w:val="28"/>
        </w:rPr>
      </w:pPr>
      <w:r w:rsidRPr="00F61AB9">
        <w:rPr>
          <w:bCs/>
          <w:szCs w:val="28"/>
        </w:rPr>
        <w:t xml:space="preserve">         д)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17365" w:rsidRPr="00F61AB9" w:rsidRDefault="00170A15" w:rsidP="00217365">
      <w:pPr>
        <w:pStyle w:val="ConsPlusNormal"/>
        <w:jc w:val="both"/>
        <w:rPr>
          <w:bCs/>
          <w:szCs w:val="28"/>
        </w:rPr>
      </w:pPr>
      <w:r w:rsidRPr="00F61AB9">
        <w:rPr>
          <w:bCs/>
          <w:szCs w:val="28"/>
        </w:rPr>
        <w:t xml:space="preserve">         </w:t>
      </w:r>
      <w:r w:rsidR="00217365" w:rsidRPr="00F61AB9">
        <w:rPr>
          <w:bCs/>
          <w:szCs w:val="28"/>
        </w:rPr>
        <w:t>е) результаты предоставления государственной услуги, порядок выдачи документа, являющегося результатом предоставления государственной услуги;</w:t>
      </w:r>
    </w:p>
    <w:p w:rsidR="00217365" w:rsidRPr="00F61AB9" w:rsidRDefault="00170A15" w:rsidP="00217365">
      <w:pPr>
        <w:pStyle w:val="ConsPlusNormal"/>
        <w:jc w:val="both"/>
        <w:rPr>
          <w:bCs/>
          <w:szCs w:val="28"/>
        </w:rPr>
      </w:pPr>
      <w:r w:rsidRPr="00F61AB9">
        <w:rPr>
          <w:bCs/>
          <w:szCs w:val="28"/>
        </w:rPr>
        <w:t xml:space="preserve">         </w:t>
      </w:r>
      <w:r w:rsidR="00217365" w:rsidRPr="00F61AB9">
        <w:rPr>
          <w:bCs/>
          <w:szCs w:val="28"/>
        </w:rPr>
        <w:t>ж) срок предоставления государственной услуги;</w:t>
      </w:r>
    </w:p>
    <w:p w:rsidR="00217365" w:rsidRPr="00F61AB9" w:rsidRDefault="00170A15" w:rsidP="00217365">
      <w:pPr>
        <w:pStyle w:val="ConsPlusNormal"/>
        <w:jc w:val="both"/>
        <w:rPr>
          <w:bCs/>
          <w:szCs w:val="28"/>
        </w:rPr>
      </w:pPr>
      <w:r w:rsidRPr="00F61AB9">
        <w:rPr>
          <w:bCs/>
          <w:szCs w:val="28"/>
        </w:rPr>
        <w:t xml:space="preserve">         </w:t>
      </w:r>
      <w:r w:rsidR="00217365" w:rsidRPr="00F61AB9">
        <w:rPr>
          <w:bCs/>
          <w:szCs w:val="28"/>
        </w:rPr>
        <w:t>з) исчерпывающий перечень оснований для отказа в предоставлении государственной услуги;</w:t>
      </w:r>
    </w:p>
    <w:p w:rsidR="00217365" w:rsidRPr="00F61AB9" w:rsidRDefault="002E1DB5" w:rsidP="00217365">
      <w:pPr>
        <w:pStyle w:val="ConsPlusNormal"/>
        <w:jc w:val="both"/>
        <w:rPr>
          <w:bCs/>
          <w:szCs w:val="28"/>
        </w:rPr>
      </w:pPr>
      <w:r w:rsidRPr="00F61AB9">
        <w:rPr>
          <w:bCs/>
          <w:szCs w:val="28"/>
        </w:rPr>
        <w:t xml:space="preserve">          </w:t>
      </w:r>
      <w:r w:rsidR="00217365" w:rsidRPr="00F61AB9">
        <w:rPr>
          <w:bCs/>
          <w:szCs w:val="28"/>
        </w:rPr>
        <w:t xml:space="preserve">и) </w:t>
      </w:r>
      <w:r w:rsidR="00CC785E">
        <w:rPr>
          <w:bCs/>
          <w:szCs w:val="28"/>
        </w:rPr>
        <w:t xml:space="preserve">информация </w:t>
      </w:r>
      <w:r w:rsidR="00217365" w:rsidRPr="00F61AB9">
        <w:rPr>
          <w:bCs/>
          <w:szCs w:val="28"/>
        </w:rPr>
        <w:t>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217365" w:rsidRPr="00F61AB9" w:rsidRDefault="002E1DB5" w:rsidP="00217365">
      <w:pPr>
        <w:pStyle w:val="ConsPlusNormal"/>
        <w:jc w:val="both"/>
        <w:rPr>
          <w:bCs/>
          <w:szCs w:val="28"/>
        </w:rPr>
      </w:pPr>
      <w:r w:rsidRPr="00F61AB9">
        <w:rPr>
          <w:bCs/>
          <w:szCs w:val="28"/>
        </w:rPr>
        <w:t xml:space="preserve">          </w:t>
      </w:r>
      <w:r w:rsidR="00217365" w:rsidRPr="00F61AB9">
        <w:rPr>
          <w:bCs/>
          <w:szCs w:val="28"/>
        </w:rPr>
        <w:t>к) формы заявлений (уведомлений), используемые при предоставлении</w:t>
      </w:r>
      <w:r w:rsidR="00217365" w:rsidRPr="003B384B">
        <w:rPr>
          <w:bCs/>
          <w:spacing w:val="-4"/>
          <w:szCs w:val="28"/>
        </w:rPr>
        <w:t xml:space="preserve"> </w:t>
      </w:r>
      <w:r w:rsidR="00217365" w:rsidRPr="00F61AB9">
        <w:rPr>
          <w:bCs/>
          <w:szCs w:val="28"/>
        </w:rPr>
        <w:t>государственной услуги.</w:t>
      </w:r>
    </w:p>
    <w:p w:rsidR="00217365" w:rsidRPr="00F61AB9" w:rsidRDefault="002E1DB5" w:rsidP="00217365">
      <w:pPr>
        <w:pStyle w:val="ConsPlusNormal"/>
        <w:jc w:val="both"/>
        <w:rPr>
          <w:bCs/>
          <w:szCs w:val="28"/>
        </w:rPr>
      </w:pPr>
      <w:r w:rsidRPr="00F61AB9">
        <w:rPr>
          <w:bCs/>
          <w:szCs w:val="28"/>
        </w:rPr>
        <w:t xml:space="preserve">          </w:t>
      </w:r>
      <w:r w:rsidR="0053718E" w:rsidRPr="00F61AB9">
        <w:rPr>
          <w:bCs/>
          <w:szCs w:val="28"/>
        </w:rPr>
        <w:t>3.6</w:t>
      </w:r>
      <w:r w:rsidR="00217365" w:rsidRPr="00F61AB9">
        <w:rPr>
          <w:bCs/>
          <w:szCs w:val="28"/>
        </w:rPr>
        <w:t>.2. Подача и прием заявления.</w:t>
      </w:r>
    </w:p>
    <w:p w:rsidR="00217365" w:rsidRPr="00F61AB9" w:rsidRDefault="002E1DB5" w:rsidP="00217365">
      <w:pPr>
        <w:pStyle w:val="ConsPlusNormal"/>
        <w:jc w:val="both"/>
        <w:rPr>
          <w:bCs/>
          <w:szCs w:val="28"/>
        </w:rPr>
      </w:pPr>
      <w:r w:rsidRPr="00F61AB9">
        <w:rPr>
          <w:bCs/>
          <w:szCs w:val="28"/>
        </w:rPr>
        <w:t xml:space="preserve">          </w:t>
      </w:r>
      <w:r w:rsidR="00217365" w:rsidRPr="00F61AB9">
        <w:rPr>
          <w:bCs/>
          <w:szCs w:val="28"/>
        </w:rPr>
        <w:t>Формирование заявления заявителем осуществляется посредством заполнения электронной формы заявления на Едином портале без необходимости дополнительной подачи документов в какой-либо иной форме.</w:t>
      </w:r>
    </w:p>
    <w:p w:rsidR="00217365" w:rsidRPr="00F61AB9" w:rsidRDefault="002E1DB5" w:rsidP="00217365">
      <w:pPr>
        <w:pStyle w:val="ConsPlusNormal"/>
        <w:jc w:val="both"/>
        <w:rPr>
          <w:bCs/>
          <w:szCs w:val="28"/>
        </w:rPr>
      </w:pPr>
      <w:r w:rsidRPr="00F61AB9">
        <w:rPr>
          <w:bCs/>
          <w:szCs w:val="28"/>
        </w:rPr>
        <w:t xml:space="preserve">           </w:t>
      </w:r>
      <w:r w:rsidR="00217365" w:rsidRPr="00F61AB9">
        <w:rPr>
          <w:bCs/>
          <w:szCs w:val="28"/>
        </w:rPr>
        <w:t>На Едином портале размещаются образцы заполнения электронной формы заявления.</w:t>
      </w:r>
    </w:p>
    <w:p w:rsidR="00217365" w:rsidRPr="00F61AB9" w:rsidRDefault="002E1DB5" w:rsidP="00217365">
      <w:pPr>
        <w:pStyle w:val="ConsPlusNormal"/>
        <w:jc w:val="both"/>
        <w:rPr>
          <w:bCs/>
          <w:szCs w:val="28"/>
        </w:rPr>
      </w:pPr>
      <w:r w:rsidRPr="00F61AB9">
        <w:rPr>
          <w:bCs/>
          <w:szCs w:val="28"/>
        </w:rPr>
        <w:t xml:space="preserve">           </w:t>
      </w:r>
      <w:r w:rsidR="00217365" w:rsidRPr="00F61AB9">
        <w:rPr>
          <w:bCs/>
          <w:szCs w:val="28"/>
        </w:rPr>
        <w:t>После заполнения заявителем каждого из полей электронной формы заявления осуществляется автоматическая форматно-логическая проверка сформированного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217365" w:rsidRPr="00F61AB9" w:rsidRDefault="002E1DB5" w:rsidP="00217365">
      <w:pPr>
        <w:pStyle w:val="ConsPlusNormal"/>
        <w:jc w:val="both"/>
        <w:rPr>
          <w:bCs/>
          <w:szCs w:val="28"/>
        </w:rPr>
      </w:pPr>
      <w:r w:rsidRPr="00F61AB9">
        <w:rPr>
          <w:bCs/>
          <w:szCs w:val="28"/>
        </w:rPr>
        <w:t xml:space="preserve">          </w:t>
      </w:r>
      <w:r w:rsidR="00217365" w:rsidRPr="00F61AB9">
        <w:rPr>
          <w:bCs/>
          <w:szCs w:val="28"/>
        </w:rPr>
        <w:t>При формировании заявления заявителю обеспечивается:</w:t>
      </w:r>
    </w:p>
    <w:p w:rsidR="00217365" w:rsidRPr="00F61AB9" w:rsidRDefault="002E1DB5" w:rsidP="00217365">
      <w:pPr>
        <w:pStyle w:val="ConsPlusNormal"/>
        <w:jc w:val="both"/>
        <w:rPr>
          <w:bCs/>
          <w:szCs w:val="28"/>
        </w:rPr>
      </w:pPr>
      <w:r w:rsidRPr="00F61AB9">
        <w:rPr>
          <w:bCs/>
          <w:szCs w:val="28"/>
        </w:rPr>
        <w:t xml:space="preserve">          </w:t>
      </w:r>
      <w:r w:rsidR="00217365" w:rsidRPr="00F61AB9">
        <w:rPr>
          <w:bCs/>
          <w:szCs w:val="28"/>
        </w:rPr>
        <w:t>а) возможность копирования и сохранения заявления;</w:t>
      </w:r>
    </w:p>
    <w:p w:rsidR="00217365" w:rsidRPr="00F61AB9" w:rsidRDefault="002E1DB5" w:rsidP="00217365">
      <w:pPr>
        <w:pStyle w:val="ConsPlusNormal"/>
        <w:jc w:val="both"/>
        <w:rPr>
          <w:bCs/>
          <w:szCs w:val="28"/>
        </w:rPr>
      </w:pPr>
      <w:r w:rsidRPr="00F61AB9">
        <w:rPr>
          <w:bCs/>
          <w:szCs w:val="28"/>
        </w:rPr>
        <w:t xml:space="preserve">          </w:t>
      </w:r>
      <w:r w:rsidR="00217365" w:rsidRPr="00F61AB9">
        <w:rPr>
          <w:bCs/>
          <w:szCs w:val="28"/>
        </w:rPr>
        <w:t xml:space="preserve">б) возможность печати на бумажном носителе копии электронной </w:t>
      </w:r>
      <w:r w:rsidR="00217365" w:rsidRPr="00F61AB9">
        <w:rPr>
          <w:bCs/>
          <w:szCs w:val="28"/>
        </w:rPr>
        <w:lastRenderedPageBreak/>
        <w:t>формы заявления;</w:t>
      </w:r>
    </w:p>
    <w:p w:rsidR="00217365" w:rsidRPr="00F61AB9" w:rsidRDefault="00E42519" w:rsidP="00217365">
      <w:pPr>
        <w:pStyle w:val="ConsPlusNormal"/>
        <w:jc w:val="both"/>
        <w:rPr>
          <w:bCs/>
          <w:szCs w:val="28"/>
        </w:rPr>
      </w:pPr>
      <w:r w:rsidRPr="00F61AB9">
        <w:rPr>
          <w:bCs/>
          <w:szCs w:val="28"/>
        </w:rPr>
        <w:t xml:space="preserve">          </w:t>
      </w:r>
      <w:r w:rsidR="00217365" w:rsidRPr="00F61AB9">
        <w:rPr>
          <w:bCs/>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217365" w:rsidRPr="00F61AB9" w:rsidRDefault="00EE4FA8" w:rsidP="00217365">
      <w:pPr>
        <w:pStyle w:val="ConsPlusNormal"/>
        <w:jc w:val="both"/>
        <w:rPr>
          <w:bCs/>
          <w:szCs w:val="28"/>
        </w:rPr>
      </w:pPr>
      <w:r w:rsidRPr="00F61AB9">
        <w:rPr>
          <w:bCs/>
          <w:szCs w:val="28"/>
        </w:rPr>
        <w:t xml:space="preserve">          </w:t>
      </w:r>
      <w:r w:rsidR="00217365" w:rsidRPr="00F61AB9">
        <w:rPr>
          <w:bCs/>
          <w:szCs w:val="28"/>
        </w:rPr>
        <w:t>г) возможность вернуться на любой из этапов заполнения электронной формы заявления без потери ранее введенной информации;</w:t>
      </w:r>
    </w:p>
    <w:p w:rsidR="00217365" w:rsidRPr="00F61AB9" w:rsidRDefault="00EE4FA8" w:rsidP="00217365">
      <w:pPr>
        <w:pStyle w:val="ConsPlusNormal"/>
        <w:jc w:val="both"/>
        <w:rPr>
          <w:bCs/>
          <w:szCs w:val="28"/>
        </w:rPr>
      </w:pPr>
      <w:r w:rsidRPr="00F61AB9">
        <w:rPr>
          <w:bCs/>
          <w:szCs w:val="28"/>
        </w:rPr>
        <w:t xml:space="preserve">         </w:t>
      </w:r>
      <w:r w:rsidR="00217365" w:rsidRPr="00F61AB9">
        <w:rPr>
          <w:bCs/>
          <w:szCs w:val="28"/>
        </w:rPr>
        <w:t>д) возможность доступа заявителя на Едином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217365" w:rsidRPr="00F61AB9" w:rsidRDefault="00EE4FA8" w:rsidP="00217365">
      <w:pPr>
        <w:pStyle w:val="ConsPlusNormal"/>
        <w:jc w:val="both"/>
        <w:rPr>
          <w:bCs/>
          <w:szCs w:val="28"/>
        </w:rPr>
      </w:pPr>
      <w:r w:rsidRPr="00F61AB9">
        <w:rPr>
          <w:bCs/>
          <w:szCs w:val="28"/>
        </w:rPr>
        <w:t xml:space="preserve">         </w:t>
      </w:r>
      <w:r w:rsidR="00217365" w:rsidRPr="00F61AB9">
        <w:rPr>
          <w:bCs/>
          <w:szCs w:val="28"/>
        </w:rPr>
        <w:t>Сформированное и подписанное заявление направляется в Министерство</w:t>
      </w:r>
      <w:r w:rsidR="003B384B" w:rsidRPr="00F61AB9">
        <w:rPr>
          <w:bCs/>
          <w:szCs w:val="28"/>
        </w:rPr>
        <w:t xml:space="preserve"> </w:t>
      </w:r>
      <w:r w:rsidR="00217365" w:rsidRPr="00F61AB9">
        <w:rPr>
          <w:bCs/>
          <w:szCs w:val="28"/>
        </w:rPr>
        <w:t xml:space="preserve">посредством Единого </w:t>
      </w:r>
      <w:r w:rsidR="00217365" w:rsidRPr="00F92906">
        <w:rPr>
          <w:bCs/>
          <w:szCs w:val="28"/>
        </w:rPr>
        <w:t>портала.</w:t>
      </w:r>
    </w:p>
    <w:p w:rsidR="004D2F2F" w:rsidRPr="00F61AB9" w:rsidRDefault="004D2F2F" w:rsidP="00217365">
      <w:pPr>
        <w:pStyle w:val="ConsPlusNormal"/>
        <w:jc w:val="both"/>
        <w:rPr>
          <w:bCs/>
          <w:szCs w:val="28"/>
        </w:rPr>
      </w:pPr>
      <w:r w:rsidRPr="00F61AB9">
        <w:rPr>
          <w:bCs/>
          <w:szCs w:val="28"/>
        </w:rPr>
        <w:t xml:space="preserve">         </w:t>
      </w:r>
      <w:r w:rsidR="0053718E" w:rsidRPr="00F61AB9">
        <w:rPr>
          <w:bCs/>
          <w:szCs w:val="28"/>
        </w:rPr>
        <w:t>3.6.3</w:t>
      </w:r>
      <w:r w:rsidRPr="00F61AB9">
        <w:rPr>
          <w:bCs/>
          <w:szCs w:val="28"/>
        </w:rPr>
        <w:t xml:space="preserve">. Прием и регистрация </w:t>
      </w:r>
      <w:r w:rsidR="00CC785E">
        <w:rPr>
          <w:bCs/>
          <w:szCs w:val="28"/>
        </w:rPr>
        <w:t>М</w:t>
      </w:r>
      <w:r w:rsidRPr="00F61AB9">
        <w:rPr>
          <w:bCs/>
          <w:szCs w:val="28"/>
        </w:rPr>
        <w:t>инистерством</w:t>
      </w:r>
      <w:r w:rsidR="00850828" w:rsidRPr="00F61AB9">
        <w:rPr>
          <w:bCs/>
          <w:szCs w:val="28"/>
        </w:rPr>
        <w:t xml:space="preserve"> </w:t>
      </w:r>
      <w:r w:rsidRPr="00F61AB9">
        <w:rPr>
          <w:bCs/>
          <w:szCs w:val="28"/>
        </w:rPr>
        <w:t>заявления.</w:t>
      </w:r>
    </w:p>
    <w:p w:rsidR="00217365" w:rsidRPr="00F61AB9" w:rsidRDefault="00EE4FA8" w:rsidP="00217365">
      <w:pPr>
        <w:pStyle w:val="ConsPlusNormal"/>
        <w:jc w:val="both"/>
        <w:rPr>
          <w:bCs/>
          <w:szCs w:val="28"/>
        </w:rPr>
      </w:pPr>
      <w:r w:rsidRPr="00F61AB9">
        <w:rPr>
          <w:bCs/>
          <w:szCs w:val="28"/>
        </w:rPr>
        <w:t xml:space="preserve">         </w:t>
      </w:r>
      <w:r w:rsidR="004D2F2F" w:rsidRPr="00F61AB9">
        <w:rPr>
          <w:bCs/>
          <w:szCs w:val="28"/>
        </w:rPr>
        <w:t>Министерство</w:t>
      </w:r>
      <w:r w:rsidR="00217365" w:rsidRPr="00F61AB9">
        <w:rPr>
          <w:bCs/>
          <w:szCs w:val="28"/>
        </w:rPr>
        <w:t xml:space="preserve"> обеспечивает в электронной форме прием документов, необходимых для предоставления государственной услуги, и регистрацию заявления </w:t>
      </w:r>
      <w:r w:rsidR="00A20408">
        <w:rPr>
          <w:bCs/>
          <w:szCs w:val="28"/>
        </w:rPr>
        <w:t>с</w:t>
      </w:r>
      <w:r w:rsidR="00217365" w:rsidRPr="00F61AB9">
        <w:rPr>
          <w:bCs/>
          <w:szCs w:val="28"/>
        </w:rPr>
        <w:t xml:space="preserve"> необходимост</w:t>
      </w:r>
      <w:r w:rsidR="00A20408">
        <w:rPr>
          <w:bCs/>
          <w:szCs w:val="28"/>
        </w:rPr>
        <w:t>ью</w:t>
      </w:r>
      <w:r w:rsidR="00217365" w:rsidRPr="00F61AB9">
        <w:rPr>
          <w:bCs/>
          <w:szCs w:val="28"/>
        </w:rPr>
        <w:t xml:space="preserve"> представления заявителем </w:t>
      </w:r>
      <w:r w:rsidR="00A20408">
        <w:rPr>
          <w:bCs/>
          <w:szCs w:val="28"/>
        </w:rPr>
        <w:t>всех необходимых</w:t>
      </w:r>
      <w:r w:rsidR="00217365" w:rsidRPr="00F61AB9">
        <w:rPr>
          <w:bCs/>
          <w:szCs w:val="28"/>
        </w:rPr>
        <w:t xml:space="preserve"> документов на бумажном носителе в порядке, предусмотренном</w:t>
      </w:r>
      <w:r w:rsidR="000A0C52">
        <w:rPr>
          <w:bCs/>
          <w:szCs w:val="28"/>
        </w:rPr>
        <w:t xml:space="preserve"> пунктом 10.3 подраздела 10</w:t>
      </w:r>
      <w:r w:rsidR="00217365" w:rsidRPr="00F61AB9">
        <w:rPr>
          <w:bCs/>
          <w:szCs w:val="28"/>
        </w:rPr>
        <w:t xml:space="preserve"> раздела II настоящего Административного регламента.</w:t>
      </w:r>
    </w:p>
    <w:p w:rsidR="00217365" w:rsidRPr="00F61AB9" w:rsidRDefault="004D2F2F" w:rsidP="00217365">
      <w:pPr>
        <w:pStyle w:val="ConsPlusNormal"/>
        <w:jc w:val="both"/>
        <w:rPr>
          <w:bCs/>
          <w:szCs w:val="28"/>
        </w:rPr>
      </w:pPr>
      <w:r w:rsidRPr="00F61AB9">
        <w:rPr>
          <w:bCs/>
          <w:szCs w:val="28"/>
        </w:rPr>
        <w:t xml:space="preserve">         </w:t>
      </w:r>
      <w:r w:rsidR="00217365" w:rsidRPr="00F61AB9">
        <w:rPr>
          <w:bCs/>
          <w:szCs w:val="28"/>
        </w:rPr>
        <w:t xml:space="preserve">После принятия заявления и регистрации заявления в журнале регистрации ответственным работником </w:t>
      </w:r>
      <w:r w:rsidR="00464EF8" w:rsidRPr="00F61AB9">
        <w:rPr>
          <w:bCs/>
          <w:szCs w:val="28"/>
        </w:rPr>
        <w:t>Министерства</w:t>
      </w:r>
      <w:r w:rsidR="00217365" w:rsidRPr="00F61AB9">
        <w:rPr>
          <w:bCs/>
          <w:szCs w:val="28"/>
        </w:rPr>
        <w:t xml:space="preserve">, статус заявления в личном кабинете на Едином портале обновляется до статуса </w:t>
      </w:r>
      <w:r w:rsidR="00464EF8" w:rsidRPr="00F61AB9">
        <w:rPr>
          <w:bCs/>
          <w:szCs w:val="28"/>
        </w:rPr>
        <w:t>«</w:t>
      </w:r>
      <w:r w:rsidR="00217365" w:rsidRPr="00F61AB9">
        <w:rPr>
          <w:bCs/>
          <w:szCs w:val="28"/>
        </w:rPr>
        <w:t>принято</w:t>
      </w:r>
      <w:r w:rsidR="00464EF8" w:rsidRPr="00F61AB9">
        <w:rPr>
          <w:bCs/>
          <w:szCs w:val="28"/>
        </w:rPr>
        <w:t>»</w:t>
      </w:r>
      <w:r w:rsidR="00217365" w:rsidRPr="00F61AB9">
        <w:rPr>
          <w:bCs/>
          <w:szCs w:val="28"/>
        </w:rPr>
        <w:t>.</w:t>
      </w:r>
    </w:p>
    <w:p w:rsidR="00B268C0" w:rsidRPr="003B384B" w:rsidRDefault="005F7535" w:rsidP="00B268C0">
      <w:pPr>
        <w:pStyle w:val="ConsPlusNormal"/>
        <w:jc w:val="both"/>
        <w:rPr>
          <w:bCs/>
          <w:spacing w:val="-4"/>
          <w:szCs w:val="28"/>
        </w:rPr>
      </w:pPr>
      <w:r w:rsidRPr="00F61AB9">
        <w:rPr>
          <w:bCs/>
          <w:szCs w:val="28"/>
        </w:rPr>
        <w:t xml:space="preserve">         </w:t>
      </w:r>
      <w:r w:rsidR="0053718E" w:rsidRPr="00F61AB9">
        <w:rPr>
          <w:bCs/>
          <w:szCs w:val="28"/>
        </w:rPr>
        <w:t>3.6</w:t>
      </w:r>
      <w:r w:rsidR="00217365" w:rsidRPr="00F61AB9">
        <w:rPr>
          <w:bCs/>
          <w:szCs w:val="28"/>
        </w:rPr>
        <w:t xml:space="preserve">.4. </w:t>
      </w:r>
      <w:r w:rsidR="00B268C0" w:rsidRPr="003B384B">
        <w:rPr>
          <w:bCs/>
          <w:spacing w:val="-4"/>
          <w:szCs w:val="28"/>
        </w:rPr>
        <w:t>При предоставлении государственной услуги в электронной форме заявителю направляется:</w:t>
      </w:r>
    </w:p>
    <w:p w:rsidR="00B268C0" w:rsidRPr="00EF0BC7" w:rsidRDefault="00B268C0" w:rsidP="00B268C0">
      <w:pPr>
        <w:pStyle w:val="ConsPlusNormal"/>
        <w:jc w:val="both"/>
        <w:rPr>
          <w:bCs/>
          <w:spacing w:val="2"/>
          <w:szCs w:val="28"/>
        </w:rPr>
      </w:pPr>
      <w:r w:rsidRPr="00EF0BC7">
        <w:rPr>
          <w:bCs/>
          <w:spacing w:val="2"/>
          <w:szCs w:val="28"/>
        </w:rPr>
        <w:t xml:space="preserve">          а) уведомление о записи на прием в Министерство, или МФЦ, содержащее сведения о дате, времени и месте приема;</w:t>
      </w:r>
    </w:p>
    <w:p w:rsidR="00B268C0" w:rsidRPr="00EF0BC7" w:rsidRDefault="00B268C0" w:rsidP="00B268C0">
      <w:pPr>
        <w:pStyle w:val="ConsPlusNormal"/>
        <w:jc w:val="both"/>
        <w:rPr>
          <w:bCs/>
          <w:spacing w:val="2"/>
          <w:szCs w:val="28"/>
        </w:rPr>
      </w:pPr>
      <w:r w:rsidRPr="00EF0BC7">
        <w:rPr>
          <w:bCs/>
          <w:spacing w:val="2"/>
          <w:szCs w:val="28"/>
        </w:rPr>
        <w:t xml:space="preserve">         б) уведомление о приеме и регистрации заявления,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w:t>
      </w:r>
      <w:r>
        <w:rPr>
          <w:bCs/>
          <w:spacing w:val="2"/>
          <w:szCs w:val="28"/>
        </w:rPr>
        <w:t>необходимых для</w:t>
      </w:r>
      <w:r w:rsidRPr="00EF0BC7">
        <w:rPr>
          <w:bCs/>
          <w:spacing w:val="2"/>
          <w:szCs w:val="28"/>
        </w:rPr>
        <w:t xml:space="preserve"> предоставления государственной услуги</w:t>
      </w:r>
      <w:r>
        <w:rPr>
          <w:bCs/>
          <w:spacing w:val="2"/>
          <w:szCs w:val="28"/>
        </w:rPr>
        <w:t>,</w:t>
      </w:r>
      <w:r w:rsidRPr="00EF0BC7">
        <w:rPr>
          <w:bCs/>
          <w:spacing w:val="2"/>
          <w:szCs w:val="28"/>
        </w:rPr>
        <w:t xml:space="preserve"> либо мотивированный отказ в приеме заявления;</w:t>
      </w:r>
    </w:p>
    <w:p w:rsidR="00B268C0" w:rsidRPr="00EF0BC7" w:rsidRDefault="00B268C0" w:rsidP="00B268C0">
      <w:pPr>
        <w:pStyle w:val="ConsPlusNormal"/>
        <w:jc w:val="both"/>
        <w:rPr>
          <w:bCs/>
          <w:spacing w:val="2"/>
          <w:szCs w:val="28"/>
        </w:rPr>
      </w:pPr>
      <w:r w:rsidRPr="00EF0BC7">
        <w:rPr>
          <w:bCs/>
          <w:spacing w:val="2"/>
          <w:szCs w:val="28"/>
        </w:rPr>
        <w:t xml:space="preserve">          в) уведомление о </w:t>
      </w:r>
      <w:r>
        <w:rPr>
          <w:bCs/>
          <w:spacing w:val="2"/>
          <w:szCs w:val="28"/>
        </w:rPr>
        <w:t>назначении или отказе в назначении дополнительного материального обеспечения.</w:t>
      </w:r>
    </w:p>
    <w:p w:rsidR="00217365" w:rsidRPr="00F61AB9" w:rsidRDefault="00217365" w:rsidP="00217365">
      <w:pPr>
        <w:pStyle w:val="ConsPlusNormal"/>
        <w:jc w:val="both"/>
        <w:rPr>
          <w:bCs/>
          <w:szCs w:val="28"/>
        </w:rPr>
      </w:pPr>
      <w:r w:rsidRPr="00F61AB9">
        <w:rPr>
          <w:bCs/>
          <w:szCs w:val="28"/>
        </w:rPr>
        <w:t>Получение результата предоставления государственной услуги.</w:t>
      </w:r>
    </w:p>
    <w:p w:rsidR="00B268C0" w:rsidRPr="00EF0BC7" w:rsidRDefault="005F7535" w:rsidP="00B268C0">
      <w:pPr>
        <w:pStyle w:val="ConsPlusNormal"/>
        <w:jc w:val="both"/>
        <w:rPr>
          <w:bCs/>
          <w:spacing w:val="2"/>
          <w:szCs w:val="28"/>
        </w:rPr>
      </w:pPr>
      <w:r w:rsidRPr="00F61AB9">
        <w:rPr>
          <w:bCs/>
          <w:szCs w:val="28"/>
        </w:rPr>
        <w:t xml:space="preserve">         </w:t>
      </w:r>
      <w:r w:rsidR="0053718E" w:rsidRPr="00F61AB9">
        <w:rPr>
          <w:bCs/>
          <w:szCs w:val="28"/>
        </w:rPr>
        <w:t>3.6</w:t>
      </w:r>
      <w:r w:rsidR="00217365" w:rsidRPr="00F61AB9">
        <w:rPr>
          <w:bCs/>
          <w:szCs w:val="28"/>
        </w:rPr>
        <w:t xml:space="preserve">.5. </w:t>
      </w:r>
      <w:r w:rsidR="00B268C0" w:rsidRPr="00EF0BC7">
        <w:rPr>
          <w:bCs/>
          <w:spacing w:val="2"/>
          <w:szCs w:val="28"/>
        </w:rPr>
        <w:t>Заявителям обеспечивается возможность оценить доступность и качество государственной услуги на Едином портале.</w:t>
      </w:r>
    </w:p>
    <w:p w:rsidR="00B268C0" w:rsidRPr="00EF0BC7" w:rsidRDefault="00B268C0" w:rsidP="00B268C0">
      <w:pPr>
        <w:pStyle w:val="ConsPlusNormal"/>
        <w:jc w:val="both"/>
        <w:rPr>
          <w:bCs/>
          <w:spacing w:val="2"/>
          <w:szCs w:val="28"/>
        </w:rPr>
      </w:pPr>
      <w:r w:rsidRPr="00EF0BC7">
        <w:rPr>
          <w:bCs/>
          <w:spacing w:val="2"/>
          <w:szCs w:val="28"/>
        </w:rPr>
        <w:t xml:space="preserve">        Заявитель вправе оценить качество предоставления государственной услуги с помощью устройств подвижной радиотелефонной связи, с использованием Единого портала, терминальных устройств в соответствии с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w:t>
      </w:r>
      <w:r>
        <w:rPr>
          <w:bCs/>
          <w:spacing w:val="2"/>
          <w:szCs w:val="28"/>
        </w:rPr>
        <w:t xml:space="preserve"> </w:t>
      </w:r>
      <w:r w:rsidRPr="00EF0BC7">
        <w:rPr>
          <w:bCs/>
          <w:spacing w:val="2"/>
          <w:szCs w:val="28"/>
        </w:rPr>
        <w:t xml:space="preserve">(их региональных отделений) с учетом качества предоставления ими государственных услуг, а </w:t>
      </w:r>
      <w:r w:rsidRPr="00EF0BC7">
        <w:rPr>
          <w:bCs/>
          <w:spacing w:val="2"/>
          <w:szCs w:val="28"/>
        </w:rPr>
        <w:lastRenderedPageBreak/>
        <w:t>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B268C0" w:rsidRPr="00EF0BC7" w:rsidRDefault="00B268C0" w:rsidP="00B268C0">
      <w:pPr>
        <w:pStyle w:val="ConsPlusNormal"/>
        <w:jc w:val="both"/>
        <w:rPr>
          <w:bCs/>
          <w:spacing w:val="2"/>
          <w:szCs w:val="28"/>
        </w:rPr>
      </w:pPr>
      <w:r w:rsidRPr="00EF0BC7">
        <w:rPr>
          <w:bCs/>
          <w:spacing w:val="2"/>
          <w:szCs w:val="28"/>
        </w:rPr>
        <w:t xml:space="preserve">         3.6.</w:t>
      </w:r>
      <w:r>
        <w:rPr>
          <w:bCs/>
          <w:spacing w:val="2"/>
          <w:szCs w:val="28"/>
        </w:rPr>
        <w:t>6</w:t>
      </w:r>
      <w:r w:rsidRPr="00EF0BC7">
        <w:rPr>
          <w:bCs/>
          <w:spacing w:val="2"/>
          <w:szCs w:val="28"/>
        </w:rPr>
        <w:t>. Иные действия, необходимые для предоставления государственной услуги в электронной форме, нормативными правовыми актами не предусмотрены.</w:t>
      </w:r>
    </w:p>
    <w:p w:rsidR="00217365" w:rsidRPr="00EF0BC7" w:rsidRDefault="00217365" w:rsidP="00217365">
      <w:pPr>
        <w:pStyle w:val="ConsPlusNormal"/>
        <w:jc w:val="center"/>
        <w:rPr>
          <w:b/>
          <w:spacing w:val="2"/>
          <w:szCs w:val="28"/>
        </w:rPr>
      </w:pPr>
    </w:p>
    <w:p w:rsidR="0010082A" w:rsidRPr="00EF0BC7" w:rsidRDefault="0053718E" w:rsidP="00997D6C">
      <w:pPr>
        <w:autoSpaceDE w:val="0"/>
        <w:autoSpaceDN w:val="0"/>
        <w:adjustRightInd w:val="0"/>
        <w:jc w:val="center"/>
        <w:rPr>
          <w:spacing w:val="2"/>
          <w:szCs w:val="28"/>
        </w:rPr>
      </w:pPr>
      <w:r w:rsidRPr="00EF0BC7">
        <w:rPr>
          <w:spacing w:val="2"/>
          <w:szCs w:val="28"/>
        </w:rPr>
        <w:t>3.</w:t>
      </w:r>
      <w:r w:rsidR="00C03654" w:rsidRPr="00EF0BC7">
        <w:rPr>
          <w:spacing w:val="2"/>
          <w:szCs w:val="28"/>
        </w:rPr>
        <w:t>7</w:t>
      </w:r>
      <w:r w:rsidR="00E804FB" w:rsidRPr="00EF0BC7">
        <w:rPr>
          <w:spacing w:val="2"/>
          <w:szCs w:val="28"/>
        </w:rPr>
        <w:t>. Описание административных процедур, осуществляемых МФЦ</w:t>
      </w:r>
    </w:p>
    <w:p w:rsidR="00997D6C" w:rsidRPr="00EF0BC7" w:rsidRDefault="00997D6C" w:rsidP="00997D6C">
      <w:pPr>
        <w:autoSpaceDE w:val="0"/>
        <w:autoSpaceDN w:val="0"/>
        <w:adjustRightInd w:val="0"/>
        <w:rPr>
          <w:spacing w:val="2"/>
          <w:sz w:val="24"/>
          <w:szCs w:val="24"/>
        </w:rPr>
      </w:pPr>
    </w:p>
    <w:p w:rsidR="0010082A" w:rsidRPr="00EF0BC7" w:rsidRDefault="00622A5A" w:rsidP="0010082A">
      <w:pPr>
        <w:autoSpaceDE w:val="0"/>
        <w:autoSpaceDN w:val="0"/>
        <w:adjustRightInd w:val="0"/>
        <w:ind w:firstLine="709"/>
        <w:jc w:val="both"/>
        <w:rPr>
          <w:b w:val="0"/>
          <w:spacing w:val="2"/>
          <w:szCs w:val="28"/>
        </w:rPr>
      </w:pPr>
      <w:r w:rsidRPr="00107FAA">
        <w:rPr>
          <w:b w:val="0"/>
          <w:spacing w:val="2"/>
          <w:szCs w:val="28"/>
        </w:rPr>
        <w:t>3</w:t>
      </w:r>
      <w:r w:rsidRPr="00EF0BC7">
        <w:rPr>
          <w:b w:val="0"/>
          <w:spacing w:val="2"/>
          <w:szCs w:val="28"/>
        </w:rPr>
        <w:t>.7</w:t>
      </w:r>
      <w:r w:rsidR="0010082A" w:rsidRPr="00EF0BC7">
        <w:rPr>
          <w:b w:val="0"/>
          <w:spacing w:val="2"/>
          <w:szCs w:val="28"/>
        </w:rPr>
        <w:t>.1. Предоставление государственной услуги в МФЦ осуществляется по принципу «одного окна» в соответствии с законодательством Российской Федерации, настоящим Административным регламентом и заключенным соглашением между Министерством и МФЦ».</w:t>
      </w:r>
    </w:p>
    <w:p w:rsidR="0010082A" w:rsidRPr="00EF0BC7" w:rsidRDefault="00622A5A" w:rsidP="0010082A">
      <w:pPr>
        <w:autoSpaceDE w:val="0"/>
        <w:autoSpaceDN w:val="0"/>
        <w:adjustRightInd w:val="0"/>
        <w:ind w:firstLine="709"/>
        <w:jc w:val="both"/>
        <w:rPr>
          <w:b w:val="0"/>
          <w:spacing w:val="2"/>
          <w:szCs w:val="28"/>
        </w:rPr>
      </w:pPr>
      <w:r w:rsidRPr="00EF0BC7">
        <w:rPr>
          <w:b w:val="0"/>
          <w:spacing w:val="2"/>
          <w:szCs w:val="28"/>
        </w:rPr>
        <w:t>3.7</w:t>
      </w:r>
      <w:r w:rsidR="0010082A" w:rsidRPr="00EF0BC7">
        <w:rPr>
          <w:b w:val="0"/>
          <w:spacing w:val="2"/>
          <w:szCs w:val="28"/>
        </w:rPr>
        <w:t>.2. Соглашение о взаимодействии между Министерством и МФЦ размещается на официальном сайте Министерства (</w:t>
      </w:r>
      <w:r w:rsidR="0010082A" w:rsidRPr="00EF0BC7">
        <w:rPr>
          <w:b w:val="0"/>
          <w:bCs/>
          <w:spacing w:val="2"/>
          <w:szCs w:val="28"/>
        </w:rPr>
        <w:t>www.dagmintrud.r</w:t>
      </w:r>
      <w:r w:rsidR="0010082A" w:rsidRPr="00EF0BC7">
        <w:rPr>
          <w:b w:val="0"/>
          <w:bCs/>
          <w:spacing w:val="2"/>
          <w:szCs w:val="28"/>
          <w:lang w:val="en-US"/>
        </w:rPr>
        <w:t>u</w:t>
      </w:r>
      <w:r w:rsidR="0010082A" w:rsidRPr="00EF0BC7">
        <w:rPr>
          <w:b w:val="0"/>
          <w:spacing w:val="2"/>
          <w:szCs w:val="28"/>
        </w:rPr>
        <w:t>), на Портале сети МФЦ.</w:t>
      </w:r>
    </w:p>
    <w:p w:rsidR="0010082A" w:rsidRPr="00EF0BC7" w:rsidRDefault="00622A5A" w:rsidP="0010082A">
      <w:pPr>
        <w:autoSpaceDE w:val="0"/>
        <w:autoSpaceDN w:val="0"/>
        <w:adjustRightInd w:val="0"/>
        <w:ind w:firstLine="709"/>
        <w:jc w:val="both"/>
        <w:rPr>
          <w:b w:val="0"/>
          <w:spacing w:val="2"/>
          <w:szCs w:val="28"/>
        </w:rPr>
      </w:pPr>
      <w:r w:rsidRPr="00EF0BC7">
        <w:rPr>
          <w:b w:val="0"/>
          <w:spacing w:val="2"/>
          <w:szCs w:val="28"/>
        </w:rPr>
        <w:t>3.7</w:t>
      </w:r>
      <w:r w:rsidR="0010082A" w:rsidRPr="00EF0BC7">
        <w:rPr>
          <w:b w:val="0"/>
          <w:spacing w:val="2"/>
          <w:szCs w:val="28"/>
        </w:rPr>
        <w:t>.3. При предоставлении государственной услуги МФЦ осуществляет:</w:t>
      </w:r>
    </w:p>
    <w:p w:rsidR="0010082A" w:rsidRPr="00EF0BC7" w:rsidRDefault="0010082A" w:rsidP="0010082A">
      <w:pPr>
        <w:autoSpaceDE w:val="0"/>
        <w:autoSpaceDN w:val="0"/>
        <w:adjustRightInd w:val="0"/>
        <w:ind w:firstLine="709"/>
        <w:jc w:val="both"/>
        <w:rPr>
          <w:b w:val="0"/>
          <w:spacing w:val="2"/>
          <w:szCs w:val="28"/>
        </w:rPr>
      </w:pPr>
      <w:r w:rsidRPr="00EF0BC7">
        <w:rPr>
          <w:b w:val="0"/>
          <w:spacing w:val="2"/>
          <w:szCs w:val="28"/>
        </w:rPr>
        <w:t>1) информирование о порядке предоставления государственной услуги;</w:t>
      </w:r>
    </w:p>
    <w:p w:rsidR="0010082A" w:rsidRPr="006644FE" w:rsidRDefault="0010082A" w:rsidP="0010082A">
      <w:pPr>
        <w:autoSpaceDE w:val="0"/>
        <w:autoSpaceDN w:val="0"/>
        <w:adjustRightInd w:val="0"/>
        <w:ind w:firstLine="709"/>
        <w:jc w:val="both"/>
        <w:rPr>
          <w:b w:val="0"/>
          <w:spacing w:val="-4"/>
          <w:szCs w:val="28"/>
        </w:rPr>
      </w:pPr>
      <w:r w:rsidRPr="006644FE">
        <w:rPr>
          <w:b w:val="0"/>
          <w:spacing w:val="-4"/>
          <w:szCs w:val="28"/>
        </w:rPr>
        <w:t>2) информирование о ходе предоставления государственной услуги;</w:t>
      </w:r>
    </w:p>
    <w:p w:rsidR="0010082A" w:rsidRPr="006644FE" w:rsidRDefault="0010082A" w:rsidP="0010082A">
      <w:pPr>
        <w:autoSpaceDE w:val="0"/>
        <w:autoSpaceDN w:val="0"/>
        <w:adjustRightInd w:val="0"/>
        <w:ind w:firstLine="709"/>
        <w:jc w:val="both"/>
        <w:rPr>
          <w:b w:val="0"/>
          <w:spacing w:val="-4"/>
          <w:szCs w:val="28"/>
        </w:rPr>
      </w:pPr>
      <w:r w:rsidRPr="006644FE">
        <w:rPr>
          <w:b w:val="0"/>
          <w:spacing w:val="-4"/>
          <w:szCs w:val="28"/>
        </w:rPr>
        <w:t xml:space="preserve">3) прием заявления </w:t>
      </w:r>
      <w:r w:rsidR="006644FE" w:rsidRPr="006644FE">
        <w:rPr>
          <w:b w:val="0"/>
          <w:spacing w:val="-4"/>
          <w:szCs w:val="28"/>
        </w:rPr>
        <w:t xml:space="preserve">и документов </w:t>
      </w:r>
      <w:r w:rsidRPr="006644FE">
        <w:rPr>
          <w:b w:val="0"/>
          <w:spacing w:val="-4"/>
          <w:szCs w:val="28"/>
        </w:rPr>
        <w:t>о предоставлении государственной услуги;</w:t>
      </w:r>
    </w:p>
    <w:p w:rsidR="0010082A" w:rsidRPr="006644FE" w:rsidRDefault="0010082A" w:rsidP="000C0030">
      <w:pPr>
        <w:autoSpaceDE w:val="0"/>
        <w:autoSpaceDN w:val="0"/>
        <w:adjustRightInd w:val="0"/>
        <w:ind w:firstLine="709"/>
        <w:jc w:val="both"/>
        <w:rPr>
          <w:b w:val="0"/>
          <w:spacing w:val="-4"/>
          <w:szCs w:val="28"/>
        </w:rPr>
      </w:pPr>
      <w:r w:rsidRPr="006644FE">
        <w:rPr>
          <w:b w:val="0"/>
          <w:spacing w:val="-4"/>
          <w:szCs w:val="28"/>
        </w:rPr>
        <w:t xml:space="preserve">4) передачу документов в </w:t>
      </w:r>
      <w:r w:rsidR="0016566E" w:rsidRPr="006644FE">
        <w:rPr>
          <w:b w:val="0"/>
          <w:spacing w:val="-4"/>
          <w:szCs w:val="28"/>
        </w:rPr>
        <w:t>Министерство</w:t>
      </w:r>
      <w:r w:rsidRPr="006644FE">
        <w:rPr>
          <w:b w:val="0"/>
          <w:spacing w:val="-4"/>
          <w:szCs w:val="28"/>
        </w:rPr>
        <w:t xml:space="preserve"> посредством курьерской доставки, системы межведомственного электронного взаимодействия (СМЭВ), </w:t>
      </w:r>
      <w:proofErr w:type="spellStart"/>
      <w:r w:rsidRPr="006644FE">
        <w:rPr>
          <w:b w:val="0"/>
          <w:spacing w:val="-4"/>
          <w:szCs w:val="28"/>
        </w:rPr>
        <w:t>VipNet</w:t>
      </w:r>
      <w:proofErr w:type="spellEnd"/>
      <w:r w:rsidRPr="006644FE">
        <w:rPr>
          <w:b w:val="0"/>
          <w:spacing w:val="-4"/>
          <w:szCs w:val="28"/>
        </w:rPr>
        <w:t>-деловая почта;</w:t>
      </w:r>
    </w:p>
    <w:p w:rsidR="0010082A" w:rsidRPr="006644FE" w:rsidRDefault="000C0030" w:rsidP="0010082A">
      <w:pPr>
        <w:autoSpaceDE w:val="0"/>
        <w:autoSpaceDN w:val="0"/>
        <w:adjustRightInd w:val="0"/>
        <w:ind w:firstLine="709"/>
        <w:jc w:val="both"/>
        <w:rPr>
          <w:b w:val="0"/>
          <w:spacing w:val="-4"/>
          <w:szCs w:val="28"/>
        </w:rPr>
      </w:pPr>
      <w:r>
        <w:rPr>
          <w:b w:val="0"/>
          <w:spacing w:val="-4"/>
          <w:szCs w:val="28"/>
        </w:rPr>
        <w:t>5</w:t>
      </w:r>
      <w:r w:rsidR="0010082A" w:rsidRPr="006644FE">
        <w:rPr>
          <w:b w:val="0"/>
          <w:spacing w:val="-4"/>
          <w:szCs w:val="28"/>
        </w:rPr>
        <w:t xml:space="preserve">) выдачу документов по результатам рассмотрения заявления </w:t>
      </w:r>
      <w:r w:rsidR="0016566E" w:rsidRPr="006644FE">
        <w:rPr>
          <w:b w:val="0"/>
          <w:spacing w:val="-4"/>
          <w:szCs w:val="28"/>
        </w:rPr>
        <w:t>Министерством</w:t>
      </w:r>
      <w:r w:rsidR="0010082A" w:rsidRPr="006644FE">
        <w:rPr>
          <w:b w:val="0"/>
          <w:spacing w:val="-4"/>
          <w:szCs w:val="28"/>
        </w:rPr>
        <w:t xml:space="preserve"> о предоставлении государственной услуги</w:t>
      </w:r>
      <w:r w:rsidR="007C4D28">
        <w:rPr>
          <w:b w:val="0"/>
          <w:spacing w:val="-4"/>
          <w:szCs w:val="28"/>
        </w:rPr>
        <w:t>.</w:t>
      </w:r>
    </w:p>
    <w:p w:rsidR="0010082A" w:rsidRPr="006644FE" w:rsidRDefault="00622A5A" w:rsidP="0010082A">
      <w:pPr>
        <w:autoSpaceDE w:val="0"/>
        <w:autoSpaceDN w:val="0"/>
        <w:adjustRightInd w:val="0"/>
        <w:ind w:firstLine="709"/>
        <w:jc w:val="both"/>
        <w:rPr>
          <w:b w:val="0"/>
          <w:bCs/>
          <w:spacing w:val="-4"/>
          <w:szCs w:val="28"/>
        </w:rPr>
      </w:pPr>
      <w:r w:rsidRPr="006644FE">
        <w:rPr>
          <w:b w:val="0"/>
          <w:bCs/>
          <w:spacing w:val="-4"/>
          <w:szCs w:val="28"/>
        </w:rPr>
        <w:t>3.7</w:t>
      </w:r>
      <w:r w:rsidR="0010082A" w:rsidRPr="006644FE">
        <w:rPr>
          <w:b w:val="0"/>
          <w:bCs/>
          <w:spacing w:val="-4"/>
          <w:szCs w:val="28"/>
        </w:rPr>
        <w:t>.4. Информирование о порядке предоставления государственной услуги, о ходе ее предоставления, а также по иным вопросам, связанным с предоставлением государственной услуги, осуществляют работники МФЦ в соответствии с соглашением о взаимодействии между Министерством</w:t>
      </w:r>
      <w:r w:rsidR="000C0030">
        <w:rPr>
          <w:b w:val="0"/>
          <w:bCs/>
          <w:spacing w:val="-4"/>
          <w:szCs w:val="28"/>
        </w:rPr>
        <w:t xml:space="preserve"> </w:t>
      </w:r>
      <w:r w:rsidR="0010082A" w:rsidRPr="006644FE">
        <w:rPr>
          <w:b w:val="0"/>
          <w:bCs/>
          <w:spacing w:val="-4"/>
          <w:szCs w:val="28"/>
        </w:rPr>
        <w:t xml:space="preserve">и </w:t>
      </w:r>
      <w:r w:rsidR="0010082A" w:rsidRPr="006644FE">
        <w:rPr>
          <w:b w:val="0"/>
          <w:spacing w:val="-4"/>
          <w:szCs w:val="28"/>
        </w:rPr>
        <w:t>МФЦ:</w:t>
      </w:r>
    </w:p>
    <w:p w:rsidR="0010082A" w:rsidRPr="006644FE" w:rsidRDefault="0010082A" w:rsidP="0010082A">
      <w:pPr>
        <w:autoSpaceDE w:val="0"/>
        <w:autoSpaceDN w:val="0"/>
        <w:adjustRightInd w:val="0"/>
        <w:ind w:firstLine="709"/>
        <w:jc w:val="both"/>
        <w:rPr>
          <w:b w:val="0"/>
          <w:bCs/>
          <w:spacing w:val="-4"/>
          <w:szCs w:val="28"/>
        </w:rPr>
      </w:pPr>
      <w:r w:rsidRPr="006644FE">
        <w:rPr>
          <w:b w:val="0"/>
          <w:bCs/>
          <w:spacing w:val="-4"/>
          <w:szCs w:val="28"/>
        </w:rPr>
        <w:t xml:space="preserve">при личном, письменном обращении заявителя или при поступлении обращений в </w:t>
      </w:r>
      <w:r w:rsidR="000C0030">
        <w:rPr>
          <w:b w:val="0"/>
          <w:bCs/>
          <w:spacing w:val="-4"/>
          <w:szCs w:val="28"/>
        </w:rPr>
        <w:t>МФЦ</w:t>
      </w:r>
      <w:r w:rsidRPr="006644FE">
        <w:rPr>
          <w:b w:val="0"/>
          <w:bCs/>
          <w:spacing w:val="-4"/>
          <w:szCs w:val="28"/>
        </w:rPr>
        <w:t xml:space="preserve"> с использованием ресурсов телефонной сети общего пользования или информационно-телекоммуникационной сети «Интернет»;</w:t>
      </w:r>
    </w:p>
    <w:p w:rsidR="0010082A" w:rsidRPr="006644FE" w:rsidRDefault="0010082A" w:rsidP="0010082A">
      <w:pPr>
        <w:autoSpaceDE w:val="0"/>
        <w:autoSpaceDN w:val="0"/>
        <w:adjustRightInd w:val="0"/>
        <w:ind w:firstLine="709"/>
        <w:jc w:val="both"/>
        <w:rPr>
          <w:b w:val="0"/>
          <w:bCs/>
          <w:spacing w:val="-4"/>
          <w:szCs w:val="28"/>
        </w:rPr>
      </w:pPr>
      <w:r w:rsidRPr="006644FE">
        <w:rPr>
          <w:b w:val="0"/>
          <w:bCs/>
          <w:spacing w:val="-4"/>
          <w:szCs w:val="28"/>
        </w:rPr>
        <w:t>с использованием инфоматов или иных программно-аппаратных комплексов, обеспечивающих доступ к информации о государственных услугах, предоставляемых в многофункциональном центре;</w:t>
      </w:r>
    </w:p>
    <w:p w:rsidR="0010082A" w:rsidRPr="006644FE" w:rsidRDefault="0010082A" w:rsidP="0010082A">
      <w:pPr>
        <w:autoSpaceDE w:val="0"/>
        <w:autoSpaceDN w:val="0"/>
        <w:adjustRightInd w:val="0"/>
        <w:ind w:firstLine="709"/>
        <w:jc w:val="both"/>
        <w:rPr>
          <w:b w:val="0"/>
          <w:bCs/>
          <w:spacing w:val="-4"/>
          <w:szCs w:val="28"/>
        </w:rPr>
      </w:pPr>
      <w:r w:rsidRPr="006644FE">
        <w:rPr>
          <w:b w:val="0"/>
          <w:bCs/>
          <w:spacing w:val="-4"/>
          <w:szCs w:val="28"/>
        </w:rPr>
        <w:t>с использованием иных способов информирования, доступных в многофункциональном центре.</w:t>
      </w:r>
    </w:p>
    <w:p w:rsidR="000C0030" w:rsidRDefault="00622A5A" w:rsidP="000F4A64">
      <w:pPr>
        <w:autoSpaceDE w:val="0"/>
        <w:autoSpaceDN w:val="0"/>
        <w:adjustRightInd w:val="0"/>
        <w:ind w:firstLine="709"/>
        <w:jc w:val="both"/>
        <w:rPr>
          <w:b w:val="0"/>
          <w:bCs/>
          <w:szCs w:val="28"/>
        </w:rPr>
      </w:pPr>
      <w:r w:rsidRPr="006644FE">
        <w:rPr>
          <w:b w:val="0"/>
          <w:spacing w:val="-4"/>
          <w:szCs w:val="28"/>
        </w:rPr>
        <w:t>3.7</w:t>
      </w:r>
      <w:r w:rsidR="000F4A64" w:rsidRPr="006644FE">
        <w:rPr>
          <w:b w:val="0"/>
          <w:spacing w:val="-4"/>
          <w:szCs w:val="28"/>
        </w:rPr>
        <w:t>.5</w:t>
      </w:r>
      <w:r w:rsidR="00942E47">
        <w:rPr>
          <w:b w:val="0"/>
          <w:spacing w:val="-4"/>
          <w:szCs w:val="28"/>
        </w:rPr>
        <w:t>.</w:t>
      </w:r>
      <w:r w:rsidR="000F4A64" w:rsidRPr="006644FE">
        <w:rPr>
          <w:b w:val="0"/>
          <w:bCs/>
          <w:spacing w:val="-4"/>
          <w:szCs w:val="28"/>
        </w:rPr>
        <w:t xml:space="preserve"> </w:t>
      </w:r>
      <w:r w:rsidR="000C0030" w:rsidRPr="00F61AB9">
        <w:rPr>
          <w:b w:val="0"/>
          <w:bCs/>
          <w:szCs w:val="28"/>
        </w:rPr>
        <w:t>Критерием принятия решения является оказанная консультация лицу с выдачей соответствующего документа, либо направление информации по вопросам предоставления услуги, уведомление о ходе ее предоставления.</w:t>
      </w:r>
    </w:p>
    <w:p w:rsidR="000C0030" w:rsidRDefault="00622A5A" w:rsidP="000F4A64">
      <w:pPr>
        <w:autoSpaceDE w:val="0"/>
        <w:autoSpaceDN w:val="0"/>
        <w:adjustRightInd w:val="0"/>
        <w:ind w:firstLine="709"/>
        <w:jc w:val="both"/>
        <w:rPr>
          <w:b w:val="0"/>
          <w:bCs/>
          <w:szCs w:val="28"/>
        </w:rPr>
      </w:pPr>
      <w:r w:rsidRPr="006644FE">
        <w:rPr>
          <w:b w:val="0"/>
          <w:bCs/>
          <w:spacing w:val="-4"/>
          <w:szCs w:val="28"/>
        </w:rPr>
        <w:t>3.7</w:t>
      </w:r>
      <w:r w:rsidR="000F4A64" w:rsidRPr="006644FE">
        <w:rPr>
          <w:b w:val="0"/>
          <w:bCs/>
          <w:spacing w:val="-4"/>
          <w:szCs w:val="28"/>
        </w:rPr>
        <w:t xml:space="preserve">.6. </w:t>
      </w:r>
      <w:r w:rsidR="000C0030" w:rsidRPr="00F61AB9">
        <w:rPr>
          <w:b w:val="0"/>
          <w:bCs/>
          <w:szCs w:val="28"/>
        </w:rPr>
        <w:t xml:space="preserve">Результатом административной процедуры является регистрация в информационной системе МФЦ представленной консультации, регистрация </w:t>
      </w:r>
      <w:r w:rsidR="000C0030" w:rsidRPr="00F61AB9">
        <w:rPr>
          <w:b w:val="0"/>
          <w:bCs/>
          <w:szCs w:val="28"/>
        </w:rPr>
        <w:lastRenderedPageBreak/>
        <w:t>направленных ответов по вопросам предоставления государственной услуги, полученные по каналам межведомственного взаимодействия документы (информация) от иных органов (организаций), необходимые для предоставления государственной услуги (при необходимости) и выдача расписки об их принятии заявителю.</w:t>
      </w:r>
    </w:p>
    <w:p w:rsidR="006605A3" w:rsidRDefault="000C0030" w:rsidP="000F4A64">
      <w:pPr>
        <w:autoSpaceDE w:val="0"/>
        <w:autoSpaceDN w:val="0"/>
        <w:adjustRightInd w:val="0"/>
        <w:ind w:firstLine="709"/>
        <w:jc w:val="both"/>
        <w:rPr>
          <w:b w:val="0"/>
          <w:bCs/>
          <w:spacing w:val="-4"/>
          <w:szCs w:val="28"/>
        </w:rPr>
      </w:pPr>
      <w:r w:rsidRPr="006644FE">
        <w:rPr>
          <w:b w:val="0"/>
          <w:bCs/>
          <w:spacing w:val="-4"/>
          <w:szCs w:val="28"/>
        </w:rPr>
        <w:t>3.7.7. </w:t>
      </w:r>
      <w:r w:rsidR="000F4A64" w:rsidRPr="006644FE">
        <w:rPr>
          <w:b w:val="0"/>
          <w:bCs/>
          <w:spacing w:val="-4"/>
          <w:szCs w:val="28"/>
        </w:rPr>
        <w:t>Прием и регистрация документов</w:t>
      </w:r>
      <w:r>
        <w:rPr>
          <w:b w:val="0"/>
          <w:bCs/>
          <w:spacing w:val="-4"/>
          <w:szCs w:val="28"/>
        </w:rPr>
        <w:t>, необходимых для предоставления государственной услуги осуществляется в день их поступления в МФЦ.</w:t>
      </w:r>
    </w:p>
    <w:p w:rsidR="000C0030" w:rsidRDefault="000C0030" w:rsidP="000F4A64">
      <w:pPr>
        <w:autoSpaceDE w:val="0"/>
        <w:autoSpaceDN w:val="0"/>
        <w:adjustRightInd w:val="0"/>
        <w:ind w:firstLine="709"/>
        <w:jc w:val="both"/>
        <w:rPr>
          <w:b w:val="0"/>
          <w:bCs/>
          <w:spacing w:val="-4"/>
          <w:szCs w:val="28"/>
        </w:rPr>
      </w:pPr>
      <w:r w:rsidRPr="000C0030">
        <w:rPr>
          <w:b w:val="0"/>
          <w:bCs/>
          <w:spacing w:val="-4"/>
          <w:szCs w:val="28"/>
        </w:rPr>
        <w:t xml:space="preserve"> </w:t>
      </w:r>
      <w:r w:rsidRPr="006644FE">
        <w:rPr>
          <w:b w:val="0"/>
          <w:bCs/>
          <w:spacing w:val="-4"/>
          <w:szCs w:val="28"/>
        </w:rPr>
        <w:t xml:space="preserve">Основанием для начала осуществления административной процедуры является поступление от заявителя </w:t>
      </w:r>
      <w:r w:rsidRPr="006644FE">
        <w:rPr>
          <w:b w:val="0"/>
          <w:spacing w:val="-4"/>
          <w:szCs w:val="28"/>
        </w:rPr>
        <w:t xml:space="preserve">(представителя заявителя) </w:t>
      </w:r>
      <w:r w:rsidRPr="006644FE">
        <w:rPr>
          <w:b w:val="0"/>
          <w:bCs/>
          <w:spacing w:val="-4"/>
          <w:szCs w:val="28"/>
        </w:rPr>
        <w:t xml:space="preserve">в МФЦ </w:t>
      </w:r>
      <w:r w:rsidRPr="006644FE">
        <w:rPr>
          <w:b w:val="0"/>
          <w:spacing w:val="-4"/>
          <w:szCs w:val="28"/>
        </w:rPr>
        <w:t>по месту жительства или пребывания</w:t>
      </w:r>
      <w:r w:rsidRPr="006644FE">
        <w:rPr>
          <w:b w:val="0"/>
          <w:bCs/>
          <w:spacing w:val="-4"/>
          <w:szCs w:val="28"/>
        </w:rPr>
        <w:t xml:space="preserve"> необходимых для предоставления государственной услуги документов, указанных в </w:t>
      </w:r>
      <w:hyperlink r:id="rId28" w:history="1">
        <w:r w:rsidRPr="00942E47">
          <w:rPr>
            <w:b w:val="0"/>
            <w:bCs/>
            <w:spacing w:val="-4"/>
            <w:szCs w:val="28"/>
          </w:rPr>
          <w:t xml:space="preserve">подразделе </w:t>
        </w:r>
        <w:r w:rsidR="006605A3" w:rsidRPr="00942E47">
          <w:rPr>
            <w:b w:val="0"/>
            <w:bCs/>
            <w:spacing w:val="-4"/>
            <w:szCs w:val="28"/>
          </w:rPr>
          <w:t>3.1.3 пункта 3.1 подраздела 3</w:t>
        </w:r>
        <w:r w:rsidRPr="00942E47">
          <w:rPr>
            <w:b w:val="0"/>
            <w:bCs/>
            <w:spacing w:val="-4"/>
            <w:szCs w:val="28"/>
          </w:rPr>
          <w:t xml:space="preserve"> раздела II</w:t>
        </w:r>
      </w:hyperlink>
      <w:r w:rsidR="006605A3" w:rsidRPr="00942E47">
        <w:rPr>
          <w:b w:val="0"/>
          <w:bCs/>
        </w:rPr>
        <w:t>I</w:t>
      </w:r>
      <w:r w:rsidRPr="006644FE">
        <w:rPr>
          <w:b w:val="0"/>
          <w:bCs/>
          <w:spacing w:val="-4"/>
          <w:szCs w:val="28"/>
        </w:rPr>
        <w:t xml:space="preserve"> настоящего Административного регламента</w:t>
      </w:r>
      <w:r w:rsidRPr="006644FE">
        <w:rPr>
          <w:b w:val="0"/>
          <w:spacing w:val="-4"/>
          <w:szCs w:val="28"/>
        </w:rPr>
        <w:t>.</w:t>
      </w:r>
    </w:p>
    <w:p w:rsidR="000F4A64" w:rsidRPr="006644FE" w:rsidRDefault="00942E47" w:rsidP="000F4A64">
      <w:pPr>
        <w:autoSpaceDE w:val="0"/>
        <w:autoSpaceDN w:val="0"/>
        <w:adjustRightInd w:val="0"/>
        <w:ind w:firstLine="709"/>
        <w:jc w:val="both"/>
        <w:rPr>
          <w:b w:val="0"/>
          <w:bCs/>
          <w:spacing w:val="-4"/>
          <w:szCs w:val="28"/>
        </w:rPr>
      </w:pPr>
      <w:r>
        <w:rPr>
          <w:b w:val="0"/>
          <w:bCs/>
          <w:spacing w:val="-4"/>
          <w:szCs w:val="28"/>
        </w:rPr>
        <w:t>3.7.8.</w:t>
      </w:r>
      <w:r w:rsidR="000F4A64" w:rsidRPr="006644FE">
        <w:rPr>
          <w:b w:val="0"/>
          <w:bCs/>
          <w:spacing w:val="-4"/>
          <w:szCs w:val="28"/>
        </w:rPr>
        <w:t xml:space="preserve"> Должностным лицом, ответственным за выполнение данной административной процедуры, является сотрудник МФЦ.</w:t>
      </w:r>
    </w:p>
    <w:p w:rsidR="000F4A64" w:rsidRPr="006644FE" w:rsidRDefault="00942E47" w:rsidP="000F4A64">
      <w:pPr>
        <w:autoSpaceDE w:val="0"/>
        <w:autoSpaceDN w:val="0"/>
        <w:adjustRightInd w:val="0"/>
        <w:ind w:firstLine="709"/>
        <w:jc w:val="both"/>
        <w:rPr>
          <w:b w:val="0"/>
          <w:bCs/>
          <w:spacing w:val="-4"/>
          <w:szCs w:val="28"/>
        </w:rPr>
      </w:pPr>
      <w:r>
        <w:rPr>
          <w:b w:val="0"/>
          <w:bCs/>
          <w:spacing w:val="-4"/>
          <w:szCs w:val="28"/>
        </w:rPr>
        <w:t xml:space="preserve">3.7.9. </w:t>
      </w:r>
      <w:r w:rsidR="000F4A64" w:rsidRPr="006644FE">
        <w:rPr>
          <w:b w:val="0"/>
          <w:bCs/>
          <w:spacing w:val="-4"/>
          <w:szCs w:val="28"/>
        </w:rPr>
        <w:t xml:space="preserve">Сотрудники МФЦ </w:t>
      </w:r>
      <w:r>
        <w:rPr>
          <w:b w:val="0"/>
          <w:bCs/>
          <w:spacing w:val="-4"/>
          <w:szCs w:val="28"/>
        </w:rPr>
        <w:t>информирует</w:t>
      </w:r>
      <w:r w:rsidR="000F4A64" w:rsidRPr="006644FE">
        <w:rPr>
          <w:b w:val="0"/>
          <w:bCs/>
          <w:spacing w:val="-4"/>
          <w:szCs w:val="28"/>
        </w:rPr>
        <w:t xml:space="preserve"> заявителей о порядке предоставления государственной услуги, в том числе по вопросам:</w:t>
      </w:r>
    </w:p>
    <w:p w:rsidR="000F4A64" w:rsidRPr="006644FE" w:rsidRDefault="000F4A64" w:rsidP="000F4A64">
      <w:pPr>
        <w:autoSpaceDE w:val="0"/>
        <w:autoSpaceDN w:val="0"/>
        <w:adjustRightInd w:val="0"/>
        <w:ind w:firstLine="709"/>
        <w:jc w:val="both"/>
        <w:rPr>
          <w:b w:val="0"/>
          <w:bCs/>
          <w:spacing w:val="-4"/>
          <w:szCs w:val="28"/>
        </w:rPr>
      </w:pPr>
      <w:r w:rsidRPr="006644FE">
        <w:rPr>
          <w:b w:val="0"/>
          <w:bCs/>
          <w:spacing w:val="-4"/>
          <w:szCs w:val="28"/>
        </w:rPr>
        <w:t>сроков и процедур предоставления услуги;</w:t>
      </w:r>
    </w:p>
    <w:p w:rsidR="000F4A64" w:rsidRPr="006644FE" w:rsidRDefault="000F4A64" w:rsidP="000F4A64">
      <w:pPr>
        <w:autoSpaceDE w:val="0"/>
        <w:autoSpaceDN w:val="0"/>
        <w:adjustRightInd w:val="0"/>
        <w:ind w:firstLine="709"/>
        <w:jc w:val="both"/>
        <w:rPr>
          <w:b w:val="0"/>
          <w:bCs/>
          <w:spacing w:val="-4"/>
          <w:szCs w:val="28"/>
        </w:rPr>
      </w:pPr>
      <w:r w:rsidRPr="006644FE">
        <w:rPr>
          <w:b w:val="0"/>
          <w:bCs/>
          <w:spacing w:val="-4"/>
          <w:szCs w:val="28"/>
        </w:rPr>
        <w:t>категории заявителей, имеющих право обращения за получением услуги;</w:t>
      </w:r>
    </w:p>
    <w:p w:rsidR="000F4A64" w:rsidRPr="006644FE" w:rsidRDefault="000F4A64" w:rsidP="000F4A64">
      <w:pPr>
        <w:autoSpaceDE w:val="0"/>
        <w:autoSpaceDN w:val="0"/>
        <w:adjustRightInd w:val="0"/>
        <w:ind w:firstLine="709"/>
        <w:jc w:val="both"/>
        <w:rPr>
          <w:b w:val="0"/>
          <w:bCs/>
          <w:spacing w:val="-4"/>
          <w:szCs w:val="28"/>
        </w:rPr>
      </w:pPr>
      <w:r w:rsidRPr="006644FE">
        <w:rPr>
          <w:b w:val="0"/>
          <w:bCs/>
          <w:spacing w:val="-4"/>
          <w:szCs w:val="28"/>
        </w:rPr>
        <w:t>уточнения перечня документов, необходимых при обращении за получением услуги;</w:t>
      </w:r>
    </w:p>
    <w:p w:rsidR="000F4A64" w:rsidRPr="00F61AB9" w:rsidRDefault="000F4A64" w:rsidP="000F4A64">
      <w:pPr>
        <w:autoSpaceDE w:val="0"/>
        <w:autoSpaceDN w:val="0"/>
        <w:adjustRightInd w:val="0"/>
        <w:ind w:firstLine="709"/>
        <w:jc w:val="both"/>
        <w:rPr>
          <w:b w:val="0"/>
          <w:bCs/>
          <w:szCs w:val="28"/>
        </w:rPr>
      </w:pPr>
      <w:r w:rsidRPr="00F61AB9">
        <w:rPr>
          <w:b w:val="0"/>
          <w:bCs/>
          <w:szCs w:val="28"/>
        </w:rPr>
        <w:t>уточнения контактной информации органа власти (структурных подразделений), ответственного за предоставление государственной услуги.</w:t>
      </w:r>
    </w:p>
    <w:p w:rsidR="000F4A64" w:rsidRPr="00F61AB9" w:rsidRDefault="00AC714B" w:rsidP="000F4A64">
      <w:pPr>
        <w:autoSpaceDE w:val="0"/>
        <w:autoSpaceDN w:val="0"/>
        <w:adjustRightInd w:val="0"/>
        <w:ind w:firstLine="709"/>
        <w:jc w:val="both"/>
        <w:rPr>
          <w:b w:val="0"/>
          <w:szCs w:val="28"/>
        </w:rPr>
      </w:pPr>
      <w:r w:rsidRPr="00F61AB9">
        <w:rPr>
          <w:b w:val="0"/>
          <w:szCs w:val="28"/>
        </w:rPr>
        <w:t>3.7</w:t>
      </w:r>
      <w:r w:rsidR="000F4A64" w:rsidRPr="00F61AB9">
        <w:rPr>
          <w:b w:val="0"/>
          <w:szCs w:val="28"/>
        </w:rPr>
        <w:t>.</w:t>
      </w:r>
      <w:r w:rsidR="00942E47">
        <w:rPr>
          <w:b w:val="0"/>
          <w:szCs w:val="28"/>
        </w:rPr>
        <w:t>10</w:t>
      </w:r>
      <w:r w:rsidR="000F4A64" w:rsidRPr="00F61AB9">
        <w:rPr>
          <w:b w:val="0"/>
          <w:szCs w:val="28"/>
        </w:rPr>
        <w:t>. Сотрудник МФЦ</w:t>
      </w:r>
      <w:r w:rsidR="00F61AB9" w:rsidRPr="00F61AB9">
        <w:rPr>
          <w:b w:val="0"/>
          <w:szCs w:val="28"/>
        </w:rPr>
        <w:t>,</w:t>
      </w:r>
      <w:r w:rsidR="000F4A64" w:rsidRPr="00F61AB9">
        <w:rPr>
          <w:b w:val="0"/>
          <w:szCs w:val="28"/>
        </w:rPr>
        <w:t xml:space="preserve"> </w:t>
      </w:r>
      <w:r w:rsidR="00D54CCF" w:rsidRPr="00F61AB9">
        <w:rPr>
          <w:b w:val="0"/>
          <w:szCs w:val="28"/>
        </w:rPr>
        <w:t>ответственный за организацию предоставления услуги</w:t>
      </w:r>
      <w:r w:rsidR="00F61AB9" w:rsidRPr="00F61AB9">
        <w:rPr>
          <w:b w:val="0"/>
          <w:szCs w:val="28"/>
        </w:rPr>
        <w:t>,</w:t>
      </w:r>
      <w:r w:rsidR="00D54CCF" w:rsidRPr="00F61AB9">
        <w:rPr>
          <w:b w:val="0"/>
          <w:szCs w:val="28"/>
        </w:rPr>
        <w:t xml:space="preserve"> </w:t>
      </w:r>
      <w:r w:rsidR="000F4A64" w:rsidRPr="00F61AB9">
        <w:rPr>
          <w:b w:val="0"/>
          <w:szCs w:val="28"/>
        </w:rPr>
        <w:t xml:space="preserve">осуществляет сканирование документов, принятых от заявителя, в информационную систему МФЦ, формирует пакет документов и направляет </w:t>
      </w:r>
      <w:r w:rsidR="00142F3A">
        <w:rPr>
          <w:b w:val="0"/>
          <w:szCs w:val="28"/>
        </w:rPr>
        <w:t xml:space="preserve">в </w:t>
      </w:r>
      <w:r w:rsidR="005069A3" w:rsidRPr="00F61AB9">
        <w:rPr>
          <w:b w:val="0"/>
          <w:szCs w:val="28"/>
        </w:rPr>
        <w:t>Министерство</w:t>
      </w:r>
      <w:r w:rsidR="00142F3A">
        <w:rPr>
          <w:b w:val="0"/>
          <w:szCs w:val="28"/>
        </w:rPr>
        <w:t xml:space="preserve"> </w:t>
      </w:r>
      <w:r w:rsidR="00E93815" w:rsidRPr="006644FE">
        <w:rPr>
          <w:b w:val="0"/>
          <w:spacing w:val="-4"/>
          <w:szCs w:val="28"/>
        </w:rPr>
        <w:t xml:space="preserve">посредством курьерской доставки, системы межведомственного электронного взаимодействия (СМЭВ), </w:t>
      </w:r>
      <w:proofErr w:type="spellStart"/>
      <w:r w:rsidR="00E93815" w:rsidRPr="006644FE">
        <w:rPr>
          <w:b w:val="0"/>
          <w:spacing w:val="-4"/>
          <w:szCs w:val="28"/>
        </w:rPr>
        <w:t>VipNet</w:t>
      </w:r>
      <w:proofErr w:type="spellEnd"/>
      <w:r w:rsidR="00E93815" w:rsidRPr="006644FE">
        <w:rPr>
          <w:b w:val="0"/>
          <w:spacing w:val="-4"/>
          <w:szCs w:val="28"/>
        </w:rPr>
        <w:t>-деловая почта</w:t>
      </w:r>
      <w:r w:rsidR="000F4A64" w:rsidRPr="00F61AB9">
        <w:rPr>
          <w:b w:val="0"/>
          <w:szCs w:val="28"/>
        </w:rPr>
        <w:t>.</w:t>
      </w:r>
    </w:p>
    <w:p w:rsidR="000F4A64" w:rsidRPr="00F61AB9" w:rsidRDefault="000F4A64" w:rsidP="000F4A64">
      <w:pPr>
        <w:autoSpaceDE w:val="0"/>
        <w:autoSpaceDN w:val="0"/>
        <w:adjustRightInd w:val="0"/>
        <w:ind w:firstLine="709"/>
        <w:jc w:val="both"/>
        <w:rPr>
          <w:b w:val="0"/>
          <w:bCs/>
          <w:szCs w:val="28"/>
        </w:rPr>
      </w:pPr>
    </w:p>
    <w:p w:rsidR="007E400D" w:rsidRPr="00F61AB9" w:rsidRDefault="007E400D" w:rsidP="00A12AC3">
      <w:pPr>
        <w:pStyle w:val="ConsPlusNormal"/>
        <w:outlineLvl w:val="1"/>
      </w:pPr>
    </w:p>
    <w:p w:rsidR="0028242C" w:rsidRDefault="0028242C">
      <w:pPr>
        <w:pStyle w:val="ConsPlusNormal"/>
        <w:jc w:val="both"/>
      </w:pPr>
    </w:p>
    <w:p w:rsidR="0028242C" w:rsidRDefault="0028242C">
      <w:pPr>
        <w:pStyle w:val="ConsPlusNormal"/>
        <w:jc w:val="both"/>
      </w:pPr>
    </w:p>
    <w:p w:rsidR="0028242C" w:rsidRDefault="0028242C">
      <w:pPr>
        <w:pStyle w:val="ConsPlusNormal"/>
        <w:jc w:val="both"/>
      </w:pPr>
    </w:p>
    <w:p w:rsidR="00180308" w:rsidRDefault="00180308">
      <w:pPr>
        <w:pStyle w:val="ConsPlusNormal"/>
        <w:jc w:val="both"/>
      </w:pPr>
    </w:p>
    <w:p w:rsidR="00180308" w:rsidRDefault="00180308">
      <w:pPr>
        <w:pStyle w:val="ConsPlusNormal"/>
        <w:jc w:val="both"/>
      </w:pPr>
    </w:p>
    <w:p w:rsidR="00180308" w:rsidRDefault="00180308">
      <w:pPr>
        <w:pStyle w:val="ConsPlusNormal"/>
        <w:jc w:val="both"/>
      </w:pPr>
    </w:p>
    <w:p w:rsidR="00180308" w:rsidRDefault="00180308">
      <w:pPr>
        <w:pStyle w:val="ConsPlusNormal"/>
        <w:jc w:val="both"/>
      </w:pPr>
    </w:p>
    <w:p w:rsidR="00180308" w:rsidRDefault="00180308">
      <w:pPr>
        <w:pStyle w:val="ConsPlusNormal"/>
        <w:jc w:val="both"/>
      </w:pPr>
    </w:p>
    <w:p w:rsidR="00180308" w:rsidRDefault="00180308">
      <w:pPr>
        <w:pStyle w:val="ConsPlusNormal"/>
        <w:jc w:val="both"/>
      </w:pPr>
    </w:p>
    <w:p w:rsidR="00180308" w:rsidRDefault="00180308">
      <w:pPr>
        <w:pStyle w:val="ConsPlusNormal"/>
        <w:jc w:val="both"/>
      </w:pPr>
    </w:p>
    <w:p w:rsidR="00A26F66" w:rsidRDefault="00A26F66">
      <w:pPr>
        <w:pStyle w:val="ConsPlusNormal"/>
        <w:jc w:val="both"/>
      </w:pPr>
    </w:p>
    <w:p w:rsidR="00A26F66" w:rsidRDefault="00A26F66">
      <w:pPr>
        <w:pStyle w:val="ConsPlusNormal"/>
        <w:jc w:val="both"/>
      </w:pPr>
    </w:p>
    <w:p w:rsidR="00A26F66" w:rsidRDefault="00A26F66">
      <w:pPr>
        <w:pStyle w:val="ConsPlusNormal"/>
        <w:jc w:val="both"/>
      </w:pPr>
    </w:p>
    <w:p w:rsidR="00A26F66" w:rsidRDefault="00A26F66">
      <w:pPr>
        <w:pStyle w:val="ConsPlusNormal"/>
        <w:jc w:val="both"/>
      </w:pPr>
    </w:p>
    <w:p w:rsidR="00CF1980" w:rsidRDefault="00CF1980">
      <w:pPr>
        <w:pStyle w:val="ConsPlusNormal"/>
        <w:jc w:val="both"/>
      </w:pPr>
    </w:p>
    <w:p w:rsidR="00A016C0" w:rsidRDefault="00A016C0" w:rsidP="00A016C0">
      <w:pPr>
        <w:pStyle w:val="ConsPlusNormal"/>
        <w:jc w:val="right"/>
        <w:outlineLvl w:val="1"/>
      </w:pPr>
      <w:r>
        <w:lastRenderedPageBreak/>
        <w:t>Приложение № 1</w:t>
      </w:r>
    </w:p>
    <w:p w:rsidR="00A016C0" w:rsidRDefault="00A016C0" w:rsidP="00A016C0">
      <w:pPr>
        <w:pStyle w:val="ConsPlusNormal"/>
        <w:jc w:val="right"/>
      </w:pPr>
      <w:r>
        <w:t>к Административному регламенту</w:t>
      </w:r>
    </w:p>
    <w:p w:rsidR="00A016C0" w:rsidRDefault="00A016C0" w:rsidP="00A016C0">
      <w:pPr>
        <w:pStyle w:val="ConsPlusNormal"/>
        <w:jc w:val="right"/>
      </w:pPr>
      <w:r>
        <w:t>Министерства труда и социального</w:t>
      </w:r>
    </w:p>
    <w:p w:rsidR="00A016C0" w:rsidRDefault="00A016C0" w:rsidP="00A016C0">
      <w:pPr>
        <w:pStyle w:val="ConsPlusNormal"/>
        <w:jc w:val="right"/>
      </w:pPr>
      <w:r>
        <w:t>развития Республики Дагестан</w:t>
      </w:r>
    </w:p>
    <w:p w:rsidR="00A016C0" w:rsidRDefault="00A016C0" w:rsidP="00A016C0">
      <w:pPr>
        <w:pStyle w:val="ConsPlusNormal"/>
        <w:jc w:val="right"/>
      </w:pPr>
      <w:r>
        <w:t>предоставления государственной услуги</w:t>
      </w:r>
    </w:p>
    <w:p w:rsidR="00A016C0" w:rsidRDefault="00A016C0" w:rsidP="00A016C0">
      <w:pPr>
        <w:pStyle w:val="ConsPlusNormal"/>
        <w:jc w:val="right"/>
      </w:pPr>
      <w:r>
        <w:t>по назначению и выплате дополнительного</w:t>
      </w:r>
    </w:p>
    <w:p w:rsidR="00A016C0" w:rsidRDefault="00A016C0" w:rsidP="00A016C0">
      <w:pPr>
        <w:pStyle w:val="ConsPlusNormal"/>
        <w:jc w:val="right"/>
      </w:pPr>
      <w:r>
        <w:t>ежемесячного материального обеспечения</w:t>
      </w:r>
    </w:p>
    <w:p w:rsidR="00A016C0" w:rsidRDefault="00A016C0" w:rsidP="00A016C0">
      <w:pPr>
        <w:pStyle w:val="ConsPlusNormal"/>
        <w:jc w:val="right"/>
      </w:pPr>
      <w:r>
        <w:t>гражданам, имеющим особые заслуги</w:t>
      </w:r>
    </w:p>
    <w:p w:rsidR="00A016C0" w:rsidRDefault="00A016C0" w:rsidP="00A016C0">
      <w:pPr>
        <w:pStyle w:val="ConsPlusNormal"/>
        <w:jc w:val="right"/>
      </w:pPr>
      <w:r>
        <w:t>перед Республикой Дагестан</w:t>
      </w:r>
    </w:p>
    <w:p w:rsidR="00A016C0" w:rsidRDefault="00A016C0" w:rsidP="00A016C0">
      <w:pPr>
        <w:pStyle w:val="ConsPlusNormal"/>
        <w:jc w:val="both"/>
      </w:pPr>
    </w:p>
    <w:p w:rsidR="00A016C0" w:rsidRDefault="00A016C0" w:rsidP="00A016C0">
      <w:pPr>
        <w:pStyle w:val="ConsPlusNormal"/>
        <w:jc w:val="right"/>
      </w:pPr>
      <w:bookmarkStart w:id="20" w:name="P583"/>
      <w:bookmarkEnd w:id="20"/>
      <w:r>
        <w:t xml:space="preserve">                                                             Министру труда</w:t>
      </w:r>
    </w:p>
    <w:p w:rsidR="00A016C0" w:rsidRDefault="00A016C0" w:rsidP="00A016C0">
      <w:pPr>
        <w:pStyle w:val="ConsPlusNormal"/>
        <w:jc w:val="right"/>
      </w:pPr>
      <w:r>
        <w:t xml:space="preserve">                                                     и социального развития</w:t>
      </w:r>
    </w:p>
    <w:p w:rsidR="00A016C0" w:rsidRDefault="00A016C0" w:rsidP="00A016C0">
      <w:pPr>
        <w:pStyle w:val="ConsPlusNormal"/>
        <w:jc w:val="right"/>
      </w:pPr>
      <w:r>
        <w:t xml:space="preserve">                                                        Республики Дагестан</w:t>
      </w:r>
    </w:p>
    <w:p w:rsidR="00A016C0" w:rsidRDefault="00A016C0" w:rsidP="00A016C0">
      <w:pPr>
        <w:pStyle w:val="ConsPlusNormal"/>
        <w:jc w:val="right"/>
      </w:pPr>
      <w:r>
        <w:t xml:space="preserve">                                             ______________________________</w:t>
      </w:r>
    </w:p>
    <w:p w:rsidR="00A016C0" w:rsidRDefault="00A016C0" w:rsidP="00A016C0">
      <w:pPr>
        <w:pStyle w:val="ConsPlusNormal"/>
        <w:jc w:val="both"/>
      </w:pPr>
    </w:p>
    <w:p w:rsidR="00A016C0" w:rsidRDefault="00A016C0" w:rsidP="00A016C0">
      <w:pPr>
        <w:pStyle w:val="ConsPlusNormal"/>
        <w:jc w:val="center"/>
      </w:pPr>
      <w:r>
        <w:t>ЗАЯВЛЕНИЕ</w:t>
      </w:r>
    </w:p>
    <w:p w:rsidR="00A016C0" w:rsidRDefault="00A016C0" w:rsidP="00A016C0">
      <w:pPr>
        <w:pStyle w:val="ConsPlusNormal"/>
        <w:jc w:val="center"/>
      </w:pPr>
      <w:r>
        <w:t>о назначении (возобновлении выплаты) дополнительного ежемесячного</w:t>
      </w:r>
    </w:p>
    <w:p w:rsidR="00A016C0" w:rsidRDefault="00A016C0" w:rsidP="00A016C0">
      <w:pPr>
        <w:pStyle w:val="ConsPlusNormal"/>
        <w:jc w:val="center"/>
      </w:pPr>
      <w:r>
        <w:t>материального обеспечения за особые заслуги перед Республикой Дагестан</w:t>
      </w:r>
    </w:p>
    <w:p w:rsidR="00A016C0" w:rsidRDefault="00A016C0" w:rsidP="00A016C0">
      <w:pPr>
        <w:pStyle w:val="ConsPlusNormal"/>
        <w:jc w:val="center"/>
      </w:pPr>
      <w:r>
        <w:t>__________________________________________________________________</w:t>
      </w:r>
    </w:p>
    <w:p w:rsidR="00A016C0" w:rsidRDefault="00A016C0" w:rsidP="00A016C0">
      <w:pPr>
        <w:pStyle w:val="ConsPlusNormal"/>
        <w:jc w:val="center"/>
      </w:pPr>
      <w:r>
        <w:t>(фамилия, имя, отчество)</w:t>
      </w:r>
    </w:p>
    <w:p w:rsidR="00A016C0" w:rsidRDefault="00A016C0" w:rsidP="00A016C0">
      <w:pPr>
        <w:pStyle w:val="ConsPlusNormal"/>
        <w:jc w:val="both"/>
      </w:pPr>
      <w:r>
        <w:t xml:space="preserve">    1. Адрес места жительства (пребывания):</w:t>
      </w:r>
    </w:p>
    <w:p w:rsidR="00A016C0" w:rsidRDefault="00A016C0" w:rsidP="00A016C0">
      <w:pPr>
        <w:pStyle w:val="ConsPlusNormal"/>
        <w:jc w:val="both"/>
      </w:pPr>
      <w:r>
        <w:t>__________________________________________________________________.</w:t>
      </w:r>
    </w:p>
    <w:p w:rsidR="00A016C0" w:rsidRDefault="00CF1980" w:rsidP="00A016C0">
      <w:pPr>
        <w:pStyle w:val="ConsPlusNormal"/>
        <w:jc w:val="both"/>
      </w:pPr>
      <w:r>
        <w:t xml:space="preserve">       </w:t>
      </w:r>
      <w:r w:rsidR="00A016C0">
        <w:t>(указываются адрес места жительства, телефон, электронный адрес)</w:t>
      </w:r>
    </w:p>
    <w:p w:rsidR="00A016C0" w:rsidRDefault="00A016C0" w:rsidP="00A016C0">
      <w:pPr>
        <w:pStyle w:val="ConsPlusNormal"/>
        <w:jc w:val="both"/>
      </w:pPr>
      <w:r>
        <w:t>2. Ранее занимаемая должность (имеющееся почетное звание):</w:t>
      </w:r>
    </w:p>
    <w:p w:rsidR="00A016C0" w:rsidRDefault="00A016C0" w:rsidP="00A016C0">
      <w:pPr>
        <w:pStyle w:val="ConsPlusNormal"/>
        <w:jc w:val="both"/>
      </w:pPr>
      <w:r>
        <w:t>__________________________________________________________________.</w:t>
      </w:r>
    </w:p>
    <w:p w:rsidR="00A016C0" w:rsidRDefault="00A016C0" w:rsidP="00A016C0">
      <w:pPr>
        <w:pStyle w:val="ConsPlusNormal"/>
        <w:jc w:val="both"/>
      </w:pPr>
    </w:p>
    <w:p w:rsidR="00A016C0" w:rsidRDefault="00A016C0" w:rsidP="00A016C0">
      <w:pPr>
        <w:pStyle w:val="ConsPlusNormal"/>
        <w:jc w:val="both"/>
      </w:pPr>
      <w:r>
        <w:t xml:space="preserve">    3. Страховой номер индивидуального лицевого счета в системе обязательного пенсионного страхования (СНИЛС):</w:t>
      </w:r>
    </w:p>
    <w:p w:rsidR="00A016C0" w:rsidRDefault="00A016C0" w:rsidP="00A016C0">
      <w:pPr>
        <w:pStyle w:val="ConsPlusNormal"/>
        <w:jc w:val="center"/>
      </w:pPr>
      <w:r>
        <w:t>_____________</w:t>
      </w:r>
      <w:r>
        <w:noBreakHyphen/>
        <w:t>__________________</w:t>
      </w:r>
      <w:r>
        <w:noBreakHyphen/>
        <w:t>_______________</w:t>
      </w:r>
      <w:r>
        <w:noBreakHyphen/>
        <w:t>_________</w:t>
      </w:r>
    </w:p>
    <w:p w:rsidR="00A016C0" w:rsidRDefault="00A016C0" w:rsidP="00A016C0">
      <w:pPr>
        <w:pStyle w:val="ConsPlusNormal"/>
        <w:jc w:val="center"/>
      </w:pPr>
    </w:p>
    <w:p w:rsidR="00A016C0" w:rsidRDefault="00A016C0" w:rsidP="00A016C0">
      <w:pPr>
        <w:pStyle w:val="ConsPlusNormal"/>
        <w:jc w:val="both"/>
      </w:pPr>
      <w:r>
        <w:t xml:space="preserve">    4. Сведения о законном представителе (при необходимости):</w:t>
      </w:r>
    </w:p>
    <w:p w:rsidR="00A016C0" w:rsidRDefault="00A016C0" w:rsidP="00A016C0">
      <w:pPr>
        <w:pStyle w:val="ConsPlusNormal"/>
        <w:jc w:val="center"/>
      </w:pPr>
      <w:r>
        <w:t>__________________________________________________________________</w:t>
      </w:r>
    </w:p>
    <w:p w:rsidR="00A016C0" w:rsidRDefault="00A016C0" w:rsidP="00A016C0">
      <w:pPr>
        <w:pStyle w:val="ConsPlusNormal"/>
        <w:jc w:val="center"/>
      </w:pPr>
      <w:r>
        <w:t>(фамилия, имя, отчество)</w:t>
      </w:r>
    </w:p>
    <w:p w:rsidR="00A016C0" w:rsidRDefault="00A016C0" w:rsidP="00A016C0">
      <w:pPr>
        <w:pStyle w:val="ConsPlusNormal"/>
        <w:jc w:val="center"/>
      </w:pPr>
      <w:r>
        <w:t>__________________________________________________________________.</w:t>
      </w:r>
    </w:p>
    <w:p w:rsidR="00A016C0" w:rsidRDefault="00A016C0" w:rsidP="00A016C0">
      <w:pPr>
        <w:pStyle w:val="ConsPlusNormal"/>
        <w:jc w:val="center"/>
      </w:pPr>
      <w:r>
        <w:t>(указываются адрес места жительства, телефон)</w:t>
      </w:r>
    </w:p>
    <w:p w:rsidR="00A016C0" w:rsidRDefault="00A016C0" w:rsidP="00A016C0">
      <w:pPr>
        <w:pStyle w:val="ConsPlusNormal"/>
        <w:jc w:val="center"/>
      </w:pPr>
    </w:p>
    <w:p w:rsidR="00A016C0" w:rsidRDefault="00A016C0" w:rsidP="00A016C0">
      <w:pPr>
        <w:pStyle w:val="ConsPlusNormal"/>
        <w:jc w:val="both"/>
      </w:pPr>
      <w:r>
        <w:t xml:space="preserve">    5. Прошу назначить мне дополнительное ежемесячное материальное обеспечение (возобновить мне выплату дополнительного ежемесячного материального обеспечения) в соответствии с Законом Республики Дагестан от 4 декабря 2008 года № 59 «О дополнительном ежемесячном материальном</w:t>
      </w:r>
    </w:p>
    <w:p w:rsidR="00A016C0" w:rsidRDefault="00A016C0" w:rsidP="00A016C0">
      <w:pPr>
        <w:pStyle w:val="ConsPlusNormal"/>
        <w:jc w:val="both"/>
      </w:pPr>
      <w:r>
        <w:t>обеспечении граждан за особые заслуги перед Республикой Дагестан».</w:t>
      </w:r>
    </w:p>
    <w:p w:rsidR="00A016C0" w:rsidRDefault="00A016C0" w:rsidP="00A016C0">
      <w:pPr>
        <w:pStyle w:val="ConsPlusNormal"/>
        <w:jc w:val="both"/>
      </w:pPr>
      <w:r>
        <w:t xml:space="preserve">    6. Прошу доставлять назначенное мне дополнительное ежемесячное материальное обеспечение через:</w:t>
      </w:r>
    </w:p>
    <w:p w:rsidR="00A016C0" w:rsidRDefault="00A016C0" w:rsidP="00A016C0">
      <w:pPr>
        <w:pStyle w:val="ConsPlusNormal"/>
        <w:jc w:val="center"/>
      </w:pPr>
      <w:r>
        <w:t>__________________________________________________________________</w:t>
      </w:r>
    </w:p>
    <w:p w:rsidR="00A016C0" w:rsidRDefault="00A016C0" w:rsidP="00A016C0">
      <w:pPr>
        <w:pStyle w:val="ConsPlusNormal"/>
        <w:jc w:val="center"/>
      </w:pPr>
      <w:r>
        <w:lastRenderedPageBreak/>
        <w:t>организацию федеральной почтовой связи (указывается почтовый адрес,</w:t>
      </w:r>
    </w:p>
    <w:p w:rsidR="00A016C0" w:rsidRDefault="00A016C0" w:rsidP="00A016C0">
      <w:pPr>
        <w:pStyle w:val="ConsPlusNormal"/>
        <w:jc w:val="center"/>
      </w:pPr>
      <w:r>
        <w:t>по которому осуществляется доставка дополнительного материального</w:t>
      </w:r>
    </w:p>
    <w:p w:rsidR="00A016C0" w:rsidRDefault="00A016C0" w:rsidP="00A016C0">
      <w:pPr>
        <w:pStyle w:val="ConsPlusNormal"/>
        <w:jc w:val="center"/>
      </w:pPr>
      <w:r>
        <w:t>обеспечения)</w:t>
      </w:r>
    </w:p>
    <w:p w:rsidR="00A016C0" w:rsidRDefault="00A016C0" w:rsidP="00A016C0">
      <w:pPr>
        <w:pStyle w:val="ConsPlusNormal"/>
        <w:jc w:val="center"/>
      </w:pPr>
      <w:r>
        <w:t>__________________________________________________________________</w:t>
      </w:r>
    </w:p>
    <w:p w:rsidR="00A016C0" w:rsidRDefault="00A016C0" w:rsidP="00A016C0">
      <w:pPr>
        <w:pStyle w:val="ConsPlusNormal"/>
        <w:jc w:val="center"/>
      </w:pPr>
      <w:r>
        <w:t>иную организацию (указываются реквизиты организации)</w:t>
      </w:r>
    </w:p>
    <w:p w:rsidR="00A016C0" w:rsidRDefault="00A016C0" w:rsidP="00A016C0">
      <w:pPr>
        <w:pStyle w:val="ConsPlusNormal"/>
        <w:jc w:val="center"/>
      </w:pPr>
      <w:r>
        <w:t>__________________________________________________________________.</w:t>
      </w:r>
    </w:p>
    <w:p w:rsidR="00A016C0" w:rsidRDefault="00A016C0" w:rsidP="00A016C0">
      <w:pPr>
        <w:pStyle w:val="ConsPlusNormal"/>
        <w:jc w:val="center"/>
      </w:pPr>
      <w:r>
        <w:t>кредитную организацию (указываются реквизиты,</w:t>
      </w:r>
    </w:p>
    <w:p w:rsidR="00A016C0" w:rsidRDefault="00A016C0" w:rsidP="00A016C0">
      <w:pPr>
        <w:pStyle w:val="ConsPlusNormal"/>
        <w:jc w:val="center"/>
      </w:pPr>
      <w:r>
        <w:t>номер лицевого счета получателя)</w:t>
      </w:r>
    </w:p>
    <w:p w:rsidR="00A016C0" w:rsidRDefault="00A016C0" w:rsidP="00A016C0">
      <w:pPr>
        <w:pStyle w:val="ConsPlusNormal"/>
        <w:jc w:val="center"/>
      </w:pPr>
    </w:p>
    <w:p w:rsidR="00A016C0" w:rsidRDefault="00A016C0" w:rsidP="00A016C0">
      <w:pPr>
        <w:pStyle w:val="ConsPlusNormal"/>
        <w:jc w:val="both"/>
      </w:pPr>
      <w:r>
        <w:t xml:space="preserve">    </w:t>
      </w:r>
      <w:r w:rsidR="00CF1980">
        <w:t xml:space="preserve"> </w:t>
      </w:r>
      <w:r>
        <w:t>7. К заявлению прилагаю следующие документы (копии) (нужное отметить):</w:t>
      </w:r>
    </w:p>
    <w:p w:rsidR="00A016C0" w:rsidRDefault="00A016C0" w:rsidP="00A016C0">
      <w:pPr>
        <w:pStyle w:val="ConsPlusNormal"/>
        <w:jc w:val="both"/>
      </w:pPr>
      <w:r>
        <w:t xml:space="preserve">    7.1. копия паспорта </w:t>
      </w:r>
    </w:p>
    <w:p w:rsidR="00A016C0" w:rsidRDefault="00A016C0" w:rsidP="00A016C0">
      <w:pPr>
        <w:pStyle w:val="ConsPlusNormal"/>
        <w:jc w:val="both"/>
      </w:pPr>
      <w:r>
        <w:t xml:space="preserve">    7.2. копия трудовой книжки и (или) сведения о трудовой деятельности</w:t>
      </w:r>
    </w:p>
    <w:p w:rsidR="00A016C0" w:rsidRPr="00CD68CC" w:rsidRDefault="00A016C0" w:rsidP="00A016C0">
      <w:pPr>
        <w:pStyle w:val="ConsPlusNormal"/>
        <w:jc w:val="both"/>
        <w:rPr>
          <w:spacing w:val="-4"/>
        </w:rPr>
      </w:pPr>
      <w:r>
        <w:t xml:space="preserve">    7.3. </w:t>
      </w:r>
      <w:r w:rsidRPr="00CD68CC">
        <w:rPr>
          <w:spacing w:val="-4"/>
        </w:rPr>
        <w:t>справка из Центрального государственного архива Республики Дагестан (администрации муниципального образования Республики Дагестан), подтверждающая факт замещения лицом, претендующим на установление дополнительного материального обеспечения, соответствующей должности</w:t>
      </w:r>
    </w:p>
    <w:p w:rsidR="00A016C0" w:rsidRDefault="00A016C0" w:rsidP="00A016C0">
      <w:pPr>
        <w:pStyle w:val="ConsPlusNormal"/>
        <w:jc w:val="both"/>
      </w:pPr>
      <w:r>
        <w:t xml:space="preserve">     7.4. копия удостоверения депутата Верховного Совета СССР, депутата Верховного Совета РСФСР от Дагестанской АССР</w:t>
      </w:r>
    </w:p>
    <w:p w:rsidR="00A016C0" w:rsidRDefault="00A016C0" w:rsidP="00A016C0">
      <w:pPr>
        <w:pStyle w:val="ConsPlusNormal"/>
        <w:jc w:val="both"/>
      </w:pPr>
      <w:r>
        <w:t xml:space="preserve">     7.5. копия удостоверения о присвоении почетного звания</w:t>
      </w:r>
    </w:p>
    <w:p w:rsidR="00A016C0" w:rsidRDefault="00A016C0" w:rsidP="00A016C0">
      <w:pPr>
        <w:pStyle w:val="ConsPlusNormal"/>
        <w:jc w:val="both"/>
      </w:pPr>
      <w:r>
        <w:t xml:space="preserve">     7.6. справка органа, назначающего пенсию, о назначенной (досрочно оформленной) пенсии с указанием федерального закона, в соответствии с которым она назначена (досрочно оформлена)</w:t>
      </w:r>
    </w:p>
    <w:p w:rsidR="00A016C0" w:rsidRDefault="00A016C0" w:rsidP="00A016C0">
      <w:pPr>
        <w:pStyle w:val="ConsPlusNormal"/>
        <w:jc w:val="both"/>
      </w:pPr>
      <w:r>
        <w:t xml:space="preserve">     7.7. реквизиты банковского счета (выписка банка с реквизитами счета)                                                 </w:t>
      </w:r>
    </w:p>
    <w:p w:rsidR="00A016C0" w:rsidRDefault="00A016C0" w:rsidP="00A016C0">
      <w:pPr>
        <w:pStyle w:val="ConsPlusNormal"/>
        <w:jc w:val="both"/>
      </w:pPr>
      <w:r>
        <w:t xml:space="preserve">     7.8. копия документа, подтверждающего полномочия представителя заявителя</w:t>
      </w:r>
    </w:p>
    <w:p w:rsidR="00A016C0" w:rsidRDefault="00A016C0" w:rsidP="00A016C0">
      <w:pPr>
        <w:pStyle w:val="ConsPlusNormal"/>
        <w:jc w:val="both"/>
      </w:pPr>
      <w:r>
        <w:t xml:space="preserve">    </w:t>
      </w:r>
      <w:r w:rsidR="00CF1980">
        <w:t xml:space="preserve"> </w:t>
      </w:r>
      <w:r>
        <w:t xml:space="preserve"> 8. В соответствии с Федеральным законом «О персональных данных» своей волей и в своем интересе даю свое согласие на обработку (включая сбор, систематизацию, накопление, хранение, уточнение, обновление, изменение, использование и  уничтожение) следующих моих персональных данных: фамилия, имя, отчество; дата, год и место рождения; серия и номер основного документа, удостоверяющего личность, сведения о дате выдачи указанного документа и выдавшем его органе; пол; образование; место работы, должность; иные сведения, специально предоставленные мной для назначения и выплаты дополнительного ежемесячного материального обеспечения с использованием или без использования средств  автоматизации для исполнения оператором своих полномочий. Срок обработки моих персональных данных не может быть дольше, чем этого требуют цели их обработки, и они подлежат уничтожению по достижении   целей обработки или в случае утраты необходимости в их достижении.</w:t>
      </w:r>
    </w:p>
    <w:p w:rsidR="00A016C0" w:rsidRDefault="00A016C0" w:rsidP="00A016C0">
      <w:pPr>
        <w:pStyle w:val="ConsPlusNormal"/>
        <w:jc w:val="both"/>
      </w:pPr>
      <w:r>
        <w:t xml:space="preserve">  </w:t>
      </w:r>
      <w:r w:rsidR="00CF1980">
        <w:t xml:space="preserve"> </w:t>
      </w:r>
      <w:r>
        <w:t xml:space="preserve">  В случае неправомерного использования представленных мной данных мое согласие будет отозвано моим письменным заявлением.</w:t>
      </w:r>
    </w:p>
    <w:p w:rsidR="00A016C0" w:rsidRDefault="00A016C0" w:rsidP="00A016C0">
      <w:pPr>
        <w:pStyle w:val="ConsPlusNormal"/>
        <w:jc w:val="both"/>
      </w:pPr>
      <w:r>
        <w:t xml:space="preserve"> </w:t>
      </w:r>
      <w:r w:rsidR="00CF1980">
        <w:t xml:space="preserve"> </w:t>
      </w:r>
      <w:r>
        <w:t xml:space="preserve">   9. При возобновлении трудовой деятельности или при установлении мне в</w:t>
      </w:r>
    </w:p>
    <w:p w:rsidR="00A016C0" w:rsidRDefault="00A016C0" w:rsidP="00A016C0">
      <w:pPr>
        <w:pStyle w:val="ConsPlusNormal"/>
        <w:jc w:val="both"/>
      </w:pPr>
      <w:r>
        <w:t xml:space="preserve">соответствии с иными нормативными правовыми актами дополнительного </w:t>
      </w:r>
      <w:r>
        <w:lastRenderedPageBreak/>
        <w:t>материального обеспечения, предусмотренной законодательством Российской Федерации пенсии за выслугу лет, ежемесячной доплаты к пенсии, устанавливаемой в соответствии с законодательством субъектов Российской Федерации и актами органов местного самоуправления, оклада за звания действительного члена и члена-корреспондента Российской академии наук, Российской академии медицинских наук, Российской академии сельскохозяйственных наук, Российской академии образования, Российской академии художеств и Российской академии архитектуры и строительных наук обязуюсь в 5-дневный срок сообщить об этом в Министерство труда и социального развития Республики Дагестан, выплачивающее мне дополнительное ежемесячное материальное обеспечение.</w:t>
      </w:r>
    </w:p>
    <w:p w:rsidR="00A016C0" w:rsidRDefault="00A016C0" w:rsidP="00A016C0">
      <w:pPr>
        <w:pStyle w:val="ConsPlusNormal"/>
        <w:jc w:val="both"/>
      </w:pPr>
      <w:r>
        <w:t xml:space="preserve">   </w:t>
      </w:r>
      <w:r w:rsidR="00CF1980">
        <w:t xml:space="preserve"> </w:t>
      </w:r>
      <w:r>
        <w:t xml:space="preserve"> 10. Предупрежден об ответственности за достоверность и полноту представляемых сведений и документов, являющихся основанием для назначения дополнительного ежемесячного материального обеспечения.</w:t>
      </w:r>
    </w:p>
    <w:p w:rsidR="00A016C0" w:rsidRDefault="00A016C0" w:rsidP="00A016C0">
      <w:pPr>
        <w:pStyle w:val="ConsPlusNormal"/>
        <w:jc w:val="both"/>
      </w:pPr>
    </w:p>
    <w:p w:rsidR="00A016C0" w:rsidRDefault="00A016C0" w:rsidP="00A016C0">
      <w:pPr>
        <w:pStyle w:val="ConsPlusNormal"/>
        <w:jc w:val="both"/>
      </w:pPr>
      <w:r>
        <w:t>____________ ______________ 20____ г.        ______________</w:t>
      </w:r>
    </w:p>
    <w:p w:rsidR="00A016C0" w:rsidRDefault="00A016C0" w:rsidP="00A016C0">
      <w:pPr>
        <w:pStyle w:val="ConsPlusNormal"/>
        <w:jc w:val="both"/>
      </w:pPr>
      <w:r>
        <w:t xml:space="preserve">      (</w:t>
      </w:r>
      <w:proofErr w:type="gramStart"/>
      <w:r>
        <w:t xml:space="preserve">число)   </w:t>
      </w:r>
      <w:proofErr w:type="gramEnd"/>
      <w:r>
        <w:t xml:space="preserve">        </w:t>
      </w:r>
      <w:proofErr w:type="gramStart"/>
      <w:r>
        <w:t xml:space="preserve">   (месяц)   </w:t>
      </w:r>
      <w:proofErr w:type="gramEnd"/>
      <w:r>
        <w:t xml:space="preserve">                               </w:t>
      </w:r>
      <w:proofErr w:type="gramStart"/>
      <w:r>
        <w:t xml:space="preserve">   (</w:t>
      </w:r>
      <w:proofErr w:type="gramEnd"/>
      <w:r>
        <w:t>подпись)</w:t>
      </w:r>
    </w:p>
    <w:p w:rsidR="00A016C0" w:rsidRDefault="00A016C0" w:rsidP="00A016C0">
      <w:pPr>
        <w:pStyle w:val="ConsPlusNormal"/>
        <w:jc w:val="both"/>
      </w:pPr>
    </w:p>
    <w:p w:rsidR="00A016C0" w:rsidRDefault="00A016C0" w:rsidP="00A016C0">
      <w:pPr>
        <w:pStyle w:val="ConsPlusNormal"/>
        <w:jc w:val="both"/>
      </w:pPr>
    </w:p>
    <w:p w:rsidR="00A016C0" w:rsidRDefault="00A016C0" w:rsidP="00A016C0">
      <w:pPr>
        <w:pStyle w:val="ConsPlusNormal"/>
        <w:jc w:val="both"/>
      </w:pPr>
    </w:p>
    <w:p w:rsidR="00A016C0" w:rsidRDefault="00A016C0" w:rsidP="00A016C0">
      <w:pPr>
        <w:pStyle w:val="ConsPlusNormal"/>
        <w:jc w:val="both"/>
      </w:pPr>
    </w:p>
    <w:p w:rsidR="00A016C0" w:rsidRDefault="00A016C0" w:rsidP="00A016C0">
      <w:pPr>
        <w:pStyle w:val="ConsPlusNormal"/>
        <w:jc w:val="both"/>
      </w:pPr>
    </w:p>
    <w:p w:rsidR="00A016C0" w:rsidRDefault="00A016C0" w:rsidP="00A016C0">
      <w:pPr>
        <w:pStyle w:val="ConsPlusNormal"/>
        <w:jc w:val="both"/>
      </w:pPr>
    </w:p>
    <w:p w:rsidR="00A016C0" w:rsidRDefault="00A016C0" w:rsidP="00A016C0">
      <w:pPr>
        <w:pStyle w:val="ConsPlusNormal"/>
        <w:jc w:val="right"/>
      </w:pPr>
    </w:p>
    <w:p w:rsidR="00A016C0" w:rsidRDefault="00A016C0" w:rsidP="00A016C0">
      <w:pPr>
        <w:pStyle w:val="ConsPlusNormal"/>
        <w:jc w:val="right"/>
      </w:pPr>
    </w:p>
    <w:p w:rsidR="00A016C0" w:rsidRDefault="00A016C0" w:rsidP="00A016C0">
      <w:pPr>
        <w:pStyle w:val="ConsPlusNormal"/>
        <w:jc w:val="right"/>
      </w:pPr>
    </w:p>
    <w:p w:rsidR="00A016C0" w:rsidRDefault="00A016C0" w:rsidP="00A016C0">
      <w:pPr>
        <w:pStyle w:val="ConsPlusNormal"/>
        <w:jc w:val="right"/>
      </w:pPr>
    </w:p>
    <w:p w:rsidR="00A016C0" w:rsidRDefault="00A016C0" w:rsidP="00A016C0">
      <w:pPr>
        <w:pStyle w:val="ConsPlusNormal"/>
        <w:jc w:val="right"/>
      </w:pPr>
    </w:p>
    <w:p w:rsidR="00A016C0" w:rsidRDefault="00A016C0" w:rsidP="00A016C0">
      <w:pPr>
        <w:pStyle w:val="ConsPlusNormal"/>
        <w:jc w:val="right"/>
      </w:pPr>
    </w:p>
    <w:p w:rsidR="00A016C0" w:rsidRDefault="00A016C0" w:rsidP="00A016C0">
      <w:pPr>
        <w:pStyle w:val="ConsPlusNormal"/>
        <w:jc w:val="right"/>
      </w:pPr>
    </w:p>
    <w:p w:rsidR="00A016C0" w:rsidRDefault="00A016C0" w:rsidP="00A016C0">
      <w:pPr>
        <w:pStyle w:val="ConsPlusNormal"/>
        <w:jc w:val="right"/>
      </w:pPr>
    </w:p>
    <w:p w:rsidR="00A016C0" w:rsidRDefault="00A016C0" w:rsidP="00A016C0">
      <w:pPr>
        <w:pStyle w:val="ConsPlusNormal"/>
        <w:jc w:val="right"/>
      </w:pPr>
    </w:p>
    <w:p w:rsidR="00A016C0" w:rsidRDefault="00A016C0" w:rsidP="00A016C0">
      <w:pPr>
        <w:pStyle w:val="ConsPlusNormal"/>
        <w:jc w:val="right"/>
      </w:pPr>
    </w:p>
    <w:p w:rsidR="00A016C0" w:rsidRDefault="00A016C0" w:rsidP="00A016C0">
      <w:pPr>
        <w:pStyle w:val="ConsPlusNormal"/>
        <w:jc w:val="right"/>
      </w:pPr>
    </w:p>
    <w:p w:rsidR="00A016C0" w:rsidRDefault="00A016C0" w:rsidP="00A016C0">
      <w:pPr>
        <w:pStyle w:val="ConsPlusNormal"/>
        <w:jc w:val="right"/>
      </w:pPr>
    </w:p>
    <w:p w:rsidR="00A016C0" w:rsidRDefault="00A016C0" w:rsidP="00A016C0">
      <w:pPr>
        <w:pStyle w:val="ConsPlusNormal"/>
        <w:jc w:val="right"/>
      </w:pPr>
    </w:p>
    <w:p w:rsidR="00A016C0" w:rsidRDefault="00A016C0" w:rsidP="00A016C0">
      <w:pPr>
        <w:pStyle w:val="ConsPlusNormal"/>
        <w:jc w:val="right"/>
      </w:pPr>
    </w:p>
    <w:p w:rsidR="00A016C0" w:rsidRDefault="00A016C0" w:rsidP="00A016C0">
      <w:pPr>
        <w:pStyle w:val="ConsPlusNormal"/>
        <w:jc w:val="right"/>
      </w:pPr>
    </w:p>
    <w:p w:rsidR="00C84D6A" w:rsidRDefault="00C84D6A" w:rsidP="00A016C0">
      <w:pPr>
        <w:pStyle w:val="ConsPlusNormal"/>
        <w:jc w:val="right"/>
      </w:pPr>
    </w:p>
    <w:p w:rsidR="00A016C0" w:rsidRDefault="00A016C0" w:rsidP="00A016C0">
      <w:pPr>
        <w:pStyle w:val="ConsPlusNormal"/>
        <w:jc w:val="right"/>
      </w:pPr>
    </w:p>
    <w:p w:rsidR="008D4F71" w:rsidRDefault="008D4F71" w:rsidP="00A016C0">
      <w:pPr>
        <w:pStyle w:val="ConsPlusNormal"/>
        <w:jc w:val="right"/>
      </w:pPr>
    </w:p>
    <w:p w:rsidR="008D4F71" w:rsidRDefault="008D4F71" w:rsidP="00A016C0">
      <w:pPr>
        <w:pStyle w:val="ConsPlusNormal"/>
        <w:jc w:val="right"/>
      </w:pPr>
    </w:p>
    <w:p w:rsidR="00A016C0" w:rsidRDefault="00A016C0" w:rsidP="00A016C0">
      <w:pPr>
        <w:pStyle w:val="ConsPlusNormal"/>
        <w:jc w:val="right"/>
      </w:pPr>
    </w:p>
    <w:p w:rsidR="00A016C0" w:rsidRDefault="00A016C0" w:rsidP="00E6667D">
      <w:pPr>
        <w:pStyle w:val="ConsPlusNormal"/>
      </w:pPr>
    </w:p>
    <w:p w:rsidR="00A016C0" w:rsidRDefault="00A016C0" w:rsidP="00A016C0">
      <w:pPr>
        <w:pStyle w:val="ConsPlusNormal"/>
        <w:jc w:val="right"/>
      </w:pPr>
      <w:r w:rsidRPr="009F462C">
        <w:lastRenderedPageBreak/>
        <w:t>Приложение</w:t>
      </w:r>
      <w:r>
        <w:t xml:space="preserve"> № 2</w:t>
      </w:r>
    </w:p>
    <w:p w:rsidR="00A016C0" w:rsidRDefault="00A016C0" w:rsidP="00A016C0">
      <w:pPr>
        <w:pStyle w:val="ConsPlusNormal"/>
        <w:jc w:val="right"/>
      </w:pPr>
      <w:r>
        <w:t>к Административному регламенту</w:t>
      </w:r>
    </w:p>
    <w:p w:rsidR="00A016C0" w:rsidRDefault="00A016C0" w:rsidP="00A016C0">
      <w:pPr>
        <w:pStyle w:val="ConsPlusNormal"/>
        <w:jc w:val="right"/>
      </w:pPr>
      <w:r>
        <w:t>Министерства труда и социального</w:t>
      </w:r>
    </w:p>
    <w:p w:rsidR="00A016C0" w:rsidRDefault="00A016C0" w:rsidP="00A016C0">
      <w:pPr>
        <w:pStyle w:val="ConsPlusNormal"/>
        <w:jc w:val="right"/>
      </w:pPr>
      <w:r>
        <w:t>развития Республики Дагестан</w:t>
      </w:r>
    </w:p>
    <w:p w:rsidR="00A016C0" w:rsidRDefault="00A016C0" w:rsidP="00A016C0">
      <w:pPr>
        <w:pStyle w:val="ConsPlusNormal"/>
        <w:jc w:val="right"/>
      </w:pPr>
      <w:r>
        <w:t>предоставления государственной услуги</w:t>
      </w:r>
    </w:p>
    <w:p w:rsidR="00A016C0" w:rsidRDefault="00A016C0" w:rsidP="00A016C0">
      <w:pPr>
        <w:pStyle w:val="ConsPlusNormal"/>
        <w:jc w:val="right"/>
      </w:pPr>
      <w:r>
        <w:t>по назначению и выплате дополнительного</w:t>
      </w:r>
    </w:p>
    <w:p w:rsidR="00A016C0" w:rsidRDefault="00A016C0" w:rsidP="00A016C0">
      <w:pPr>
        <w:pStyle w:val="ConsPlusNormal"/>
        <w:jc w:val="right"/>
      </w:pPr>
      <w:r>
        <w:t>ежемесячного материального обеспечения</w:t>
      </w:r>
    </w:p>
    <w:p w:rsidR="00A016C0" w:rsidRDefault="00A016C0" w:rsidP="00A016C0">
      <w:pPr>
        <w:pStyle w:val="ConsPlusNormal"/>
        <w:jc w:val="right"/>
      </w:pPr>
      <w:r>
        <w:t>гражданам, имеющим особые заслуги</w:t>
      </w:r>
    </w:p>
    <w:p w:rsidR="00A016C0" w:rsidRDefault="00A016C0" w:rsidP="00A016C0">
      <w:pPr>
        <w:pStyle w:val="ConsPlusNormal"/>
        <w:jc w:val="right"/>
      </w:pPr>
      <w:r>
        <w:t>перед Республикой Дагестан</w:t>
      </w:r>
    </w:p>
    <w:p w:rsidR="00A016C0" w:rsidRDefault="00A016C0" w:rsidP="00A016C0">
      <w:pPr>
        <w:pStyle w:val="ConsPlusNormal"/>
        <w:jc w:val="both"/>
      </w:pPr>
    </w:p>
    <w:p w:rsidR="00A016C0" w:rsidRDefault="00A016C0" w:rsidP="00A016C0">
      <w:pPr>
        <w:pStyle w:val="ConsPlusNormal"/>
        <w:jc w:val="both"/>
      </w:pPr>
    </w:p>
    <w:p w:rsidR="00A016C0" w:rsidRPr="00461CD5" w:rsidRDefault="00A016C0" w:rsidP="00A016C0">
      <w:pPr>
        <w:spacing w:after="1" w:line="280" w:lineRule="auto"/>
        <w:jc w:val="center"/>
        <w:rPr>
          <w:b w:val="0"/>
          <w:bCs/>
          <w:szCs w:val="28"/>
        </w:rPr>
      </w:pPr>
      <w:r w:rsidRPr="00461CD5">
        <w:rPr>
          <w:b w:val="0"/>
          <w:bCs/>
          <w:szCs w:val="28"/>
        </w:rPr>
        <w:t>МИНИСТЕРСТВО ТРУДА И СОЦИАЛЬНОГО РАЗВИТИЯ</w:t>
      </w:r>
    </w:p>
    <w:p w:rsidR="00A016C0" w:rsidRPr="00461CD5" w:rsidRDefault="00A016C0" w:rsidP="00A016C0">
      <w:pPr>
        <w:spacing w:after="1" w:line="280" w:lineRule="auto"/>
        <w:jc w:val="center"/>
        <w:rPr>
          <w:b w:val="0"/>
          <w:bCs/>
          <w:szCs w:val="28"/>
        </w:rPr>
      </w:pPr>
      <w:r w:rsidRPr="00461CD5">
        <w:rPr>
          <w:b w:val="0"/>
          <w:bCs/>
          <w:szCs w:val="28"/>
        </w:rPr>
        <w:t>РЕСПУБЛИКИ ДАГЕСТАН</w:t>
      </w:r>
    </w:p>
    <w:p w:rsidR="00A016C0" w:rsidRPr="00461CD5" w:rsidRDefault="00A016C0" w:rsidP="00A016C0">
      <w:pPr>
        <w:spacing w:after="1" w:line="280" w:lineRule="auto"/>
        <w:jc w:val="both"/>
        <w:rPr>
          <w:b w:val="0"/>
          <w:bCs/>
          <w:szCs w:val="28"/>
        </w:rPr>
      </w:pPr>
    </w:p>
    <w:p w:rsidR="00A016C0" w:rsidRPr="00461CD5" w:rsidRDefault="00A016C0" w:rsidP="00A016C0">
      <w:pPr>
        <w:spacing w:after="1" w:line="280" w:lineRule="auto"/>
        <w:jc w:val="both"/>
        <w:rPr>
          <w:b w:val="0"/>
          <w:bCs/>
          <w:szCs w:val="28"/>
        </w:rPr>
      </w:pPr>
      <w:r w:rsidRPr="00461CD5">
        <w:rPr>
          <w:b w:val="0"/>
          <w:bCs/>
          <w:szCs w:val="28"/>
        </w:rPr>
        <w:t>__</w:t>
      </w:r>
      <w:r>
        <w:rPr>
          <w:b w:val="0"/>
          <w:bCs/>
          <w:szCs w:val="28"/>
        </w:rPr>
        <w:t xml:space="preserve">  </w:t>
      </w:r>
      <w:r w:rsidRPr="00461CD5">
        <w:rPr>
          <w:b w:val="0"/>
          <w:bCs/>
          <w:szCs w:val="28"/>
        </w:rPr>
        <w:t xml:space="preserve"> __________</w:t>
      </w:r>
      <w:r>
        <w:rPr>
          <w:b w:val="0"/>
          <w:bCs/>
          <w:szCs w:val="28"/>
        </w:rPr>
        <w:t xml:space="preserve">  </w:t>
      </w:r>
      <w:r w:rsidRPr="00461CD5">
        <w:rPr>
          <w:b w:val="0"/>
          <w:bCs/>
          <w:szCs w:val="28"/>
        </w:rPr>
        <w:t xml:space="preserve"> _____ года </w:t>
      </w:r>
      <w:r>
        <w:rPr>
          <w:b w:val="0"/>
          <w:bCs/>
          <w:szCs w:val="28"/>
        </w:rPr>
        <w:t xml:space="preserve">                                                                    №</w:t>
      </w:r>
      <w:r w:rsidRPr="00461CD5">
        <w:rPr>
          <w:b w:val="0"/>
          <w:bCs/>
          <w:szCs w:val="28"/>
        </w:rPr>
        <w:t xml:space="preserve"> _____</w:t>
      </w:r>
    </w:p>
    <w:p w:rsidR="00A016C0" w:rsidRPr="00B77D1D" w:rsidRDefault="00A016C0" w:rsidP="00A016C0">
      <w:pPr>
        <w:spacing w:after="1" w:line="280" w:lineRule="auto"/>
        <w:jc w:val="both"/>
        <w:rPr>
          <w:b w:val="0"/>
          <w:bCs/>
          <w:sz w:val="24"/>
          <w:szCs w:val="24"/>
        </w:rPr>
      </w:pPr>
    </w:p>
    <w:p w:rsidR="00A016C0" w:rsidRPr="00461CD5" w:rsidRDefault="00A016C0" w:rsidP="00A016C0">
      <w:pPr>
        <w:spacing w:after="1" w:line="280" w:lineRule="auto"/>
        <w:jc w:val="center"/>
        <w:rPr>
          <w:b w:val="0"/>
          <w:bCs/>
          <w:szCs w:val="28"/>
        </w:rPr>
      </w:pPr>
      <w:r w:rsidRPr="00461CD5">
        <w:rPr>
          <w:b w:val="0"/>
          <w:bCs/>
          <w:szCs w:val="28"/>
        </w:rPr>
        <w:t>РЕШЕНИЕ</w:t>
      </w:r>
    </w:p>
    <w:p w:rsidR="00A016C0" w:rsidRPr="00461CD5" w:rsidRDefault="00A016C0" w:rsidP="00A016C0">
      <w:pPr>
        <w:spacing w:after="1" w:line="280" w:lineRule="auto"/>
        <w:jc w:val="center"/>
        <w:rPr>
          <w:b w:val="0"/>
          <w:bCs/>
          <w:szCs w:val="28"/>
        </w:rPr>
      </w:pPr>
      <w:r w:rsidRPr="00461CD5">
        <w:rPr>
          <w:b w:val="0"/>
          <w:bCs/>
          <w:szCs w:val="28"/>
        </w:rPr>
        <w:t>о назначении (возобновлении выплаты) дополнительного ежемесячного</w:t>
      </w:r>
    </w:p>
    <w:p w:rsidR="00A016C0" w:rsidRPr="00461CD5" w:rsidRDefault="00A016C0" w:rsidP="00A016C0">
      <w:pPr>
        <w:spacing w:after="1" w:line="280" w:lineRule="auto"/>
        <w:jc w:val="center"/>
        <w:rPr>
          <w:b w:val="0"/>
          <w:bCs/>
          <w:szCs w:val="28"/>
        </w:rPr>
      </w:pPr>
      <w:r w:rsidRPr="00461CD5">
        <w:rPr>
          <w:b w:val="0"/>
          <w:bCs/>
          <w:szCs w:val="28"/>
        </w:rPr>
        <w:t>материального обеспечения за особые заслуги перед Республикой Дагестан</w:t>
      </w:r>
    </w:p>
    <w:p w:rsidR="00A016C0" w:rsidRPr="00B77D1D" w:rsidRDefault="00A016C0" w:rsidP="00A016C0">
      <w:pPr>
        <w:spacing w:after="1" w:line="280" w:lineRule="auto"/>
        <w:jc w:val="both"/>
        <w:rPr>
          <w:b w:val="0"/>
          <w:bCs/>
          <w:sz w:val="22"/>
          <w:szCs w:val="22"/>
        </w:rPr>
      </w:pPr>
    </w:p>
    <w:p w:rsidR="00A016C0" w:rsidRPr="00A016C0" w:rsidRDefault="00A016C0" w:rsidP="00A016C0">
      <w:pPr>
        <w:spacing w:after="1" w:line="280" w:lineRule="auto"/>
        <w:jc w:val="both"/>
        <w:rPr>
          <w:b w:val="0"/>
          <w:bCs/>
          <w:szCs w:val="28"/>
        </w:rPr>
      </w:pPr>
      <w:r w:rsidRPr="00A016C0">
        <w:rPr>
          <w:b w:val="0"/>
          <w:bCs/>
          <w:szCs w:val="28"/>
        </w:rPr>
        <w:t xml:space="preserve">    </w:t>
      </w:r>
      <w:r>
        <w:rPr>
          <w:b w:val="0"/>
          <w:bCs/>
          <w:szCs w:val="28"/>
        </w:rPr>
        <w:t xml:space="preserve">      </w:t>
      </w:r>
      <w:r w:rsidRPr="00A016C0">
        <w:rPr>
          <w:b w:val="0"/>
          <w:bCs/>
          <w:szCs w:val="28"/>
        </w:rPr>
        <w:t xml:space="preserve">В соответствии с Законом Республики Дагестан от 4 декабря 2008 г. </w:t>
      </w:r>
    </w:p>
    <w:p w:rsidR="00A016C0" w:rsidRPr="00A016C0" w:rsidRDefault="00A016C0" w:rsidP="00A016C0">
      <w:pPr>
        <w:spacing w:after="1" w:line="280" w:lineRule="auto"/>
        <w:jc w:val="both"/>
        <w:rPr>
          <w:b w:val="0"/>
          <w:bCs/>
          <w:szCs w:val="28"/>
        </w:rPr>
      </w:pPr>
      <w:r w:rsidRPr="00A016C0">
        <w:rPr>
          <w:b w:val="0"/>
          <w:bCs/>
          <w:szCs w:val="28"/>
        </w:rPr>
        <w:t>№ 59 «О дополнительном ежемесячном материальном обеспечении граждан за особые заслуги перед Республикой Дагестан» (нужное отметить галочкой):</w:t>
      </w:r>
    </w:p>
    <w:p w:rsidR="00A016C0" w:rsidRPr="00A016C0" w:rsidRDefault="00A016C0" w:rsidP="00A016C0">
      <w:pPr>
        <w:widowControl w:val="0"/>
        <w:autoSpaceDE w:val="0"/>
        <w:autoSpaceDN w:val="0"/>
        <w:adjustRightInd w:val="0"/>
        <w:jc w:val="both"/>
        <w:rPr>
          <w:b w:val="0"/>
          <w:szCs w:val="28"/>
        </w:rPr>
      </w:pPr>
      <w:r>
        <w:rPr>
          <w:b w:val="0"/>
          <w:szCs w:val="28"/>
        </w:rPr>
        <w:t xml:space="preserve">    </w:t>
      </w:r>
      <w:r w:rsidRPr="00A016C0">
        <w:rPr>
          <w:b w:val="0"/>
          <w:szCs w:val="28"/>
        </w:rPr>
        <w:t xml:space="preserve">┌─┐ установить к пенсии </w:t>
      </w:r>
      <w:r w:rsidRPr="00A016C0">
        <w:rPr>
          <w:b w:val="0"/>
          <w:i/>
          <w:iCs/>
          <w:szCs w:val="28"/>
        </w:rPr>
        <w:t>__________</w:t>
      </w:r>
      <w:r w:rsidR="00B77D1D">
        <w:rPr>
          <w:b w:val="0"/>
          <w:i/>
          <w:iCs/>
          <w:szCs w:val="28"/>
        </w:rPr>
        <w:t>___</w:t>
      </w:r>
      <w:r w:rsidRPr="00A016C0">
        <w:rPr>
          <w:b w:val="0"/>
          <w:szCs w:val="28"/>
        </w:rPr>
        <w:t xml:space="preserve"> дополнительное материальное </w:t>
      </w:r>
    </w:p>
    <w:p w:rsidR="00A016C0" w:rsidRPr="00A016C0" w:rsidRDefault="00A016C0" w:rsidP="00A016C0">
      <w:pPr>
        <w:widowControl w:val="0"/>
        <w:autoSpaceDE w:val="0"/>
        <w:autoSpaceDN w:val="0"/>
        <w:adjustRightInd w:val="0"/>
        <w:contextualSpacing/>
        <w:jc w:val="both"/>
        <w:rPr>
          <w:b w:val="0"/>
          <w:sz w:val="22"/>
          <w:szCs w:val="22"/>
        </w:rPr>
      </w:pPr>
      <w:r w:rsidRPr="00A016C0">
        <w:rPr>
          <w:b w:val="0"/>
          <w:szCs w:val="28"/>
        </w:rPr>
        <w:t xml:space="preserve">    └─┘                                  </w:t>
      </w:r>
      <w:r w:rsidR="00B77D1D">
        <w:rPr>
          <w:b w:val="0"/>
          <w:szCs w:val="28"/>
        </w:rPr>
        <w:t xml:space="preserve">   </w:t>
      </w:r>
      <w:proofErr w:type="gramStart"/>
      <w:r w:rsidR="00B77D1D">
        <w:rPr>
          <w:b w:val="0"/>
          <w:szCs w:val="28"/>
        </w:rPr>
        <w:t xml:space="preserve"> </w:t>
      </w:r>
      <w:r w:rsidRPr="00A016C0">
        <w:rPr>
          <w:b w:val="0"/>
          <w:szCs w:val="28"/>
        </w:rPr>
        <w:t xml:space="preserve">  </w:t>
      </w:r>
      <w:r w:rsidR="00CF1980">
        <w:rPr>
          <w:b w:val="0"/>
          <w:szCs w:val="28"/>
        </w:rPr>
        <w:t>(</w:t>
      </w:r>
      <w:proofErr w:type="gramEnd"/>
      <w:r w:rsidRPr="00A016C0">
        <w:rPr>
          <w:b w:val="0"/>
          <w:szCs w:val="28"/>
        </w:rPr>
        <w:t>вид пенсии)</w:t>
      </w:r>
    </w:p>
    <w:p w:rsidR="00A016C0" w:rsidRPr="00A016C0" w:rsidRDefault="00A016C0" w:rsidP="00A016C0">
      <w:pPr>
        <w:widowControl w:val="0"/>
        <w:autoSpaceDE w:val="0"/>
        <w:autoSpaceDN w:val="0"/>
        <w:adjustRightInd w:val="0"/>
        <w:jc w:val="both"/>
        <w:rPr>
          <w:b w:val="0"/>
          <w:i/>
          <w:iCs/>
          <w:szCs w:val="28"/>
        </w:rPr>
      </w:pPr>
      <w:r w:rsidRPr="00A016C0">
        <w:rPr>
          <w:b w:val="0"/>
          <w:szCs w:val="28"/>
        </w:rPr>
        <w:t xml:space="preserve">обеспечение в размере ________ руб. </w:t>
      </w:r>
      <w:r w:rsidRPr="00A016C0">
        <w:rPr>
          <w:b w:val="0"/>
          <w:i/>
          <w:iCs/>
          <w:szCs w:val="28"/>
        </w:rPr>
        <w:t>___</w:t>
      </w:r>
      <w:r w:rsidRPr="00A016C0">
        <w:rPr>
          <w:b w:val="0"/>
          <w:szCs w:val="28"/>
        </w:rPr>
        <w:t xml:space="preserve">коп. с </w:t>
      </w:r>
      <w:r w:rsidRPr="00A016C0">
        <w:rPr>
          <w:b w:val="0"/>
          <w:i/>
          <w:iCs/>
          <w:szCs w:val="28"/>
        </w:rPr>
        <w:t>________________</w:t>
      </w:r>
      <w:r w:rsidRPr="00A016C0">
        <w:rPr>
          <w:b w:val="0"/>
          <w:szCs w:val="28"/>
        </w:rPr>
        <w:t>;</w:t>
      </w:r>
    </w:p>
    <w:p w:rsidR="00A016C0" w:rsidRPr="00A016C0" w:rsidRDefault="00A016C0" w:rsidP="00A016C0">
      <w:pPr>
        <w:widowControl w:val="0"/>
        <w:tabs>
          <w:tab w:val="left" w:pos="5904"/>
        </w:tabs>
        <w:autoSpaceDE w:val="0"/>
        <w:autoSpaceDN w:val="0"/>
        <w:adjustRightInd w:val="0"/>
        <w:jc w:val="both"/>
        <w:rPr>
          <w:b w:val="0"/>
          <w:szCs w:val="28"/>
        </w:rPr>
      </w:pPr>
      <w:r w:rsidRPr="00A016C0">
        <w:rPr>
          <w:b w:val="0"/>
          <w:sz w:val="22"/>
          <w:szCs w:val="22"/>
        </w:rPr>
        <w:t xml:space="preserve">                                                                                                       </w:t>
      </w:r>
      <w:r>
        <w:rPr>
          <w:b w:val="0"/>
          <w:sz w:val="22"/>
          <w:szCs w:val="22"/>
        </w:rPr>
        <w:t xml:space="preserve"> </w:t>
      </w:r>
      <w:r w:rsidRPr="00A016C0">
        <w:rPr>
          <w:b w:val="0"/>
          <w:szCs w:val="28"/>
        </w:rPr>
        <w:t>(день, месяц, год)</w:t>
      </w:r>
    </w:p>
    <w:p w:rsidR="003F6E45" w:rsidRPr="003F6E45" w:rsidRDefault="003F6E45" w:rsidP="003F6E45">
      <w:pPr>
        <w:widowControl w:val="0"/>
        <w:autoSpaceDE w:val="0"/>
        <w:autoSpaceDN w:val="0"/>
        <w:adjustRightInd w:val="0"/>
        <w:jc w:val="both"/>
        <w:rPr>
          <w:b w:val="0"/>
          <w:szCs w:val="28"/>
        </w:rPr>
      </w:pPr>
      <w:r w:rsidRPr="003F6E45">
        <w:rPr>
          <w:b w:val="0"/>
          <w:szCs w:val="28"/>
        </w:rPr>
        <w:t xml:space="preserve">    ┌─┐ возобновить выплату дополнительного материального обеспечения</w:t>
      </w:r>
    </w:p>
    <w:p w:rsidR="003F6E45" w:rsidRPr="003F6E45" w:rsidRDefault="003F6E45" w:rsidP="003F6E45">
      <w:pPr>
        <w:widowControl w:val="0"/>
        <w:autoSpaceDE w:val="0"/>
        <w:autoSpaceDN w:val="0"/>
        <w:adjustRightInd w:val="0"/>
        <w:jc w:val="both"/>
        <w:rPr>
          <w:b w:val="0"/>
          <w:szCs w:val="28"/>
        </w:rPr>
      </w:pPr>
      <w:r w:rsidRPr="003F6E45">
        <w:rPr>
          <w:b w:val="0"/>
          <w:szCs w:val="28"/>
        </w:rPr>
        <w:t xml:space="preserve">    └─┘__________________в связи с__________________________________</w:t>
      </w:r>
    </w:p>
    <w:p w:rsidR="003F6E45" w:rsidRPr="003F6E45" w:rsidRDefault="003F6E45" w:rsidP="003F6E45">
      <w:pPr>
        <w:widowControl w:val="0"/>
        <w:autoSpaceDE w:val="0"/>
        <w:autoSpaceDN w:val="0"/>
        <w:adjustRightInd w:val="0"/>
        <w:jc w:val="both"/>
        <w:rPr>
          <w:b w:val="0"/>
          <w:sz w:val="22"/>
          <w:szCs w:val="22"/>
        </w:rPr>
      </w:pPr>
      <w:r w:rsidRPr="003F6E45">
        <w:rPr>
          <w:b w:val="0"/>
          <w:szCs w:val="28"/>
        </w:rPr>
        <w:t xml:space="preserve">  </w:t>
      </w:r>
      <w:r>
        <w:rPr>
          <w:b w:val="0"/>
          <w:szCs w:val="28"/>
        </w:rPr>
        <w:t xml:space="preserve">          </w:t>
      </w:r>
      <w:r w:rsidRPr="003F6E45">
        <w:rPr>
          <w:b w:val="0"/>
          <w:szCs w:val="28"/>
        </w:rPr>
        <w:t xml:space="preserve">   </w:t>
      </w:r>
      <w:bookmarkStart w:id="21" w:name="_Hlk194045049"/>
      <w:r w:rsidRPr="003F6E45">
        <w:rPr>
          <w:b w:val="0"/>
          <w:szCs w:val="28"/>
        </w:rPr>
        <w:t xml:space="preserve">(день, месяц, </w:t>
      </w:r>
      <w:proofErr w:type="gramStart"/>
      <w:r w:rsidRPr="003F6E45">
        <w:rPr>
          <w:b w:val="0"/>
          <w:szCs w:val="28"/>
        </w:rPr>
        <w:t>год)</w:t>
      </w:r>
      <w:bookmarkEnd w:id="21"/>
      <w:r w:rsidRPr="003F6E45">
        <w:rPr>
          <w:b w:val="0"/>
          <w:szCs w:val="28"/>
        </w:rPr>
        <w:t xml:space="preserve">   </w:t>
      </w:r>
      <w:proofErr w:type="gramEnd"/>
      <w:r w:rsidRPr="003F6E45">
        <w:rPr>
          <w:b w:val="0"/>
          <w:szCs w:val="28"/>
        </w:rPr>
        <w:t xml:space="preserve">                                      </w:t>
      </w:r>
      <w:proofErr w:type="gramStart"/>
      <w:r w:rsidRPr="003F6E45">
        <w:rPr>
          <w:b w:val="0"/>
          <w:szCs w:val="28"/>
        </w:rPr>
        <w:t xml:space="preserve">   (</w:t>
      </w:r>
      <w:proofErr w:type="gramEnd"/>
      <w:r w:rsidRPr="003F6E45">
        <w:rPr>
          <w:b w:val="0"/>
          <w:szCs w:val="28"/>
        </w:rPr>
        <w:t>основание)</w:t>
      </w:r>
    </w:p>
    <w:p w:rsidR="003F6E45" w:rsidRPr="003F6E45" w:rsidRDefault="003F6E45" w:rsidP="003F6E45">
      <w:pPr>
        <w:widowControl w:val="0"/>
        <w:autoSpaceDE w:val="0"/>
        <w:autoSpaceDN w:val="0"/>
        <w:adjustRightInd w:val="0"/>
        <w:jc w:val="both"/>
        <w:rPr>
          <w:b w:val="0"/>
          <w:sz w:val="20"/>
        </w:rPr>
      </w:pPr>
    </w:p>
    <w:p w:rsidR="003F6E45" w:rsidRPr="003F6E45" w:rsidRDefault="003F6E45" w:rsidP="003F6E45">
      <w:pPr>
        <w:widowControl w:val="0"/>
        <w:pBdr>
          <w:bottom w:val="single" w:sz="4" w:space="1" w:color="auto"/>
        </w:pBdr>
        <w:autoSpaceDE w:val="0"/>
        <w:autoSpaceDN w:val="0"/>
        <w:adjustRightInd w:val="0"/>
        <w:jc w:val="both"/>
        <w:rPr>
          <w:b w:val="0"/>
          <w:szCs w:val="28"/>
        </w:rPr>
      </w:pPr>
      <w:r w:rsidRPr="003F6E45">
        <w:rPr>
          <w:b w:val="0"/>
          <w:szCs w:val="28"/>
        </w:rPr>
        <w:t xml:space="preserve">                       </w:t>
      </w:r>
      <w:r>
        <w:rPr>
          <w:b w:val="0"/>
          <w:szCs w:val="28"/>
        </w:rPr>
        <w:t xml:space="preserve">                                                                                            </w:t>
      </w:r>
      <w:r w:rsidRPr="003F6E45">
        <w:rPr>
          <w:b w:val="0"/>
          <w:szCs w:val="28"/>
        </w:rPr>
        <w:t xml:space="preserve">                 ,</w:t>
      </w:r>
    </w:p>
    <w:p w:rsidR="003F6E45" w:rsidRPr="003F6E45" w:rsidRDefault="003F6E45" w:rsidP="003F6E45">
      <w:pPr>
        <w:widowControl w:val="0"/>
        <w:autoSpaceDE w:val="0"/>
        <w:autoSpaceDN w:val="0"/>
        <w:adjustRightInd w:val="0"/>
        <w:jc w:val="both"/>
        <w:rPr>
          <w:b w:val="0"/>
          <w:szCs w:val="28"/>
        </w:rPr>
      </w:pPr>
      <w:r w:rsidRPr="003F6E45">
        <w:rPr>
          <w:b w:val="0"/>
          <w:szCs w:val="28"/>
        </w:rPr>
        <w:t xml:space="preserve">                                               (фамилия, имя, отчество)</w:t>
      </w:r>
    </w:p>
    <w:p w:rsidR="003F6E45" w:rsidRPr="003F6E45" w:rsidRDefault="003F6E45" w:rsidP="003F6E45">
      <w:pPr>
        <w:widowControl w:val="0"/>
        <w:autoSpaceDE w:val="0"/>
        <w:autoSpaceDN w:val="0"/>
        <w:adjustRightInd w:val="0"/>
        <w:jc w:val="both"/>
        <w:rPr>
          <w:b w:val="0"/>
          <w:sz w:val="16"/>
          <w:szCs w:val="16"/>
        </w:rPr>
      </w:pPr>
    </w:p>
    <w:p w:rsidR="003F6E45" w:rsidRPr="003F6E45" w:rsidRDefault="003F6E45" w:rsidP="003F6E45">
      <w:pPr>
        <w:widowControl w:val="0"/>
        <w:autoSpaceDE w:val="0"/>
        <w:autoSpaceDN w:val="0"/>
        <w:adjustRightInd w:val="0"/>
        <w:jc w:val="both"/>
        <w:rPr>
          <w:b w:val="0"/>
          <w:szCs w:val="28"/>
        </w:rPr>
      </w:pPr>
      <w:r w:rsidRPr="003F6E45">
        <w:rPr>
          <w:b w:val="0"/>
          <w:szCs w:val="28"/>
        </w:rPr>
        <w:t xml:space="preserve">    избиравшемуся:</w:t>
      </w:r>
    </w:p>
    <w:p w:rsidR="003F6E45" w:rsidRPr="003F6E45" w:rsidRDefault="003F6E45" w:rsidP="003F6E45">
      <w:pPr>
        <w:widowControl w:val="0"/>
        <w:autoSpaceDE w:val="0"/>
        <w:autoSpaceDN w:val="0"/>
        <w:adjustRightInd w:val="0"/>
        <w:jc w:val="both"/>
        <w:rPr>
          <w:b w:val="0"/>
          <w:sz w:val="16"/>
          <w:szCs w:val="16"/>
        </w:rPr>
      </w:pPr>
    </w:p>
    <w:p w:rsidR="003F6E45" w:rsidRPr="003F6E45" w:rsidRDefault="003F6E45" w:rsidP="003F6E45">
      <w:pPr>
        <w:widowControl w:val="0"/>
        <w:autoSpaceDE w:val="0"/>
        <w:autoSpaceDN w:val="0"/>
        <w:adjustRightInd w:val="0"/>
        <w:jc w:val="both"/>
        <w:rPr>
          <w:b w:val="0"/>
          <w:szCs w:val="28"/>
        </w:rPr>
      </w:pPr>
      <w:r w:rsidRPr="003F6E45">
        <w:rPr>
          <w:b w:val="0"/>
          <w:szCs w:val="28"/>
        </w:rPr>
        <w:t xml:space="preserve">    ┌─┐ депутатом Верховного Совета СССР,</w:t>
      </w:r>
    </w:p>
    <w:p w:rsidR="003F6E45" w:rsidRPr="003F6E45" w:rsidRDefault="003F6E45" w:rsidP="003F6E45">
      <w:pPr>
        <w:widowControl w:val="0"/>
        <w:autoSpaceDE w:val="0"/>
        <w:autoSpaceDN w:val="0"/>
        <w:adjustRightInd w:val="0"/>
        <w:jc w:val="both"/>
        <w:rPr>
          <w:b w:val="0"/>
          <w:szCs w:val="28"/>
        </w:rPr>
      </w:pPr>
      <w:r w:rsidRPr="003F6E45">
        <w:rPr>
          <w:b w:val="0"/>
          <w:szCs w:val="28"/>
        </w:rPr>
        <w:t xml:space="preserve">    └─┘</w:t>
      </w:r>
    </w:p>
    <w:p w:rsidR="003F6E45" w:rsidRPr="003F6E45" w:rsidRDefault="003F6E45" w:rsidP="003F6E45">
      <w:pPr>
        <w:widowControl w:val="0"/>
        <w:autoSpaceDE w:val="0"/>
        <w:autoSpaceDN w:val="0"/>
        <w:adjustRightInd w:val="0"/>
        <w:jc w:val="both"/>
        <w:rPr>
          <w:b w:val="0"/>
          <w:szCs w:val="28"/>
        </w:rPr>
      </w:pPr>
      <w:r w:rsidRPr="003F6E45">
        <w:rPr>
          <w:b w:val="0"/>
          <w:szCs w:val="28"/>
        </w:rPr>
        <w:t xml:space="preserve">    ┌─┐ депутатом Верховного Совета РСФСР от Дагестанской АССР;</w:t>
      </w:r>
    </w:p>
    <w:p w:rsidR="003F6E45" w:rsidRPr="003F6E45" w:rsidRDefault="003F6E45" w:rsidP="003F6E45">
      <w:pPr>
        <w:widowControl w:val="0"/>
        <w:autoSpaceDE w:val="0"/>
        <w:autoSpaceDN w:val="0"/>
        <w:adjustRightInd w:val="0"/>
        <w:jc w:val="both"/>
        <w:rPr>
          <w:b w:val="0"/>
          <w:szCs w:val="28"/>
        </w:rPr>
      </w:pPr>
      <w:r w:rsidRPr="003F6E45">
        <w:rPr>
          <w:b w:val="0"/>
          <w:szCs w:val="28"/>
        </w:rPr>
        <w:t xml:space="preserve">    └─┘</w:t>
      </w:r>
    </w:p>
    <w:p w:rsidR="003F6E45" w:rsidRPr="003F6E45" w:rsidRDefault="003F6E45" w:rsidP="003F6E45">
      <w:pPr>
        <w:widowControl w:val="0"/>
        <w:autoSpaceDE w:val="0"/>
        <w:autoSpaceDN w:val="0"/>
        <w:adjustRightInd w:val="0"/>
        <w:jc w:val="both"/>
        <w:rPr>
          <w:b w:val="0"/>
          <w:szCs w:val="28"/>
        </w:rPr>
      </w:pPr>
      <w:r w:rsidRPr="003F6E45">
        <w:rPr>
          <w:b w:val="0"/>
          <w:szCs w:val="28"/>
        </w:rPr>
        <w:t xml:space="preserve">    ┌─┐ имеющему почетное звание __________________________________;</w:t>
      </w:r>
    </w:p>
    <w:p w:rsidR="003F6E45" w:rsidRPr="003F6E45" w:rsidRDefault="003F6E45" w:rsidP="003F6E45">
      <w:pPr>
        <w:widowControl w:val="0"/>
        <w:autoSpaceDE w:val="0"/>
        <w:autoSpaceDN w:val="0"/>
        <w:adjustRightInd w:val="0"/>
        <w:jc w:val="both"/>
        <w:rPr>
          <w:b w:val="0"/>
          <w:sz w:val="22"/>
          <w:szCs w:val="22"/>
        </w:rPr>
      </w:pPr>
      <w:r w:rsidRPr="003F6E45">
        <w:rPr>
          <w:b w:val="0"/>
          <w:szCs w:val="28"/>
        </w:rPr>
        <w:t xml:space="preserve">    └─┘                                                   </w:t>
      </w:r>
      <w:r w:rsidR="00B77D1D">
        <w:rPr>
          <w:b w:val="0"/>
          <w:szCs w:val="28"/>
        </w:rPr>
        <w:t xml:space="preserve"> </w:t>
      </w:r>
      <w:proofErr w:type="gramStart"/>
      <w:r w:rsidRPr="003F6E45">
        <w:rPr>
          <w:b w:val="0"/>
          <w:szCs w:val="28"/>
        </w:rPr>
        <w:t xml:space="preserve">   (</w:t>
      </w:r>
      <w:proofErr w:type="gramEnd"/>
      <w:r w:rsidRPr="003F6E45">
        <w:rPr>
          <w:b w:val="0"/>
          <w:szCs w:val="28"/>
        </w:rPr>
        <w:t>наименование почетного звания)</w:t>
      </w:r>
    </w:p>
    <w:p w:rsidR="003F6E45" w:rsidRPr="003F6E45" w:rsidRDefault="003F6E45" w:rsidP="003F6E45">
      <w:pPr>
        <w:widowControl w:val="0"/>
        <w:autoSpaceDE w:val="0"/>
        <w:autoSpaceDN w:val="0"/>
        <w:adjustRightInd w:val="0"/>
        <w:jc w:val="both"/>
        <w:rPr>
          <w:b w:val="0"/>
          <w:spacing w:val="-4"/>
          <w:szCs w:val="28"/>
        </w:rPr>
      </w:pPr>
      <w:r w:rsidRPr="003F6E45">
        <w:rPr>
          <w:b w:val="0"/>
          <w:szCs w:val="28"/>
        </w:rPr>
        <w:t xml:space="preserve">    ┌─┐ </w:t>
      </w:r>
      <w:r w:rsidRPr="003F6E45">
        <w:rPr>
          <w:b w:val="0"/>
          <w:spacing w:val="-4"/>
          <w:szCs w:val="28"/>
        </w:rPr>
        <w:t xml:space="preserve">замещавшему должность, указанную в </w:t>
      </w:r>
      <w:hyperlink r:id="rId29" w:history="1">
        <w:r w:rsidRPr="003F6E45">
          <w:rPr>
            <w:b w:val="0"/>
            <w:spacing w:val="-4"/>
            <w:szCs w:val="28"/>
          </w:rPr>
          <w:t>пункте 1 части 2 статьи 1</w:t>
        </w:r>
      </w:hyperlink>
      <w:r w:rsidRPr="003F6E45">
        <w:rPr>
          <w:b w:val="0"/>
          <w:spacing w:val="-4"/>
          <w:szCs w:val="28"/>
        </w:rPr>
        <w:t xml:space="preserve"> Закона</w:t>
      </w:r>
    </w:p>
    <w:p w:rsidR="003F6E45" w:rsidRPr="003F6E45" w:rsidRDefault="003F6E45" w:rsidP="003F6E45">
      <w:pPr>
        <w:widowControl w:val="0"/>
        <w:autoSpaceDE w:val="0"/>
        <w:autoSpaceDN w:val="0"/>
        <w:adjustRightInd w:val="0"/>
        <w:jc w:val="both"/>
        <w:rPr>
          <w:b w:val="0"/>
          <w:szCs w:val="28"/>
        </w:rPr>
      </w:pPr>
      <w:r w:rsidRPr="003F6E45">
        <w:rPr>
          <w:b w:val="0"/>
          <w:szCs w:val="28"/>
        </w:rPr>
        <w:t xml:space="preserve">    └─┘Республики Дагестан от 4 декабря 2008 г. № 59 «О дополнительном</w:t>
      </w:r>
      <w:r>
        <w:rPr>
          <w:b w:val="0"/>
          <w:szCs w:val="28"/>
        </w:rPr>
        <w:t xml:space="preserve"> </w:t>
      </w:r>
      <w:r w:rsidRPr="003F6E45">
        <w:rPr>
          <w:b w:val="0"/>
          <w:szCs w:val="28"/>
        </w:rPr>
        <w:lastRenderedPageBreak/>
        <w:t>ежемесячном материальном обеспечении граждан за особые заслуги перед</w:t>
      </w:r>
      <w:r>
        <w:rPr>
          <w:b w:val="0"/>
          <w:szCs w:val="28"/>
        </w:rPr>
        <w:t xml:space="preserve"> </w:t>
      </w:r>
      <w:r w:rsidRPr="003F6E45">
        <w:rPr>
          <w:b w:val="0"/>
          <w:szCs w:val="28"/>
        </w:rPr>
        <w:t>Республикой Дагестан» _________________________</w:t>
      </w:r>
      <w:r>
        <w:rPr>
          <w:b w:val="0"/>
          <w:szCs w:val="28"/>
        </w:rPr>
        <w:t>__________________</w:t>
      </w:r>
      <w:proofErr w:type="gramStart"/>
      <w:r w:rsidRPr="003F6E45">
        <w:rPr>
          <w:b w:val="0"/>
          <w:szCs w:val="28"/>
        </w:rPr>
        <w:t xml:space="preserve">_ </w:t>
      </w:r>
      <w:r w:rsidR="00B77D1D">
        <w:rPr>
          <w:b w:val="0"/>
          <w:szCs w:val="28"/>
        </w:rPr>
        <w:t>.</w:t>
      </w:r>
      <w:proofErr w:type="gramEnd"/>
    </w:p>
    <w:p w:rsidR="003F6E45" w:rsidRPr="003F6E45" w:rsidRDefault="003F6E45" w:rsidP="003F6E45">
      <w:pPr>
        <w:widowControl w:val="0"/>
        <w:autoSpaceDE w:val="0"/>
        <w:autoSpaceDN w:val="0"/>
        <w:adjustRightInd w:val="0"/>
        <w:jc w:val="both"/>
        <w:rPr>
          <w:b w:val="0"/>
          <w:szCs w:val="28"/>
        </w:rPr>
      </w:pPr>
      <w:r w:rsidRPr="003F6E45">
        <w:rPr>
          <w:b w:val="0"/>
          <w:szCs w:val="28"/>
        </w:rPr>
        <w:t xml:space="preserve">                                                    </w:t>
      </w:r>
      <w:r>
        <w:rPr>
          <w:b w:val="0"/>
          <w:szCs w:val="28"/>
        </w:rPr>
        <w:t xml:space="preserve">             </w:t>
      </w:r>
      <w:r w:rsidRPr="003F6E45">
        <w:rPr>
          <w:b w:val="0"/>
          <w:szCs w:val="28"/>
        </w:rPr>
        <w:t>(наименование должности)</w:t>
      </w:r>
    </w:p>
    <w:p w:rsidR="00A016C0" w:rsidRPr="00461CD5" w:rsidRDefault="00A016C0" w:rsidP="00A016C0">
      <w:pPr>
        <w:spacing w:after="1" w:line="280" w:lineRule="auto"/>
        <w:jc w:val="both"/>
        <w:rPr>
          <w:b w:val="0"/>
          <w:bCs/>
          <w:szCs w:val="28"/>
        </w:rPr>
      </w:pPr>
    </w:p>
    <w:p w:rsidR="00A016C0" w:rsidRPr="00461CD5" w:rsidRDefault="00A016C0" w:rsidP="00A016C0">
      <w:pPr>
        <w:spacing w:after="1" w:line="280" w:lineRule="auto"/>
        <w:jc w:val="both"/>
        <w:rPr>
          <w:b w:val="0"/>
          <w:bCs/>
          <w:szCs w:val="28"/>
        </w:rPr>
      </w:pPr>
      <w:r w:rsidRPr="00461CD5">
        <w:rPr>
          <w:b w:val="0"/>
          <w:bCs/>
          <w:szCs w:val="28"/>
        </w:rPr>
        <w:t xml:space="preserve"> </w:t>
      </w:r>
      <w:r w:rsidR="004579D8">
        <w:rPr>
          <w:b w:val="0"/>
          <w:bCs/>
          <w:szCs w:val="28"/>
        </w:rPr>
        <w:t xml:space="preserve">  </w:t>
      </w:r>
      <w:r w:rsidRPr="00461CD5">
        <w:rPr>
          <w:b w:val="0"/>
          <w:bCs/>
          <w:szCs w:val="28"/>
        </w:rPr>
        <w:t xml:space="preserve"> Министр труда и</w:t>
      </w:r>
    </w:p>
    <w:p w:rsidR="00A016C0" w:rsidRPr="00461CD5" w:rsidRDefault="00A016C0" w:rsidP="00A016C0">
      <w:pPr>
        <w:spacing w:after="1" w:line="280" w:lineRule="auto"/>
        <w:jc w:val="both"/>
        <w:rPr>
          <w:b w:val="0"/>
          <w:bCs/>
          <w:szCs w:val="28"/>
        </w:rPr>
      </w:pPr>
      <w:r w:rsidRPr="00461CD5">
        <w:rPr>
          <w:b w:val="0"/>
          <w:bCs/>
          <w:szCs w:val="28"/>
        </w:rPr>
        <w:t>социального развития   _____________   _______________________________</w:t>
      </w:r>
    </w:p>
    <w:p w:rsidR="00A016C0" w:rsidRPr="00B77D1D" w:rsidRDefault="00A016C0" w:rsidP="00A016C0">
      <w:pPr>
        <w:spacing w:after="1" w:line="280" w:lineRule="auto"/>
        <w:jc w:val="both"/>
        <w:rPr>
          <w:b w:val="0"/>
          <w:bCs/>
          <w:szCs w:val="28"/>
        </w:rPr>
      </w:pPr>
      <w:r w:rsidRPr="00461CD5">
        <w:rPr>
          <w:b w:val="0"/>
          <w:bCs/>
          <w:szCs w:val="28"/>
        </w:rPr>
        <w:t xml:space="preserve"> Республики </w:t>
      </w:r>
      <w:r w:rsidRPr="00B77D1D">
        <w:rPr>
          <w:b w:val="0"/>
          <w:bCs/>
          <w:szCs w:val="28"/>
        </w:rPr>
        <w:t xml:space="preserve">Дагестан    </w:t>
      </w:r>
      <w:proofErr w:type="gramStart"/>
      <w:r w:rsidR="00CF1980">
        <w:rPr>
          <w:b w:val="0"/>
          <w:bCs/>
          <w:szCs w:val="28"/>
        </w:rPr>
        <w:t xml:space="preserve">  </w:t>
      </w:r>
      <w:r w:rsidRPr="00B77D1D">
        <w:rPr>
          <w:b w:val="0"/>
          <w:bCs/>
          <w:szCs w:val="28"/>
        </w:rPr>
        <w:t xml:space="preserve"> (подпись)   </w:t>
      </w:r>
      <w:proofErr w:type="gramEnd"/>
      <w:r w:rsidRPr="00B77D1D">
        <w:rPr>
          <w:b w:val="0"/>
          <w:bCs/>
          <w:szCs w:val="28"/>
        </w:rPr>
        <w:t xml:space="preserve">           </w:t>
      </w:r>
      <w:r w:rsidR="004579D8" w:rsidRPr="00B77D1D">
        <w:rPr>
          <w:b w:val="0"/>
          <w:bCs/>
          <w:szCs w:val="28"/>
        </w:rPr>
        <w:t xml:space="preserve"> </w:t>
      </w:r>
      <w:proofErr w:type="gramStart"/>
      <w:r w:rsidR="004579D8" w:rsidRPr="00B77D1D">
        <w:rPr>
          <w:b w:val="0"/>
          <w:bCs/>
          <w:szCs w:val="28"/>
        </w:rPr>
        <w:t xml:space="preserve">  </w:t>
      </w:r>
      <w:r w:rsidRPr="00B77D1D">
        <w:rPr>
          <w:b w:val="0"/>
          <w:bCs/>
          <w:szCs w:val="28"/>
        </w:rPr>
        <w:t xml:space="preserve"> (</w:t>
      </w:r>
      <w:proofErr w:type="gramEnd"/>
      <w:r w:rsidR="003F6E45" w:rsidRPr="00B77D1D">
        <w:rPr>
          <w:b w:val="0"/>
          <w:bCs/>
          <w:szCs w:val="28"/>
        </w:rPr>
        <w:t>фамилия, имя, отчество</w:t>
      </w:r>
      <w:r w:rsidRPr="00B77D1D">
        <w:rPr>
          <w:b w:val="0"/>
          <w:bCs/>
          <w:szCs w:val="28"/>
        </w:rPr>
        <w:t>)</w:t>
      </w:r>
    </w:p>
    <w:p w:rsidR="00A016C0" w:rsidRPr="00B77D1D" w:rsidRDefault="00A016C0" w:rsidP="00A016C0">
      <w:pPr>
        <w:spacing w:after="1" w:line="280" w:lineRule="auto"/>
        <w:jc w:val="both"/>
        <w:rPr>
          <w:b w:val="0"/>
          <w:bCs/>
          <w:szCs w:val="28"/>
        </w:rPr>
      </w:pPr>
    </w:p>
    <w:p w:rsidR="00A016C0" w:rsidRPr="00B755F6" w:rsidRDefault="00A016C0" w:rsidP="00A016C0">
      <w:pPr>
        <w:spacing w:after="1" w:line="280" w:lineRule="auto"/>
        <w:jc w:val="both"/>
        <w:rPr>
          <w:szCs w:val="28"/>
        </w:rPr>
      </w:pPr>
      <w:r w:rsidRPr="00461CD5">
        <w:rPr>
          <w:b w:val="0"/>
          <w:bCs/>
          <w:szCs w:val="28"/>
        </w:rPr>
        <w:t xml:space="preserve"> </w:t>
      </w:r>
      <w:bookmarkStart w:id="22" w:name="P647"/>
      <w:bookmarkEnd w:id="22"/>
    </w:p>
    <w:p w:rsidR="00A016C0" w:rsidRDefault="00A016C0" w:rsidP="00A016C0">
      <w:pPr>
        <w:rPr>
          <w:b w:val="0"/>
        </w:rPr>
      </w:pPr>
    </w:p>
    <w:p w:rsidR="00A016C0" w:rsidRPr="000802D6" w:rsidRDefault="00A016C0" w:rsidP="00A016C0">
      <w:pPr>
        <w:sectPr w:rsidR="00A016C0" w:rsidRPr="000802D6" w:rsidSect="00A016C0">
          <w:headerReference w:type="default" r:id="rId30"/>
          <w:pgSz w:w="11906" w:h="16838"/>
          <w:pgMar w:top="1134" w:right="851" w:bottom="1134" w:left="1701" w:header="709" w:footer="709" w:gutter="0"/>
          <w:cols w:space="708"/>
          <w:titlePg/>
          <w:docGrid w:linePitch="382"/>
        </w:sectPr>
      </w:pPr>
    </w:p>
    <w:p w:rsidR="00A016C0" w:rsidRDefault="00A016C0" w:rsidP="00A016C0">
      <w:pPr>
        <w:pStyle w:val="ConsPlusNormal"/>
        <w:jc w:val="right"/>
        <w:outlineLvl w:val="1"/>
      </w:pPr>
      <w:r w:rsidRPr="009F462C">
        <w:lastRenderedPageBreak/>
        <w:t>Приложение</w:t>
      </w:r>
      <w:r>
        <w:t xml:space="preserve"> № </w:t>
      </w:r>
      <w:r w:rsidR="004579D8">
        <w:t>3</w:t>
      </w:r>
    </w:p>
    <w:p w:rsidR="00A016C0" w:rsidRDefault="00A016C0" w:rsidP="00A016C0">
      <w:pPr>
        <w:pStyle w:val="ConsPlusNormal"/>
        <w:jc w:val="right"/>
      </w:pPr>
      <w:r>
        <w:t>к Административному регламенту</w:t>
      </w:r>
    </w:p>
    <w:p w:rsidR="00A016C0" w:rsidRDefault="00A016C0" w:rsidP="00A016C0">
      <w:pPr>
        <w:pStyle w:val="ConsPlusNormal"/>
        <w:jc w:val="right"/>
      </w:pPr>
      <w:r>
        <w:t>Министерства труда и социального</w:t>
      </w:r>
    </w:p>
    <w:p w:rsidR="00A016C0" w:rsidRDefault="00A016C0" w:rsidP="00A016C0">
      <w:pPr>
        <w:pStyle w:val="ConsPlusNormal"/>
        <w:jc w:val="right"/>
      </w:pPr>
      <w:r>
        <w:t>развития Республики Дагестан</w:t>
      </w:r>
    </w:p>
    <w:p w:rsidR="00A016C0" w:rsidRDefault="00A016C0" w:rsidP="00A016C0">
      <w:pPr>
        <w:pStyle w:val="ConsPlusNormal"/>
        <w:jc w:val="right"/>
      </w:pPr>
      <w:r>
        <w:t>предоставления государственной услуги</w:t>
      </w:r>
    </w:p>
    <w:p w:rsidR="00A016C0" w:rsidRDefault="00A016C0" w:rsidP="00A016C0">
      <w:pPr>
        <w:pStyle w:val="ConsPlusNormal"/>
        <w:jc w:val="right"/>
      </w:pPr>
      <w:r>
        <w:t>по назначению и выплате дополнительного</w:t>
      </w:r>
    </w:p>
    <w:p w:rsidR="00A016C0" w:rsidRDefault="00A016C0" w:rsidP="00A016C0">
      <w:pPr>
        <w:pStyle w:val="ConsPlusNormal"/>
        <w:jc w:val="right"/>
      </w:pPr>
      <w:r>
        <w:t>ежемесячного материального обеспечения</w:t>
      </w:r>
    </w:p>
    <w:p w:rsidR="00A016C0" w:rsidRDefault="00A016C0" w:rsidP="00A016C0">
      <w:pPr>
        <w:pStyle w:val="ConsPlusNormal"/>
        <w:jc w:val="right"/>
      </w:pPr>
      <w:r>
        <w:t>гражданам, имеющим особые заслуги</w:t>
      </w:r>
    </w:p>
    <w:p w:rsidR="00A016C0" w:rsidRDefault="00A016C0" w:rsidP="00A016C0">
      <w:pPr>
        <w:pStyle w:val="ConsPlusNormal"/>
        <w:jc w:val="right"/>
      </w:pPr>
      <w:r>
        <w:t>перед Республикой Дагестан</w:t>
      </w:r>
    </w:p>
    <w:p w:rsidR="00A016C0" w:rsidRDefault="00A016C0" w:rsidP="00A016C0">
      <w:pPr>
        <w:pStyle w:val="ConsPlusNormal"/>
        <w:jc w:val="both"/>
      </w:pPr>
    </w:p>
    <w:p w:rsidR="00A016C0" w:rsidRPr="00B22A08" w:rsidRDefault="00A016C0" w:rsidP="00A016C0">
      <w:pPr>
        <w:pStyle w:val="ConsPlusNonformat"/>
        <w:jc w:val="center"/>
        <w:rPr>
          <w:rFonts w:ascii="Times New Roman" w:hAnsi="Times New Roman" w:cs="Times New Roman"/>
          <w:sz w:val="28"/>
          <w:szCs w:val="28"/>
        </w:rPr>
      </w:pPr>
      <w:r w:rsidRPr="00B22A08">
        <w:rPr>
          <w:rFonts w:ascii="Times New Roman" w:hAnsi="Times New Roman" w:cs="Times New Roman"/>
          <w:sz w:val="28"/>
          <w:szCs w:val="28"/>
        </w:rPr>
        <w:t>МИНИСТЕРСТВО ТРУДА И СОЦИАЛЬНОГО РАЗВИТИЯ</w:t>
      </w:r>
    </w:p>
    <w:p w:rsidR="00A016C0" w:rsidRPr="00B22A08" w:rsidRDefault="00A016C0" w:rsidP="00A016C0">
      <w:pPr>
        <w:pStyle w:val="ConsPlusNonformat"/>
        <w:jc w:val="center"/>
        <w:rPr>
          <w:rFonts w:ascii="Times New Roman" w:hAnsi="Times New Roman" w:cs="Times New Roman"/>
          <w:sz w:val="28"/>
          <w:szCs w:val="28"/>
        </w:rPr>
      </w:pPr>
      <w:r w:rsidRPr="00B22A08">
        <w:rPr>
          <w:rFonts w:ascii="Times New Roman" w:hAnsi="Times New Roman" w:cs="Times New Roman"/>
          <w:sz w:val="28"/>
          <w:szCs w:val="28"/>
        </w:rPr>
        <w:t>РЕСПУБЛИКИ ДАГЕСТАН</w:t>
      </w:r>
    </w:p>
    <w:p w:rsidR="00A016C0" w:rsidRPr="00B22A08" w:rsidRDefault="00A016C0" w:rsidP="00A016C0">
      <w:pPr>
        <w:pStyle w:val="ConsPlusNonformat"/>
        <w:jc w:val="both"/>
        <w:rPr>
          <w:rFonts w:ascii="Times New Roman" w:hAnsi="Times New Roman" w:cs="Times New Roman"/>
          <w:sz w:val="28"/>
          <w:szCs w:val="28"/>
        </w:rPr>
      </w:pPr>
    </w:p>
    <w:p w:rsidR="00A016C0" w:rsidRPr="00B22A08" w:rsidRDefault="00A016C0" w:rsidP="00A016C0">
      <w:pPr>
        <w:pStyle w:val="ConsPlusNonformat"/>
        <w:jc w:val="both"/>
        <w:rPr>
          <w:rFonts w:ascii="Times New Roman" w:hAnsi="Times New Roman" w:cs="Times New Roman"/>
          <w:sz w:val="28"/>
          <w:szCs w:val="28"/>
        </w:rPr>
      </w:pPr>
      <w:r w:rsidRPr="00CF1980">
        <w:rPr>
          <w:rFonts w:ascii="Times New Roman" w:hAnsi="Times New Roman" w:cs="Times New Roman"/>
          <w:sz w:val="28"/>
          <w:szCs w:val="28"/>
        </w:rPr>
        <w:t xml:space="preserve">___ </w:t>
      </w:r>
      <w:r w:rsidR="00CF1980">
        <w:rPr>
          <w:rFonts w:ascii="Times New Roman" w:hAnsi="Times New Roman" w:cs="Times New Roman"/>
          <w:sz w:val="28"/>
          <w:szCs w:val="28"/>
        </w:rPr>
        <w:t xml:space="preserve"> </w:t>
      </w:r>
      <w:r w:rsidRPr="00CF1980">
        <w:rPr>
          <w:rFonts w:ascii="Times New Roman" w:hAnsi="Times New Roman" w:cs="Times New Roman"/>
          <w:sz w:val="28"/>
          <w:szCs w:val="28"/>
        </w:rPr>
        <w:t xml:space="preserve"> __________ </w:t>
      </w:r>
      <w:r w:rsidR="00CF1980">
        <w:rPr>
          <w:rFonts w:ascii="Times New Roman" w:hAnsi="Times New Roman" w:cs="Times New Roman"/>
          <w:sz w:val="28"/>
          <w:szCs w:val="28"/>
        </w:rPr>
        <w:t xml:space="preserve"> </w:t>
      </w:r>
      <w:r w:rsidRPr="00CF1980">
        <w:rPr>
          <w:rFonts w:ascii="Times New Roman" w:hAnsi="Times New Roman" w:cs="Times New Roman"/>
          <w:sz w:val="28"/>
          <w:szCs w:val="28"/>
        </w:rPr>
        <w:t xml:space="preserve"> _____</w:t>
      </w:r>
      <w:r w:rsidRPr="00B22A08">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Pr="00B22A08">
        <w:rPr>
          <w:rFonts w:ascii="Times New Roman" w:hAnsi="Times New Roman" w:cs="Times New Roman"/>
          <w:sz w:val="28"/>
          <w:szCs w:val="28"/>
        </w:rPr>
        <w:t xml:space="preserve"> _____</w:t>
      </w:r>
    </w:p>
    <w:p w:rsidR="00A016C0" w:rsidRPr="00B22A08" w:rsidRDefault="00A016C0" w:rsidP="00A016C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A016C0" w:rsidRPr="00B22A08" w:rsidRDefault="00A016C0" w:rsidP="00A016C0">
      <w:pPr>
        <w:pStyle w:val="ConsPlusNonformat"/>
        <w:jc w:val="center"/>
        <w:rPr>
          <w:rFonts w:ascii="Times New Roman" w:hAnsi="Times New Roman" w:cs="Times New Roman"/>
          <w:sz w:val="28"/>
          <w:szCs w:val="28"/>
        </w:rPr>
      </w:pPr>
      <w:bookmarkStart w:id="23" w:name="P884"/>
      <w:bookmarkEnd w:id="23"/>
      <w:r w:rsidRPr="00B22A08">
        <w:rPr>
          <w:rFonts w:ascii="Times New Roman" w:hAnsi="Times New Roman" w:cs="Times New Roman"/>
          <w:sz w:val="28"/>
          <w:szCs w:val="28"/>
        </w:rPr>
        <w:t>РЕШЕНИЕ</w:t>
      </w:r>
    </w:p>
    <w:p w:rsidR="00A016C0" w:rsidRPr="00B22A08" w:rsidRDefault="00A016C0" w:rsidP="00A016C0">
      <w:pPr>
        <w:pStyle w:val="ConsPlusNonformat"/>
        <w:jc w:val="center"/>
        <w:rPr>
          <w:rFonts w:ascii="Times New Roman" w:hAnsi="Times New Roman" w:cs="Times New Roman"/>
          <w:sz w:val="28"/>
          <w:szCs w:val="28"/>
        </w:rPr>
      </w:pPr>
      <w:r w:rsidRPr="00B22A08">
        <w:rPr>
          <w:rFonts w:ascii="Times New Roman" w:hAnsi="Times New Roman" w:cs="Times New Roman"/>
          <w:sz w:val="28"/>
          <w:szCs w:val="28"/>
        </w:rPr>
        <w:t>о приостановлении (прекращении) выплаты дополнительного ежемесячного</w:t>
      </w:r>
    </w:p>
    <w:p w:rsidR="00A016C0" w:rsidRPr="00B22A08" w:rsidRDefault="00A016C0" w:rsidP="00A016C0">
      <w:pPr>
        <w:pStyle w:val="ConsPlusNonformat"/>
        <w:jc w:val="center"/>
        <w:rPr>
          <w:rFonts w:ascii="Times New Roman" w:hAnsi="Times New Roman" w:cs="Times New Roman"/>
          <w:sz w:val="28"/>
          <w:szCs w:val="28"/>
        </w:rPr>
      </w:pPr>
      <w:r w:rsidRPr="00B22A08">
        <w:rPr>
          <w:rFonts w:ascii="Times New Roman" w:hAnsi="Times New Roman" w:cs="Times New Roman"/>
          <w:sz w:val="28"/>
          <w:szCs w:val="28"/>
        </w:rPr>
        <w:t>материального обеспечения за особые заслуги перед Республикой Дагестан</w:t>
      </w:r>
    </w:p>
    <w:p w:rsidR="00A016C0" w:rsidRPr="00B22A08" w:rsidRDefault="00A016C0" w:rsidP="00A016C0">
      <w:pPr>
        <w:pStyle w:val="ConsPlusNonformat"/>
        <w:jc w:val="both"/>
        <w:rPr>
          <w:rFonts w:ascii="Times New Roman" w:hAnsi="Times New Roman" w:cs="Times New Roman"/>
          <w:sz w:val="28"/>
          <w:szCs w:val="28"/>
        </w:rPr>
      </w:pPr>
    </w:p>
    <w:p w:rsidR="00A016C0" w:rsidRPr="00B22A08" w:rsidRDefault="00A016C0" w:rsidP="00A016C0">
      <w:pPr>
        <w:pStyle w:val="ConsPlusNonformat"/>
        <w:jc w:val="both"/>
        <w:rPr>
          <w:rFonts w:ascii="Times New Roman" w:hAnsi="Times New Roman" w:cs="Times New Roman"/>
          <w:sz w:val="28"/>
          <w:szCs w:val="28"/>
        </w:rPr>
      </w:pPr>
      <w:r w:rsidRPr="00B22A08">
        <w:rPr>
          <w:rFonts w:ascii="Times New Roman" w:hAnsi="Times New Roman" w:cs="Times New Roman"/>
          <w:sz w:val="28"/>
          <w:szCs w:val="28"/>
        </w:rPr>
        <w:t>_________________________________________________________________</w:t>
      </w:r>
      <w:r>
        <w:rPr>
          <w:rFonts w:ascii="Times New Roman" w:hAnsi="Times New Roman" w:cs="Times New Roman"/>
          <w:sz w:val="28"/>
          <w:szCs w:val="28"/>
        </w:rPr>
        <w:t>_</w:t>
      </w:r>
      <w:r w:rsidRPr="00B22A08">
        <w:rPr>
          <w:rFonts w:ascii="Times New Roman" w:hAnsi="Times New Roman" w:cs="Times New Roman"/>
          <w:sz w:val="28"/>
          <w:szCs w:val="28"/>
        </w:rPr>
        <w:t>,</w:t>
      </w:r>
    </w:p>
    <w:p w:rsidR="00A016C0" w:rsidRDefault="00A016C0" w:rsidP="00A016C0">
      <w:pPr>
        <w:pStyle w:val="ConsPlusNonformat"/>
        <w:jc w:val="center"/>
        <w:rPr>
          <w:rFonts w:ascii="Times New Roman" w:hAnsi="Times New Roman" w:cs="Times New Roman"/>
          <w:sz w:val="28"/>
          <w:szCs w:val="28"/>
        </w:rPr>
      </w:pPr>
      <w:r w:rsidRPr="00B22A08">
        <w:rPr>
          <w:rFonts w:ascii="Times New Roman" w:hAnsi="Times New Roman" w:cs="Times New Roman"/>
          <w:sz w:val="28"/>
          <w:szCs w:val="28"/>
        </w:rPr>
        <w:t>(кому: фамилия, имя, отчество)</w:t>
      </w:r>
    </w:p>
    <w:p w:rsidR="00A016C0" w:rsidRPr="00B22A08" w:rsidRDefault="00A016C0" w:rsidP="00A016C0">
      <w:pPr>
        <w:pStyle w:val="ConsPlusNonformat"/>
        <w:jc w:val="center"/>
        <w:rPr>
          <w:rFonts w:ascii="Times New Roman" w:hAnsi="Times New Roman" w:cs="Times New Roman"/>
          <w:sz w:val="28"/>
          <w:szCs w:val="28"/>
        </w:rPr>
      </w:pPr>
    </w:p>
    <w:p w:rsidR="00A016C0" w:rsidRPr="00B22A08" w:rsidRDefault="00A016C0" w:rsidP="00A016C0">
      <w:pPr>
        <w:pStyle w:val="ConsPlusNonformat"/>
        <w:jc w:val="both"/>
        <w:rPr>
          <w:rFonts w:ascii="Times New Roman" w:hAnsi="Times New Roman" w:cs="Times New Roman"/>
          <w:sz w:val="28"/>
          <w:szCs w:val="28"/>
        </w:rPr>
      </w:pPr>
      <w:r w:rsidRPr="00B22A08">
        <w:rPr>
          <w:rFonts w:ascii="Times New Roman" w:hAnsi="Times New Roman" w:cs="Times New Roman"/>
          <w:sz w:val="28"/>
          <w:szCs w:val="28"/>
        </w:rPr>
        <w:t>замещавшему должность, избиравшемуся</w:t>
      </w:r>
      <w:r>
        <w:rPr>
          <w:rFonts w:ascii="Times New Roman" w:hAnsi="Times New Roman" w:cs="Times New Roman"/>
          <w:sz w:val="28"/>
          <w:szCs w:val="28"/>
        </w:rPr>
        <w:t xml:space="preserve"> </w:t>
      </w:r>
      <w:r w:rsidRPr="00B22A08">
        <w:rPr>
          <w:rFonts w:ascii="Times New Roman" w:hAnsi="Times New Roman" w:cs="Times New Roman"/>
          <w:sz w:val="28"/>
          <w:szCs w:val="28"/>
        </w:rPr>
        <w:t>депутатом Верховного Совета СССР,</w:t>
      </w:r>
      <w:r>
        <w:rPr>
          <w:rFonts w:ascii="Times New Roman" w:hAnsi="Times New Roman" w:cs="Times New Roman"/>
          <w:sz w:val="28"/>
          <w:szCs w:val="28"/>
        </w:rPr>
        <w:t xml:space="preserve"> </w:t>
      </w:r>
      <w:r w:rsidRPr="00B22A08">
        <w:rPr>
          <w:rFonts w:ascii="Times New Roman" w:hAnsi="Times New Roman" w:cs="Times New Roman"/>
          <w:sz w:val="28"/>
          <w:szCs w:val="28"/>
        </w:rPr>
        <w:t>Верховного Совета РСФСР от Дагестанской АССР, имеющему почетное звание</w:t>
      </w:r>
    </w:p>
    <w:p w:rsidR="00A016C0" w:rsidRPr="00B22A08" w:rsidRDefault="00A016C0" w:rsidP="00A016C0">
      <w:pPr>
        <w:pStyle w:val="ConsPlusNonformat"/>
        <w:jc w:val="both"/>
        <w:rPr>
          <w:rFonts w:ascii="Times New Roman" w:hAnsi="Times New Roman" w:cs="Times New Roman"/>
          <w:sz w:val="28"/>
          <w:szCs w:val="28"/>
        </w:rPr>
      </w:pPr>
      <w:r w:rsidRPr="00B22A08">
        <w:rPr>
          <w:rFonts w:ascii="Times New Roman" w:hAnsi="Times New Roman" w:cs="Times New Roman"/>
          <w:sz w:val="28"/>
          <w:szCs w:val="28"/>
        </w:rPr>
        <w:t>(нужное подчеркнуть)</w:t>
      </w:r>
    </w:p>
    <w:p w:rsidR="00A016C0" w:rsidRPr="00B22A08" w:rsidRDefault="00A016C0" w:rsidP="00A016C0">
      <w:pPr>
        <w:pStyle w:val="ConsPlusNonformat"/>
        <w:jc w:val="both"/>
        <w:rPr>
          <w:rFonts w:ascii="Times New Roman" w:hAnsi="Times New Roman" w:cs="Times New Roman"/>
          <w:sz w:val="28"/>
          <w:szCs w:val="28"/>
        </w:rPr>
      </w:pPr>
      <w:r w:rsidRPr="00B22A08">
        <w:rPr>
          <w:rFonts w:ascii="Times New Roman" w:hAnsi="Times New Roman" w:cs="Times New Roman"/>
          <w:sz w:val="28"/>
          <w:szCs w:val="28"/>
        </w:rPr>
        <w:t>__________________________________________________________________.</w:t>
      </w:r>
    </w:p>
    <w:p w:rsidR="00A016C0" w:rsidRPr="00B22A08" w:rsidRDefault="00A016C0" w:rsidP="00A016C0">
      <w:pPr>
        <w:pStyle w:val="ConsPlusNonformat"/>
        <w:jc w:val="both"/>
        <w:rPr>
          <w:rFonts w:ascii="Times New Roman" w:hAnsi="Times New Roman" w:cs="Times New Roman"/>
          <w:sz w:val="28"/>
          <w:szCs w:val="28"/>
        </w:rPr>
      </w:pPr>
      <w:r w:rsidRPr="00B22A0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2A08">
        <w:rPr>
          <w:rFonts w:ascii="Times New Roman" w:hAnsi="Times New Roman" w:cs="Times New Roman"/>
          <w:sz w:val="28"/>
          <w:szCs w:val="28"/>
        </w:rPr>
        <w:t xml:space="preserve">          (наименование должности, почетного звания)</w:t>
      </w:r>
    </w:p>
    <w:p w:rsidR="00A016C0" w:rsidRPr="00B22A08" w:rsidRDefault="00A016C0" w:rsidP="00A016C0">
      <w:pPr>
        <w:pStyle w:val="ConsPlusNonformat"/>
        <w:jc w:val="both"/>
        <w:rPr>
          <w:rFonts w:ascii="Times New Roman" w:hAnsi="Times New Roman" w:cs="Times New Roman"/>
          <w:sz w:val="28"/>
          <w:szCs w:val="28"/>
        </w:rPr>
      </w:pPr>
    </w:p>
    <w:p w:rsidR="00A016C0" w:rsidRPr="00B22A08" w:rsidRDefault="00A016C0" w:rsidP="00A016C0">
      <w:pPr>
        <w:pStyle w:val="ConsPlusNonformat"/>
        <w:jc w:val="both"/>
        <w:rPr>
          <w:rFonts w:ascii="Times New Roman" w:hAnsi="Times New Roman" w:cs="Times New Roman"/>
          <w:sz w:val="28"/>
          <w:szCs w:val="28"/>
        </w:rPr>
      </w:pPr>
      <w:r w:rsidRPr="00B22A0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2A08">
        <w:rPr>
          <w:rFonts w:ascii="Times New Roman" w:hAnsi="Times New Roman" w:cs="Times New Roman"/>
          <w:sz w:val="28"/>
          <w:szCs w:val="28"/>
        </w:rPr>
        <w:t xml:space="preserve">   В  соответствии </w:t>
      </w:r>
      <w:r>
        <w:rPr>
          <w:rFonts w:ascii="Times New Roman" w:hAnsi="Times New Roman" w:cs="Times New Roman"/>
          <w:color w:val="000000"/>
          <w:sz w:val="28"/>
          <w:szCs w:val="28"/>
        </w:rPr>
        <w:t xml:space="preserve">с </w:t>
      </w:r>
      <w:hyperlink r:id="rId31" w:history="1">
        <w:r>
          <w:rPr>
            <w:rFonts w:ascii="Times New Roman" w:hAnsi="Times New Roman" w:cs="Times New Roman"/>
            <w:color w:val="000000"/>
            <w:sz w:val="28"/>
            <w:szCs w:val="28"/>
          </w:rPr>
          <w:t>Законом</w:t>
        </w:r>
      </w:hyperlink>
      <w:r w:rsidRPr="00B22A08">
        <w:rPr>
          <w:rFonts w:ascii="Times New Roman" w:hAnsi="Times New Roman" w:cs="Times New Roman"/>
          <w:sz w:val="28"/>
          <w:szCs w:val="28"/>
        </w:rPr>
        <w:t xml:space="preserve"> Республики Дагестан от 4 декабря 2008 года</w:t>
      </w:r>
      <w:r>
        <w:rPr>
          <w:rFonts w:ascii="Times New Roman" w:hAnsi="Times New Roman" w:cs="Times New Roman"/>
          <w:sz w:val="28"/>
          <w:szCs w:val="28"/>
        </w:rPr>
        <w:t xml:space="preserve">              №</w:t>
      </w:r>
      <w:r w:rsidRPr="00B22A08">
        <w:rPr>
          <w:rFonts w:ascii="Times New Roman" w:hAnsi="Times New Roman" w:cs="Times New Roman"/>
          <w:sz w:val="28"/>
          <w:szCs w:val="28"/>
        </w:rPr>
        <w:t xml:space="preserve"> 59 </w:t>
      </w:r>
      <w:r>
        <w:rPr>
          <w:rFonts w:ascii="Times New Roman" w:hAnsi="Times New Roman" w:cs="Times New Roman"/>
          <w:sz w:val="28"/>
          <w:szCs w:val="28"/>
        </w:rPr>
        <w:t>«</w:t>
      </w:r>
      <w:r w:rsidRPr="00B22A08">
        <w:rPr>
          <w:rFonts w:ascii="Times New Roman" w:hAnsi="Times New Roman" w:cs="Times New Roman"/>
          <w:sz w:val="28"/>
          <w:szCs w:val="28"/>
        </w:rPr>
        <w:t>О дополнительном ежемесячном материальном обеспечении граждан за</w:t>
      </w:r>
      <w:r>
        <w:rPr>
          <w:rFonts w:ascii="Times New Roman" w:hAnsi="Times New Roman" w:cs="Times New Roman"/>
          <w:sz w:val="28"/>
          <w:szCs w:val="28"/>
        </w:rPr>
        <w:t xml:space="preserve"> </w:t>
      </w:r>
      <w:r w:rsidRPr="00B22A08">
        <w:rPr>
          <w:rFonts w:ascii="Times New Roman" w:hAnsi="Times New Roman" w:cs="Times New Roman"/>
          <w:sz w:val="28"/>
          <w:szCs w:val="28"/>
        </w:rPr>
        <w:t>особые заслуги перед Республикой Дагестан</w:t>
      </w:r>
      <w:r>
        <w:rPr>
          <w:rFonts w:ascii="Times New Roman" w:hAnsi="Times New Roman" w:cs="Times New Roman"/>
          <w:sz w:val="28"/>
          <w:szCs w:val="28"/>
        </w:rPr>
        <w:t>»</w:t>
      </w:r>
      <w:r w:rsidRPr="00B22A08">
        <w:rPr>
          <w:rFonts w:ascii="Times New Roman" w:hAnsi="Times New Roman" w:cs="Times New Roman"/>
          <w:sz w:val="28"/>
          <w:szCs w:val="28"/>
        </w:rPr>
        <w:t>:</w:t>
      </w:r>
    </w:p>
    <w:p w:rsidR="00A016C0" w:rsidRPr="00B22A08" w:rsidRDefault="00A016C0" w:rsidP="00A016C0">
      <w:pPr>
        <w:pStyle w:val="ConsPlusNonformat"/>
        <w:jc w:val="both"/>
        <w:rPr>
          <w:rFonts w:ascii="Times New Roman" w:hAnsi="Times New Roman" w:cs="Times New Roman"/>
          <w:sz w:val="28"/>
          <w:szCs w:val="28"/>
        </w:rPr>
      </w:pPr>
      <w:r w:rsidRPr="00B22A08">
        <w:rPr>
          <w:rFonts w:ascii="Times New Roman" w:hAnsi="Times New Roman" w:cs="Times New Roman"/>
          <w:sz w:val="28"/>
          <w:szCs w:val="28"/>
        </w:rPr>
        <w:t xml:space="preserve">    1) приостановить выплату дополнительного материального обеспечения с</w:t>
      </w:r>
    </w:p>
    <w:p w:rsidR="00A016C0" w:rsidRPr="00B22A08" w:rsidRDefault="00A016C0" w:rsidP="00A016C0">
      <w:pPr>
        <w:pStyle w:val="ConsPlusNonformat"/>
        <w:jc w:val="both"/>
        <w:rPr>
          <w:rFonts w:ascii="Times New Roman" w:hAnsi="Times New Roman" w:cs="Times New Roman"/>
          <w:sz w:val="28"/>
          <w:szCs w:val="28"/>
        </w:rPr>
      </w:pPr>
      <w:r w:rsidRPr="00B22A08">
        <w:rPr>
          <w:rFonts w:ascii="Times New Roman" w:hAnsi="Times New Roman" w:cs="Times New Roman"/>
          <w:sz w:val="28"/>
          <w:szCs w:val="28"/>
        </w:rPr>
        <w:t>____________________ в связи с ____________________________________</w:t>
      </w:r>
      <w:r>
        <w:rPr>
          <w:rFonts w:ascii="Times New Roman" w:hAnsi="Times New Roman" w:cs="Times New Roman"/>
          <w:sz w:val="28"/>
          <w:szCs w:val="28"/>
        </w:rPr>
        <w:t>_</w:t>
      </w:r>
      <w:r w:rsidRPr="00B22A08">
        <w:rPr>
          <w:rFonts w:ascii="Times New Roman" w:hAnsi="Times New Roman" w:cs="Times New Roman"/>
          <w:sz w:val="28"/>
          <w:szCs w:val="28"/>
        </w:rPr>
        <w:t>;</w:t>
      </w:r>
    </w:p>
    <w:p w:rsidR="00A016C0" w:rsidRDefault="00A016C0" w:rsidP="00A016C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B22A08">
        <w:rPr>
          <w:rFonts w:ascii="Times New Roman" w:hAnsi="Times New Roman" w:cs="Times New Roman"/>
          <w:sz w:val="28"/>
          <w:szCs w:val="28"/>
        </w:rPr>
        <w:t xml:space="preserve"> (день, месяц, </w:t>
      </w:r>
      <w:proofErr w:type="gramStart"/>
      <w:r w:rsidRPr="00B22A08">
        <w:rPr>
          <w:rFonts w:ascii="Times New Roman" w:hAnsi="Times New Roman" w:cs="Times New Roman"/>
          <w:sz w:val="28"/>
          <w:szCs w:val="28"/>
        </w:rPr>
        <w:t xml:space="preserve">год)   </w:t>
      </w:r>
      <w:proofErr w:type="gramEnd"/>
      <w:r w:rsidRPr="00B22A08">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r w:rsidRPr="00B22A08">
        <w:rPr>
          <w:rFonts w:ascii="Times New Roman" w:hAnsi="Times New Roman" w:cs="Times New Roman"/>
          <w:sz w:val="28"/>
          <w:szCs w:val="28"/>
        </w:rPr>
        <w:t>(</w:t>
      </w:r>
      <w:proofErr w:type="gramEnd"/>
      <w:r w:rsidRPr="00B22A08">
        <w:rPr>
          <w:rFonts w:ascii="Times New Roman" w:hAnsi="Times New Roman" w:cs="Times New Roman"/>
          <w:sz w:val="28"/>
          <w:szCs w:val="28"/>
        </w:rPr>
        <w:t>основание)</w:t>
      </w:r>
    </w:p>
    <w:p w:rsidR="00A016C0" w:rsidRPr="00B22A08" w:rsidRDefault="00A016C0" w:rsidP="00A016C0">
      <w:pPr>
        <w:pStyle w:val="ConsPlusNonformat"/>
        <w:jc w:val="both"/>
        <w:rPr>
          <w:rFonts w:ascii="Times New Roman" w:hAnsi="Times New Roman" w:cs="Times New Roman"/>
          <w:sz w:val="28"/>
          <w:szCs w:val="28"/>
        </w:rPr>
      </w:pPr>
    </w:p>
    <w:p w:rsidR="00A016C0" w:rsidRPr="00B22A08" w:rsidRDefault="00A016C0" w:rsidP="00A016C0">
      <w:pPr>
        <w:pStyle w:val="ConsPlusNonformat"/>
        <w:jc w:val="both"/>
        <w:rPr>
          <w:rFonts w:ascii="Times New Roman" w:hAnsi="Times New Roman" w:cs="Times New Roman"/>
          <w:sz w:val="28"/>
          <w:szCs w:val="28"/>
        </w:rPr>
      </w:pPr>
      <w:r w:rsidRPr="00B22A08">
        <w:rPr>
          <w:rFonts w:ascii="Times New Roman" w:hAnsi="Times New Roman" w:cs="Times New Roman"/>
          <w:sz w:val="28"/>
          <w:szCs w:val="28"/>
        </w:rPr>
        <w:t xml:space="preserve">    2)  прекратить выплату дополнительного </w:t>
      </w:r>
      <w:proofErr w:type="gramStart"/>
      <w:r w:rsidRPr="00B22A08">
        <w:rPr>
          <w:rFonts w:ascii="Times New Roman" w:hAnsi="Times New Roman" w:cs="Times New Roman"/>
          <w:sz w:val="28"/>
          <w:szCs w:val="28"/>
        </w:rPr>
        <w:t>материального  обеспечения</w:t>
      </w:r>
      <w:proofErr w:type="gramEnd"/>
      <w:r w:rsidRPr="00B22A08">
        <w:rPr>
          <w:rFonts w:ascii="Times New Roman" w:hAnsi="Times New Roman" w:cs="Times New Roman"/>
          <w:sz w:val="28"/>
          <w:szCs w:val="28"/>
        </w:rPr>
        <w:t xml:space="preserve"> с</w:t>
      </w:r>
    </w:p>
    <w:p w:rsidR="00A016C0" w:rsidRPr="00B22A08" w:rsidRDefault="00A016C0" w:rsidP="00A016C0">
      <w:pPr>
        <w:pStyle w:val="ConsPlusNonformat"/>
        <w:jc w:val="both"/>
        <w:rPr>
          <w:rFonts w:ascii="Times New Roman" w:hAnsi="Times New Roman" w:cs="Times New Roman"/>
          <w:sz w:val="28"/>
          <w:szCs w:val="28"/>
        </w:rPr>
      </w:pPr>
      <w:r w:rsidRPr="00B22A08">
        <w:rPr>
          <w:rFonts w:ascii="Times New Roman" w:hAnsi="Times New Roman" w:cs="Times New Roman"/>
          <w:sz w:val="28"/>
          <w:szCs w:val="28"/>
        </w:rPr>
        <w:t>____________________ в связи с ____________________________________.</w:t>
      </w:r>
    </w:p>
    <w:p w:rsidR="00A016C0" w:rsidRPr="00B22A08" w:rsidRDefault="00A016C0" w:rsidP="00A016C0">
      <w:pPr>
        <w:pStyle w:val="ConsPlusNonformat"/>
        <w:jc w:val="both"/>
        <w:rPr>
          <w:rFonts w:ascii="Times New Roman" w:hAnsi="Times New Roman" w:cs="Times New Roman"/>
          <w:sz w:val="28"/>
          <w:szCs w:val="28"/>
        </w:rPr>
      </w:pPr>
      <w:r w:rsidRPr="00B22A08">
        <w:rPr>
          <w:rFonts w:ascii="Times New Roman" w:hAnsi="Times New Roman" w:cs="Times New Roman"/>
          <w:sz w:val="28"/>
          <w:szCs w:val="28"/>
        </w:rPr>
        <w:t xml:space="preserve"> (день, месяц, </w:t>
      </w:r>
      <w:proofErr w:type="gramStart"/>
      <w:r w:rsidRPr="00B22A08">
        <w:rPr>
          <w:rFonts w:ascii="Times New Roman" w:hAnsi="Times New Roman" w:cs="Times New Roman"/>
          <w:sz w:val="28"/>
          <w:szCs w:val="28"/>
        </w:rPr>
        <w:t xml:space="preserve">год)   </w:t>
      </w:r>
      <w:proofErr w:type="gramEnd"/>
      <w:r w:rsidRPr="00B22A08">
        <w:rPr>
          <w:rFonts w:ascii="Times New Roman" w:hAnsi="Times New Roman" w:cs="Times New Roman"/>
          <w:sz w:val="28"/>
          <w:szCs w:val="28"/>
        </w:rPr>
        <w:t xml:space="preserve">                       </w:t>
      </w:r>
      <w:r w:rsidR="00B77D1D">
        <w:rPr>
          <w:rFonts w:ascii="Times New Roman" w:hAnsi="Times New Roman" w:cs="Times New Roman"/>
          <w:sz w:val="28"/>
          <w:szCs w:val="28"/>
        </w:rPr>
        <w:t xml:space="preserve">                       </w:t>
      </w:r>
      <w:proofErr w:type="gramStart"/>
      <w:r w:rsidR="00B77D1D">
        <w:rPr>
          <w:rFonts w:ascii="Times New Roman" w:hAnsi="Times New Roman" w:cs="Times New Roman"/>
          <w:sz w:val="28"/>
          <w:szCs w:val="28"/>
        </w:rPr>
        <w:t xml:space="preserve">   </w:t>
      </w:r>
      <w:r w:rsidRPr="00B22A08">
        <w:rPr>
          <w:rFonts w:ascii="Times New Roman" w:hAnsi="Times New Roman" w:cs="Times New Roman"/>
          <w:sz w:val="28"/>
          <w:szCs w:val="28"/>
        </w:rPr>
        <w:t>(</w:t>
      </w:r>
      <w:proofErr w:type="gramEnd"/>
      <w:r w:rsidRPr="00B22A08">
        <w:rPr>
          <w:rFonts w:ascii="Times New Roman" w:hAnsi="Times New Roman" w:cs="Times New Roman"/>
          <w:sz w:val="28"/>
          <w:szCs w:val="28"/>
        </w:rPr>
        <w:t>основание)</w:t>
      </w:r>
    </w:p>
    <w:p w:rsidR="00A016C0" w:rsidRPr="00B22A08" w:rsidRDefault="00A016C0" w:rsidP="00A016C0">
      <w:pPr>
        <w:pStyle w:val="ConsPlusNonformat"/>
        <w:jc w:val="both"/>
        <w:rPr>
          <w:rFonts w:ascii="Times New Roman" w:hAnsi="Times New Roman" w:cs="Times New Roman"/>
          <w:sz w:val="28"/>
          <w:szCs w:val="28"/>
        </w:rPr>
      </w:pPr>
    </w:p>
    <w:p w:rsidR="00A016C0" w:rsidRPr="00B22A08" w:rsidRDefault="00A016C0" w:rsidP="00A016C0">
      <w:pPr>
        <w:pStyle w:val="ConsPlusNonformat"/>
        <w:jc w:val="both"/>
        <w:rPr>
          <w:rFonts w:ascii="Times New Roman" w:hAnsi="Times New Roman" w:cs="Times New Roman"/>
          <w:sz w:val="28"/>
          <w:szCs w:val="28"/>
        </w:rPr>
      </w:pPr>
      <w:r w:rsidRPr="00B22A08">
        <w:rPr>
          <w:rFonts w:ascii="Times New Roman" w:hAnsi="Times New Roman" w:cs="Times New Roman"/>
          <w:sz w:val="28"/>
          <w:szCs w:val="28"/>
        </w:rPr>
        <w:t xml:space="preserve">  Министр труда и</w:t>
      </w:r>
    </w:p>
    <w:p w:rsidR="00A016C0" w:rsidRPr="00B22A08" w:rsidRDefault="00A016C0" w:rsidP="00A016C0">
      <w:pPr>
        <w:pStyle w:val="ConsPlusNonformat"/>
        <w:jc w:val="both"/>
        <w:rPr>
          <w:rFonts w:ascii="Times New Roman" w:hAnsi="Times New Roman" w:cs="Times New Roman"/>
          <w:sz w:val="28"/>
          <w:szCs w:val="28"/>
        </w:rPr>
      </w:pPr>
      <w:r w:rsidRPr="00B22A08">
        <w:rPr>
          <w:rFonts w:ascii="Times New Roman" w:hAnsi="Times New Roman" w:cs="Times New Roman"/>
          <w:sz w:val="28"/>
          <w:szCs w:val="28"/>
        </w:rPr>
        <w:t>социального развития   _____________   _______________________________</w:t>
      </w:r>
    </w:p>
    <w:p w:rsidR="00A016C0" w:rsidRPr="00B22A08" w:rsidRDefault="00A016C0" w:rsidP="00A016C0">
      <w:pPr>
        <w:pStyle w:val="ConsPlusNonformat"/>
        <w:jc w:val="both"/>
        <w:rPr>
          <w:rFonts w:ascii="Times New Roman" w:hAnsi="Times New Roman" w:cs="Times New Roman"/>
          <w:sz w:val="28"/>
          <w:szCs w:val="28"/>
        </w:rPr>
      </w:pPr>
      <w:r w:rsidRPr="00B22A08">
        <w:rPr>
          <w:rFonts w:ascii="Times New Roman" w:hAnsi="Times New Roman" w:cs="Times New Roman"/>
          <w:sz w:val="28"/>
          <w:szCs w:val="28"/>
        </w:rPr>
        <w:t xml:space="preserve"> Республики Дагестан    </w:t>
      </w:r>
      <w:proofErr w:type="gramStart"/>
      <w:r>
        <w:rPr>
          <w:rFonts w:ascii="Times New Roman" w:hAnsi="Times New Roman" w:cs="Times New Roman"/>
          <w:sz w:val="28"/>
          <w:szCs w:val="28"/>
        </w:rPr>
        <w:t xml:space="preserve">  </w:t>
      </w:r>
      <w:r w:rsidRPr="00B22A08">
        <w:rPr>
          <w:rFonts w:ascii="Times New Roman" w:hAnsi="Times New Roman" w:cs="Times New Roman"/>
          <w:sz w:val="28"/>
          <w:szCs w:val="28"/>
        </w:rPr>
        <w:t xml:space="preserve"> (подпись)   </w:t>
      </w:r>
      <w:proofErr w:type="gramEnd"/>
      <w:r w:rsidRPr="00B22A08">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r w:rsidRPr="00B22A08">
        <w:rPr>
          <w:rFonts w:ascii="Times New Roman" w:hAnsi="Times New Roman" w:cs="Times New Roman"/>
          <w:sz w:val="28"/>
          <w:szCs w:val="28"/>
        </w:rPr>
        <w:t xml:space="preserve">  (</w:t>
      </w:r>
      <w:proofErr w:type="gramEnd"/>
      <w:r w:rsidRPr="00B22A08">
        <w:rPr>
          <w:rFonts w:ascii="Times New Roman" w:hAnsi="Times New Roman" w:cs="Times New Roman"/>
          <w:sz w:val="28"/>
          <w:szCs w:val="28"/>
        </w:rPr>
        <w:t>расшифровка подписи)</w:t>
      </w:r>
    </w:p>
    <w:p w:rsidR="00A016C0" w:rsidRPr="00B22A08" w:rsidRDefault="00A016C0" w:rsidP="00A016C0">
      <w:pPr>
        <w:pStyle w:val="ConsPlusNonformat"/>
        <w:jc w:val="both"/>
        <w:rPr>
          <w:rFonts w:ascii="Times New Roman" w:hAnsi="Times New Roman" w:cs="Times New Roman"/>
          <w:sz w:val="28"/>
          <w:szCs w:val="28"/>
        </w:rPr>
      </w:pPr>
    </w:p>
    <w:p w:rsidR="00A016C0" w:rsidRDefault="00A016C0" w:rsidP="00A016C0">
      <w:pPr>
        <w:pStyle w:val="ConsPlusNormal"/>
        <w:jc w:val="right"/>
        <w:outlineLvl w:val="1"/>
      </w:pPr>
    </w:p>
    <w:p w:rsidR="00A016C0" w:rsidRDefault="00A016C0" w:rsidP="00A016C0">
      <w:pPr>
        <w:pStyle w:val="ConsPlusNormal"/>
        <w:jc w:val="right"/>
        <w:outlineLvl w:val="1"/>
      </w:pPr>
      <w:r>
        <w:lastRenderedPageBreak/>
        <w:t xml:space="preserve">Приложение № </w:t>
      </w:r>
      <w:r w:rsidR="004579D8">
        <w:t>4</w:t>
      </w:r>
    </w:p>
    <w:p w:rsidR="00A016C0" w:rsidRDefault="00A016C0" w:rsidP="00A016C0">
      <w:pPr>
        <w:pStyle w:val="ConsPlusNormal"/>
        <w:jc w:val="right"/>
        <w:outlineLvl w:val="1"/>
      </w:pPr>
      <w:r>
        <w:t>к Административному регламенту</w:t>
      </w:r>
    </w:p>
    <w:p w:rsidR="00A016C0" w:rsidRDefault="00A016C0" w:rsidP="00A016C0">
      <w:pPr>
        <w:pStyle w:val="ConsPlusNormal"/>
        <w:jc w:val="right"/>
        <w:outlineLvl w:val="1"/>
      </w:pPr>
      <w:r>
        <w:t>Министерства труда и социального</w:t>
      </w:r>
    </w:p>
    <w:p w:rsidR="00A016C0" w:rsidRDefault="00A016C0" w:rsidP="00A016C0">
      <w:pPr>
        <w:pStyle w:val="ConsPlusNormal"/>
        <w:jc w:val="right"/>
        <w:outlineLvl w:val="1"/>
      </w:pPr>
      <w:r>
        <w:t>развития Республики Дагестан</w:t>
      </w:r>
    </w:p>
    <w:p w:rsidR="00A016C0" w:rsidRDefault="00A016C0" w:rsidP="00A016C0">
      <w:pPr>
        <w:pStyle w:val="ConsPlusNormal"/>
        <w:jc w:val="right"/>
        <w:outlineLvl w:val="1"/>
      </w:pPr>
      <w:r>
        <w:t>предоставления государственной услуги</w:t>
      </w:r>
    </w:p>
    <w:p w:rsidR="00A016C0" w:rsidRDefault="00A016C0" w:rsidP="00A016C0">
      <w:pPr>
        <w:pStyle w:val="ConsPlusNormal"/>
        <w:jc w:val="right"/>
        <w:outlineLvl w:val="1"/>
      </w:pPr>
      <w:r>
        <w:t>по назначению и выплате дополнительного</w:t>
      </w:r>
    </w:p>
    <w:p w:rsidR="00A016C0" w:rsidRDefault="00A016C0" w:rsidP="00A016C0">
      <w:pPr>
        <w:pStyle w:val="ConsPlusNormal"/>
        <w:jc w:val="right"/>
        <w:outlineLvl w:val="1"/>
      </w:pPr>
      <w:r>
        <w:t>ежемесячного материального обеспечения</w:t>
      </w:r>
    </w:p>
    <w:p w:rsidR="00A016C0" w:rsidRDefault="00A016C0" w:rsidP="00A016C0">
      <w:pPr>
        <w:pStyle w:val="ConsPlusNormal"/>
        <w:jc w:val="right"/>
        <w:outlineLvl w:val="1"/>
      </w:pPr>
      <w:r>
        <w:t>гражданам, имеющим особые заслуги</w:t>
      </w:r>
    </w:p>
    <w:p w:rsidR="00A016C0" w:rsidRDefault="00A016C0" w:rsidP="00A016C0">
      <w:pPr>
        <w:pStyle w:val="ConsPlusNormal"/>
        <w:jc w:val="right"/>
        <w:outlineLvl w:val="1"/>
      </w:pPr>
      <w:r>
        <w:t>перед Республикой Дагестан</w:t>
      </w:r>
    </w:p>
    <w:p w:rsidR="00A016C0" w:rsidRDefault="00A016C0" w:rsidP="00A016C0">
      <w:pPr>
        <w:pStyle w:val="ConsPlusNormal"/>
        <w:jc w:val="right"/>
        <w:outlineLvl w:val="1"/>
      </w:pPr>
    </w:p>
    <w:p w:rsidR="00A016C0" w:rsidRDefault="00A016C0" w:rsidP="00A016C0">
      <w:pPr>
        <w:pStyle w:val="ConsPlusNormal"/>
        <w:jc w:val="center"/>
        <w:outlineLvl w:val="1"/>
        <w:rPr>
          <w:b/>
        </w:rPr>
      </w:pPr>
      <w:r w:rsidRPr="00EA46E8">
        <w:rPr>
          <w:b/>
        </w:rPr>
        <w:t xml:space="preserve">Перечень </w:t>
      </w:r>
    </w:p>
    <w:p w:rsidR="00E93815" w:rsidRDefault="00A016C0" w:rsidP="00A016C0">
      <w:pPr>
        <w:pStyle w:val="ConsPlusNormal"/>
        <w:jc w:val="center"/>
        <w:outlineLvl w:val="1"/>
        <w:rPr>
          <w:b/>
        </w:rPr>
      </w:pPr>
      <w:r w:rsidRPr="00EA46E8">
        <w:rPr>
          <w:b/>
        </w:rPr>
        <w:t>общих признаков, по которым объединяются категории заявителей,</w:t>
      </w:r>
      <w:r>
        <w:rPr>
          <w:b/>
        </w:rPr>
        <w:t xml:space="preserve"> </w:t>
      </w:r>
    </w:p>
    <w:p w:rsidR="00A016C0" w:rsidRPr="00EA46E8" w:rsidRDefault="00A016C0" w:rsidP="00A016C0">
      <w:pPr>
        <w:pStyle w:val="ConsPlusNormal"/>
        <w:jc w:val="center"/>
        <w:outlineLvl w:val="1"/>
        <w:rPr>
          <w:b/>
        </w:rPr>
      </w:pPr>
      <w:r w:rsidRPr="00EA46E8">
        <w:rPr>
          <w:b/>
        </w:rPr>
        <w:t>а также комбинации признаков заявителей, каждая из которых соответствует одному варианту предоставления государственной услуги</w:t>
      </w:r>
    </w:p>
    <w:p w:rsidR="00A016C0" w:rsidRDefault="00A016C0" w:rsidP="00A016C0">
      <w:pPr>
        <w:autoSpaceDE w:val="0"/>
        <w:autoSpaceDN w:val="0"/>
        <w:adjustRightInd w:val="0"/>
        <w:jc w:val="both"/>
        <w:outlineLvl w:val="0"/>
        <w:rPr>
          <w:b w:val="0"/>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3118"/>
        <w:gridCol w:w="5733"/>
      </w:tblGrid>
      <w:tr w:rsidR="00A016C0" w:rsidRPr="00B701AC">
        <w:tc>
          <w:tcPr>
            <w:tcW w:w="9418" w:type="dxa"/>
            <w:gridSpan w:val="3"/>
            <w:tcBorders>
              <w:top w:val="single" w:sz="4" w:space="0" w:color="auto"/>
              <w:left w:val="single" w:sz="4" w:space="0" w:color="auto"/>
              <w:bottom w:val="single" w:sz="4" w:space="0" w:color="auto"/>
              <w:right w:val="single" w:sz="4" w:space="0" w:color="auto"/>
            </w:tcBorders>
          </w:tcPr>
          <w:p w:rsidR="00A016C0" w:rsidRPr="00B701AC" w:rsidRDefault="00A016C0">
            <w:pPr>
              <w:autoSpaceDE w:val="0"/>
              <w:autoSpaceDN w:val="0"/>
              <w:adjustRightInd w:val="0"/>
              <w:jc w:val="center"/>
              <w:rPr>
                <w:b w:val="0"/>
                <w:sz w:val="24"/>
                <w:szCs w:val="24"/>
              </w:rPr>
            </w:pPr>
            <w:r w:rsidRPr="00B701AC">
              <w:rPr>
                <w:b w:val="0"/>
                <w:sz w:val="24"/>
                <w:szCs w:val="24"/>
              </w:rPr>
              <w:t>Признаки, по которым объединяются категории заявителей</w:t>
            </w:r>
          </w:p>
        </w:tc>
      </w:tr>
      <w:tr w:rsidR="00A016C0" w:rsidRPr="00B701AC">
        <w:tc>
          <w:tcPr>
            <w:tcW w:w="567" w:type="dxa"/>
            <w:tcBorders>
              <w:top w:val="single" w:sz="4" w:space="0" w:color="auto"/>
              <w:left w:val="single" w:sz="4" w:space="0" w:color="auto"/>
              <w:bottom w:val="single" w:sz="4" w:space="0" w:color="auto"/>
              <w:right w:val="single" w:sz="4" w:space="0" w:color="auto"/>
            </w:tcBorders>
          </w:tcPr>
          <w:p w:rsidR="00A016C0" w:rsidRPr="00B701AC" w:rsidRDefault="00A016C0">
            <w:pPr>
              <w:autoSpaceDE w:val="0"/>
              <w:autoSpaceDN w:val="0"/>
              <w:adjustRightInd w:val="0"/>
              <w:jc w:val="center"/>
              <w:rPr>
                <w:b w:val="0"/>
                <w:sz w:val="24"/>
                <w:szCs w:val="24"/>
              </w:rPr>
            </w:pPr>
            <w:r w:rsidRPr="00B701AC">
              <w:rPr>
                <w:b w:val="0"/>
                <w:sz w:val="24"/>
                <w:szCs w:val="24"/>
              </w:rPr>
              <w:t>№ п/п</w:t>
            </w:r>
          </w:p>
        </w:tc>
        <w:tc>
          <w:tcPr>
            <w:tcW w:w="3118" w:type="dxa"/>
            <w:tcBorders>
              <w:top w:val="single" w:sz="4" w:space="0" w:color="auto"/>
              <w:left w:val="single" w:sz="4" w:space="0" w:color="auto"/>
              <w:bottom w:val="single" w:sz="4" w:space="0" w:color="auto"/>
              <w:right w:val="single" w:sz="4" w:space="0" w:color="auto"/>
            </w:tcBorders>
          </w:tcPr>
          <w:p w:rsidR="00A016C0" w:rsidRPr="00B701AC" w:rsidRDefault="00A016C0">
            <w:pPr>
              <w:autoSpaceDE w:val="0"/>
              <w:autoSpaceDN w:val="0"/>
              <w:adjustRightInd w:val="0"/>
              <w:jc w:val="center"/>
              <w:rPr>
                <w:b w:val="0"/>
                <w:sz w:val="24"/>
                <w:szCs w:val="24"/>
              </w:rPr>
            </w:pPr>
            <w:r w:rsidRPr="00B701AC">
              <w:rPr>
                <w:b w:val="0"/>
                <w:sz w:val="24"/>
                <w:szCs w:val="24"/>
              </w:rPr>
              <w:t>Общие признаки</w:t>
            </w:r>
          </w:p>
        </w:tc>
        <w:tc>
          <w:tcPr>
            <w:tcW w:w="5733" w:type="dxa"/>
            <w:tcBorders>
              <w:top w:val="single" w:sz="4" w:space="0" w:color="auto"/>
              <w:left w:val="single" w:sz="4" w:space="0" w:color="auto"/>
              <w:bottom w:val="single" w:sz="4" w:space="0" w:color="auto"/>
              <w:right w:val="single" w:sz="4" w:space="0" w:color="auto"/>
            </w:tcBorders>
          </w:tcPr>
          <w:p w:rsidR="00A016C0" w:rsidRPr="00B701AC" w:rsidRDefault="00A016C0">
            <w:pPr>
              <w:autoSpaceDE w:val="0"/>
              <w:autoSpaceDN w:val="0"/>
              <w:adjustRightInd w:val="0"/>
              <w:jc w:val="center"/>
              <w:rPr>
                <w:b w:val="0"/>
                <w:sz w:val="24"/>
                <w:szCs w:val="24"/>
              </w:rPr>
            </w:pPr>
            <w:r w:rsidRPr="00B701AC">
              <w:rPr>
                <w:b w:val="0"/>
                <w:sz w:val="24"/>
                <w:szCs w:val="24"/>
              </w:rPr>
              <w:t>Категории заявителей</w:t>
            </w:r>
          </w:p>
        </w:tc>
      </w:tr>
      <w:tr w:rsidR="00A016C0" w:rsidRPr="00B701AC">
        <w:tc>
          <w:tcPr>
            <w:tcW w:w="567" w:type="dxa"/>
            <w:tcBorders>
              <w:top w:val="single" w:sz="4" w:space="0" w:color="auto"/>
              <w:left w:val="single" w:sz="4" w:space="0" w:color="auto"/>
              <w:bottom w:val="single" w:sz="4" w:space="0" w:color="auto"/>
              <w:right w:val="single" w:sz="4" w:space="0" w:color="auto"/>
            </w:tcBorders>
          </w:tcPr>
          <w:p w:rsidR="00A016C0" w:rsidRPr="00B701AC" w:rsidRDefault="00A016C0">
            <w:pPr>
              <w:autoSpaceDE w:val="0"/>
              <w:autoSpaceDN w:val="0"/>
              <w:adjustRightInd w:val="0"/>
              <w:jc w:val="center"/>
              <w:rPr>
                <w:b w:val="0"/>
                <w:sz w:val="24"/>
                <w:szCs w:val="24"/>
              </w:rPr>
            </w:pPr>
            <w:r w:rsidRPr="00B701AC">
              <w:rPr>
                <w:b w:val="0"/>
                <w:sz w:val="24"/>
                <w:szCs w:val="24"/>
              </w:rPr>
              <w:t>1</w:t>
            </w:r>
          </w:p>
        </w:tc>
        <w:tc>
          <w:tcPr>
            <w:tcW w:w="3118" w:type="dxa"/>
            <w:tcBorders>
              <w:top w:val="single" w:sz="4" w:space="0" w:color="auto"/>
              <w:left w:val="single" w:sz="4" w:space="0" w:color="auto"/>
              <w:bottom w:val="single" w:sz="4" w:space="0" w:color="auto"/>
              <w:right w:val="single" w:sz="4" w:space="0" w:color="auto"/>
            </w:tcBorders>
          </w:tcPr>
          <w:p w:rsidR="00A016C0" w:rsidRPr="00B701AC" w:rsidRDefault="00A016C0">
            <w:pPr>
              <w:autoSpaceDE w:val="0"/>
              <w:autoSpaceDN w:val="0"/>
              <w:adjustRightInd w:val="0"/>
              <w:rPr>
                <w:b w:val="0"/>
                <w:sz w:val="24"/>
                <w:szCs w:val="24"/>
              </w:rPr>
            </w:pPr>
            <w:r w:rsidRPr="00B701AC">
              <w:rPr>
                <w:b w:val="0"/>
                <w:sz w:val="24"/>
                <w:szCs w:val="24"/>
              </w:rPr>
              <w:t xml:space="preserve">Категории граждан, указанных в </w:t>
            </w:r>
            <w:r>
              <w:rPr>
                <w:b w:val="0"/>
                <w:sz w:val="24"/>
                <w:szCs w:val="24"/>
              </w:rPr>
              <w:t>по</w:t>
            </w:r>
            <w:r w:rsidR="00CF1980">
              <w:rPr>
                <w:b w:val="0"/>
                <w:sz w:val="24"/>
                <w:szCs w:val="24"/>
              </w:rPr>
              <w:t>д</w:t>
            </w:r>
            <w:r>
              <w:rPr>
                <w:b w:val="0"/>
                <w:sz w:val="24"/>
                <w:szCs w:val="24"/>
              </w:rPr>
              <w:t>разделе 2 раздела 1</w:t>
            </w:r>
            <w:r w:rsidRPr="00B701AC">
              <w:rPr>
                <w:b w:val="0"/>
                <w:sz w:val="24"/>
                <w:szCs w:val="24"/>
              </w:rPr>
              <w:t xml:space="preserve"> Административного регламента</w:t>
            </w:r>
          </w:p>
        </w:tc>
        <w:tc>
          <w:tcPr>
            <w:tcW w:w="5733" w:type="dxa"/>
            <w:tcBorders>
              <w:top w:val="single" w:sz="4" w:space="0" w:color="auto"/>
              <w:left w:val="single" w:sz="4" w:space="0" w:color="auto"/>
              <w:bottom w:val="single" w:sz="4" w:space="0" w:color="auto"/>
              <w:right w:val="single" w:sz="4" w:space="0" w:color="auto"/>
            </w:tcBorders>
          </w:tcPr>
          <w:p w:rsidR="00A016C0" w:rsidRPr="00B701AC" w:rsidRDefault="00A016C0" w:rsidP="00364939">
            <w:pPr>
              <w:autoSpaceDE w:val="0"/>
              <w:autoSpaceDN w:val="0"/>
              <w:adjustRightInd w:val="0"/>
              <w:jc w:val="both"/>
              <w:rPr>
                <w:b w:val="0"/>
                <w:sz w:val="24"/>
                <w:szCs w:val="24"/>
              </w:rPr>
            </w:pPr>
            <w:r w:rsidRPr="00B701AC">
              <w:rPr>
                <w:b w:val="0"/>
                <w:sz w:val="24"/>
                <w:szCs w:val="24"/>
              </w:rPr>
              <w:t>Заявителями на получение государственной услуги являются неработающие граждане Российской Федерации, проживающие на территории Российской Федерации, получающие пенсию:</w:t>
            </w:r>
          </w:p>
          <w:p w:rsidR="00A016C0" w:rsidRPr="00B701AC" w:rsidRDefault="00A016C0" w:rsidP="00364939">
            <w:pPr>
              <w:autoSpaceDE w:val="0"/>
              <w:autoSpaceDN w:val="0"/>
              <w:adjustRightInd w:val="0"/>
              <w:jc w:val="both"/>
              <w:rPr>
                <w:b w:val="0"/>
                <w:sz w:val="24"/>
                <w:szCs w:val="24"/>
              </w:rPr>
            </w:pPr>
            <w:r w:rsidRPr="00B701AC">
              <w:rPr>
                <w:b w:val="0"/>
                <w:sz w:val="24"/>
                <w:szCs w:val="24"/>
              </w:rPr>
              <w:t>1) замещавшие должности:</w:t>
            </w:r>
          </w:p>
          <w:p w:rsidR="00A016C0" w:rsidRPr="00B701AC" w:rsidRDefault="00A016C0" w:rsidP="00364939">
            <w:pPr>
              <w:autoSpaceDE w:val="0"/>
              <w:autoSpaceDN w:val="0"/>
              <w:adjustRightInd w:val="0"/>
              <w:jc w:val="both"/>
              <w:rPr>
                <w:b w:val="0"/>
                <w:sz w:val="24"/>
                <w:szCs w:val="24"/>
              </w:rPr>
            </w:pPr>
            <w:r w:rsidRPr="00B701AC">
              <w:rPr>
                <w:b w:val="0"/>
                <w:sz w:val="24"/>
                <w:szCs w:val="24"/>
              </w:rPr>
              <w:t>а) секретаря Дагестанского обкома КПСС;</w:t>
            </w:r>
          </w:p>
          <w:p w:rsidR="00A016C0" w:rsidRPr="00B701AC" w:rsidRDefault="00A016C0" w:rsidP="00364939">
            <w:pPr>
              <w:autoSpaceDE w:val="0"/>
              <w:autoSpaceDN w:val="0"/>
              <w:adjustRightInd w:val="0"/>
              <w:jc w:val="both"/>
              <w:rPr>
                <w:b w:val="0"/>
                <w:sz w:val="24"/>
                <w:szCs w:val="24"/>
              </w:rPr>
            </w:pPr>
            <w:r w:rsidRPr="00B701AC">
              <w:rPr>
                <w:b w:val="0"/>
                <w:sz w:val="24"/>
                <w:szCs w:val="24"/>
              </w:rPr>
              <w:t>б) заведующего отделом Дагестанского обкома КПСС, председателя комиссии партийного контроля при Дагестанском обкоме КПСС;</w:t>
            </w:r>
          </w:p>
          <w:p w:rsidR="00A016C0" w:rsidRPr="00B701AC" w:rsidRDefault="00A016C0" w:rsidP="00364939">
            <w:pPr>
              <w:autoSpaceDE w:val="0"/>
              <w:autoSpaceDN w:val="0"/>
              <w:adjustRightInd w:val="0"/>
              <w:jc w:val="both"/>
              <w:rPr>
                <w:b w:val="0"/>
                <w:sz w:val="24"/>
                <w:szCs w:val="24"/>
              </w:rPr>
            </w:pPr>
            <w:r w:rsidRPr="00B701AC">
              <w:rPr>
                <w:b w:val="0"/>
                <w:sz w:val="24"/>
                <w:szCs w:val="24"/>
              </w:rPr>
              <w:t>в) первых секретарей, вторых секретарей и секретарей районных и городских комитетов КПСС, председателей исполнительных комитетов районных и городских Советов народных депутатов;</w:t>
            </w:r>
          </w:p>
          <w:p w:rsidR="00A016C0" w:rsidRPr="00B701AC" w:rsidRDefault="00A016C0" w:rsidP="00364939">
            <w:pPr>
              <w:autoSpaceDE w:val="0"/>
              <w:autoSpaceDN w:val="0"/>
              <w:adjustRightInd w:val="0"/>
              <w:jc w:val="both"/>
              <w:rPr>
                <w:b w:val="0"/>
                <w:sz w:val="24"/>
                <w:szCs w:val="24"/>
              </w:rPr>
            </w:pPr>
            <w:r w:rsidRPr="00B701AC">
              <w:rPr>
                <w:b w:val="0"/>
                <w:sz w:val="24"/>
                <w:szCs w:val="24"/>
              </w:rPr>
              <w:t>г) глав администраций районов и городов до 15 февраля 2000 года;</w:t>
            </w:r>
          </w:p>
          <w:p w:rsidR="00A016C0" w:rsidRPr="00B701AC" w:rsidRDefault="00A016C0" w:rsidP="00364939">
            <w:pPr>
              <w:autoSpaceDE w:val="0"/>
              <w:autoSpaceDN w:val="0"/>
              <w:adjustRightInd w:val="0"/>
              <w:jc w:val="both"/>
              <w:rPr>
                <w:b w:val="0"/>
                <w:sz w:val="24"/>
                <w:szCs w:val="24"/>
              </w:rPr>
            </w:pPr>
            <w:r w:rsidRPr="00B701AC">
              <w:rPr>
                <w:b w:val="0"/>
                <w:sz w:val="24"/>
                <w:szCs w:val="24"/>
              </w:rPr>
              <w:t>2) избиравшиеся депутатами Верховного Совета СССР, Верховного Совета РСФСР от Дагестанской АССР;</w:t>
            </w:r>
          </w:p>
          <w:p w:rsidR="00A016C0" w:rsidRPr="00B701AC" w:rsidRDefault="00A016C0" w:rsidP="00364939">
            <w:pPr>
              <w:autoSpaceDE w:val="0"/>
              <w:autoSpaceDN w:val="0"/>
              <w:adjustRightInd w:val="0"/>
              <w:jc w:val="both"/>
              <w:rPr>
                <w:b w:val="0"/>
                <w:sz w:val="24"/>
                <w:szCs w:val="24"/>
              </w:rPr>
            </w:pPr>
            <w:r w:rsidRPr="00B701AC">
              <w:rPr>
                <w:b w:val="0"/>
                <w:sz w:val="24"/>
                <w:szCs w:val="24"/>
              </w:rPr>
              <w:t>3) имеющие почетные звания:</w:t>
            </w:r>
          </w:p>
          <w:p w:rsidR="00A016C0" w:rsidRPr="00B701AC" w:rsidRDefault="00A016C0" w:rsidP="00364939">
            <w:pPr>
              <w:autoSpaceDE w:val="0"/>
              <w:autoSpaceDN w:val="0"/>
              <w:adjustRightInd w:val="0"/>
              <w:jc w:val="both"/>
              <w:rPr>
                <w:b w:val="0"/>
                <w:sz w:val="24"/>
                <w:szCs w:val="24"/>
              </w:rPr>
            </w:pPr>
            <w:r w:rsidRPr="00B701AC">
              <w:rPr>
                <w:b w:val="0"/>
                <w:sz w:val="24"/>
                <w:szCs w:val="24"/>
              </w:rPr>
              <w:t>а) народный учитель СССР, народный учитель Российской Федерации, народный артист РСФСР, народный артист Российской Федерации, народный художник РСФСР, народный художник Российской Федерации;</w:t>
            </w:r>
          </w:p>
          <w:p w:rsidR="00A016C0" w:rsidRDefault="00A016C0" w:rsidP="00364939">
            <w:pPr>
              <w:autoSpaceDE w:val="0"/>
              <w:autoSpaceDN w:val="0"/>
              <w:adjustRightInd w:val="0"/>
              <w:jc w:val="both"/>
              <w:rPr>
                <w:b w:val="0"/>
                <w:sz w:val="24"/>
                <w:szCs w:val="24"/>
              </w:rPr>
            </w:pPr>
            <w:r w:rsidRPr="00B701AC">
              <w:rPr>
                <w:b w:val="0"/>
                <w:sz w:val="24"/>
                <w:szCs w:val="24"/>
              </w:rPr>
              <w:t xml:space="preserve">б) заслуженный учитель РСФСР, заслуженный учитель Российской Федерации, заслуженный врач РСФСР, заслуженный врач Российской Федерации, заслуженный деятель искусств РСФСР, заслуженный деятель искусств Российской Федерации, </w:t>
            </w:r>
            <w:r w:rsidRPr="00B701AC">
              <w:rPr>
                <w:b w:val="0"/>
                <w:sz w:val="24"/>
                <w:szCs w:val="24"/>
              </w:rPr>
              <w:lastRenderedPageBreak/>
              <w:t>заслуженный артист РСФСР, заслуженный артист Российской Федерации, заслуженный художник РСФСР, заслуженный художник Российской Федерации;</w:t>
            </w:r>
          </w:p>
          <w:p w:rsidR="00A016C0" w:rsidRPr="00B701AC" w:rsidRDefault="00A016C0" w:rsidP="00364939">
            <w:pPr>
              <w:autoSpaceDE w:val="0"/>
              <w:autoSpaceDN w:val="0"/>
              <w:adjustRightInd w:val="0"/>
              <w:jc w:val="both"/>
              <w:rPr>
                <w:b w:val="0"/>
                <w:sz w:val="24"/>
                <w:szCs w:val="24"/>
              </w:rPr>
            </w:pPr>
            <w:r w:rsidRPr="00B701AC">
              <w:rPr>
                <w:b w:val="0"/>
                <w:sz w:val="24"/>
                <w:szCs w:val="24"/>
              </w:rPr>
              <w:t>в) народный учитель Республики Дагестан, народный врач Республики Дагестан, народный артист ДАССР, народный артист Республики Дагестан, народный поэт (писатель) ДАССР, народный поэт (писатель) Республики Дагестан, народный художник ДАССР, народный художник Республики Дагестан;</w:t>
            </w:r>
          </w:p>
          <w:p w:rsidR="00A016C0" w:rsidRPr="00B701AC" w:rsidRDefault="00A016C0" w:rsidP="00364939">
            <w:pPr>
              <w:autoSpaceDE w:val="0"/>
              <w:autoSpaceDN w:val="0"/>
              <w:adjustRightInd w:val="0"/>
              <w:jc w:val="both"/>
              <w:rPr>
                <w:b w:val="0"/>
                <w:sz w:val="24"/>
                <w:szCs w:val="24"/>
              </w:rPr>
            </w:pPr>
            <w:r w:rsidRPr="00B701AC">
              <w:rPr>
                <w:b w:val="0"/>
                <w:sz w:val="24"/>
                <w:szCs w:val="24"/>
              </w:rPr>
              <w:t xml:space="preserve">4) иные граждане, имеющие особые заслуги перед Республикой Дагестан в области государственной, общественной и хозяйственной деятельности или достижения в области культуры, спорта, </w:t>
            </w:r>
            <w:r w:rsidR="00364939">
              <w:rPr>
                <w:b w:val="0"/>
                <w:sz w:val="24"/>
                <w:szCs w:val="24"/>
              </w:rPr>
              <w:t xml:space="preserve">                          </w:t>
            </w:r>
            <w:r w:rsidRPr="00B701AC">
              <w:rPr>
                <w:b w:val="0"/>
                <w:sz w:val="24"/>
                <w:szCs w:val="24"/>
              </w:rPr>
              <w:t xml:space="preserve">науки и техники, дополнительное материальное обеспечение которым установлено решением Государственного Совета Республики Дагестан, </w:t>
            </w:r>
            <w:r w:rsidR="00364939">
              <w:rPr>
                <w:b w:val="0"/>
                <w:sz w:val="24"/>
                <w:szCs w:val="24"/>
              </w:rPr>
              <w:t xml:space="preserve">                               </w:t>
            </w:r>
            <w:r w:rsidRPr="00B701AC">
              <w:rPr>
                <w:b w:val="0"/>
                <w:sz w:val="24"/>
                <w:szCs w:val="24"/>
              </w:rPr>
              <w:t xml:space="preserve"> Министров - Правительством Республики</w:t>
            </w:r>
            <w:r w:rsidR="00364939">
              <w:rPr>
                <w:b w:val="0"/>
                <w:sz w:val="24"/>
                <w:szCs w:val="24"/>
              </w:rPr>
              <w:t xml:space="preserve"> </w:t>
            </w:r>
            <w:r w:rsidRPr="00B701AC">
              <w:rPr>
                <w:b w:val="0"/>
                <w:sz w:val="24"/>
                <w:szCs w:val="24"/>
              </w:rPr>
              <w:t>Дагестан, Правительством Республики Дагестан, Президентом Республики Дагестан, Главой Республики Дагестан</w:t>
            </w:r>
            <w:r>
              <w:rPr>
                <w:b w:val="0"/>
                <w:sz w:val="24"/>
                <w:szCs w:val="24"/>
              </w:rPr>
              <w:t>.</w:t>
            </w:r>
          </w:p>
        </w:tc>
      </w:tr>
      <w:tr w:rsidR="00A016C0" w:rsidRPr="00B701AC">
        <w:tc>
          <w:tcPr>
            <w:tcW w:w="567" w:type="dxa"/>
            <w:tcBorders>
              <w:top w:val="single" w:sz="4" w:space="0" w:color="auto"/>
              <w:left w:val="single" w:sz="4" w:space="0" w:color="auto"/>
              <w:bottom w:val="single" w:sz="4" w:space="0" w:color="auto"/>
              <w:right w:val="single" w:sz="4" w:space="0" w:color="auto"/>
            </w:tcBorders>
          </w:tcPr>
          <w:p w:rsidR="00A016C0" w:rsidRPr="00B701AC" w:rsidRDefault="00A016C0">
            <w:pPr>
              <w:autoSpaceDE w:val="0"/>
              <w:autoSpaceDN w:val="0"/>
              <w:adjustRightInd w:val="0"/>
              <w:jc w:val="center"/>
              <w:rPr>
                <w:b w:val="0"/>
                <w:sz w:val="24"/>
                <w:szCs w:val="24"/>
              </w:rPr>
            </w:pPr>
            <w:r>
              <w:rPr>
                <w:b w:val="0"/>
                <w:sz w:val="24"/>
                <w:szCs w:val="24"/>
              </w:rPr>
              <w:lastRenderedPageBreak/>
              <w:t>№</w:t>
            </w:r>
            <w:r w:rsidRPr="00B701AC">
              <w:rPr>
                <w:b w:val="0"/>
                <w:sz w:val="24"/>
                <w:szCs w:val="24"/>
              </w:rPr>
              <w:t xml:space="preserve"> п/п</w:t>
            </w:r>
          </w:p>
        </w:tc>
        <w:tc>
          <w:tcPr>
            <w:tcW w:w="3118" w:type="dxa"/>
            <w:tcBorders>
              <w:top w:val="single" w:sz="4" w:space="0" w:color="auto"/>
              <w:left w:val="single" w:sz="4" w:space="0" w:color="auto"/>
              <w:bottom w:val="single" w:sz="4" w:space="0" w:color="auto"/>
              <w:right w:val="single" w:sz="4" w:space="0" w:color="auto"/>
            </w:tcBorders>
          </w:tcPr>
          <w:p w:rsidR="00A016C0" w:rsidRPr="00B701AC" w:rsidRDefault="00A016C0">
            <w:pPr>
              <w:autoSpaceDE w:val="0"/>
              <w:autoSpaceDN w:val="0"/>
              <w:adjustRightInd w:val="0"/>
              <w:rPr>
                <w:b w:val="0"/>
                <w:sz w:val="24"/>
                <w:szCs w:val="24"/>
              </w:rPr>
            </w:pPr>
            <w:r w:rsidRPr="00B701AC">
              <w:rPr>
                <w:b w:val="0"/>
                <w:sz w:val="24"/>
                <w:szCs w:val="24"/>
              </w:rPr>
              <w:t>Комбинации признаков</w:t>
            </w:r>
          </w:p>
        </w:tc>
        <w:tc>
          <w:tcPr>
            <w:tcW w:w="5733" w:type="dxa"/>
            <w:tcBorders>
              <w:top w:val="single" w:sz="4" w:space="0" w:color="auto"/>
              <w:left w:val="single" w:sz="4" w:space="0" w:color="auto"/>
              <w:bottom w:val="single" w:sz="4" w:space="0" w:color="auto"/>
              <w:right w:val="single" w:sz="4" w:space="0" w:color="auto"/>
            </w:tcBorders>
          </w:tcPr>
          <w:p w:rsidR="00A016C0" w:rsidRPr="00B701AC" w:rsidRDefault="00A016C0" w:rsidP="00364939">
            <w:pPr>
              <w:autoSpaceDE w:val="0"/>
              <w:autoSpaceDN w:val="0"/>
              <w:adjustRightInd w:val="0"/>
              <w:jc w:val="both"/>
              <w:rPr>
                <w:b w:val="0"/>
                <w:sz w:val="24"/>
                <w:szCs w:val="24"/>
              </w:rPr>
            </w:pPr>
            <w:r w:rsidRPr="00B701AC">
              <w:rPr>
                <w:b w:val="0"/>
                <w:sz w:val="24"/>
                <w:szCs w:val="24"/>
              </w:rPr>
              <w:t>Вариант предоставления государственной услуги</w:t>
            </w:r>
          </w:p>
        </w:tc>
      </w:tr>
      <w:tr w:rsidR="00A016C0" w:rsidRPr="00B701AC">
        <w:tc>
          <w:tcPr>
            <w:tcW w:w="567" w:type="dxa"/>
            <w:tcBorders>
              <w:top w:val="single" w:sz="4" w:space="0" w:color="auto"/>
              <w:left w:val="single" w:sz="4" w:space="0" w:color="auto"/>
              <w:bottom w:val="single" w:sz="4" w:space="0" w:color="auto"/>
              <w:right w:val="single" w:sz="4" w:space="0" w:color="auto"/>
            </w:tcBorders>
          </w:tcPr>
          <w:p w:rsidR="00A016C0" w:rsidRPr="00B701AC" w:rsidRDefault="00A016C0">
            <w:pPr>
              <w:autoSpaceDE w:val="0"/>
              <w:autoSpaceDN w:val="0"/>
              <w:adjustRightInd w:val="0"/>
              <w:jc w:val="center"/>
              <w:rPr>
                <w:b w:val="0"/>
                <w:sz w:val="24"/>
                <w:szCs w:val="24"/>
              </w:rPr>
            </w:pPr>
            <w:r>
              <w:rPr>
                <w:b w:val="0"/>
                <w:sz w:val="24"/>
                <w:szCs w:val="24"/>
              </w:rPr>
              <w:t>1</w:t>
            </w:r>
          </w:p>
        </w:tc>
        <w:tc>
          <w:tcPr>
            <w:tcW w:w="3118" w:type="dxa"/>
            <w:tcBorders>
              <w:top w:val="single" w:sz="4" w:space="0" w:color="auto"/>
              <w:left w:val="single" w:sz="4" w:space="0" w:color="auto"/>
              <w:bottom w:val="single" w:sz="4" w:space="0" w:color="auto"/>
              <w:right w:val="single" w:sz="4" w:space="0" w:color="auto"/>
            </w:tcBorders>
          </w:tcPr>
          <w:p w:rsidR="00A016C0" w:rsidRPr="00B701AC" w:rsidRDefault="00A016C0">
            <w:pPr>
              <w:autoSpaceDE w:val="0"/>
              <w:autoSpaceDN w:val="0"/>
              <w:adjustRightInd w:val="0"/>
              <w:rPr>
                <w:b w:val="0"/>
                <w:sz w:val="24"/>
                <w:szCs w:val="24"/>
              </w:rPr>
            </w:pPr>
            <w:r>
              <w:rPr>
                <w:b w:val="0"/>
                <w:sz w:val="24"/>
                <w:szCs w:val="24"/>
              </w:rPr>
              <w:t xml:space="preserve">Варианты предоставления государственной услуги </w:t>
            </w:r>
          </w:p>
        </w:tc>
        <w:tc>
          <w:tcPr>
            <w:tcW w:w="5733" w:type="dxa"/>
            <w:tcBorders>
              <w:top w:val="single" w:sz="4" w:space="0" w:color="auto"/>
              <w:left w:val="single" w:sz="4" w:space="0" w:color="auto"/>
              <w:bottom w:val="single" w:sz="4" w:space="0" w:color="auto"/>
              <w:right w:val="single" w:sz="4" w:space="0" w:color="auto"/>
            </w:tcBorders>
          </w:tcPr>
          <w:p w:rsidR="00A016C0" w:rsidRPr="00A138B7" w:rsidRDefault="00A016C0" w:rsidP="00364939">
            <w:pPr>
              <w:autoSpaceDE w:val="0"/>
              <w:autoSpaceDN w:val="0"/>
              <w:adjustRightInd w:val="0"/>
              <w:jc w:val="both"/>
              <w:rPr>
                <w:b w:val="0"/>
                <w:sz w:val="24"/>
                <w:szCs w:val="24"/>
              </w:rPr>
            </w:pPr>
            <w:r>
              <w:rPr>
                <w:b w:val="0"/>
                <w:sz w:val="24"/>
                <w:szCs w:val="24"/>
              </w:rPr>
              <w:t xml:space="preserve"> 1) п</w:t>
            </w:r>
            <w:r w:rsidRPr="00A138B7">
              <w:rPr>
                <w:b w:val="0"/>
                <w:sz w:val="24"/>
                <w:szCs w:val="24"/>
              </w:rPr>
              <w:t>осредством Единого портала;</w:t>
            </w:r>
          </w:p>
          <w:p w:rsidR="00A016C0" w:rsidRDefault="00A016C0" w:rsidP="00364939">
            <w:pPr>
              <w:autoSpaceDE w:val="0"/>
              <w:autoSpaceDN w:val="0"/>
              <w:adjustRightInd w:val="0"/>
              <w:jc w:val="both"/>
              <w:rPr>
                <w:b w:val="0"/>
                <w:sz w:val="24"/>
                <w:szCs w:val="24"/>
              </w:rPr>
            </w:pPr>
            <w:r>
              <w:rPr>
                <w:b w:val="0"/>
                <w:sz w:val="24"/>
                <w:szCs w:val="24"/>
              </w:rPr>
              <w:t xml:space="preserve"> </w:t>
            </w:r>
            <w:r w:rsidR="00963898">
              <w:rPr>
                <w:b w:val="0"/>
                <w:sz w:val="24"/>
                <w:szCs w:val="24"/>
              </w:rPr>
              <w:t>2</w:t>
            </w:r>
            <w:r w:rsidRPr="00A138B7">
              <w:rPr>
                <w:b w:val="0"/>
                <w:sz w:val="24"/>
                <w:szCs w:val="24"/>
              </w:rPr>
              <w:t>) в МФЦ;</w:t>
            </w:r>
          </w:p>
          <w:p w:rsidR="00A016C0" w:rsidRPr="00B701AC" w:rsidRDefault="00A016C0" w:rsidP="00364939">
            <w:pPr>
              <w:autoSpaceDE w:val="0"/>
              <w:autoSpaceDN w:val="0"/>
              <w:adjustRightInd w:val="0"/>
              <w:jc w:val="both"/>
              <w:rPr>
                <w:b w:val="0"/>
                <w:sz w:val="24"/>
                <w:szCs w:val="24"/>
              </w:rPr>
            </w:pPr>
            <w:r w:rsidRPr="00A138B7">
              <w:rPr>
                <w:b w:val="0"/>
                <w:sz w:val="24"/>
                <w:szCs w:val="24"/>
              </w:rPr>
              <w:t xml:space="preserve"> </w:t>
            </w:r>
            <w:r w:rsidR="00963898">
              <w:rPr>
                <w:b w:val="0"/>
                <w:sz w:val="24"/>
                <w:szCs w:val="24"/>
              </w:rPr>
              <w:t>3</w:t>
            </w:r>
            <w:r w:rsidRPr="00A138B7">
              <w:rPr>
                <w:b w:val="0"/>
                <w:sz w:val="24"/>
                <w:szCs w:val="24"/>
              </w:rPr>
              <w:t>) посредством почтовой связи.</w:t>
            </w:r>
          </w:p>
        </w:tc>
      </w:tr>
    </w:tbl>
    <w:p w:rsidR="00A016C0" w:rsidRDefault="00A016C0" w:rsidP="00A016C0">
      <w:pPr>
        <w:pStyle w:val="ConsPlusNormal"/>
        <w:jc w:val="right"/>
        <w:outlineLvl w:val="1"/>
      </w:pPr>
    </w:p>
    <w:p w:rsidR="00A016C0" w:rsidRDefault="00A016C0" w:rsidP="00A016C0">
      <w:pPr>
        <w:pStyle w:val="ConsPlusNormal"/>
        <w:jc w:val="right"/>
        <w:outlineLvl w:val="1"/>
      </w:pPr>
    </w:p>
    <w:p w:rsidR="00A016C0" w:rsidRDefault="00A016C0" w:rsidP="00A016C0">
      <w:pPr>
        <w:pStyle w:val="ConsPlusNormal"/>
        <w:jc w:val="right"/>
        <w:outlineLvl w:val="1"/>
      </w:pPr>
    </w:p>
    <w:p w:rsidR="00A016C0" w:rsidRDefault="00A016C0" w:rsidP="00A016C0">
      <w:pPr>
        <w:pStyle w:val="ConsPlusNormal"/>
        <w:jc w:val="right"/>
        <w:outlineLvl w:val="1"/>
      </w:pPr>
    </w:p>
    <w:p w:rsidR="00A016C0" w:rsidRDefault="00A016C0" w:rsidP="00A016C0">
      <w:pPr>
        <w:pStyle w:val="ConsPlusNormal"/>
        <w:jc w:val="right"/>
        <w:outlineLvl w:val="1"/>
      </w:pPr>
    </w:p>
    <w:p w:rsidR="00A016C0" w:rsidRDefault="00A016C0" w:rsidP="00A016C0">
      <w:pPr>
        <w:pStyle w:val="ConsPlusNormal"/>
        <w:jc w:val="right"/>
        <w:outlineLvl w:val="1"/>
      </w:pPr>
    </w:p>
    <w:p w:rsidR="00A016C0" w:rsidRDefault="00A016C0" w:rsidP="00A016C0">
      <w:pPr>
        <w:pStyle w:val="ConsPlusNormal"/>
        <w:jc w:val="right"/>
        <w:outlineLvl w:val="1"/>
      </w:pPr>
    </w:p>
    <w:p w:rsidR="00A016C0" w:rsidRDefault="00A016C0" w:rsidP="00A016C0">
      <w:pPr>
        <w:pStyle w:val="ConsPlusNormal"/>
        <w:jc w:val="right"/>
        <w:outlineLvl w:val="1"/>
      </w:pPr>
    </w:p>
    <w:p w:rsidR="00A016C0" w:rsidRDefault="00A016C0" w:rsidP="00A016C0">
      <w:pPr>
        <w:pStyle w:val="ConsPlusNormal"/>
        <w:jc w:val="right"/>
        <w:outlineLvl w:val="1"/>
      </w:pPr>
    </w:p>
    <w:p w:rsidR="00A016C0" w:rsidRDefault="00A016C0" w:rsidP="00A016C0">
      <w:pPr>
        <w:pStyle w:val="ConsPlusNormal"/>
        <w:jc w:val="right"/>
        <w:outlineLvl w:val="1"/>
      </w:pPr>
    </w:p>
    <w:p w:rsidR="00A016C0" w:rsidRDefault="00A016C0" w:rsidP="00A016C0">
      <w:pPr>
        <w:pStyle w:val="ConsPlusNormal"/>
        <w:jc w:val="right"/>
        <w:outlineLvl w:val="1"/>
      </w:pPr>
    </w:p>
    <w:p w:rsidR="00A016C0" w:rsidRDefault="00A016C0" w:rsidP="00A016C0">
      <w:pPr>
        <w:pStyle w:val="ConsPlusNormal"/>
        <w:jc w:val="right"/>
        <w:outlineLvl w:val="1"/>
      </w:pPr>
    </w:p>
    <w:p w:rsidR="00A016C0" w:rsidRDefault="00A016C0" w:rsidP="00A016C0">
      <w:pPr>
        <w:pStyle w:val="ConsPlusNormal"/>
        <w:jc w:val="right"/>
        <w:outlineLvl w:val="1"/>
      </w:pPr>
    </w:p>
    <w:p w:rsidR="00A016C0" w:rsidRDefault="00A016C0" w:rsidP="00A016C0">
      <w:pPr>
        <w:pStyle w:val="ConsPlusNormal"/>
        <w:jc w:val="right"/>
        <w:outlineLvl w:val="1"/>
      </w:pPr>
    </w:p>
    <w:p w:rsidR="00A016C0" w:rsidRDefault="00A016C0" w:rsidP="00A016C0">
      <w:pPr>
        <w:pStyle w:val="ConsPlusNormal"/>
        <w:jc w:val="right"/>
        <w:outlineLvl w:val="1"/>
      </w:pPr>
    </w:p>
    <w:p w:rsidR="00A016C0" w:rsidRDefault="00A016C0" w:rsidP="00A016C0">
      <w:pPr>
        <w:pStyle w:val="ConsPlusNormal"/>
        <w:jc w:val="right"/>
        <w:outlineLvl w:val="1"/>
      </w:pPr>
    </w:p>
    <w:p w:rsidR="00A016C0" w:rsidRDefault="00A016C0" w:rsidP="00A016C0">
      <w:pPr>
        <w:pStyle w:val="ConsPlusNormal"/>
        <w:jc w:val="right"/>
        <w:outlineLvl w:val="1"/>
      </w:pPr>
    </w:p>
    <w:p w:rsidR="00E6667D" w:rsidRDefault="00E6667D" w:rsidP="00A016C0">
      <w:pPr>
        <w:pStyle w:val="ConsPlusNormal"/>
        <w:jc w:val="right"/>
        <w:outlineLvl w:val="1"/>
      </w:pPr>
    </w:p>
    <w:p w:rsidR="00A016C0" w:rsidRDefault="00A016C0" w:rsidP="00A016C0">
      <w:pPr>
        <w:pStyle w:val="ConsPlusNormal"/>
        <w:jc w:val="right"/>
        <w:outlineLvl w:val="1"/>
      </w:pPr>
    </w:p>
    <w:p w:rsidR="00A016C0" w:rsidRDefault="00A016C0" w:rsidP="00A016C0">
      <w:pPr>
        <w:pStyle w:val="ConsPlusNormal"/>
        <w:jc w:val="right"/>
        <w:outlineLvl w:val="1"/>
      </w:pPr>
    </w:p>
    <w:p w:rsidR="00A016C0" w:rsidRDefault="00A016C0" w:rsidP="00A016C0">
      <w:pPr>
        <w:pStyle w:val="ConsPlusNormal"/>
        <w:jc w:val="right"/>
        <w:outlineLvl w:val="1"/>
      </w:pPr>
    </w:p>
    <w:p w:rsidR="00A016C0" w:rsidRDefault="00A016C0" w:rsidP="00A016C0">
      <w:pPr>
        <w:pStyle w:val="ConsPlusNormal"/>
        <w:jc w:val="right"/>
        <w:outlineLvl w:val="1"/>
      </w:pPr>
      <w:r>
        <w:lastRenderedPageBreak/>
        <w:t>Приложение № 5</w:t>
      </w:r>
    </w:p>
    <w:p w:rsidR="00A016C0" w:rsidRDefault="00A016C0" w:rsidP="00A016C0">
      <w:pPr>
        <w:pStyle w:val="ConsPlusNormal"/>
        <w:jc w:val="right"/>
      </w:pPr>
      <w:r>
        <w:t>к Административному регламенту</w:t>
      </w:r>
    </w:p>
    <w:p w:rsidR="00A016C0" w:rsidRDefault="00A016C0" w:rsidP="00A016C0">
      <w:pPr>
        <w:pStyle w:val="ConsPlusNormal"/>
        <w:jc w:val="right"/>
      </w:pPr>
      <w:r>
        <w:t>Министерства труда и социального</w:t>
      </w:r>
    </w:p>
    <w:p w:rsidR="00A016C0" w:rsidRDefault="00A016C0" w:rsidP="00A016C0">
      <w:pPr>
        <w:pStyle w:val="ConsPlusNormal"/>
        <w:jc w:val="right"/>
      </w:pPr>
      <w:r>
        <w:t>развития Республики Дагестан</w:t>
      </w:r>
    </w:p>
    <w:p w:rsidR="00A016C0" w:rsidRDefault="00A016C0" w:rsidP="00A016C0">
      <w:pPr>
        <w:pStyle w:val="ConsPlusNormal"/>
        <w:jc w:val="right"/>
      </w:pPr>
      <w:r>
        <w:t>предоставления государственной услуги</w:t>
      </w:r>
    </w:p>
    <w:p w:rsidR="00A016C0" w:rsidRDefault="00A016C0" w:rsidP="00A016C0">
      <w:pPr>
        <w:pStyle w:val="ConsPlusNormal"/>
        <w:jc w:val="right"/>
      </w:pPr>
      <w:r>
        <w:t>по назначению и выплате дополнительного</w:t>
      </w:r>
    </w:p>
    <w:p w:rsidR="00A016C0" w:rsidRDefault="00A016C0" w:rsidP="00A016C0">
      <w:pPr>
        <w:pStyle w:val="ConsPlusNormal"/>
        <w:jc w:val="right"/>
      </w:pPr>
      <w:r>
        <w:t>ежемесячного материального обеспечения</w:t>
      </w:r>
    </w:p>
    <w:p w:rsidR="00A016C0" w:rsidRDefault="00A016C0" w:rsidP="00A016C0">
      <w:pPr>
        <w:pStyle w:val="ConsPlusNormal"/>
        <w:jc w:val="right"/>
      </w:pPr>
      <w:r>
        <w:t>гражданам, имеющим особые заслуги</w:t>
      </w:r>
    </w:p>
    <w:p w:rsidR="00A016C0" w:rsidRDefault="00A016C0" w:rsidP="00A016C0">
      <w:pPr>
        <w:pStyle w:val="ConsPlusNormal"/>
        <w:jc w:val="right"/>
      </w:pPr>
      <w:r>
        <w:t>перед Республикой Дагестан</w:t>
      </w:r>
    </w:p>
    <w:p w:rsidR="00A016C0" w:rsidRDefault="00A016C0" w:rsidP="00A016C0">
      <w:pPr>
        <w:pStyle w:val="ConsPlusNormal"/>
        <w:jc w:val="both"/>
      </w:pPr>
    </w:p>
    <w:p w:rsidR="00A016C0" w:rsidRDefault="00A016C0" w:rsidP="00A016C0">
      <w:pPr>
        <w:pStyle w:val="ConsPlusNormal"/>
        <w:jc w:val="center"/>
      </w:pPr>
      <w:bookmarkStart w:id="24" w:name="P926"/>
      <w:bookmarkEnd w:id="24"/>
      <w:r>
        <w:t>ЖУРНАЛ</w:t>
      </w:r>
    </w:p>
    <w:p w:rsidR="00A016C0" w:rsidRDefault="00A016C0" w:rsidP="00A016C0">
      <w:pPr>
        <w:pStyle w:val="ConsPlusNormal"/>
        <w:jc w:val="center"/>
      </w:pPr>
      <w:r>
        <w:t>регистрации решений о назначении дополнительного</w:t>
      </w:r>
    </w:p>
    <w:p w:rsidR="00A016C0" w:rsidRDefault="00A016C0" w:rsidP="00A016C0">
      <w:pPr>
        <w:pStyle w:val="ConsPlusNormal"/>
        <w:jc w:val="center"/>
      </w:pPr>
      <w:r>
        <w:t>ежемесячного материального обеспечения гражданам,</w:t>
      </w:r>
    </w:p>
    <w:p w:rsidR="00A016C0" w:rsidRDefault="00A016C0" w:rsidP="00A016C0">
      <w:pPr>
        <w:pStyle w:val="ConsPlusNormal"/>
        <w:jc w:val="center"/>
      </w:pPr>
      <w:r>
        <w:t>имеющим особые заслуги перед Республикой Дагестан</w:t>
      </w:r>
    </w:p>
    <w:tbl>
      <w:tblPr>
        <w:tblpPr w:leftFromText="180" w:rightFromText="180" w:vertAnchor="text" w:horzAnchor="margin" w:tblpXSpec="center" w:tblpY="1230"/>
        <w:tblW w:w="10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737"/>
        <w:gridCol w:w="1361"/>
        <w:gridCol w:w="1928"/>
        <w:gridCol w:w="2324"/>
        <w:gridCol w:w="1644"/>
        <w:gridCol w:w="1644"/>
      </w:tblGrid>
      <w:tr w:rsidR="00A016C0">
        <w:tc>
          <w:tcPr>
            <w:tcW w:w="510" w:type="dxa"/>
          </w:tcPr>
          <w:p w:rsidR="00A016C0" w:rsidRDefault="00A016C0">
            <w:pPr>
              <w:pStyle w:val="ConsPlusNormal"/>
              <w:jc w:val="center"/>
            </w:pPr>
            <w:r>
              <w:t>№ п/п</w:t>
            </w:r>
          </w:p>
        </w:tc>
        <w:tc>
          <w:tcPr>
            <w:tcW w:w="737" w:type="dxa"/>
          </w:tcPr>
          <w:p w:rsidR="00A016C0" w:rsidRDefault="00A016C0">
            <w:pPr>
              <w:pStyle w:val="ConsPlusNormal"/>
              <w:jc w:val="center"/>
            </w:pPr>
            <w:r>
              <w:t>Дата</w:t>
            </w:r>
          </w:p>
        </w:tc>
        <w:tc>
          <w:tcPr>
            <w:tcW w:w="1361" w:type="dxa"/>
          </w:tcPr>
          <w:p w:rsidR="00A016C0" w:rsidRDefault="00A016C0">
            <w:pPr>
              <w:pStyle w:val="ConsPlusNormal"/>
              <w:jc w:val="center"/>
            </w:pPr>
            <w:r>
              <w:t>Фамилия, имя, отчество заявителя</w:t>
            </w:r>
          </w:p>
        </w:tc>
        <w:tc>
          <w:tcPr>
            <w:tcW w:w="1928" w:type="dxa"/>
          </w:tcPr>
          <w:p w:rsidR="00A016C0" w:rsidRDefault="00A016C0">
            <w:pPr>
              <w:pStyle w:val="ConsPlusNormal"/>
              <w:jc w:val="center"/>
            </w:pPr>
            <w:r>
              <w:t>Место жительства (пребывания, фактического проживания), телефон</w:t>
            </w:r>
          </w:p>
        </w:tc>
        <w:tc>
          <w:tcPr>
            <w:tcW w:w="2324" w:type="dxa"/>
          </w:tcPr>
          <w:p w:rsidR="00A016C0" w:rsidRDefault="00A016C0">
            <w:pPr>
              <w:pStyle w:val="ConsPlusNormal"/>
              <w:jc w:val="center"/>
            </w:pPr>
            <w:r>
              <w:t>Дата принятия и № решения о назначении дополнительного материального обеспечения</w:t>
            </w:r>
          </w:p>
        </w:tc>
        <w:tc>
          <w:tcPr>
            <w:tcW w:w="1644" w:type="dxa"/>
          </w:tcPr>
          <w:p w:rsidR="00A016C0" w:rsidRDefault="00A016C0">
            <w:pPr>
              <w:pStyle w:val="ConsPlusNormal"/>
              <w:jc w:val="center"/>
            </w:pPr>
            <w:r>
              <w:t>Фамилия, имя, отчество работника по назначению и выплате</w:t>
            </w:r>
          </w:p>
        </w:tc>
        <w:tc>
          <w:tcPr>
            <w:tcW w:w="1644" w:type="dxa"/>
          </w:tcPr>
          <w:p w:rsidR="00A016C0" w:rsidRDefault="00A016C0">
            <w:pPr>
              <w:pStyle w:val="ConsPlusNormal"/>
              <w:jc w:val="center"/>
            </w:pPr>
            <w:r>
              <w:t>Личная подпись работника по назначению и выплате</w:t>
            </w:r>
          </w:p>
        </w:tc>
      </w:tr>
      <w:tr w:rsidR="00A016C0">
        <w:tc>
          <w:tcPr>
            <w:tcW w:w="510" w:type="dxa"/>
          </w:tcPr>
          <w:p w:rsidR="00A016C0" w:rsidRDefault="00A016C0">
            <w:pPr>
              <w:pStyle w:val="ConsPlusNormal"/>
              <w:jc w:val="center"/>
            </w:pPr>
            <w:r>
              <w:t>1</w:t>
            </w:r>
          </w:p>
        </w:tc>
        <w:tc>
          <w:tcPr>
            <w:tcW w:w="737" w:type="dxa"/>
          </w:tcPr>
          <w:p w:rsidR="00A016C0" w:rsidRDefault="00A016C0">
            <w:pPr>
              <w:pStyle w:val="ConsPlusNormal"/>
              <w:jc w:val="center"/>
            </w:pPr>
            <w:r>
              <w:t>2</w:t>
            </w:r>
          </w:p>
        </w:tc>
        <w:tc>
          <w:tcPr>
            <w:tcW w:w="1361" w:type="dxa"/>
          </w:tcPr>
          <w:p w:rsidR="00A016C0" w:rsidRDefault="00A016C0">
            <w:pPr>
              <w:pStyle w:val="ConsPlusNormal"/>
              <w:jc w:val="center"/>
            </w:pPr>
            <w:r>
              <w:t>3</w:t>
            </w:r>
          </w:p>
        </w:tc>
        <w:tc>
          <w:tcPr>
            <w:tcW w:w="1928" w:type="dxa"/>
          </w:tcPr>
          <w:p w:rsidR="00A016C0" w:rsidRDefault="00A016C0">
            <w:pPr>
              <w:pStyle w:val="ConsPlusNormal"/>
              <w:jc w:val="center"/>
            </w:pPr>
            <w:r>
              <w:t>4</w:t>
            </w:r>
          </w:p>
        </w:tc>
        <w:tc>
          <w:tcPr>
            <w:tcW w:w="2324" w:type="dxa"/>
          </w:tcPr>
          <w:p w:rsidR="00A016C0" w:rsidRDefault="00A016C0">
            <w:pPr>
              <w:pStyle w:val="ConsPlusNormal"/>
              <w:jc w:val="center"/>
            </w:pPr>
            <w:r>
              <w:t>5</w:t>
            </w:r>
          </w:p>
        </w:tc>
        <w:tc>
          <w:tcPr>
            <w:tcW w:w="1644" w:type="dxa"/>
          </w:tcPr>
          <w:p w:rsidR="00A016C0" w:rsidRDefault="00A016C0">
            <w:pPr>
              <w:pStyle w:val="ConsPlusNormal"/>
              <w:jc w:val="center"/>
            </w:pPr>
            <w:r>
              <w:t>6</w:t>
            </w:r>
          </w:p>
        </w:tc>
        <w:tc>
          <w:tcPr>
            <w:tcW w:w="1644" w:type="dxa"/>
          </w:tcPr>
          <w:p w:rsidR="00A016C0" w:rsidRDefault="00A016C0">
            <w:pPr>
              <w:pStyle w:val="ConsPlusNormal"/>
              <w:jc w:val="center"/>
            </w:pPr>
            <w:r>
              <w:t>7</w:t>
            </w:r>
          </w:p>
        </w:tc>
      </w:tr>
      <w:tr w:rsidR="00A016C0">
        <w:tc>
          <w:tcPr>
            <w:tcW w:w="510" w:type="dxa"/>
          </w:tcPr>
          <w:p w:rsidR="00A016C0" w:rsidRDefault="00A016C0">
            <w:pPr>
              <w:pStyle w:val="ConsPlusNormal"/>
              <w:jc w:val="center"/>
            </w:pPr>
            <w:r>
              <w:t>1.</w:t>
            </w:r>
          </w:p>
        </w:tc>
        <w:tc>
          <w:tcPr>
            <w:tcW w:w="737" w:type="dxa"/>
          </w:tcPr>
          <w:p w:rsidR="00A016C0" w:rsidRDefault="00A016C0">
            <w:pPr>
              <w:pStyle w:val="ConsPlusNormal"/>
            </w:pPr>
          </w:p>
        </w:tc>
        <w:tc>
          <w:tcPr>
            <w:tcW w:w="1361" w:type="dxa"/>
          </w:tcPr>
          <w:p w:rsidR="00A016C0" w:rsidRDefault="00A016C0">
            <w:pPr>
              <w:pStyle w:val="ConsPlusNormal"/>
            </w:pPr>
          </w:p>
        </w:tc>
        <w:tc>
          <w:tcPr>
            <w:tcW w:w="1928" w:type="dxa"/>
          </w:tcPr>
          <w:p w:rsidR="00A016C0" w:rsidRDefault="00A016C0">
            <w:pPr>
              <w:pStyle w:val="ConsPlusNormal"/>
            </w:pPr>
          </w:p>
        </w:tc>
        <w:tc>
          <w:tcPr>
            <w:tcW w:w="2324" w:type="dxa"/>
          </w:tcPr>
          <w:p w:rsidR="00A016C0" w:rsidRDefault="00A016C0">
            <w:pPr>
              <w:pStyle w:val="ConsPlusNormal"/>
            </w:pPr>
          </w:p>
        </w:tc>
        <w:tc>
          <w:tcPr>
            <w:tcW w:w="1644" w:type="dxa"/>
          </w:tcPr>
          <w:p w:rsidR="00A016C0" w:rsidRDefault="00A016C0">
            <w:pPr>
              <w:pStyle w:val="ConsPlusNormal"/>
            </w:pPr>
          </w:p>
        </w:tc>
        <w:tc>
          <w:tcPr>
            <w:tcW w:w="1644" w:type="dxa"/>
          </w:tcPr>
          <w:p w:rsidR="00A016C0" w:rsidRDefault="00A016C0">
            <w:pPr>
              <w:pStyle w:val="ConsPlusNormal"/>
            </w:pPr>
          </w:p>
        </w:tc>
      </w:tr>
      <w:tr w:rsidR="00A016C0">
        <w:tc>
          <w:tcPr>
            <w:tcW w:w="510" w:type="dxa"/>
          </w:tcPr>
          <w:p w:rsidR="00A016C0" w:rsidRDefault="00A016C0">
            <w:pPr>
              <w:pStyle w:val="ConsPlusNormal"/>
              <w:jc w:val="center"/>
            </w:pPr>
            <w:r>
              <w:t>2.</w:t>
            </w:r>
          </w:p>
        </w:tc>
        <w:tc>
          <w:tcPr>
            <w:tcW w:w="737" w:type="dxa"/>
          </w:tcPr>
          <w:p w:rsidR="00A016C0" w:rsidRDefault="00A016C0">
            <w:pPr>
              <w:pStyle w:val="ConsPlusNormal"/>
            </w:pPr>
          </w:p>
        </w:tc>
        <w:tc>
          <w:tcPr>
            <w:tcW w:w="1361" w:type="dxa"/>
          </w:tcPr>
          <w:p w:rsidR="00A016C0" w:rsidRDefault="00A016C0">
            <w:pPr>
              <w:pStyle w:val="ConsPlusNormal"/>
            </w:pPr>
          </w:p>
        </w:tc>
        <w:tc>
          <w:tcPr>
            <w:tcW w:w="1928" w:type="dxa"/>
          </w:tcPr>
          <w:p w:rsidR="00A016C0" w:rsidRDefault="00A016C0">
            <w:pPr>
              <w:pStyle w:val="ConsPlusNormal"/>
            </w:pPr>
          </w:p>
        </w:tc>
        <w:tc>
          <w:tcPr>
            <w:tcW w:w="2324" w:type="dxa"/>
          </w:tcPr>
          <w:p w:rsidR="00A016C0" w:rsidRDefault="00A016C0">
            <w:pPr>
              <w:pStyle w:val="ConsPlusNormal"/>
            </w:pPr>
          </w:p>
        </w:tc>
        <w:tc>
          <w:tcPr>
            <w:tcW w:w="1644" w:type="dxa"/>
          </w:tcPr>
          <w:p w:rsidR="00A016C0" w:rsidRDefault="00A016C0">
            <w:pPr>
              <w:pStyle w:val="ConsPlusNormal"/>
            </w:pPr>
          </w:p>
        </w:tc>
        <w:tc>
          <w:tcPr>
            <w:tcW w:w="1644" w:type="dxa"/>
          </w:tcPr>
          <w:p w:rsidR="00A016C0" w:rsidRDefault="00A016C0">
            <w:pPr>
              <w:pStyle w:val="ConsPlusNormal"/>
            </w:pPr>
          </w:p>
        </w:tc>
      </w:tr>
      <w:tr w:rsidR="00A016C0">
        <w:tc>
          <w:tcPr>
            <w:tcW w:w="510" w:type="dxa"/>
          </w:tcPr>
          <w:p w:rsidR="00A016C0" w:rsidRDefault="00A016C0">
            <w:pPr>
              <w:pStyle w:val="ConsPlusNormal"/>
              <w:jc w:val="center"/>
            </w:pPr>
            <w:r>
              <w:t>3.</w:t>
            </w:r>
          </w:p>
        </w:tc>
        <w:tc>
          <w:tcPr>
            <w:tcW w:w="737" w:type="dxa"/>
          </w:tcPr>
          <w:p w:rsidR="00A016C0" w:rsidRDefault="00A016C0">
            <w:pPr>
              <w:pStyle w:val="ConsPlusNormal"/>
            </w:pPr>
          </w:p>
        </w:tc>
        <w:tc>
          <w:tcPr>
            <w:tcW w:w="1361" w:type="dxa"/>
          </w:tcPr>
          <w:p w:rsidR="00A016C0" w:rsidRDefault="00A016C0">
            <w:pPr>
              <w:pStyle w:val="ConsPlusNormal"/>
            </w:pPr>
          </w:p>
        </w:tc>
        <w:tc>
          <w:tcPr>
            <w:tcW w:w="1928" w:type="dxa"/>
          </w:tcPr>
          <w:p w:rsidR="00A016C0" w:rsidRDefault="00A016C0">
            <w:pPr>
              <w:pStyle w:val="ConsPlusNormal"/>
            </w:pPr>
          </w:p>
        </w:tc>
        <w:tc>
          <w:tcPr>
            <w:tcW w:w="2324" w:type="dxa"/>
          </w:tcPr>
          <w:p w:rsidR="00A016C0" w:rsidRDefault="00A016C0">
            <w:pPr>
              <w:pStyle w:val="ConsPlusNormal"/>
            </w:pPr>
          </w:p>
        </w:tc>
        <w:tc>
          <w:tcPr>
            <w:tcW w:w="1644" w:type="dxa"/>
          </w:tcPr>
          <w:p w:rsidR="00A016C0" w:rsidRDefault="00A016C0">
            <w:pPr>
              <w:pStyle w:val="ConsPlusNormal"/>
            </w:pPr>
          </w:p>
        </w:tc>
        <w:tc>
          <w:tcPr>
            <w:tcW w:w="1644" w:type="dxa"/>
          </w:tcPr>
          <w:p w:rsidR="00A016C0" w:rsidRDefault="00A016C0">
            <w:pPr>
              <w:pStyle w:val="ConsPlusNormal"/>
            </w:pPr>
          </w:p>
        </w:tc>
      </w:tr>
    </w:tbl>
    <w:p w:rsidR="00A016C0" w:rsidRDefault="00A016C0" w:rsidP="00A016C0"/>
    <w:p w:rsidR="00C47399" w:rsidRPr="00C47399" w:rsidRDefault="00C47399" w:rsidP="00C47399"/>
    <w:p w:rsidR="00C47399" w:rsidRPr="00C47399" w:rsidRDefault="00C47399" w:rsidP="00C47399"/>
    <w:p w:rsidR="00C47399" w:rsidRPr="00C47399" w:rsidRDefault="00C47399" w:rsidP="00C47399"/>
    <w:p w:rsidR="00C47399" w:rsidRDefault="00C47399" w:rsidP="00C47399"/>
    <w:p w:rsidR="00C47399" w:rsidRDefault="00C47399" w:rsidP="00C47399"/>
    <w:p w:rsidR="00C47399" w:rsidRDefault="00C47399" w:rsidP="00C47399"/>
    <w:p w:rsidR="00C47399" w:rsidRDefault="00C47399" w:rsidP="00C47399"/>
    <w:p w:rsidR="00C47399" w:rsidRPr="00C47399" w:rsidRDefault="00C47399" w:rsidP="00C47399"/>
    <w:p w:rsidR="00C47399" w:rsidRPr="00C47399" w:rsidRDefault="00C47399" w:rsidP="00C47399">
      <w:pPr>
        <w:pBdr>
          <w:top w:val="nil"/>
          <w:left w:val="nil"/>
          <w:bottom w:val="nil"/>
          <w:right w:val="nil"/>
          <w:between w:val="nil"/>
        </w:pBdr>
        <w:shd w:val="clear" w:color="auto" w:fill="FFFFFF"/>
        <w:tabs>
          <w:tab w:val="left" w:pos="3431"/>
          <w:tab w:val="center" w:pos="4578"/>
        </w:tabs>
        <w:spacing w:after="160" w:line="259" w:lineRule="auto"/>
        <w:ind w:left="-197"/>
        <w:rPr>
          <w:rFonts w:asciiTheme="minorHAnsi" w:eastAsiaTheme="minorHAnsi" w:hAnsiTheme="minorHAnsi" w:cstheme="minorBidi"/>
          <w:b w:val="0"/>
          <w:kern w:val="2"/>
          <w:sz w:val="22"/>
          <w:szCs w:val="22"/>
          <w:lang w:eastAsia="en-US"/>
          <w14:ligatures w14:val="standardContextual"/>
        </w:rPr>
      </w:pPr>
      <w:r>
        <w:rPr>
          <w:rFonts w:asciiTheme="minorHAnsi" w:eastAsiaTheme="minorHAnsi" w:hAnsiTheme="minorHAnsi" w:cstheme="minorBidi"/>
          <w:b w:val="0"/>
          <w:kern w:val="2"/>
          <w:sz w:val="22"/>
          <w:szCs w:val="22"/>
          <w:lang w:val="en-US" w:eastAsia="en-US"/>
          <w14:ligatures w14:val="standardContextual"/>
        </w:rPr>
        <w:tab/>
      </w:r>
      <w:r>
        <w:rPr>
          <w:rFonts w:asciiTheme="minorHAnsi" w:eastAsiaTheme="minorHAnsi" w:hAnsiTheme="minorHAnsi" w:cstheme="minorBidi"/>
          <w:b w:val="0"/>
          <w:kern w:val="2"/>
          <w:sz w:val="22"/>
          <w:szCs w:val="22"/>
          <w:lang w:eastAsia="en-US"/>
          <w14:ligatures w14:val="standardContextual"/>
        </w:rPr>
        <w:t xml:space="preserve">                                                   </w:t>
      </w:r>
      <w:r>
        <w:rPr>
          <w:rFonts w:asciiTheme="minorHAnsi" w:eastAsiaTheme="minorHAnsi" w:hAnsiTheme="minorHAnsi" w:cstheme="minorBidi"/>
          <w:b w:val="0"/>
          <w:kern w:val="2"/>
          <w:sz w:val="22"/>
          <w:szCs w:val="22"/>
          <w:lang w:val="en-US" w:eastAsia="en-US"/>
          <w14:ligatures w14:val="standardContextual"/>
        </w:rPr>
        <w:tab/>
      </w:r>
      <w:r w:rsidRPr="00C47399">
        <w:rPr>
          <w:rFonts w:asciiTheme="minorHAnsi" w:eastAsiaTheme="minorHAnsi" w:hAnsiTheme="minorHAnsi" w:cstheme="minorBidi"/>
          <w:b w:val="0"/>
          <w:kern w:val="2"/>
          <w:sz w:val="22"/>
          <w:szCs w:val="22"/>
          <w:lang w:val="en-US" w:eastAsia="en-US"/>
          <w14:ligatures w14:val="standardContextual"/>
        </w:rPr>
        <w:t>[</w:t>
      </w:r>
      <w:r w:rsidRPr="00C47399">
        <w:rPr>
          <w:rFonts w:asciiTheme="minorHAnsi" w:eastAsiaTheme="minorHAnsi" w:hAnsiTheme="minorHAnsi" w:cstheme="minorBidi"/>
          <w:b w:val="0"/>
          <w:kern w:val="2"/>
          <w:sz w:val="22"/>
          <w:szCs w:val="22"/>
          <w:lang w:eastAsia="en-US"/>
          <w14:ligatures w14:val="standardContextual"/>
        </w:rPr>
        <w:t>SIGNERSTAMP1]</w:t>
      </w:r>
    </w:p>
    <w:p w:rsidR="00C47399" w:rsidRPr="00C47399" w:rsidRDefault="00C47399" w:rsidP="00C47399">
      <w:pPr>
        <w:jc w:val="center"/>
      </w:pPr>
    </w:p>
    <w:p w:rsidR="00C47399" w:rsidRDefault="00C47399" w:rsidP="00C47399"/>
    <w:p w:rsidR="00C47399" w:rsidRPr="00C47399" w:rsidRDefault="00C47399" w:rsidP="00C47399">
      <w:pPr>
        <w:sectPr w:rsidR="00C47399" w:rsidRPr="00C47399" w:rsidSect="00A016C0">
          <w:pgSz w:w="11905" w:h="16838"/>
          <w:pgMar w:top="1134" w:right="850" w:bottom="1134" w:left="1701" w:header="0" w:footer="0" w:gutter="0"/>
          <w:cols w:space="720"/>
        </w:sectPr>
      </w:pPr>
    </w:p>
    <w:p w:rsidR="00107FAA" w:rsidRPr="00107FAA" w:rsidRDefault="00107FAA" w:rsidP="006F17B8">
      <w:pPr>
        <w:pStyle w:val="ConsPlusNormal"/>
        <w:outlineLvl w:val="1"/>
      </w:pPr>
    </w:p>
    <w:sectPr w:rsidR="00107FAA" w:rsidRPr="00107FAA" w:rsidSect="00A016C0">
      <w:headerReference w:type="default" r:id="rId32"/>
      <w:headerReference w:type="first" r:id="rId33"/>
      <w:pgSz w:w="11906" w:h="16838"/>
      <w:pgMar w:top="1134" w:right="851" w:bottom="1134" w:left="1701" w:header="709" w:footer="709" w:gutter="0"/>
      <w:cols w:space="708"/>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03038" w:rsidRDefault="00203038" w:rsidP="00FD68B1">
      <w:r>
        <w:separator/>
      </w:r>
    </w:p>
  </w:endnote>
  <w:endnote w:type="continuationSeparator" w:id="0">
    <w:p w:rsidR="00203038" w:rsidRDefault="00203038" w:rsidP="00FD6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03038" w:rsidRDefault="00203038" w:rsidP="00FD68B1">
      <w:r>
        <w:separator/>
      </w:r>
    </w:p>
  </w:footnote>
  <w:footnote w:type="continuationSeparator" w:id="0">
    <w:p w:rsidR="00203038" w:rsidRDefault="00203038" w:rsidP="00FD68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016C0" w:rsidRPr="00B755F6" w:rsidRDefault="00A016C0">
    <w:pPr>
      <w:pStyle w:val="a8"/>
      <w:jc w:val="center"/>
      <w:rPr>
        <w:b w:val="0"/>
        <w:bCs/>
      </w:rPr>
    </w:pPr>
    <w:r>
      <w:rPr>
        <w:b w:val="0"/>
        <w:bCs/>
      </w:rPr>
      <w:fldChar w:fldCharType="begin"/>
    </w:r>
    <w:r>
      <w:rPr>
        <w:b w:val="0"/>
        <w:bCs/>
      </w:rPr>
      <w:instrText xml:space="preserve"> PAGE  \* Arabic  \* MERGEFORMAT </w:instrText>
    </w:r>
    <w:r>
      <w:rPr>
        <w:b w:val="0"/>
        <w:bCs/>
      </w:rPr>
      <w:fldChar w:fldCharType="separate"/>
    </w:r>
    <w:r>
      <w:rPr>
        <w:b w:val="0"/>
        <w:bCs/>
        <w:noProof/>
      </w:rPr>
      <w:t>1</w:t>
    </w:r>
    <w:r>
      <w:rPr>
        <w:b w:val="0"/>
        <w:bCs/>
      </w:rPr>
      <w:fldChar w:fldCharType="end"/>
    </w:r>
  </w:p>
  <w:p w:rsidR="00A016C0" w:rsidRDefault="00A016C0">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82DEE" w:rsidRDefault="00582DEE">
    <w:pPr>
      <w:pStyle w:val="a8"/>
      <w:jc w:val="center"/>
    </w:pPr>
    <w:r>
      <w:fldChar w:fldCharType="begin"/>
    </w:r>
    <w:r>
      <w:instrText>PAGE   \* MERGEFORMAT</w:instrText>
    </w:r>
    <w:r>
      <w:fldChar w:fldCharType="separate"/>
    </w:r>
    <w:r>
      <w:t>2</w:t>
    </w:r>
    <w:r>
      <w:fldChar w:fldCharType="end"/>
    </w:r>
  </w:p>
  <w:p w:rsidR="00582DEE" w:rsidRDefault="00582DEE">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82DEE" w:rsidRDefault="00582DEE">
    <w:pPr>
      <w:pStyle w:val="a8"/>
      <w:rPr>
        <w:b w:val="0"/>
        <w:bCs/>
      </w:rPr>
    </w:pPr>
  </w:p>
  <w:p w:rsidR="00A76C80" w:rsidRPr="00582DEE" w:rsidRDefault="00A76C80">
    <w:pPr>
      <w:pStyle w:val="a8"/>
      <w:rPr>
        <w:b w:val="0"/>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8D6D5A"/>
    <w:multiLevelType w:val="multilevel"/>
    <w:tmpl w:val="F03851A6"/>
    <w:lvl w:ilvl="0">
      <w:start w:val="1"/>
      <w:numFmt w:val="decimal"/>
      <w:lvlText w:val="%1."/>
      <w:lvlJc w:val="left"/>
      <w:pPr>
        <w:ind w:left="735" w:hanging="735"/>
      </w:pPr>
      <w:rPr>
        <w:rFonts w:hint="default"/>
      </w:rPr>
    </w:lvl>
    <w:lvl w:ilvl="1">
      <w:start w:val="1"/>
      <w:numFmt w:val="decimal"/>
      <w:lvlText w:val="%1.%2."/>
      <w:lvlJc w:val="left"/>
      <w:pPr>
        <w:ind w:left="1275" w:hanging="735"/>
      </w:pPr>
      <w:rPr>
        <w:rFonts w:hint="default"/>
      </w:rPr>
    </w:lvl>
    <w:lvl w:ilvl="2">
      <w:start w:val="1"/>
      <w:numFmt w:val="decimal"/>
      <w:lvlText w:val="%1.%2.%3."/>
      <w:lvlJc w:val="left"/>
      <w:pPr>
        <w:ind w:left="1815" w:hanging="735"/>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16cid:durableId="733234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913"/>
    <w:rsid w:val="000008FC"/>
    <w:rsid w:val="00000DF7"/>
    <w:rsid w:val="00001E77"/>
    <w:rsid w:val="00002577"/>
    <w:rsid w:val="000032F4"/>
    <w:rsid w:val="00003377"/>
    <w:rsid w:val="00004CA6"/>
    <w:rsid w:val="000057A5"/>
    <w:rsid w:val="00006101"/>
    <w:rsid w:val="0000655B"/>
    <w:rsid w:val="000077BD"/>
    <w:rsid w:val="0000788B"/>
    <w:rsid w:val="0001112B"/>
    <w:rsid w:val="000119A8"/>
    <w:rsid w:val="00011A08"/>
    <w:rsid w:val="00011DE3"/>
    <w:rsid w:val="00013073"/>
    <w:rsid w:val="00014F45"/>
    <w:rsid w:val="00015D0F"/>
    <w:rsid w:val="00015EB6"/>
    <w:rsid w:val="0001628A"/>
    <w:rsid w:val="00017233"/>
    <w:rsid w:val="00017B56"/>
    <w:rsid w:val="00020B4A"/>
    <w:rsid w:val="00020B6C"/>
    <w:rsid w:val="00021BF8"/>
    <w:rsid w:val="00021D58"/>
    <w:rsid w:val="0002349D"/>
    <w:rsid w:val="00024365"/>
    <w:rsid w:val="000266FE"/>
    <w:rsid w:val="00030527"/>
    <w:rsid w:val="00030A56"/>
    <w:rsid w:val="00030ABE"/>
    <w:rsid w:val="00030DD7"/>
    <w:rsid w:val="00033B5D"/>
    <w:rsid w:val="000342BE"/>
    <w:rsid w:val="0003444A"/>
    <w:rsid w:val="0003511C"/>
    <w:rsid w:val="0003637C"/>
    <w:rsid w:val="00036535"/>
    <w:rsid w:val="000365C0"/>
    <w:rsid w:val="00037C70"/>
    <w:rsid w:val="00037F5C"/>
    <w:rsid w:val="00040AC4"/>
    <w:rsid w:val="000410B5"/>
    <w:rsid w:val="0004127C"/>
    <w:rsid w:val="000414D8"/>
    <w:rsid w:val="000418C8"/>
    <w:rsid w:val="00041F49"/>
    <w:rsid w:val="00042449"/>
    <w:rsid w:val="000425D4"/>
    <w:rsid w:val="00042A6A"/>
    <w:rsid w:val="00043150"/>
    <w:rsid w:val="00043469"/>
    <w:rsid w:val="000438A9"/>
    <w:rsid w:val="00043D01"/>
    <w:rsid w:val="00045971"/>
    <w:rsid w:val="00046790"/>
    <w:rsid w:val="000505FD"/>
    <w:rsid w:val="0005123A"/>
    <w:rsid w:val="0005174A"/>
    <w:rsid w:val="00052310"/>
    <w:rsid w:val="0005247C"/>
    <w:rsid w:val="00053313"/>
    <w:rsid w:val="00053A3D"/>
    <w:rsid w:val="00053B3C"/>
    <w:rsid w:val="0005463B"/>
    <w:rsid w:val="000547C0"/>
    <w:rsid w:val="0005624B"/>
    <w:rsid w:val="000602C4"/>
    <w:rsid w:val="000602C8"/>
    <w:rsid w:val="00060E3C"/>
    <w:rsid w:val="00061AB4"/>
    <w:rsid w:val="00061E1A"/>
    <w:rsid w:val="00062959"/>
    <w:rsid w:val="00062BE4"/>
    <w:rsid w:val="0006450F"/>
    <w:rsid w:val="00064C88"/>
    <w:rsid w:val="00064D56"/>
    <w:rsid w:val="000655A8"/>
    <w:rsid w:val="000669AD"/>
    <w:rsid w:val="00066B62"/>
    <w:rsid w:val="00067368"/>
    <w:rsid w:val="00067370"/>
    <w:rsid w:val="00070BA3"/>
    <w:rsid w:val="00071482"/>
    <w:rsid w:val="00071534"/>
    <w:rsid w:val="00071573"/>
    <w:rsid w:val="000716C3"/>
    <w:rsid w:val="000726CF"/>
    <w:rsid w:val="0007298F"/>
    <w:rsid w:val="00072C34"/>
    <w:rsid w:val="00073DC4"/>
    <w:rsid w:val="00074478"/>
    <w:rsid w:val="000744C4"/>
    <w:rsid w:val="00076FBD"/>
    <w:rsid w:val="000802D6"/>
    <w:rsid w:val="00080540"/>
    <w:rsid w:val="00080AC7"/>
    <w:rsid w:val="00081F7A"/>
    <w:rsid w:val="0008200C"/>
    <w:rsid w:val="0008355B"/>
    <w:rsid w:val="000836BD"/>
    <w:rsid w:val="000839B2"/>
    <w:rsid w:val="00083A92"/>
    <w:rsid w:val="00084A13"/>
    <w:rsid w:val="00084D60"/>
    <w:rsid w:val="00087514"/>
    <w:rsid w:val="00087D9B"/>
    <w:rsid w:val="00091354"/>
    <w:rsid w:val="00091BF9"/>
    <w:rsid w:val="000937C2"/>
    <w:rsid w:val="000949D6"/>
    <w:rsid w:val="0009513C"/>
    <w:rsid w:val="00095327"/>
    <w:rsid w:val="00095E21"/>
    <w:rsid w:val="000962DC"/>
    <w:rsid w:val="00096359"/>
    <w:rsid w:val="00096F6B"/>
    <w:rsid w:val="00097BBF"/>
    <w:rsid w:val="00097DD3"/>
    <w:rsid w:val="000A0C52"/>
    <w:rsid w:val="000A1434"/>
    <w:rsid w:val="000A168C"/>
    <w:rsid w:val="000A18F7"/>
    <w:rsid w:val="000A31DC"/>
    <w:rsid w:val="000A5134"/>
    <w:rsid w:val="000A64C2"/>
    <w:rsid w:val="000A7F8C"/>
    <w:rsid w:val="000B0B58"/>
    <w:rsid w:val="000B1090"/>
    <w:rsid w:val="000B1A7F"/>
    <w:rsid w:val="000B2048"/>
    <w:rsid w:val="000B2067"/>
    <w:rsid w:val="000B21A7"/>
    <w:rsid w:val="000B4146"/>
    <w:rsid w:val="000B45ED"/>
    <w:rsid w:val="000B52ED"/>
    <w:rsid w:val="000C0030"/>
    <w:rsid w:val="000C02B7"/>
    <w:rsid w:val="000C0459"/>
    <w:rsid w:val="000C1A09"/>
    <w:rsid w:val="000C2A98"/>
    <w:rsid w:val="000C3BEE"/>
    <w:rsid w:val="000C41B1"/>
    <w:rsid w:val="000C4A90"/>
    <w:rsid w:val="000C560C"/>
    <w:rsid w:val="000C5644"/>
    <w:rsid w:val="000C69E6"/>
    <w:rsid w:val="000C6DF6"/>
    <w:rsid w:val="000C76C4"/>
    <w:rsid w:val="000D0175"/>
    <w:rsid w:val="000D1CFB"/>
    <w:rsid w:val="000D25A5"/>
    <w:rsid w:val="000D2FE3"/>
    <w:rsid w:val="000D31AE"/>
    <w:rsid w:val="000D31D7"/>
    <w:rsid w:val="000D3585"/>
    <w:rsid w:val="000D3E23"/>
    <w:rsid w:val="000D672F"/>
    <w:rsid w:val="000D6EBA"/>
    <w:rsid w:val="000E15E3"/>
    <w:rsid w:val="000E1619"/>
    <w:rsid w:val="000E37FD"/>
    <w:rsid w:val="000E3E74"/>
    <w:rsid w:val="000E476A"/>
    <w:rsid w:val="000E4841"/>
    <w:rsid w:val="000E4B43"/>
    <w:rsid w:val="000E76DE"/>
    <w:rsid w:val="000E7853"/>
    <w:rsid w:val="000F1DD5"/>
    <w:rsid w:val="000F32A1"/>
    <w:rsid w:val="000F4A64"/>
    <w:rsid w:val="000F4C13"/>
    <w:rsid w:val="000F59E1"/>
    <w:rsid w:val="000F5DCA"/>
    <w:rsid w:val="000F79D3"/>
    <w:rsid w:val="0010082A"/>
    <w:rsid w:val="0010192B"/>
    <w:rsid w:val="00101BAA"/>
    <w:rsid w:val="00102374"/>
    <w:rsid w:val="001030DB"/>
    <w:rsid w:val="00103824"/>
    <w:rsid w:val="0010542E"/>
    <w:rsid w:val="00105673"/>
    <w:rsid w:val="001063ED"/>
    <w:rsid w:val="00107FAA"/>
    <w:rsid w:val="001111CE"/>
    <w:rsid w:val="00111336"/>
    <w:rsid w:val="00111454"/>
    <w:rsid w:val="00112CFF"/>
    <w:rsid w:val="00112DF7"/>
    <w:rsid w:val="00117489"/>
    <w:rsid w:val="00117A53"/>
    <w:rsid w:val="00117C7A"/>
    <w:rsid w:val="00117E09"/>
    <w:rsid w:val="00121BEA"/>
    <w:rsid w:val="0012242C"/>
    <w:rsid w:val="00122C47"/>
    <w:rsid w:val="001233EB"/>
    <w:rsid w:val="001242C3"/>
    <w:rsid w:val="00124F15"/>
    <w:rsid w:val="0012545D"/>
    <w:rsid w:val="00126999"/>
    <w:rsid w:val="00130708"/>
    <w:rsid w:val="0013158A"/>
    <w:rsid w:val="00131800"/>
    <w:rsid w:val="00132AE4"/>
    <w:rsid w:val="001331DF"/>
    <w:rsid w:val="00135644"/>
    <w:rsid w:val="0013643E"/>
    <w:rsid w:val="00136A0C"/>
    <w:rsid w:val="00142CF1"/>
    <w:rsid w:val="00142F3A"/>
    <w:rsid w:val="00143D30"/>
    <w:rsid w:val="00144FA2"/>
    <w:rsid w:val="001453DE"/>
    <w:rsid w:val="001453FE"/>
    <w:rsid w:val="00145E02"/>
    <w:rsid w:val="00146006"/>
    <w:rsid w:val="00146A15"/>
    <w:rsid w:val="00147288"/>
    <w:rsid w:val="0014738E"/>
    <w:rsid w:val="00147C48"/>
    <w:rsid w:val="00147CD6"/>
    <w:rsid w:val="001502F8"/>
    <w:rsid w:val="00150B05"/>
    <w:rsid w:val="00151715"/>
    <w:rsid w:val="001522F5"/>
    <w:rsid w:val="00152926"/>
    <w:rsid w:val="00152DD1"/>
    <w:rsid w:val="0015360C"/>
    <w:rsid w:val="00153D94"/>
    <w:rsid w:val="001553DE"/>
    <w:rsid w:val="001557F7"/>
    <w:rsid w:val="00155A93"/>
    <w:rsid w:val="00155E64"/>
    <w:rsid w:val="00161373"/>
    <w:rsid w:val="00161433"/>
    <w:rsid w:val="00161F9F"/>
    <w:rsid w:val="0016566E"/>
    <w:rsid w:val="00165EFF"/>
    <w:rsid w:val="001661A8"/>
    <w:rsid w:val="001663DC"/>
    <w:rsid w:val="00166422"/>
    <w:rsid w:val="00166449"/>
    <w:rsid w:val="00166677"/>
    <w:rsid w:val="00170871"/>
    <w:rsid w:val="00170A15"/>
    <w:rsid w:val="00170D03"/>
    <w:rsid w:val="00171CF6"/>
    <w:rsid w:val="001734BC"/>
    <w:rsid w:val="00173948"/>
    <w:rsid w:val="001759DA"/>
    <w:rsid w:val="001769EB"/>
    <w:rsid w:val="00176F07"/>
    <w:rsid w:val="00176FF4"/>
    <w:rsid w:val="00180308"/>
    <w:rsid w:val="001818D5"/>
    <w:rsid w:val="00183258"/>
    <w:rsid w:val="0018355D"/>
    <w:rsid w:val="001854AF"/>
    <w:rsid w:val="00191419"/>
    <w:rsid w:val="001926E7"/>
    <w:rsid w:val="00195B56"/>
    <w:rsid w:val="001965D6"/>
    <w:rsid w:val="001A0A36"/>
    <w:rsid w:val="001A0BE4"/>
    <w:rsid w:val="001A134B"/>
    <w:rsid w:val="001A2463"/>
    <w:rsid w:val="001A3B5C"/>
    <w:rsid w:val="001A3EE5"/>
    <w:rsid w:val="001A46EB"/>
    <w:rsid w:val="001A4943"/>
    <w:rsid w:val="001A4D95"/>
    <w:rsid w:val="001A4FC5"/>
    <w:rsid w:val="001A64BA"/>
    <w:rsid w:val="001A7087"/>
    <w:rsid w:val="001A7287"/>
    <w:rsid w:val="001A75B7"/>
    <w:rsid w:val="001A7659"/>
    <w:rsid w:val="001A7799"/>
    <w:rsid w:val="001B0A5D"/>
    <w:rsid w:val="001B1873"/>
    <w:rsid w:val="001B2037"/>
    <w:rsid w:val="001B2BEA"/>
    <w:rsid w:val="001B46FD"/>
    <w:rsid w:val="001B48F8"/>
    <w:rsid w:val="001B6F0B"/>
    <w:rsid w:val="001B71B3"/>
    <w:rsid w:val="001B7722"/>
    <w:rsid w:val="001C0D59"/>
    <w:rsid w:val="001C36BE"/>
    <w:rsid w:val="001C4C7C"/>
    <w:rsid w:val="001C6223"/>
    <w:rsid w:val="001C6C3B"/>
    <w:rsid w:val="001C7801"/>
    <w:rsid w:val="001D057D"/>
    <w:rsid w:val="001D0877"/>
    <w:rsid w:val="001D0A50"/>
    <w:rsid w:val="001D0E6A"/>
    <w:rsid w:val="001D1E56"/>
    <w:rsid w:val="001D23CA"/>
    <w:rsid w:val="001D25A3"/>
    <w:rsid w:val="001D2E41"/>
    <w:rsid w:val="001D5E61"/>
    <w:rsid w:val="001D63D2"/>
    <w:rsid w:val="001D6FD1"/>
    <w:rsid w:val="001E0BDD"/>
    <w:rsid w:val="001E135E"/>
    <w:rsid w:val="001E1F5F"/>
    <w:rsid w:val="001E2F06"/>
    <w:rsid w:val="001E3DEC"/>
    <w:rsid w:val="001F0473"/>
    <w:rsid w:val="001F0F12"/>
    <w:rsid w:val="001F1133"/>
    <w:rsid w:val="001F159C"/>
    <w:rsid w:val="001F2ADC"/>
    <w:rsid w:val="001F4C12"/>
    <w:rsid w:val="001F5F6F"/>
    <w:rsid w:val="001F700D"/>
    <w:rsid w:val="002017C6"/>
    <w:rsid w:val="00203038"/>
    <w:rsid w:val="002037DD"/>
    <w:rsid w:val="00203CC0"/>
    <w:rsid w:val="00204439"/>
    <w:rsid w:val="00205F1B"/>
    <w:rsid w:val="0020675B"/>
    <w:rsid w:val="00210018"/>
    <w:rsid w:val="0021104A"/>
    <w:rsid w:val="00212859"/>
    <w:rsid w:val="00212F5C"/>
    <w:rsid w:val="0021474A"/>
    <w:rsid w:val="00214BE1"/>
    <w:rsid w:val="002160AB"/>
    <w:rsid w:val="0021636E"/>
    <w:rsid w:val="00216386"/>
    <w:rsid w:val="00216CEA"/>
    <w:rsid w:val="0021714F"/>
    <w:rsid w:val="00217365"/>
    <w:rsid w:val="00217DF5"/>
    <w:rsid w:val="002213B5"/>
    <w:rsid w:val="00223FE7"/>
    <w:rsid w:val="002256FE"/>
    <w:rsid w:val="00225CD0"/>
    <w:rsid w:val="002268F9"/>
    <w:rsid w:val="00227E0E"/>
    <w:rsid w:val="00230528"/>
    <w:rsid w:val="00230B09"/>
    <w:rsid w:val="00230F3D"/>
    <w:rsid w:val="0023196C"/>
    <w:rsid w:val="00231D12"/>
    <w:rsid w:val="002328BF"/>
    <w:rsid w:val="002336E8"/>
    <w:rsid w:val="00234A93"/>
    <w:rsid w:val="00237207"/>
    <w:rsid w:val="002376EF"/>
    <w:rsid w:val="002377A7"/>
    <w:rsid w:val="00240036"/>
    <w:rsid w:val="00242C54"/>
    <w:rsid w:val="00242F16"/>
    <w:rsid w:val="00243913"/>
    <w:rsid w:val="00244700"/>
    <w:rsid w:val="002447BC"/>
    <w:rsid w:val="00245D9A"/>
    <w:rsid w:val="00245E35"/>
    <w:rsid w:val="00246138"/>
    <w:rsid w:val="00246BFD"/>
    <w:rsid w:val="00247235"/>
    <w:rsid w:val="00247892"/>
    <w:rsid w:val="00247F8F"/>
    <w:rsid w:val="00250388"/>
    <w:rsid w:val="00250F48"/>
    <w:rsid w:val="00251742"/>
    <w:rsid w:val="0025191C"/>
    <w:rsid w:val="00251F30"/>
    <w:rsid w:val="00252585"/>
    <w:rsid w:val="0025427C"/>
    <w:rsid w:val="0025774B"/>
    <w:rsid w:val="00262579"/>
    <w:rsid w:val="002647EB"/>
    <w:rsid w:val="00265109"/>
    <w:rsid w:val="00265607"/>
    <w:rsid w:val="002659B6"/>
    <w:rsid w:val="00265B75"/>
    <w:rsid w:val="00266E88"/>
    <w:rsid w:val="00267A43"/>
    <w:rsid w:val="00267CE8"/>
    <w:rsid w:val="00270E60"/>
    <w:rsid w:val="0027182C"/>
    <w:rsid w:val="002718E2"/>
    <w:rsid w:val="00272330"/>
    <w:rsid w:val="002723F6"/>
    <w:rsid w:val="00274B4E"/>
    <w:rsid w:val="0027541F"/>
    <w:rsid w:val="0027545C"/>
    <w:rsid w:val="00275D13"/>
    <w:rsid w:val="00277409"/>
    <w:rsid w:val="00281B01"/>
    <w:rsid w:val="00281B3A"/>
    <w:rsid w:val="00281DE6"/>
    <w:rsid w:val="0028242C"/>
    <w:rsid w:val="0028458F"/>
    <w:rsid w:val="00284C47"/>
    <w:rsid w:val="00285176"/>
    <w:rsid w:val="002863E6"/>
    <w:rsid w:val="00286793"/>
    <w:rsid w:val="00287074"/>
    <w:rsid w:val="00287BC3"/>
    <w:rsid w:val="002906DE"/>
    <w:rsid w:val="00290DB5"/>
    <w:rsid w:val="00291525"/>
    <w:rsid w:val="00293C29"/>
    <w:rsid w:val="00294106"/>
    <w:rsid w:val="00294CC1"/>
    <w:rsid w:val="00295A1C"/>
    <w:rsid w:val="002961A4"/>
    <w:rsid w:val="00296D80"/>
    <w:rsid w:val="00297312"/>
    <w:rsid w:val="00297D3C"/>
    <w:rsid w:val="002A02A5"/>
    <w:rsid w:val="002A0BCA"/>
    <w:rsid w:val="002A0E8D"/>
    <w:rsid w:val="002A150A"/>
    <w:rsid w:val="002A22F4"/>
    <w:rsid w:val="002A2787"/>
    <w:rsid w:val="002A2A5F"/>
    <w:rsid w:val="002A65A9"/>
    <w:rsid w:val="002A6906"/>
    <w:rsid w:val="002A727F"/>
    <w:rsid w:val="002A7626"/>
    <w:rsid w:val="002A78EA"/>
    <w:rsid w:val="002B082B"/>
    <w:rsid w:val="002B11B8"/>
    <w:rsid w:val="002B1D59"/>
    <w:rsid w:val="002B27CD"/>
    <w:rsid w:val="002B2F3E"/>
    <w:rsid w:val="002B2F50"/>
    <w:rsid w:val="002B33A2"/>
    <w:rsid w:val="002B4818"/>
    <w:rsid w:val="002B4BCB"/>
    <w:rsid w:val="002B4DFE"/>
    <w:rsid w:val="002B7913"/>
    <w:rsid w:val="002C02DE"/>
    <w:rsid w:val="002C0912"/>
    <w:rsid w:val="002C0E2D"/>
    <w:rsid w:val="002C27EB"/>
    <w:rsid w:val="002C582D"/>
    <w:rsid w:val="002C5AA1"/>
    <w:rsid w:val="002C5B2C"/>
    <w:rsid w:val="002C6655"/>
    <w:rsid w:val="002C71CD"/>
    <w:rsid w:val="002C73B9"/>
    <w:rsid w:val="002C78F2"/>
    <w:rsid w:val="002C7D80"/>
    <w:rsid w:val="002C7E5A"/>
    <w:rsid w:val="002D0083"/>
    <w:rsid w:val="002D083F"/>
    <w:rsid w:val="002D0D15"/>
    <w:rsid w:val="002D0E46"/>
    <w:rsid w:val="002D1E72"/>
    <w:rsid w:val="002D20E9"/>
    <w:rsid w:val="002D4618"/>
    <w:rsid w:val="002D542F"/>
    <w:rsid w:val="002D6565"/>
    <w:rsid w:val="002D66F5"/>
    <w:rsid w:val="002D7463"/>
    <w:rsid w:val="002D751C"/>
    <w:rsid w:val="002D759A"/>
    <w:rsid w:val="002D760E"/>
    <w:rsid w:val="002D76DF"/>
    <w:rsid w:val="002D7FEB"/>
    <w:rsid w:val="002E14F5"/>
    <w:rsid w:val="002E1B34"/>
    <w:rsid w:val="002E1DB5"/>
    <w:rsid w:val="002E365C"/>
    <w:rsid w:val="002E3FB5"/>
    <w:rsid w:val="002E3FFD"/>
    <w:rsid w:val="002E4E71"/>
    <w:rsid w:val="002E5765"/>
    <w:rsid w:val="002E61E2"/>
    <w:rsid w:val="002E6B74"/>
    <w:rsid w:val="002E70CC"/>
    <w:rsid w:val="002F17BF"/>
    <w:rsid w:val="002F3F75"/>
    <w:rsid w:val="002F7745"/>
    <w:rsid w:val="002F7F5A"/>
    <w:rsid w:val="00300828"/>
    <w:rsid w:val="00301A50"/>
    <w:rsid w:val="00301E5E"/>
    <w:rsid w:val="00302B6D"/>
    <w:rsid w:val="00302E78"/>
    <w:rsid w:val="003037E5"/>
    <w:rsid w:val="00303A8D"/>
    <w:rsid w:val="00304B36"/>
    <w:rsid w:val="00304E28"/>
    <w:rsid w:val="0030563A"/>
    <w:rsid w:val="0030629F"/>
    <w:rsid w:val="003069ED"/>
    <w:rsid w:val="003071BF"/>
    <w:rsid w:val="0030798F"/>
    <w:rsid w:val="00310CA1"/>
    <w:rsid w:val="00311869"/>
    <w:rsid w:val="00311AAE"/>
    <w:rsid w:val="00311F70"/>
    <w:rsid w:val="003123C2"/>
    <w:rsid w:val="0031297D"/>
    <w:rsid w:val="003129DA"/>
    <w:rsid w:val="00313419"/>
    <w:rsid w:val="00313BF3"/>
    <w:rsid w:val="00314DEB"/>
    <w:rsid w:val="00315054"/>
    <w:rsid w:val="0031643E"/>
    <w:rsid w:val="00316976"/>
    <w:rsid w:val="00316E39"/>
    <w:rsid w:val="00316F15"/>
    <w:rsid w:val="00317929"/>
    <w:rsid w:val="00317A25"/>
    <w:rsid w:val="003205C3"/>
    <w:rsid w:val="00320F92"/>
    <w:rsid w:val="00321A89"/>
    <w:rsid w:val="003223DD"/>
    <w:rsid w:val="0032314F"/>
    <w:rsid w:val="00323217"/>
    <w:rsid w:val="00323ACB"/>
    <w:rsid w:val="0032432F"/>
    <w:rsid w:val="00324331"/>
    <w:rsid w:val="003256E3"/>
    <w:rsid w:val="00325ECB"/>
    <w:rsid w:val="00326AE2"/>
    <w:rsid w:val="00326CED"/>
    <w:rsid w:val="00327C1F"/>
    <w:rsid w:val="0033069B"/>
    <w:rsid w:val="00331F17"/>
    <w:rsid w:val="003334C4"/>
    <w:rsid w:val="00333DA2"/>
    <w:rsid w:val="0033516D"/>
    <w:rsid w:val="0033575E"/>
    <w:rsid w:val="00336383"/>
    <w:rsid w:val="003364B7"/>
    <w:rsid w:val="00336A89"/>
    <w:rsid w:val="00337192"/>
    <w:rsid w:val="00340527"/>
    <w:rsid w:val="00340AA4"/>
    <w:rsid w:val="00340D96"/>
    <w:rsid w:val="00341DB1"/>
    <w:rsid w:val="00343488"/>
    <w:rsid w:val="00343D5B"/>
    <w:rsid w:val="00344BC5"/>
    <w:rsid w:val="00344C86"/>
    <w:rsid w:val="0034701B"/>
    <w:rsid w:val="00347BDD"/>
    <w:rsid w:val="003505A8"/>
    <w:rsid w:val="00350A92"/>
    <w:rsid w:val="00350FC2"/>
    <w:rsid w:val="00352B91"/>
    <w:rsid w:val="00354A36"/>
    <w:rsid w:val="0035502D"/>
    <w:rsid w:val="00356E7F"/>
    <w:rsid w:val="00357392"/>
    <w:rsid w:val="00360960"/>
    <w:rsid w:val="00362DDB"/>
    <w:rsid w:val="00362FC0"/>
    <w:rsid w:val="003631AC"/>
    <w:rsid w:val="00363497"/>
    <w:rsid w:val="00363E17"/>
    <w:rsid w:val="00364508"/>
    <w:rsid w:val="00364939"/>
    <w:rsid w:val="00364C3F"/>
    <w:rsid w:val="00365500"/>
    <w:rsid w:val="00366109"/>
    <w:rsid w:val="0036611B"/>
    <w:rsid w:val="00366383"/>
    <w:rsid w:val="00367582"/>
    <w:rsid w:val="00367AF3"/>
    <w:rsid w:val="003711EC"/>
    <w:rsid w:val="00371DB5"/>
    <w:rsid w:val="00372034"/>
    <w:rsid w:val="00373627"/>
    <w:rsid w:val="00373C7D"/>
    <w:rsid w:val="0037429B"/>
    <w:rsid w:val="003745D6"/>
    <w:rsid w:val="00374D5F"/>
    <w:rsid w:val="00375DB1"/>
    <w:rsid w:val="00376C65"/>
    <w:rsid w:val="003804CC"/>
    <w:rsid w:val="0038098D"/>
    <w:rsid w:val="00381DAD"/>
    <w:rsid w:val="00381DE8"/>
    <w:rsid w:val="00382639"/>
    <w:rsid w:val="00382938"/>
    <w:rsid w:val="003830B0"/>
    <w:rsid w:val="0038390F"/>
    <w:rsid w:val="00383A11"/>
    <w:rsid w:val="00384081"/>
    <w:rsid w:val="0038483E"/>
    <w:rsid w:val="00384D35"/>
    <w:rsid w:val="00385177"/>
    <w:rsid w:val="00385C76"/>
    <w:rsid w:val="003866F5"/>
    <w:rsid w:val="00386A91"/>
    <w:rsid w:val="00387908"/>
    <w:rsid w:val="0039025B"/>
    <w:rsid w:val="00390695"/>
    <w:rsid w:val="003914B8"/>
    <w:rsid w:val="003914E2"/>
    <w:rsid w:val="003918EE"/>
    <w:rsid w:val="00391C0E"/>
    <w:rsid w:val="00392242"/>
    <w:rsid w:val="00392A5A"/>
    <w:rsid w:val="003934BD"/>
    <w:rsid w:val="003942F9"/>
    <w:rsid w:val="003961D2"/>
    <w:rsid w:val="00396B39"/>
    <w:rsid w:val="00396CE4"/>
    <w:rsid w:val="00397051"/>
    <w:rsid w:val="003A003C"/>
    <w:rsid w:val="003A00D7"/>
    <w:rsid w:val="003A00DC"/>
    <w:rsid w:val="003A14DB"/>
    <w:rsid w:val="003A18C5"/>
    <w:rsid w:val="003A2B65"/>
    <w:rsid w:val="003A2EBC"/>
    <w:rsid w:val="003A3027"/>
    <w:rsid w:val="003A492F"/>
    <w:rsid w:val="003A4E37"/>
    <w:rsid w:val="003A5249"/>
    <w:rsid w:val="003A71EA"/>
    <w:rsid w:val="003B0099"/>
    <w:rsid w:val="003B0BE8"/>
    <w:rsid w:val="003B12F3"/>
    <w:rsid w:val="003B18A2"/>
    <w:rsid w:val="003B384B"/>
    <w:rsid w:val="003B4012"/>
    <w:rsid w:val="003B45EE"/>
    <w:rsid w:val="003B4A0F"/>
    <w:rsid w:val="003B5FF1"/>
    <w:rsid w:val="003B71C8"/>
    <w:rsid w:val="003B7687"/>
    <w:rsid w:val="003B7BB1"/>
    <w:rsid w:val="003B7D26"/>
    <w:rsid w:val="003C0756"/>
    <w:rsid w:val="003C1440"/>
    <w:rsid w:val="003C1737"/>
    <w:rsid w:val="003C1F0E"/>
    <w:rsid w:val="003C4296"/>
    <w:rsid w:val="003C4D5F"/>
    <w:rsid w:val="003C65A3"/>
    <w:rsid w:val="003C66E3"/>
    <w:rsid w:val="003C70A2"/>
    <w:rsid w:val="003C78F1"/>
    <w:rsid w:val="003C7FA5"/>
    <w:rsid w:val="003D0E3E"/>
    <w:rsid w:val="003D1988"/>
    <w:rsid w:val="003D20F1"/>
    <w:rsid w:val="003D33D4"/>
    <w:rsid w:val="003D3810"/>
    <w:rsid w:val="003D3ED8"/>
    <w:rsid w:val="003D4D12"/>
    <w:rsid w:val="003D54BC"/>
    <w:rsid w:val="003D73D5"/>
    <w:rsid w:val="003D748D"/>
    <w:rsid w:val="003E010E"/>
    <w:rsid w:val="003E12DC"/>
    <w:rsid w:val="003E181F"/>
    <w:rsid w:val="003E25DF"/>
    <w:rsid w:val="003E2D56"/>
    <w:rsid w:val="003E2D5D"/>
    <w:rsid w:val="003E36BB"/>
    <w:rsid w:val="003E419C"/>
    <w:rsid w:val="003E5A0D"/>
    <w:rsid w:val="003E6BA3"/>
    <w:rsid w:val="003E7767"/>
    <w:rsid w:val="003F07CD"/>
    <w:rsid w:val="003F07DE"/>
    <w:rsid w:val="003F1647"/>
    <w:rsid w:val="003F18EB"/>
    <w:rsid w:val="003F1DA7"/>
    <w:rsid w:val="003F2C10"/>
    <w:rsid w:val="003F3056"/>
    <w:rsid w:val="003F3137"/>
    <w:rsid w:val="003F3403"/>
    <w:rsid w:val="003F3FBF"/>
    <w:rsid w:val="003F4053"/>
    <w:rsid w:val="003F418F"/>
    <w:rsid w:val="003F5B39"/>
    <w:rsid w:val="003F672B"/>
    <w:rsid w:val="003F6E45"/>
    <w:rsid w:val="004000FE"/>
    <w:rsid w:val="0040019A"/>
    <w:rsid w:val="00400560"/>
    <w:rsid w:val="00401F3C"/>
    <w:rsid w:val="004037A2"/>
    <w:rsid w:val="00404AEA"/>
    <w:rsid w:val="00404CD5"/>
    <w:rsid w:val="00405F1F"/>
    <w:rsid w:val="0040699B"/>
    <w:rsid w:val="00406AD0"/>
    <w:rsid w:val="004071B9"/>
    <w:rsid w:val="00407CB7"/>
    <w:rsid w:val="004106E0"/>
    <w:rsid w:val="00411373"/>
    <w:rsid w:val="00411C45"/>
    <w:rsid w:val="00413DDE"/>
    <w:rsid w:val="0041433D"/>
    <w:rsid w:val="0041665F"/>
    <w:rsid w:val="004172E7"/>
    <w:rsid w:val="004174D8"/>
    <w:rsid w:val="00420A6C"/>
    <w:rsid w:val="00420E4E"/>
    <w:rsid w:val="00420FC0"/>
    <w:rsid w:val="00422572"/>
    <w:rsid w:val="0042351D"/>
    <w:rsid w:val="00423BFA"/>
    <w:rsid w:val="004242B1"/>
    <w:rsid w:val="00424B95"/>
    <w:rsid w:val="0042534A"/>
    <w:rsid w:val="0042583D"/>
    <w:rsid w:val="004265BC"/>
    <w:rsid w:val="00430569"/>
    <w:rsid w:val="00430EFF"/>
    <w:rsid w:val="00431BFF"/>
    <w:rsid w:val="00432257"/>
    <w:rsid w:val="00432FD5"/>
    <w:rsid w:val="00433C80"/>
    <w:rsid w:val="00434CEC"/>
    <w:rsid w:val="00435849"/>
    <w:rsid w:val="00437073"/>
    <w:rsid w:val="0043753D"/>
    <w:rsid w:val="00437B05"/>
    <w:rsid w:val="00437FB0"/>
    <w:rsid w:val="00440EE9"/>
    <w:rsid w:val="004425A9"/>
    <w:rsid w:val="004428C0"/>
    <w:rsid w:val="00443330"/>
    <w:rsid w:val="0044377C"/>
    <w:rsid w:val="00444044"/>
    <w:rsid w:val="004463C2"/>
    <w:rsid w:val="00450B9A"/>
    <w:rsid w:val="004525F0"/>
    <w:rsid w:val="00453879"/>
    <w:rsid w:val="00453A15"/>
    <w:rsid w:val="0045426F"/>
    <w:rsid w:val="0045450D"/>
    <w:rsid w:val="004551A7"/>
    <w:rsid w:val="0045565A"/>
    <w:rsid w:val="00456058"/>
    <w:rsid w:val="004569E9"/>
    <w:rsid w:val="00456C10"/>
    <w:rsid w:val="00456DC8"/>
    <w:rsid w:val="004579D8"/>
    <w:rsid w:val="00460625"/>
    <w:rsid w:val="0046078F"/>
    <w:rsid w:val="0046097A"/>
    <w:rsid w:val="00461360"/>
    <w:rsid w:val="00461CD5"/>
    <w:rsid w:val="00462C66"/>
    <w:rsid w:val="00464ECD"/>
    <w:rsid w:val="00464EF8"/>
    <w:rsid w:val="00467D56"/>
    <w:rsid w:val="00467DDB"/>
    <w:rsid w:val="00470D35"/>
    <w:rsid w:val="0047123F"/>
    <w:rsid w:val="0047145A"/>
    <w:rsid w:val="00471B57"/>
    <w:rsid w:val="00471F32"/>
    <w:rsid w:val="00471F93"/>
    <w:rsid w:val="00473317"/>
    <w:rsid w:val="00473997"/>
    <w:rsid w:val="0047469B"/>
    <w:rsid w:val="0047489A"/>
    <w:rsid w:val="00476B40"/>
    <w:rsid w:val="00476BAE"/>
    <w:rsid w:val="00481B04"/>
    <w:rsid w:val="00482CC3"/>
    <w:rsid w:val="0048410B"/>
    <w:rsid w:val="0048466B"/>
    <w:rsid w:val="00485698"/>
    <w:rsid w:val="00486280"/>
    <w:rsid w:val="00487805"/>
    <w:rsid w:val="00487DDC"/>
    <w:rsid w:val="00491712"/>
    <w:rsid w:val="00494793"/>
    <w:rsid w:val="00495486"/>
    <w:rsid w:val="00497912"/>
    <w:rsid w:val="004A05C3"/>
    <w:rsid w:val="004A1EDA"/>
    <w:rsid w:val="004A24EB"/>
    <w:rsid w:val="004A5CDC"/>
    <w:rsid w:val="004A60D4"/>
    <w:rsid w:val="004A63C3"/>
    <w:rsid w:val="004A7DC8"/>
    <w:rsid w:val="004B06CC"/>
    <w:rsid w:val="004B0778"/>
    <w:rsid w:val="004B0D0D"/>
    <w:rsid w:val="004B1B22"/>
    <w:rsid w:val="004B2040"/>
    <w:rsid w:val="004B3541"/>
    <w:rsid w:val="004B4C12"/>
    <w:rsid w:val="004B5197"/>
    <w:rsid w:val="004B5895"/>
    <w:rsid w:val="004B59E7"/>
    <w:rsid w:val="004B5BFA"/>
    <w:rsid w:val="004B6494"/>
    <w:rsid w:val="004B705D"/>
    <w:rsid w:val="004C030B"/>
    <w:rsid w:val="004C0D17"/>
    <w:rsid w:val="004C31F7"/>
    <w:rsid w:val="004C432A"/>
    <w:rsid w:val="004C6008"/>
    <w:rsid w:val="004C63AE"/>
    <w:rsid w:val="004C658F"/>
    <w:rsid w:val="004C6743"/>
    <w:rsid w:val="004C687A"/>
    <w:rsid w:val="004C7A6D"/>
    <w:rsid w:val="004D09B8"/>
    <w:rsid w:val="004D09DA"/>
    <w:rsid w:val="004D0F84"/>
    <w:rsid w:val="004D19B2"/>
    <w:rsid w:val="004D2C64"/>
    <w:rsid w:val="004D2F12"/>
    <w:rsid w:val="004D2F2F"/>
    <w:rsid w:val="004D36C3"/>
    <w:rsid w:val="004D36EB"/>
    <w:rsid w:val="004D4433"/>
    <w:rsid w:val="004D4726"/>
    <w:rsid w:val="004D54C7"/>
    <w:rsid w:val="004D5DEF"/>
    <w:rsid w:val="004D63B9"/>
    <w:rsid w:val="004D6727"/>
    <w:rsid w:val="004D6770"/>
    <w:rsid w:val="004D6E4E"/>
    <w:rsid w:val="004E1A57"/>
    <w:rsid w:val="004E24C2"/>
    <w:rsid w:val="004E45E2"/>
    <w:rsid w:val="004E45F1"/>
    <w:rsid w:val="004E5949"/>
    <w:rsid w:val="004E75AF"/>
    <w:rsid w:val="004E76BC"/>
    <w:rsid w:val="004F0458"/>
    <w:rsid w:val="004F18B9"/>
    <w:rsid w:val="004F1D37"/>
    <w:rsid w:val="004F2012"/>
    <w:rsid w:val="004F2516"/>
    <w:rsid w:val="004F3790"/>
    <w:rsid w:val="004F39EB"/>
    <w:rsid w:val="004F42EC"/>
    <w:rsid w:val="004F47F5"/>
    <w:rsid w:val="004F746D"/>
    <w:rsid w:val="004F7F11"/>
    <w:rsid w:val="00502D17"/>
    <w:rsid w:val="005031A4"/>
    <w:rsid w:val="00503C53"/>
    <w:rsid w:val="00504BA9"/>
    <w:rsid w:val="00505B73"/>
    <w:rsid w:val="005066F6"/>
    <w:rsid w:val="005069A3"/>
    <w:rsid w:val="0051096F"/>
    <w:rsid w:val="00511809"/>
    <w:rsid w:val="00511F15"/>
    <w:rsid w:val="0051282A"/>
    <w:rsid w:val="00512A80"/>
    <w:rsid w:val="00513293"/>
    <w:rsid w:val="00513739"/>
    <w:rsid w:val="00513B12"/>
    <w:rsid w:val="00513FED"/>
    <w:rsid w:val="00517333"/>
    <w:rsid w:val="00520326"/>
    <w:rsid w:val="00521356"/>
    <w:rsid w:val="005217B4"/>
    <w:rsid w:val="00521C83"/>
    <w:rsid w:val="005226FF"/>
    <w:rsid w:val="00522B1A"/>
    <w:rsid w:val="00523A16"/>
    <w:rsid w:val="00525EAD"/>
    <w:rsid w:val="005261A7"/>
    <w:rsid w:val="00526DDB"/>
    <w:rsid w:val="005276E8"/>
    <w:rsid w:val="00527CB0"/>
    <w:rsid w:val="0053096B"/>
    <w:rsid w:val="00531642"/>
    <w:rsid w:val="00532B86"/>
    <w:rsid w:val="00534957"/>
    <w:rsid w:val="00534AF5"/>
    <w:rsid w:val="00535224"/>
    <w:rsid w:val="00535E62"/>
    <w:rsid w:val="005363AC"/>
    <w:rsid w:val="00536635"/>
    <w:rsid w:val="005370B8"/>
    <w:rsid w:val="0053718E"/>
    <w:rsid w:val="00537D5F"/>
    <w:rsid w:val="00540186"/>
    <w:rsid w:val="005410AA"/>
    <w:rsid w:val="005427BF"/>
    <w:rsid w:val="00544903"/>
    <w:rsid w:val="00545ABD"/>
    <w:rsid w:val="0054671A"/>
    <w:rsid w:val="0054679E"/>
    <w:rsid w:val="00546B80"/>
    <w:rsid w:val="005474F3"/>
    <w:rsid w:val="0054759D"/>
    <w:rsid w:val="00547BA3"/>
    <w:rsid w:val="005509AF"/>
    <w:rsid w:val="00550F88"/>
    <w:rsid w:val="00551ADC"/>
    <w:rsid w:val="00552CC6"/>
    <w:rsid w:val="0055319C"/>
    <w:rsid w:val="005531BF"/>
    <w:rsid w:val="00556985"/>
    <w:rsid w:val="00556F65"/>
    <w:rsid w:val="005574C2"/>
    <w:rsid w:val="0056047E"/>
    <w:rsid w:val="00560D78"/>
    <w:rsid w:val="00561725"/>
    <w:rsid w:val="005634AC"/>
    <w:rsid w:val="00563572"/>
    <w:rsid w:val="00563D7A"/>
    <w:rsid w:val="00565427"/>
    <w:rsid w:val="00566DE3"/>
    <w:rsid w:val="00567462"/>
    <w:rsid w:val="00567969"/>
    <w:rsid w:val="00567DEE"/>
    <w:rsid w:val="00567EA5"/>
    <w:rsid w:val="00567F84"/>
    <w:rsid w:val="00570219"/>
    <w:rsid w:val="0057082B"/>
    <w:rsid w:val="00571483"/>
    <w:rsid w:val="00571CEF"/>
    <w:rsid w:val="00572BCA"/>
    <w:rsid w:val="0057366D"/>
    <w:rsid w:val="00573E62"/>
    <w:rsid w:val="00575A57"/>
    <w:rsid w:val="00575CFC"/>
    <w:rsid w:val="005767B5"/>
    <w:rsid w:val="00576899"/>
    <w:rsid w:val="00576CC8"/>
    <w:rsid w:val="00576EA5"/>
    <w:rsid w:val="00577AFA"/>
    <w:rsid w:val="0058157E"/>
    <w:rsid w:val="00581600"/>
    <w:rsid w:val="005819B6"/>
    <w:rsid w:val="00581E03"/>
    <w:rsid w:val="005829B1"/>
    <w:rsid w:val="00582DCF"/>
    <w:rsid w:val="00582DEE"/>
    <w:rsid w:val="00583A44"/>
    <w:rsid w:val="00584029"/>
    <w:rsid w:val="005844D6"/>
    <w:rsid w:val="00584C05"/>
    <w:rsid w:val="0059118F"/>
    <w:rsid w:val="00592165"/>
    <w:rsid w:val="00592E64"/>
    <w:rsid w:val="00593DA3"/>
    <w:rsid w:val="005953DC"/>
    <w:rsid w:val="00595C8C"/>
    <w:rsid w:val="00595EF1"/>
    <w:rsid w:val="00596C8D"/>
    <w:rsid w:val="00596FE5"/>
    <w:rsid w:val="00597264"/>
    <w:rsid w:val="005A0AC7"/>
    <w:rsid w:val="005A0D51"/>
    <w:rsid w:val="005A234B"/>
    <w:rsid w:val="005A344A"/>
    <w:rsid w:val="005A4370"/>
    <w:rsid w:val="005A44D4"/>
    <w:rsid w:val="005A4F65"/>
    <w:rsid w:val="005A6FAD"/>
    <w:rsid w:val="005B0212"/>
    <w:rsid w:val="005B0665"/>
    <w:rsid w:val="005B06AF"/>
    <w:rsid w:val="005B08B6"/>
    <w:rsid w:val="005B2766"/>
    <w:rsid w:val="005B4203"/>
    <w:rsid w:val="005B4EBD"/>
    <w:rsid w:val="005B5E52"/>
    <w:rsid w:val="005B5E8E"/>
    <w:rsid w:val="005B6BAE"/>
    <w:rsid w:val="005B7161"/>
    <w:rsid w:val="005C2B38"/>
    <w:rsid w:val="005C3206"/>
    <w:rsid w:val="005C350B"/>
    <w:rsid w:val="005C3C5F"/>
    <w:rsid w:val="005C49E6"/>
    <w:rsid w:val="005C5091"/>
    <w:rsid w:val="005C54F0"/>
    <w:rsid w:val="005C61E4"/>
    <w:rsid w:val="005C627D"/>
    <w:rsid w:val="005C6D7C"/>
    <w:rsid w:val="005C7AFD"/>
    <w:rsid w:val="005D040F"/>
    <w:rsid w:val="005D0630"/>
    <w:rsid w:val="005D0FA0"/>
    <w:rsid w:val="005D123D"/>
    <w:rsid w:val="005D15D7"/>
    <w:rsid w:val="005D4239"/>
    <w:rsid w:val="005D494D"/>
    <w:rsid w:val="005D530E"/>
    <w:rsid w:val="005D5A40"/>
    <w:rsid w:val="005D6A37"/>
    <w:rsid w:val="005E0126"/>
    <w:rsid w:val="005E0C75"/>
    <w:rsid w:val="005E0D1D"/>
    <w:rsid w:val="005E1446"/>
    <w:rsid w:val="005E41ED"/>
    <w:rsid w:val="005E4E2C"/>
    <w:rsid w:val="005E6623"/>
    <w:rsid w:val="005E67D7"/>
    <w:rsid w:val="005E702F"/>
    <w:rsid w:val="005E7C1F"/>
    <w:rsid w:val="005F11DE"/>
    <w:rsid w:val="005F1E56"/>
    <w:rsid w:val="005F3662"/>
    <w:rsid w:val="005F3BFC"/>
    <w:rsid w:val="005F44E7"/>
    <w:rsid w:val="005F4F12"/>
    <w:rsid w:val="005F5D12"/>
    <w:rsid w:val="005F7535"/>
    <w:rsid w:val="00603AB0"/>
    <w:rsid w:val="006042D9"/>
    <w:rsid w:val="00604922"/>
    <w:rsid w:val="00604CBC"/>
    <w:rsid w:val="00604CFC"/>
    <w:rsid w:val="00605170"/>
    <w:rsid w:val="00605CBD"/>
    <w:rsid w:val="00606DB5"/>
    <w:rsid w:val="00606E9B"/>
    <w:rsid w:val="006101E5"/>
    <w:rsid w:val="006107B6"/>
    <w:rsid w:val="00610FF5"/>
    <w:rsid w:val="00613348"/>
    <w:rsid w:val="006139D7"/>
    <w:rsid w:val="00614734"/>
    <w:rsid w:val="00616D12"/>
    <w:rsid w:val="00616EFC"/>
    <w:rsid w:val="006170B0"/>
    <w:rsid w:val="0062045D"/>
    <w:rsid w:val="006218A4"/>
    <w:rsid w:val="00621CFC"/>
    <w:rsid w:val="00622A5A"/>
    <w:rsid w:val="00623522"/>
    <w:rsid w:val="00623D3A"/>
    <w:rsid w:val="00623EC1"/>
    <w:rsid w:val="00625568"/>
    <w:rsid w:val="00626071"/>
    <w:rsid w:val="00627769"/>
    <w:rsid w:val="00627B44"/>
    <w:rsid w:val="006314F1"/>
    <w:rsid w:val="00631951"/>
    <w:rsid w:val="0063458F"/>
    <w:rsid w:val="006352FB"/>
    <w:rsid w:val="0063579D"/>
    <w:rsid w:val="006375BE"/>
    <w:rsid w:val="006405BD"/>
    <w:rsid w:val="006427A3"/>
    <w:rsid w:val="00642B54"/>
    <w:rsid w:val="0064394C"/>
    <w:rsid w:val="00643962"/>
    <w:rsid w:val="00644A7D"/>
    <w:rsid w:val="00646D39"/>
    <w:rsid w:val="00647288"/>
    <w:rsid w:val="00647AC1"/>
    <w:rsid w:val="00650535"/>
    <w:rsid w:val="00652A2B"/>
    <w:rsid w:val="00653826"/>
    <w:rsid w:val="006539B1"/>
    <w:rsid w:val="00654C06"/>
    <w:rsid w:val="006562D1"/>
    <w:rsid w:val="006605A3"/>
    <w:rsid w:val="0066098F"/>
    <w:rsid w:val="006615BC"/>
    <w:rsid w:val="006644FE"/>
    <w:rsid w:val="006648F3"/>
    <w:rsid w:val="00665494"/>
    <w:rsid w:val="00665691"/>
    <w:rsid w:val="00666498"/>
    <w:rsid w:val="006665F9"/>
    <w:rsid w:val="00666E4E"/>
    <w:rsid w:val="006672D8"/>
    <w:rsid w:val="00667367"/>
    <w:rsid w:val="0066751F"/>
    <w:rsid w:val="00667D83"/>
    <w:rsid w:val="00670355"/>
    <w:rsid w:val="006706F7"/>
    <w:rsid w:val="00670E76"/>
    <w:rsid w:val="00671BE8"/>
    <w:rsid w:val="006723CA"/>
    <w:rsid w:val="006728F4"/>
    <w:rsid w:val="0067309B"/>
    <w:rsid w:val="00673BA6"/>
    <w:rsid w:val="006760B9"/>
    <w:rsid w:val="006761C5"/>
    <w:rsid w:val="00676A34"/>
    <w:rsid w:val="0067722D"/>
    <w:rsid w:val="006776C8"/>
    <w:rsid w:val="00677A9A"/>
    <w:rsid w:val="00681BB6"/>
    <w:rsid w:val="00682469"/>
    <w:rsid w:val="00682B57"/>
    <w:rsid w:val="00682DB5"/>
    <w:rsid w:val="006833A3"/>
    <w:rsid w:val="00683476"/>
    <w:rsid w:val="006836F3"/>
    <w:rsid w:val="00683AD4"/>
    <w:rsid w:val="006862B0"/>
    <w:rsid w:val="00686926"/>
    <w:rsid w:val="0068787A"/>
    <w:rsid w:val="00690DB2"/>
    <w:rsid w:val="0069112C"/>
    <w:rsid w:val="006913C7"/>
    <w:rsid w:val="00692C86"/>
    <w:rsid w:val="0069460F"/>
    <w:rsid w:val="006953C0"/>
    <w:rsid w:val="006958AF"/>
    <w:rsid w:val="00695E1F"/>
    <w:rsid w:val="00696E8C"/>
    <w:rsid w:val="0069735D"/>
    <w:rsid w:val="00697D68"/>
    <w:rsid w:val="006A079F"/>
    <w:rsid w:val="006A113D"/>
    <w:rsid w:val="006A12A9"/>
    <w:rsid w:val="006A1493"/>
    <w:rsid w:val="006A1E55"/>
    <w:rsid w:val="006A2410"/>
    <w:rsid w:val="006A2A5F"/>
    <w:rsid w:val="006A31C4"/>
    <w:rsid w:val="006A442A"/>
    <w:rsid w:val="006A7AE5"/>
    <w:rsid w:val="006A7CDD"/>
    <w:rsid w:val="006A7DC3"/>
    <w:rsid w:val="006B1088"/>
    <w:rsid w:val="006B1551"/>
    <w:rsid w:val="006B2343"/>
    <w:rsid w:val="006B4082"/>
    <w:rsid w:val="006B446F"/>
    <w:rsid w:val="006B4EDD"/>
    <w:rsid w:val="006B5B1F"/>
    <w:rsid w:val="006B5E08"/>
    <w:rsid w:val="006B6486"/>
    <w:rsid w:val="006B79ED"/>
    <w:rsid w:val="006B7B28"/>
    <w:rsid w:val="006C0F42"/>
    <w:rsid w:val="006C0FFB"/>
    <w:rsid w:val="006C179E"/>
    <w:rsid w:val="006C20DA"/>
    <w:rsid w:val="006C3249"/>
    <w:rsid w:val="006C51C7"/>
    <w:rsid w:val="006C5C0F"/>
    <w:rsid w:val="006C605A"/>
    <w:rsid w:val="006C66F5"/>
    <w:rsid w:val="006C7BEF"/>
    <w:rsid w:val="006D0016"/>
    <w:rsid w:val="006D2960"/>
    <w:rsid w:val="006D34FF"/>
    <w:rsid w:val="006D384E"/>
    <w:rsid w:val="006D3900"/>
    <w:rsid w:val="006D3F43"/>
    <w:rsid w:val="006D52BB"/>
    <w:rsid w:val="006D5B46"/>
    <w:rsid w:val="006D5B7A"/>
    <w:rsid w:val="006D68A1"/>
    <w:rsid w:val="006D702C"/>
    <w:rsid w:val="006D7BB2"/>
    <w:rsid w:val="006D7D7C"/>
    <w:rsid w:val="006D7E3C"/>
    <w:rsid w:val="006E0135"/>
    <w:rsid w:val="006E1375"/>
    <w:rsid w:val="006E5ADD"/>
    <w:rsid w:val="006E62BE"/>
    <w:rsid w:val="006E668E"/>
    <w:rsid w:val="006E738D"/>
    <w:rsid w:val="006E7CB0"/>
    <w:rsid w:val="006F17B8"/>
    <w:rsid w:val="006F1F1E"/>
    <w:rsid w:val="006F1FA0"/>
    <w:rsid w:val="006F2924"/>
    <w:rsid w:val="006F38FA"/>
    <w:rsid w:val="006F402B"/>
    <w:rsid w:val="006F4A71"/>
    <w:rsid w:val="006F4E4B"/>
    <w:rsid w:val="006F514A"/>
    <w:rsid w:val="006F6C72"/>
    <w:rsid w:val="006F7316"/>
    <w:rsid w:val="00700CDD"/>
    <w:rsid w:val="00700E58"/>
    <w:rsid w:val="007012C7"/>
    <w:rsid w:val="00702F5E"/>
    <w:rsid w:val="007031C9"/>
    <w:rsid w:val="007050FE"/>
    <w:rsid w:val="00707085"/>
    <w:rsid w:val="00707D82"/>
    <w:rsid w:val="00707D84"/>
    <w:rsid w:val="00707F5F"/>
    <w:rsid w:val="00707F9A"/>
    <w:rsid w:val="0071248F"/>
    <w:rsid w:val="00712578"/>
    <w:rsid w:val="007126F2"/>
    <w:rsid w:val="00712D98"/>
    <w:rsid w:val="007201DD"/>
    <w:rsid w:val="007225FA"/>
    <w:rsid w:val="00722981"/>
    <w:rsid w:val="00723C02"/>
    <w:rsid w:val="00724834"/>
    <w:rsid w:val="0072489B"/>
    <w:rsid w:val="00724A51"/>
    <w:rsid w:val="00724C3A"/>
    <w:rsid w:val="00725D62"/>
    <w:rsid w:val="007277B6"/>
    <w:rsid w:val="00730DB0"/>
    <w:rsid w:val="00731C15"/>
    <w:rsid w:val="007321C8"/>
    <w:rsid w:val="00733DCD"/>
    <w:rsid w:val="0073469F"/>
    <w:rsid w:val="0073496D"/>
    <w:rsid w:val="00735DBE"/>
    <w:rsid w:val="00736506"/>
    <w:rsid w:val="0073693F"/>
    <w:rsid w:val="00736E6F"/>
    <w:rsid w:val="0073735E"/>
    <w:rsid w:val="0073799E"/>
    <w:rsid w:val="00737CE4"/>
    <w:rsid w:val="00743A0B"/>
    <w:rsid w:val="0074498F"/>
    <w:rsid w:val="00744B76"/>
    <w:rsid w:val="00744DD9"/>
    <w:rsid w:val="007457AE"/>
    <w:rsid w:val="00745B10"/>
    <w:rsid w:val="00745ED2"/>
    <w:rsid w:val="00746262"/>
    <w:rsid w:val="00746BF3"/>
    <w:rsid w:val="00747C64"/>
    <w:rsid w:val="007500DA"/>
    <w:rsid w:val="0075058A"/>
    <w:rsid w:val="00750EC9"/>
    <w:rsid w:val="00751161"/>
    <w:rsid w:val="00751B54"/>
    <w:rsid w:val="00751F88"/>
    <w:rsid w:val="007520D3"/>
    <w:rsid w:val="007526F3"/>
    <w:rsid w:val="00753F68"/>
    <w:rsid w:val="0075423D"/>
    <w:rsid w:val="0075486B"/>
    <w:rsid w:val="00756BC0"/>
    <w:rsid w:val="00756F47"/>
    <w:rsid w:val="007578E3"/>
    <w:rsid w:val="0076007D"/>
    <w:rsid w:val="00760085"/>
    <w:rsid w:val="007607E5"/>
    <w:rsid w:val="007619F9"/>
    <w:rsid w:val="00762AB1"/>
    <w:rsid w:val="007635D2"/>
    <w:rsid w:val="00764055"/>
    <w:rsid w:val="00764F2E"/>
    <w:rsid w:val="00765002"/>
    <w:rsid w:val="00765A30"/>
    <w:rsid w:val="00766850"/>
    <w:rsid w:val="00766FCD"/>
    <w:rsid w:val="00767CC0"/>
    <w:rsid w:val="00771595"/>
    <w:rsid w:val="00771FB3"/>
    <w:rsid w:val="0077238E"/>
    <w:rsid w:val="00772C4C"/>
    <w:rsid w:val="007733BD"/>
    <w:rsid w:val="007740D3"/>
    <w:rsid w:val="00774A47"/>
    <w:rsid w:val="007751CF"/>
    <w:rsid w:val="00775C4B"/>
    <w:rsid w:val="007770D1"/>
    <w:rsid w:val="00777703"/>
    <w:rsid w:val="00777873"/>
    <w:rsid w:val="00780166"/>
    <w:rsid w:val="00780458"/>
    <w:rsid w:val="00781040"/>
    <w:rsid w:val="00781438"/>
    <w:rsid w:val="0078305D"/>
    <w:rsid w:val="00783A19"/>
    <w:rsid w:val="0078540C"/>
    <w:rsid w:val="007859CB"/>
    <w:rsid w:val="00786423"/>
    <w:rsid w:val="00786503"/>
    <w:rsid w:val="00786830"/>
    <w:rsid w:val="00786D97"/>
    <w:rsid w:val="00792063"/>
    <w:rsid w:val="007923E9"/>
    <w:rsid w:val="0079347C"/>
    <w:rsid w:val="00793569"/>
    <w:rsid w:val="00793911"/>
    <w:rsid w:val="00793B62"/>
    <w:rsid w:val="00793BEF"/>
    <w:rsid w:val="00796F57"/>
    <w:rsid w:val="0079782A"/>
    <w:rsid w:val="007A01C3"/>
    <w:rsid w:val="007A0914"/>
    <w:rsid w:val="007A1B6E"/>
    <w:rsid w:val="007A2F20"/>
    <w:rsid w:val="007A3DD1"/>
    <w:rsid w:val="007A3E0B"/>
    <w:rsid w:val="007A3F6D"/>
    <w:rsid w:val="007A48F9"/>
    <w:rsid w:val="007A4987"/>
    <w:rsid w:val="007A556E"/>
    <w:rsid w:val="007A57EC"/>
    <w:rsid w:val="007A5EEF"/>
    <w:rsid w:val="007A5FC8"/>
    <w:rsid w:val="007A6595"/>
    <w:rsid w:val="007A665A"/>
    <w:rsid w:val="007A691A"/>
    <w:rsid w:val="007A7D37"/>
    <w:rsid w:val="007B00E2"/>
    <w:rsid w:val="007B0D11"/>
    <w:rsid w:val="007B0ED0"/>
    <w:rsid w:val="007B1394"/>
    <w:rsid w:val="007B2F34"/>
    <w:rsid w:val="007B2FA2"/>
    <w:rsid w:val="007B309A"/>
    <w:rsid w:val="007B3544"/>
    <w:rsid w:val="007B547D"/>
    <w:rsid w:val="007B5A1F"/>
    <w:rsid w:val="007B6077"/>
    <w:rsid w:val="007B6BDD"/>
    <w:rsid w:val="007B7F3E"/>
    <w:rsid w:val="007C00A9"/>
    <w:rsid w:val="007C014C"/>
    <w:rsid w:val="007C02D7"/>
    <w:rsid w:val="007C0585"/>
    <w:rsid w:val="007C1260"/>
    <w:rsid w:val="007C196D"/>
    <w:rsid w:val="007C1DB9"/>
    <w:rsid w:val="007C22A7"/>
    <w:rsid w:val="007C296C"/>
    <w:rsid w:val="007C3979"/>
    <w:rsid w:val="007C3D54"/>
    <w:rsid w:val="007C49C0"/>
    <w:rsid w:val="007C4D28"/>
    <w:rsid w:val="007C530D"/>
    <w:rsid w:val="007C588A"/>
    <w:rsid w:val="007C5C37"/>
    <w:rsid w:val="007C69CC"/>
    <w:rsid w:val="007C6BB2"/>
    <w:rsid w:val="007C6F67"/>
    <w:rsid w:val="007C6FA8"/>
    <w:rsid w:val="007C7924"/>
    <w:rsid w:val="007D1D37"/>
    <w:rsid w:val="007D3898"/>
    <w:rsid w:val="007D460E"/>
    <w:rsid w:val="007D4F03"/>
    <w:rsid w:val="007D4F08"/>
    <w:rsid w:val="007D56EC"/>
    <w:rsid w:val="007D5FFC"/>
    <w:rsid w:val="007D6C75"/>
    <w:rsid w:val="007E16F2"/>
    <w:rsid w:val="007E1A67"/>
    <w:rsid w:val="007E248B"/>
    <w:rsid w:val="007E3FAB"/>
    <w:rsid w:val="007E400D"/>
    <w:rsid w:val="007E4614"/>
    <w:rsid w:val="007E536A"/>
    <w:rsid w:val="007E5C01"/>
    <w:rsid w:val="007E5E59"/>
    <w:rsid w:val="007E632F"/>
    <w:rsid w:val="007E7C33"/>
    <w:rsid w:val="007E7FA5"/>
    <w:rsid w:val="007F12A3"/>
    <w:rsid w:val="007F1F1B"/>
    <w:rsid w:val="007F2B0D"/>
    <w:rsid w:val="007F2F24"/>
    <w:rsid w:val="007F34DE"/>
    <w:rsid w:val="007F35C0"/>
    <w:rsid w:val="007F4270"/>
    <w:rsid w:val="007F4311"/>
    <w:rsid w:val="007F46E3"/>
    <w:rsid w:val="007F63B3"/>
    <w:rsid w:val="007F6F82"/>
    <w:rsid w:val="00800B4B"/>
    <w:rsid w:val="0080124D"/>
    <w:rsid w:val="00801814"/>
    <w:rsid w:val="00801B8E"/>
    <w:rsid w:val="00801D25"/>
    <w:rsid w:val="00801FB3"/>
    <w:rsid w:val="008024C1"/>
    <w:rsid w:val="00804069"/>
    <w:rsid w:val="00807548"/>
    <w:rsid w:val="0080767A"/>
    <w:rsid w:val="00807847"/>
    <w:rsid w:val="00810F47"/>
    <w:rsid w:val="00811141"/>
    <w:rsid w:val="008126BD"/>
    <w:rsid w:val="00812B24"/>
    <w:rsid w:val="00813843"/>
    <w:rsid w:val="00813CA4"/>
    <w:rsid w:val="00813D7E"/>
    <w:rsid w:val="00813E3B"/>
    <w:rsid w:val="00814348"/>
    <w:rsid w:val="00814410"/>
    <w:rsid w:val="008146A0"/>
    <w:rsid w:val="00814A3F"/>
    <w:rsid w:val="00814B6F"/>
    <w:rsid w:val="00815ADE"/>
    <w:rsid w:val="00816851"/>
    <w:rsid w:val="00817C58"/>
    <w:rsid w:val="00820BC7"/>
    <w:rsid w:val="00820FE9"/>
    <w:rsid w:val="0082136E"/>
    <w:rsid w:val="008224C1"/>
    <w:rsid w:val="00825C1E"/>
    <w:rsid w:val="008275C8"/>
    <w:rsid w:val="00827F1B"/>
    <w:rsid w:val="00830D83"/>
    <w:rsid w:val="008312F4"/>
    <w:rsid w:val="00831344"/>
    <w:rsid w:val="00832166"/>
    <w:rsid w:val="00833ACC"/>
    <w:rsid w:val="00833C5C"/>
    <w:rsid w:val="00833E8C"/>
    <w:rsid w:val="008346C9"/>
    <w:rsid w:val="008349A0"/>
    <w:rsid w:val="00834EB5"/>
    <w:rsid w:val="00835205"/>
    <w:rsid w:val="00835698"/>
    <w:rsid w:val="00835AC8"/>
    <w:rsid w:val="00835DA8"/>
    <w:rsid w:val="008363E9"/>
    <w:rsid w:val="00836834"/>
    <w:rsid w:val="00840333"/>
    <w:rsid w:val="008409EA"/>
    <w:rsid w:val="00840B6B"/>
    <w:rsid w:val="0084107F"/>
    <w:rsid w:val="00841AA1"/>
    <w:rsid w:val="00841F80"/>
    <w:rsid w:val="0084201F"/>
    <w:rsid w:val="00844353"/>
    <w:rsid w:val="00844ECD"/>
    <w:rsid w:val="00845F11"/>
    <w:rsid w:val="00850828"/>
    <w:rsid w:val="008508EA"/>
    <w:rsid w:val="00850A32"/>
    <w:rsid w:val="00851A80"/>
    <w:rsid w:val="00851D0F"/>
    <w:rsid w:val="008532C7"/>
    <w:rsid w:val="008538F2"/>
    <w:rsid w:val="00853B97"/>
    <w:rsid w:val="008550A1"/>
    <w:rsid w:val="00855EBE"/>
    <w:rsid w:val="00855EE9"/>
    <w:rsid w:val="008573D4"/>
    <w:rsid w:val="008575AD"/>
    <w:rsid w:val="00857CA2"/>
    <w:rsid w:val="00860289"/>
    <w:rsid w:val="00860734"/>
    <w:rsid w:val="00860972"/>
    <w:rsid w:val="00865A12"/>
    <w:rsid w:val="00867821"/>
    <w:rsid w:val="00870C8C"/>
    <w:rsid w:val="008712B2"/>
    <w:rsid w:val="00871C74"/>
    <w:rsid w:val="0087208F"/>
    <w:rsid w:val="0087231C"/>
    <w:rsid w:val="00872734"/>
    <w:rsid w:val="00872B46"/>
    <w:rsid w:val="00872DEC"/>
    <w:rsid w:val="008734FC"/>
    <w:rsid w:val="00874770"/>
    <w:rsid w:val="008749A8"/>
    <w:rsid w:val="00874E44"/>
    <w:rsid w:val="00874EE9"/>
    <w:rsid w:val="00876C17"/>
    <w:rsid w:val="00877272"/>
    <w:rsid w:val="00877EBC"/>
    <w:rsid w:val="008800C2"/>
    <w:rsid w:val="00880668"/>
    <w:rsid w:val="008808D4"/>
    <w:rsid w:val="008808EA"/>
    <w:rsid w:val="00880EB3"/>
    <w:rsid w:val="00880F2C"/>
    <w:rsid w:val="00881C37"/>
    <w:rsid w:val="00881F6B"/>
    <w:rsid w:val="00882139"/>
    <w:rsid w:val="00883178"/>
    <w:rsid w:val="00883C55"/>
    <w:rsid w:val="00883FB6"/>
    <w:rsid w:val="00884ED8"/>
    <w:rsid w:val="008850FD"/>
    <w:rsid w:val="00887AA1"/>
    <w:rsid w:val="008918DC"/>
    <w:rsid w:val="00892EDE"/>
    <w:rsid w:val="008938EB"/>
    <w:rsid w:val="00895490"/>
    <w:rsid w:val="00895C8C"/>
    <w:rsid w:val="008965F3"/>
    <w:rsid w:val="008973D1"/>
    <w:rsid w:val="00897D61"/>
    <w:rsid w:val="00897F04"/>
    <w:rsid w:val="008A25FF"/>
    <w:rsid w:val="008A413A"/>
    <w:rsid w:val="008A4C82"/>
    <w:rsid w:val="008A7738"/>
    <w:rsid w:val="008B2250"/>
    <w:rsid w:val="008B2C57"/>
    <w:rsid w:val="008B3208"/>
    <w:rsid w:val="008B3627"/>
    <w:rsid w:val="008B4650"/>
    <w:rsid w:val="008B4D06"/>
    <w:rsid w:val="008B5021"/>
    <w:rsid w:val="008B57BE"/>
    <w:rsid w:val="008B61CA"/>
    <w:rsid w:val="008B6390"/>
    <w:rsid w:val="008B795B"/>
    <w:rsid w:val="008B7F88"/>
    <w:rsid w:val="008C0218"/>
    <w:rsid w:val="008C0A19"/>
    <w:rsid w:val="008C1167"/>
    <w:rsid w:val="008C19F4"/>
    <w:rsid w:val="008C25EF"/>
    <w:rsid w:val="008C39C9"/>
    <w:rsid w:val="008C4039"/>
    <w:rsid w:val="008C4D77"/>
    <w:rsid w:val="008C7AEA"/>
    <w:rsid w:val="008D07F4"/>
    <w:rsid w:val="008D0E3C"/>
    <w:rsid w:val="008D1779"/>
    <w:rsid w:val="008D2BD8"/>
    <w:rsid w:val="008D31B4"/>
    <w:rsid w:val="008D3334"/>
    <w:rsid w:val="008D465D"/>
    <w:rsid w:val="008D4700"/>
    <w:rsid w:val="008D473D"/>
    <w:rsid w:val="008D48B1"/>
    <w:rsid w:val="008D4C2B"/>
    <w:rsid w:val="008D4F71"/>
    <w:rsid w:val="008D57A9"/>
    <w:rsid w:val="008D6A5D"/>
    <w:rsid w:val="008D6AC4"/>
    <w:rsid w:val="008D702C"/>
    <w:rsid w:val="008D78B4"/>
    <w:rsid w:val="008E018C"/>
    <w:rsid w:val="008E14C4"/>
    <w:rsid w:val="008E16F7"/>
    <w:rsid w:val="008E1FEA"/>
    <w:rsid w:val="008E2A38"/>
    <w:rsid w:val="008E3DA3"/>
    <w:rsid w:val="008E4088"/>
    <w:rsid w:val="008E4218"/>
    <w:rsid w:val="008E4E66"/>
    <w:rsid w:val="008E50EE"/>
    <w:rsid w:val="008E6EC9"/>
    <w:rsid w:val="008F2874"/>
    <w:rsid w:val="008F31BB"/>
    <w:rsid w:val="008F448B"/>
    <w:rsid w:val="008F4D43"/>
    <w:rsid w:val="008F4EBE"/>
    <w:rsid w:val="008F57EC"/>
    <w:rsid w:val="008F5AF4"/>
    <w:rsid w:val="008F5E6E"/>
    <w:rsid w:val="008F6F61"/>
    <w:rsid w:val="008F7225"/>
    <w:rsid w:val="0090038A"/>
    <w:rsid w:val="00900E88"/>
    <w:rsid w:val="00901864"/>
    <w:rsid w:val="00902508"/>
    <w:rsid w:val="009033D3"/>
    <w:rsid w:val="00903FBA"/>
    <w:rsid w:val="0090583F"/>
    <w:rsid w:val="00905F17"/>
    <w:rsid w:val="0090674B"/>
    <w:rsid w:val="00906FDF"/>
    <w:rsid w:val="009071BB"/>
    <w:rsid w:val="00907D8D"/>
    <w:rsid w:val="009103D0"/>
    <w:rsid w:val="009111FA"/>
    <w:rsid w:val="009112EF"/>
    <w:rsid w:val="00911556"/>
    <w:rsid w:val="00911DCF"/>
    <w:rsid w:val="009122F8"/>
    <w:rsid w:val="00912472"/>
    <w:rsid w:val="009124F0"/>
    <w:rsid w:val="00912736"/>
    <w:rsid w:val="00914E4D"/>
    <w:rsid w:val="00915394"/>
    <w:rsid w:val="00916F7D"/>
    <w:rsid w:val="00917055"/>
    <w:rsid w:val="00917CCE"/>
    <w:rsid w:val="00920823"/>
    <w:rsid w:val="009232DE"/>
    <w:rsid w:val="00923809"/>
    <w:rsid w:val="00924FC7"/>
    <w:rsid w:val="0092506C"/>
    <w:rsid w:val="00925083"/>
    <w:rsid w:val="00925864"/>
    <w:rsid w:val="00925C9B"/>
    <w:rsid w:val="0092613D"/>
    <w:rsid w:val="00927C99"/>
    <w:rsid w:val="00930FCA"/>
    <w:rsid w:val="009311E6"/>
    <w:rsid w:val="00931A6D"/>
    <w:rsid w:val="00932324"/>
    <w:rsid w:val="0093292A"/>
    <w:rsid w:val="00932B24"/>
    <w:rsid w:val="00936775"/>
    <w:rsid w:val="00936C25"/>
    <w:rsid w:val="00942163"/>
    <w:rsid w:val="00942CBA"/>
    <w:rsid w:val="00942E47"/>
    <w:rsid w:val="0094365D"/>
    <w:rsid w:val="00944254"/>
    <w:rsid w:val="0094431F"/>
    <w:rsid w:val="0094576B"/>
    <w:rsid w:val="00946076"/>
    <w:rsid w:val="0094616D"/>
    <w:rsid w:val="00946F40"/>
    <w:rsid w:val="00947F43"/>
    <w:rsid w:val="00950742"/>
    <w:rsid w:val="00951C91"/>
    <w:rsid w:val="00951F2A"/>
    <w:rsid w:val="009520E4"/>
    <w:rsid w:val="00952BC3"/>
    <w:rsid w:val="009534FF"/>
    <w:rsid w:val="009544CF"/>
    <w:rsid w:val="0095453C"/>
    <w:rsid w:val="0095486F"/>
    <w:rsid w:val="00955115"/>
    <w:rsid w:val="009557A8"/>
    <w:rsid w:val="009562CA"/>
    <w:rsid w:val="0096086E"/>
    <w:rsid w:val="0096170A"/>
    <w:rsid w:val="009618C7"/>
    <w:rsid w:val="00961AF6"/>
    <w:rsid w:val="00962D14"/>
    <w:rsid w:val="009635F4"/>
    <w:rsid w:val="00963898"/>
    <w:rsid w:val="00964F0C"/>
    <w:rsid w:val="00965FD9"/>
    <w:rsid w:val="009676CA"/>
    <w:rsid w:val="00967D1E"/>
    <w:rsid w:val="009700D7"/>
    <w:rsid w:val="00971436"/>
    <w:rsid w:val="00971BBA"/>
    <w:rsid w:val="009726D7"/>
    <w:rsid w:val="00972929"/>
    <w:rsid w:val="00972AAA"/>
    <w:rsid w:val="00974792"/>
    <w:rsid w:val="009747A6"/>
    <w:rsid w:val="00974C61"/>
    <w:rsid w:val="00976836"/>
    <w:rsid w:val="009768CD"/>
    <w:rsid w:val="00977266"/>
    <w:rsid w:val="009801AE"/>
    <w:rsid w:val="00982224"/>
    <w:rsid w:val="009826A5"/>
    <w:rsid w:val="009842E7"/>
    <w:rsid w:val="00984353"/>
    <w:rsid w:val="00984912"/>
    <w:rsid w:val="0098493B"/>
    <w:rsid w:val="00984955"/>
    <w:rsid w:val="00986E84"/>
    <w:rsid w:val="009872DD"/>
    <w:rsid w:val="009900A5"/>
    <w:rsid w:val="00990962"/>
    <w:rsid w:val="00993C89"/>
    <w:rsid w:val="00994A95"/>
    <w:rsid w:val="00995BD0"/>
    <w:rsid w:val="009966E5"/>
    <w:rsid w:val="009967EA"/>
    <w:rsid w:val="00996CC4"/>
    <w:rsid w:val="0099788A"/>
    <w:rsid w:val="00997D6C"/>
    <w:rsid w:val="009A0A2D"/>
    <w:rsid w:val="009A1FC2"/>
    <w:rsid w:val="009A2843"/>
    <w:rsid w:val="009A2D67"/>
    <w:rsid w:val="009A3273"/>
    <w:rsid w:val="009A3808"/>
    <w:rsid w:val="009A3BBD"/>
    <w:rsid w:val="009A4F82"/>
    <w:rsid w:val="009A513A"/>
    <w:rsid w:val="009A5394"/>
    <w:rsid w:val="009B0FD7"/>
    <w:rsid w:val="009B1325"/>
    <w:rsid w:val="009B13C6"/>
    <w:rsid w:val="009B1C4D"/>
    <w:rsid w:val="009B24E3"/>
    <w:rsid w:val="009B30FC"/>
    <w:rsid w:val="009B661A"/>
    <w:rsid w:val="009B66AC"/>
    <w:rsid w:val="009B78FE"/>
    <w:rsid w:val="009B7A6C"/>
    <w:rsid w:val="009B7C12"/>
    <w:rsid w:val="009C02D7"/>
    <w:rsid w:val="009C3767"/>
    <w:rsid w:val="009C4196"/>
    <w:rsid w:val="009C4BAB"/>
    <w:rsid w:val="009C51C2"/>
    <w:rsid w:val="009C558E"/>
    <w:rsid w:val="009D03B7"/>
    <w:rsid w:val="009D1E86"/>
    <w:rsid w:val="009D326A"/>
    <w:rsid w:val="009D3A92"/>
    <w:rsid w:val="009D55E0"/>
    <w:rsid w:val="009D59E3"/>
    <w:rsid w:val="009D6AB5"/>
    <w:rsid w:val="009D6EA2"/>
    <w:rsid w:val="009D7859"/>
    <w:rsid w:val="009D7F8C"/>
    <w:rsid w:val="009E07A0"/>
    <w:rsid w:val="009E0AD8"/>
    <w:rsid w:val="009E155D"/>
    <w:rsid w:val="009E1AFC"/>
    <w:rsid w:val="009E1F9E"/>
    <w:rsid w:val="009E23CE"/>
    <w:rsid w:val="009E2735"/>
    <w:rsid w:val="009E481B"/>
    <w:rsid w:val="009E5210"/>
    <w:rsid w:val="009E58CF"/>
    <w:rsid w:val="009E788C"/>
    <w:rsid w:val="009F0444"/>
    <w:rsid w:val="009F0587"/>
    <w:rsid w:val="009F462C"/>
    <w:rsid w:val="009F4F49"/>
    <w:rsid w:val="00A001CE"/>
    <w:rsid w:val="00A016C0"/>
    <w:rsid w:val="00A0171A"/>
    <w:rsid w:val="00A01928"/>
    <w:rsid w:val="00A01F86"/>
    <w:rsid w:val="00A02772"/>
    <w:rsid w:val="00A02781"/>
    <w:rsid w:val="00A048FF"/>
    <w:rsid w:val="00A04F7F"/>
    <w:rsid w:val="00A0553E"/>
    <w:rsid w:val="00A05B45"/>
    <w:rsid w:val="00A05C4E"/>
    <w:rsid w:val="00A06858"/>
    <w:rsid w:val="00A06ACA"/>
    <w:rsid w:val="00A079EF"/>
    <w:rsid w:val="00A1057B"/>
    <w:rsid w:val="00A10631"/>
    <w:rsid w:val="00A1291C"/>
    <w:rsid w:val="00A12AC3"/>
    <w:rsid w:val="00A133AE"/>
    <w:rsid w:val="00A139FA"/>
    <w:rsid w:val="00A13C7E"/>
    <w:rsid w:val="00A14283"/>
    <w:rsid w:val="00A150AE"/>
    <w:rsid w:val="00A15482"/>
    <w:rsid w:val="00A15EF5"/>
    <w:rsid w:val="00A16032"/>
    <w:rsid w:val="00A163BF"/>
    <w:rsid w:val="00A163D3"/>
    <w:rsid w:val="00A17167"/>
    <w:rsid w:val="00A17C51"/>
    <w:rsid w:val="00A20129"/>
    <w:rsid w:val="00A20408"/>
    <w:rsid w:val="00A2043D"/>
    <w:rsid w:val="00A2044B"/>
    <w:rsid w:val="00A208E2"/>
    <w:rsid w:val="00A2284D"/>
    <w:rsid w:val="00A2372A"/>
    <w:rsid w:val="00A24364"/>
    <w:rsid w:val="00A24FC5"/>
    <w:rsid w:val="00A2590B"/>
    <w:rsid w:val="00A265BE"/>
    <w:rsid w:val="00A26CAB"/>
    <w:rsid w:val="00A26F66"/>
    <w:rsid w:val="00A3207C"/>
    <w:rsid w:val="00A322B1"/>
    <w:rsid w:val="00A32391"/>
    <w:rsid w:val="00A33B23"/>
    <w:rsid w:val="00A33F8D"/>
    <w:rsid w:val="00A34719"/>
    <w:rsid w:val="00A34948"/>
    <w:rsid w:val="00A353B9"/>
    <w:rsid w:val="00A358B3"/>
    <w:rsid w:val="00A377D6"/>
    <w:rsid w:val="00A4008D"/>
    <w:rsid w:val="00A4054A"/>
    <w:rsid w:val="00A40FD0"/>
    <w:rsid w:val="00A40FF8"/>
    <w:rsid w:val="00A42768"/>
    <w:rsid w:val="00A46214"/>
    <w:rsid w:val="00A47B34"/>
    <w:rsid w:val="00A5235E"/>
    <w:rsid w:val="00A54181"/>
    <w:rsid w:val="00A54DF6"/>
    <w:rsid w:val="00A54E44"/>
    <w:rsid w:val="00A54E69"/>
    <w:rsid w:val="00A563A5"/>
    <w:rsid w:val="00A576A8"/>
    <w:rsid w:val="00A61554"/>
    <w:rsid w:val="00A61D74"/>
    <w:rsid w:val="00A62747"/>
    <w:rsid w:val="00A63DD2"/>
    <w:rsid w:val="00A64366"/>
    <w:rsid w:val="00A64C40"/>
    <w:rsid w:val="00A73175"/>
    <w:rsid w:val="00A74C0D"/>
    <w:rsid w:val="00A75325"/>
    <w:rsid w:val="00A76002"/>
    <w:rsid w:val="00A763B6"/>
    <w:rsid w:val="00A763D0"/>
    <w:rsid w:val="00A76C80"/>
    <w:rsid w:val="00A80433"/>
    <w:rsid w:val="00A806FB"/>
    <w:rsid w:val="00A81F2A"/>
    <w:rsid w:val="00A82419"/>
    <w:rsid w:val="00A827CB"/>
    <w:rsid w:val="00A82B11"/>
    <w:rsid w:val="00A82CF7"/>
    <w:rsid w:val="00A83675"/>
    <w:rsid w:val="00A84948"/>
    <w:rsid w:val="00A8499C"/>
    <w:rsid w:val="00A849FF"/>
    <w:rsid w:val="00A86015"/>
    <w:rsid w:val="00A8723B"/>
    <w:rsid w:val="00A876AA"/>
    <w:rsid w:val="00A908C8"/>
    <w:rsid w:val="00A915AD"/>
    <w:rsid w:val="00A915CF"/>
    <w:rsid w:val="00A92118"/>
    <w:rsid w:val="00A92A99"/>
    <w:rsid w:val="00A95227"/>
    <w:rsid w:val="00A9576A"/>
    <w:rsid w:val="00A9581F"/>
    <w:rsid w:val="00A95FC2"/>
    <w:rsid w:val="00A97176"/>
    <w:rsid w:val="00AA0962"/>
    <w:rsid w:val="00AA09B3"/>
    <w:rsid w:val="00AA16D1"/>
    <w:rsid w:val="00AA2138"/>
    <w:rsid w:val="00AA42C0"/>
    <w:rsid w:val="00AA5C60"/>
    <w:rsid w:val="00AA5C73"/>
    <w:rsid w:val="00AA6908"/>
    <w:rsid w:val="00AA69F7"/>
    <w:rsid w:val="00AA76E7"/>
    <w:rsid w:val="00AA7C9A"/>
    <w:rsid w:val="00AB0C51"/>
    <w:rsid w:val="00AB28D5"/>
    <w:rsid w:val="00AB2D36"/>
    <w:rsid w:val="00AB2DFD"/>
    <w:rsid w:val="00AB2EF0"/>
    <w:rsid w:val="00AB3097"/>
    <w:rsid w:val="00AB484E"/>
    <w:rsid w:val="00AB56DD"/>
    <w:rsid w:val="00AB6520"/>
    <w:rsid w:val="00AC27E1"/>
    <w:rsid w:val="00AC2A7F"/>
    <w:rsid w:val="00AC304F"/>
    <w:rsid w:val="00AC404F"/>
    <w:rsid w:val="00AC42CA"/>
    <w:rsid w:val="00AC49A1"/>
    <w:rsid w:val="00AC66D6"/>
    <w:rsid w:val="00AC6D50"/>
    <w:rsid w:val="00AC6FE7"/>
    <w:rsid w:val="00AC714B"/>
    <w:rsid w:val="00AC7CE6"/>
    <w:rsid w:val="00AD0755"/>
    <w:rsid w:val="00AD2056"/>
    <w:rsid w:val="00AD2D4F"/>
    <w:rsid w:val="00AD346D"/>
    <w:rsid w:val="00AD5932"/>
    <w:rsid w:val="00AE06BF"/>
    <w:rsid w:val="00AE1FE3"/>
    <w:rsid w:val="00AE40C0"/>
    <w:rsid w:val="00AE493D"/>
    <w:rsid w:val="00AE4B24"/>
    <w:rsid w:val="00AE6D9A"/>
    <w:rsid w:val="00AE6EFA"/>
    <w:rsid w:val="00AF033E"/>
    <w:rsid w:val="00AF15DA"/>
    <w:rsid w:val="00AF1BD2"/>
    <w:rsid w:val="00AF1E13"/>
    <w:rsid w:val="00AF4B4D"/>
    <w:rsid w:val="00AF58A5"/>
    <w:rsid w:val="00AF5CED"/>
    <w:rsid w:val="00B00A61"/>
    <w:rsid w:val="00B00D83"/>
    <w:rsid w:val="00B01797"/>
    <w:rsid w:val="00B034CF"/>
    <w:rsid w:val="00B03971"/>
    <w:rsid w:val="00B03E35"/>
    <w:rsid w:val="00B0404A"/>
    <w:rsid w:val="00B04799"/>
    <w:rsid w:val="00B04DE3"/>
    <w:rsid w:val="00B05901"/>
    <w:rsid w:val="00B061C0"/>
    <w:rsid w:val="00B06A64"/>
    <w:rsid w:val="00B06EA8"/>
    <w:rsid w:val="00B07509"/>
    <w:rsid w:val="00B07B7D"/>
    <w:rsid w:val="00B118DD"/>
    <w:rsid w:val="00B11E31"/>
    <w:rsid w:val="00B12601"/>
    <w:rsid w:val="00B1272F"/>
    <w:rsid w:val="00B13107"/>
    <w:rsid w:val="00B13A2D"/>
    <w:rsid w:val="00B141F2"/>
    <w:rsid w:val="00B1487F"/>
    <w:rsid w:val="00B14F63"/>
    <w:rsid w:val="00B15148"/>
    <w:rsid w:val="00B20F79"/>
    <w:rsid w:val="00B2114A"/>
    <w:rsid w:val="00B221C3"/>
    <w:rsid w:val="00B22574"/>
    <w:rsid w:val="00B22A08"/>
    <w:rsid w:val="00B22DC8"/>
    <w:rsid w:val="00B2397D"/>
    <w:rsid w:val="00B25579"/>
    <w:rsid w:val="00B259B0"/>
    <w:rsid w:val="00B25C3E"/>
    <w:rsid w:val="00B25DFA"/>
    <w:rsid w:val="00B260EF"/>
    <w:rsid w:val="00B26524"/>
    <w:rsid w:val="00B268C0"/>
    <w:rsid w:val="00B3038B"/>
    <w:rsid w:val="00B3097C"/>
    <w:rsid w:val="00B309E4"/>
    <w:rsid w:val="00B31DAD"/>
    <w:rsid w:val="00B32BE9"/>
    <w:rsid w:val="00B33387"/>
    <w:rsid w:val="00B337EF"/>
    <w:rsid w:val="00B33DF3"/>
    <w:rsid w:val="00B34C3D"/>
    <w:rsid w:val="00B361A5"/>
    <w:rsid w:val="00B37DFE"/>
    <w:rsid w:val="00B4007D"/>
    <w:rsid w:val="00B40CEA"/>
    <w:rsid w:val="00B410C0"/>
    <w:rsid w:val="00B4141D"/>
    <w:rsid w:val="00B43ADB"/>
    <w:rsid w:val="00B43B8B"/>
    <w:rsid w:val="00B44674"/>
    <w:rsid w:val="00B44E7B"/>
    <w:rsid w:val="00B472D7"/>
    <w:rsid w:val="00B4732E"/>
    <w:rsid w:val="00B4755B"/>
    <w:rsid w:val="00B503DD"/>
    <w:rsid w:val="00B525AE"/>
    <w:rsid w:val="00B52833"/>
    <w:rsid w:val="00B52CF3"/>
    <w:rsid w:val="00B53569"/>
    <w:rsid w:val="00B5414B"/>
    <w:rsid w:val="00B54D5D"/>
    <w:rsid w:val="00B55447"/>
    <w:rsid w:val="00B55F94"/>
    <w:rsid w:val="00B561DC"/>
    <w:rsid w:val="00B6045D"/>
    <w:rsid w:val="00B6067E"/>
    <w:rsid w:val="00B60E07"/>
    <w:rsid w:val="00B610BC"/>
    <w:rsid w:val="00B61356"/>
    <w:rsid w:val="00B61994"/>
    <w:rsid w:val="00B6218C"/>
    <w:rsid w:val="00B6240F"/>
    <w:rsid w:val="00B63F0D"/>
    <w:rsid w:val="00B64C3E"/>
    <w:rsid w:val="00B65737"/>
    <w:rsid w:val="00B65C2E"/>
    <w:rsid w:val="00B66178"/>
    <w:rsid w:val="00B664D0"/>
    <w:rsid w:val="00B667FD"/>
    <w:rsid w:val="00B66A22"/>
    <w:rsid w:val="00B66DA4"/>
    <w:rsid w:val="00B66DD8"/>
    <w:rsid w:val="00B66F07"/>
    <w:rsid w:val="00B67A85"/>
    <w:rsid w:val="00B70A42"/>
    <w:rsid w:val="00B71D93"/>
    <w:rsid w:val="00B72463"/>
    <w:rsid w:val="00B72D15"/>
    <w:rsid w:val="00B72D75"/>
    <w:rsid w:val="00B734D3"/>
    <w:rsid w:val="00B73730"/>
    <w:rsid w:val="00B738DF"/>
    <w:rsid w:val="00B7412D"/>
    <w:rsid w:val="00B76313"/>
    <w:rsid w:val="00B764EA"/>
    <w:rsid w:val="00B77D1D"/>
    <w:rsid w:val="00B801A5"/>
    <w:rsid w:val="00B80693"/>
    <w:rsid w:val="00B8115E"/>
    <w:rsid w:val="00B818B4"/>
    <w:rsid w:val="00B83EF3"/>
    <w:rsid w:val="00B85CC0"/>
    <w:rsid w:val="00B85E77"/>
    <w:rsid w:val="00B8606C"/>
    <w:rsid w:val="00B8734D"/>
    <w:rsid w:val="00B87F50"/>
    <w:rsid w:val="00B90D96"/>
    <w:rsid w:val="00B9139E"/>
    <w:rsid w:val="00B91BC2"/>
    <w:rsid w:val="00B9313E"/>
    <w:rsid w:val="00B9469A"/>
    <w:rsid w:val="00B94920"/>
    <w:rsid w:val="00B950EC"/>
    <w:rsid w:val="00B95C5E"/>
    <w:rsid w:val="00B96208"/>
    <w:rsid w:val="00B96337"/>
    <w:rsid w:val="00B96DA7"/>
    <w:rsid w:val="00B97487"/>
    <w:rsid w:val="00B97C2A"/>
    <w:rsid w:val="00BA052F"/>
    <w:rsid w:val="00BA2B6C"/>
    <w:rsid w:val="00BA2C8E"/>
    <w:rsid w:val="00BA374C"/>
    <w:rsid w:val="00BA3C73"/>
    <w:rsid w:val="00BA4CDF"/>
    <w:rsid w:val="00BA6379"/>
    <w:rsid w:val="00BA7411"/>
    <w:rsid w:val="00BB0DA3"/>
    <w:rsid w:val="00BB0F0F"/>
    <w:rsid w:val="00BB1014"/>
    <w:rsid w:val="00BB17F4"/>
    <w:rsid w:val="00BB2539"/>
    <w:rsid w:val="00BB517A"/>
    <w:rsid w:val="00BB52DA"/>
    <w:rsid w:val="00BB643A"/>
    <w:rsid w:val="00BB6876"/>
    <w:rsid w:val="00BB694F"/>
    <w:rsid w:val="00BB7677"/>
    <w:rsid w:val="00BB781F"/>
    <w:rsid w:val="00BB7923"/>
    <w:rsid w:val="00BC220E"/>
    <w:rsid w:val="00BC33B0"/>
    <w:rsid w:val="00BC3734"/>
    <w:rsid w:val="00BC3A4D"/>
    <w:rsid w:val="00BC3F91"/>
    <w:rsid w:val="00BC4F2B"/>
    <w:rsid w:val="00BC6587"/>
    <w:rsid w:val="00BC7647"/>
    <w:rsid w:val="00BC7658"/>
    <w:rsid w:val="00BD0235"/>
    <w:rsid w:val="00BD0B21"/>
    <w:rsid w:val="00BD2B95"/>
    <w:rsid w:val="00BD4980"/>
    <w:rsid w:val="00BD5718"/>
    <w:rsid w:val="00BD59BF"/>
    <w:rsid w:val="00BD5B30"/>
    <w:rsid w:val="00BD60E3"/>
    <w:rsid w:val="00BD6D0F"/>
    <w:rsid w:val="00BD7BF8"/>
    <w:rsid w:val="00BE07E8"/>
    <w:rsid w:val="00BE0A4C"/>
    <w:rsid w:val="00BE203C"/>
    <w:rsid w:val="00BE2293"/>
    <w:rsid w:val="00BE33EB"/>
    <w:rsid w:val="00BE3898"/>
    <w:rsid w:val="00BE5BE7"/>
    <w:rsid w:val="00BE60B2"/>
    <w:rsid w:val="00BE6226"/>
    <w:rsid w:val="00BE6643"/>
    <w:rsid w:val="00BE7188"/>
    <w:rsid w:val="00BF0437"/>
    <w:rsid w:val="00BF188F"/>
    <w:rsid w:val="00BF198E"/>
    <w:rsid w:val="00BF1FDD"/>
    <w:rsid w:val="00BF3281"/>
    <w:rsid w:val="00BF37C5"/>
    <w:rsid w:val="00BF3C96"/>
    <w:rsid w:val="00BF3D2E"/>
    <w:rsid w:val="00BF3F02"/>
    <w:rsid w:val="00BF40BA"/>
    <w:rsid w:val="00BF4C2C"/>
    <w:rsid w:val="00BF55BD"/>
    <w:rsid w:val="00BF5A9C"/>
    <w:rsid w:val="00BF6E37"/>
    <w:rsid w:val="00BF72B0"/>
    <w:rsid w:val="00BF7DC0"/>
    <w:rsid w:val="00C007D1"/>
    <w:rsid w:val="00C010DF"/>
    <w:rsid w:val="00C01CB0"/>
    <w:rsid w:val="00C03273"/>
    <w:rsid w:val="00C03654"/>
    <w:rsid w:val="00C036CF"/>
    <w:rsid w:val="00C05C4E"/>
    <w:rsid w:val="00C07730"/>
    <w:rsid w:val="00C07C77"/>
    <w:rsid w:val="00C10C44"/>
    <w:rsid w:val="00C115F5"/>
    <w:rsid w:val="00C118CF"/>
    <w:rsid w:val="00C12114"/>
    <w:rsid w:val="00C1254B"/>
    <w:rsid w:val="00C13D8A"/>
    <w:rsid w:val="00C14395"/>
    <w:rsid w:val="00C1480F"/>
    <w:rsid w:val="00C176FA"/>
    <w:rsid w:val="00C20E60"/>
    <w:rsid w:val="00C21459"/>
    <w:rsid w:val="00C228A1"/>
    <w:rsid w:val="00C24299"/>
    <w:rsid w:val="00C245EB"/>
    <w:rsid w:val="00C2570C"/>
    <w:rsid w:val="00C26F05"/>
    <w:rsid w:val="00C3018E"/>
    <w:rsid w:val="00C3024A"/>
    <w:rsid w:val="00C30906"/>
    <w:rsid w:val="00C314ED"/>
    <w:rsid w:val="00C31B53"/>
    <w:rsid w:val="00C31D47"/>
    <w:rsid w:val="00C32664"/>
    <w:rsid w:val="00C33333"/>
    <w:rsid w:val="00C3373A"/>
    <w:rsid w:val="00C348BD"/>
    <w:rsid w:val="00C34DC6"/>
    <w:rsid w:val="00C35183"/>
    <w:rsid w:val="00C3556D"/>
    <w:rsid w:val="00C3644A"/>
    <w:rsid w:val="00C37A1A"/>
    <w:rsid w:val="00C37C89"/>
    <w:rsid w:val="00C40153"/>
    <w:rsid w:val="00C45293"/>
    <w:rsid w:val="00C45461"/>
    <w:rsid w:val="00C4562A"/>
    <w:rsid w:val="00C47399"/>
    <w:rsid w:val="00C50D97"/>
    <w:rsid w:val="00C51013"/>
    <w:rsid w:val="00C5170E"/>
    <w:rsid w:val="00C534D2"/>
    <w:rsid w:val="00C536C2"/>
    <w:rsid w:val="00C54139"/>
    <w:rsid w:val="00C54862"/>
    <w:rsid w:val="00C54F36"/>
    <w:rsid w:val="00C55E48"/>
    <w:rsid w:val="00C56308"/>
    <w:rsid w:val="00C56788"/>
    <w:rsid w:val="00C60B64"/>
    <w:rsid w:val="00C60B94"/>
    <w:rsid w:val="00C60F46"/>
    <w:rsid w:val="00C61072"/>
    <w:rsid w:val="00C61627"/>
    <w:rsid w:val="00C61C47"/>
    <w:rsid w:val="00C62D3A"/>
    <w:rsid w:val="00C638F1"/>
    <w:rsid w:val="00C6494C"/>
    <w:rsid w:val="00C64E3E"/>
    <w:rsid w:val="00C65E46"/>
    <w:rsid w:val="00C662A5"/>
    <w:rsid w:val="00C66A8B"/>
    <w:rsid w:val="00C66F12"/>
    <w:rsid w:val="00C67E64"/>
    <w:rsid w:val="00C70238"/>
    <w:rsid w:val="00C71BE0"/>
    <w:rsid w:val="00C746F0"/>
    <w:rsid w:val="00C76F27"/>
    <w:rsid w:val="00C77249"/>
    <w:rsid w:val="00C77745"/>
    <w:rsid w:val="00C80545"/>
    <w:rsid w:val="00C809DC"/>
    <w:rsid w:val="00C80DFB"/>
    <w:rsid w:val="00C80ECA"/>
    <w:rsid w:val="00C81763"/>
    <w:rsid w:val="00C81945"/>
    <w:rsid w:val="00C81FD9"/>
    <w:rsid w:val="00C8253C"/>
    <w:rsid w:val="00C83585"/>
    <w:rsid w:val="00C83F6C"/>
    <w:rsid w:val="00C84D6A"/>
    <w:rsid w:val="00C86436"/>
    <w:rsid w:val="00C865B3"/>
    <w:rsid w:val="00C8776C"/>
    <w:rsid w:val="00C9076B"/>
    <w:rsid w:val="00C90879"/>
    <w:rsid w:val="00C91F4C"/>
    <w:rsid w:val="00C92C20"/>
    <w:rsid w:val="00C92FDC"/>
    <w:rsid w:val="00C93D23"/>
    <w:rsid w:val="00C9490A"/>
    <w:rsid w:val="00C94F99"/>
    <w:rsid w:val="00CA0630"/>
    <w:rsid w:val="00CA07CB"/>
    <w:rsid w:val="00CA11A8"/>
    <w:rsid w:val="00CA21F8"/>
    <w:rsid w:val="00CA24CC"/>
    <w:rsid w:val="00CA262B"/>
    <w:rsid w:val="00CA27F9"/>
    <w:rsid w:val="00CA34E2"/>
    <w:rsid w:val="00CA4F6E"/>
    <w:rsid w:val="00CA635B"/>
    <w:rsid w:val="00CA6889"/>
    <w:rsid w:val="00CA6A0D"/>
    <w:rsid w:val="00CA7181"/>
    <w:rsid w:val="00CA7320"/>
    <w:rsid w:val="00CB2492"/>
    <w:rsid w:val="00CB338F"/>
    <w:rsid w:val="00CB3F6E"/>
    <w:rsid w:val="00CB41C7"/>
    <w:rsid w:val="00CB67A8"/>
    <w:rsid w:val="00CB6D19"/>
    <w:rsid w:val="00CB7ACC"/>
    <w:rsid w:val="00CB7C8B"/>
    <w:rsid w:val="00CC086F"/>
    <w:rsid w:val="00CC2501"/>
    <w:rsid w:val="00CC2701"/>
    <w:rsid w:val="00CC348A"/>
    <w:rsid w:val="00CC3776"/>
    <w:rsid w:val="00CC3C7A"/>
    <w:rsid w:val="00CC47AA"/>
    <w:rsid w:val="00CC6A06"/>
    <w:rsid w:val="00CC785E"/>
    <w:rsid w:val="00CC7888"/>
    <w:rsid w:val="00CD0CCB"/>
    <w:rsid w:val="00CD1046"/>
    <w:rsid w:val="00CD1DB9"/>
    <w:rsid w:val="00CD2A80"/>
    <w:rsid w:val="00CD4BF9"/>
    <w:rsid w:val="00CD5BC6"/>
    <w:rsid w:val="00CD68CC"/>
    <w:rsid w:val="00CD6C65"/>
    <w:rsid w:val="00CE0778"/>
    <w:rsid w:val="00CE1DE4"/>
    <w:rsid w:val="00CE1F14"/>
    <w:rsid w:val="00CE3BA7"/>
    <w:rsid w:val="00CE3C70"/>
    <w:rsid w:val="00CE46EF"/>
    <w:rsid w:val="00CE4AE8"/>
    <w:rsid w:val="00CE5093"/>
    <w:rsid w:val="00CE51E8"/>
    <w:rsid w:val="00CE578B"/>
    <w:rsid w:val="00CE5EC3"/>
    <w:rsid w:val="00CE6374"/>
    <w:rsid w:val="00CE7740"/>
    <w:rsid w:val="00CE7F42"/>
    <w:rsid w:val="00CF0241"/>
    <w:rsid w:val="00CF0B3B"/>
    <w:rsid w:val="00CF1980"/>
    <w:rsid w:val="00CF1A8E"/>
    <w:rsid w:val="00CF1F4E"/>
    <w:rsid w:val="00CF27BA"/>
    <w:rsid w:val="00CF320A"/>
    <w:rsid w:val="00CF3676"/>
    <w:rsid w:val="00CF43D3"/>
    <w:rsid w:val="00CF4C98"/>
    <w:rsid w:val="00CF4FC1"/>
    <w:rsid w:val="00CF648B"/>
    <w:rsid w:val="00CF6742"/>
    <w:rsid w:val="00CF703C"/>
    <w:rsid w:val="00CF71E0"/>
    <w:rsid w:val="00D00F32"/>
    <w:rsid w:val="00D01009"/>
    <w:rsid w:val="00D01175"/>
    <w:rsid w:val="00D0157F"/>
    <w:rsid w:val="00D026C4"/>
    <w:rsid w:val="00D03A49"/>
    <w:rsid w:val="00D0469D"/>
    <w:rsid w:val="00D05794"/>
    <w:rsid w:val="00D05C4C"/>
    <w:rsid w:val="00D06AB9"/>
    <w:rsid w:val="00D06B4D"/>
    <w:rsid w:val="00D07213"/>
    <w:rsid w:val="00D07833"/>
    <w:rsid w:val="00D07959"/>
    <w:rsid w:val="00D10A93"/>
    <w:rsid w:val="00D10BC3"/>
    <w:rsid w:val="00D10F75"/>
    <w:rsid w:val="00D111AE"/>
    <w:rsid w:val="00D12B00"/>
    <w:rsid w:val="00D1392D"/>
    <w:rsid w:val="00D13D08"/>
    <w:rsid w:val="00D14DF9"/>
    <w:rsid w:val="00D15A8F"/>
    <w:rsid w:val="00D16F9D"/>
    <w:rsid w:val="00D1730A"/>
    <w:rsid w:val="00D179F2"/>
    <w:rsid w:val="00D209C5"/>
    <w:rsid w:val="00D20C85"/>
    <w:rsid w:val="00D22095"/>
    <w:rsid w:val="00D22335"/>
    <w:rsid w:val="00D230A1"/>
    <w:rsid w:val="00D23E69"/>
    <w:rsid w:val="00D244B3"/>
    <w:rsid w:val="00D24E55"/>
    <w:rsid w:val="00D24F0E"/>
    <w:rsid w:val="00D2582C"/>
    <w:rsid w:val="00D2590F"/>
    <w:rsid w:val="00D26DBA"/>
    <w:rsid w:val="00D26F17"/>
    <w:rsid w:val="00D26FBA"/>
    <w:rsid w:val="00D27DB0"/>
    <w:rsid w:val="00D300C7"/>
    <w:rsid w:val="00D30199"/>
    <w:rsid w:val="00D31EA3"/>
    <w:rsid w:val="00D332A5"/>
    <w:rsid w:val="00D3353C"/>
    <w:rsid w:val="00D35130"/>
    <w:rsid w:val="00D356FF"/>
    <w:rsid w:val="00D36A31"/>
    <w:rsid w:val="00D3792E"/>
    <w:rsid w:val="00D400F4"/>
    <w:rsid w:val="00D40A21"/>
    <w:rsid w:val="00D41878"/>
    <w:rsid w:val="00D41971"/>
    <w:rsid w:val="00D41DCC"/>
    <w:rsid w:val="00D42E8D"/>
    <w:rsid w:val="00D430E4"/>
    <w:rsid w:val="00D44B59"/>
    <w:rsid w:val="00D452CE"/>
    <w:rsid w:val="00D46254"/>
    <w:rsid w:val="00D467E6"/>
    <w:rsid w:val="00D470AA"/>
    <w:rsid w:val="00D472AD"/>
    <w:rsid w:val="00D47DA7"/>
    <w:rsid w:val="00D5015A"/>
    <w:rsid w:val="00D504DB"/>
    <w:rsid w:val="00D5052E"/>
    <w:rsid w:val="00D52881"/>
    <w:rsid w:val="00D53123"/>
    <w:rsid w:val="00D53690"/>
    <w:rsid w:val="00D54594"/>
    <w:rsid w:val="00D54CCF"/>
    <w:rsid w:val="00D554CB"/>
    <w:rsid w:val="00D56308"/>
    <w:rsid w:val="00D57E17"/>
    <w:rsid w:val="00D604AC"/>
    <w:rsid w:val="00D6114F"/>
    <w:rsid w:val="00D61FC7"/>
    <w:rsid w:val="00D6268C"/>
    <w:rsid w:val="00D6292A"/>
    <w:rsid w:val="00D63286"/>
    <w:rsid w:val="00D63589"/>
    <w:rsid w:val="00D6435A"/>
    <w:rsid w:val="00D66806"/>
    <w:rsid w:val="00D70447"/>
    <w:rsid w:val="00D705E1"/>
    <w:rsid w:val="00D70C2C"/>
    <w:rsid w:val="00D71FC6"/>
    <w:rsid w:val="00D748DB"/>
    <w:rsid w:val="00D760AA"/>
    <w:rsid w:val="00D769E2"/>
    <w:rsid w:val="00D80666"/>
    <w:rsid w:val="00D813CB"/>
    <w:rsid w:val="00D81484"/>
    <w:rsid w:val="00D831FE"/>
    <w:rsid w:val="00D83220"/>
    <w:rsid w:val="00D83550"/>
    <w:rsid w:val="00D83B37"/>
    <w:rsid w:val="00D8549A"/>
    <w:rsid w:val="00D871A1"/>
    <w:rsid w:val="00D87989"/>
    <w:rsid w:val="00D90129"/>
    <w:rsid w:val="00D9054C"/>
    <w:rsid w:val="00D90B56"/>
    <w:rsid w:val="00D90F4F"/>
    <w:rsid w:val="00D92C27"/>
    <w:rsid w:val="00D92C78"/>
    <w:rsid w:val="00D92F6A"/>
    <w:rsid w:val="00D930EE"/>
    <w:rsid w:val="00D93404"/>
    <w:rsid w:val="00D93556"/>
    <w:rsid w:val="00D93C0D"/>
    <w:rsid w:val="00D93EBA"/>
    <w:rsid w:val="00D943E4"/>
    <w:rsid w:val="00D94F90"/>
    <w:rsid w:val="00D97B3B"/>
    <w:rsid w:val="00D97D1C"/>
    <w:rsid w:val="00D97EDA"/>
    <w:rsid w:val="00DA03B5"/>
    <w:rsid w:val="00DA0765"/>
    <w:rsid w:val="00DA0D10"/>
    <w:rsid w:val="00DA12A2"/>
    <w:rsid w:val="00DA1B16"/>
    <w:rsid w:val="00DA28C4"/>
    <w:rsid w:val="00DA3BA8"/>
    <w:rsid w:val="00DA45C7"/>
    <w:rsid w:val="00DA499A"/>
    <w:rsid w:val="00DA4BFF"/>
    <w:rsid w:val="00DA6B4B"/>
    <w:rsid w:val="00DA7BD0"/>
    <w:rsid w:val="00DB0945"/>
    <w:rsid w:val="00DB1BDD"/>
    <w:rsid w:val="00DB1D1B"/>
    <w:rsid w:val="00DB36E7"/>
    <w:rsid w:val="00DB4233"/>
    <w:rsid w:val="00DB4BF9"/>
    <w:rsid w:val="00DB5346"/>
    <w:rsid w:val="00DB666B"/>
    <w:rsid w:val="00DB67D4"/>
    <w:rsid w:val="00DB6B91"/>
    <w:rsid w:val="00DC008E"/>
    <w:rsid w:val="00DC17F0"/>
    <w:rsid w:val="00DC2285"/>
    <w:rsid w:val="00DC23D6"/>
    <w:rsid w:val="00DC3495"/>
    <w:rsid w:val="00DC382F"/>
    <w:rsid w:val="00DC3E26"/>
    <w:rsid w:val="00DC3E9C"/>
    <w:rsid w:val="00DC48A5"/>
    <w:rsid w:val="00DC4C38"/>
    <w:rsid w:val="00DC4FB4"/>
    <w:rsid w:val="00DC50A8"/>
    <w:rsid w:val="00DC726C"/>
    <w:rsid w:val="00DC7C12"/>
    <w:rsid w:val="00DD0B92"/>
    <w:rsid w:val="00DD0BBC"/>
    <w:rsid w:val="00DD0D74"/>
    <w:rsid w:val="00DD352D"/>
    <w:rsid w:val="00DD4044"/>
    <w:rsid w:val="00DD4773"/>
    <w:rsid w:val="00DD4B33"/>
    <w:rsid w:val="00DD673D"/>
    <w:rsid w:val="00DD72F1"/>
    <w:rsid w:val="00DD77BA"/>
    <w:rsid w:val="00DE0996"/>
    <w:rsid w:val="00DE0C2E"/>
    <w:rsid w:val="00DE3B6F"/>
    <w:rsid w:val="00DE4782"/>
    <w:rsid w:val="00DE4DA0"/>
    <w:rsid w:val="00DE5A24"/>
    <w:rsid w:val="00DE5E5A"/>
    <w:rsid w:val="00DE6983"/>
    <w:rsid w:val="00DE6CBE"/>
    <w:rsid w:val="00DF02A4"/>
    <w:rsid w:val="00DF08C4"/>
    <w:rsid w:val="00DF2E4F"/>
    <w:rsid w:val="00DF3988"/>
    <w:rsid w:val="00DF3AB0"/>
    <w:rsid w:val="00DF40B0"/>
    <w:rsid w:val="00DF6D72"/>
    <w:rsid w:val="00E0050D"/>
    <w:rsid w:val="00E00791"/>
    <w:rsid w:val="00E016FF"/>
    <w:rsid w:val="00E02766"/>
    <w:rsid w:val="00E02E3E"/>
    <w:rsid w:val="00E030D6"/>
    <w:rsid w:val="00E0326D"/>
    <w:rsid w:val="00E037E5"/>
    <w:rsid w:val="00E03B07"/>
    <w:rsid w:val="00E041D4"/>
    <w:rsid w:val="00E04CB2"/>
    <w:rsid w:val="00E056AA"/>
    <w:rsid w:val="00E0616F"/>
    <w:rsid w:val="00E0663C"/>
    <w:rsid w:val="00E06B07"/>
    <w:rsid w:val="00E06BA2"/>
    <w:rsid w:val="00E1032B"/>
    <w:rsid w:val="00E109C7"/>
    <w:rsid w:val="00E110B4"/>
    <w:rsid w:val="00E111CA"/>
    <w:rsid w:val="00E1259D"/>
    <w:rsid w:val="00E14089"/>
    <w:rsid w:val="00E1501A"/>
    <w:rsid w:val="00E15152"/>
    <w:rsid w:val="00E155FA"/>
    <w:rsid w:val="00E16480"/>
    <w:rsid w:val="00E17C32"/>
    <w:rsid w:val="00E20C16"/>
    <w:rsid w:val="00E20EAD"/>
    <w:rsid w:val="00E221F4"/>
    <w:rsid w:val="00E22B71"/>
    <w:rsid w:val="00E237B0"/>
    <w:rsid w:val="00E24133"/>
    <w:rsid w:val="00E247A5"/>
    <w:rsid w:val="00E24B38"/>
    <w:rsid w:val="00E25E35"/>
    <w:rsid w:val="00E26D02"/>
    <w:rsid w:val="00E27E9F"/>
    <w:rsid w:val="00E301BB"/>
    <w:rsid w:val="00E30425"/>
    <w:rsid w:val="00E307E7"/>
    <w:rsid w:val="00E30B2D"/>
    <w:rsid w:val="00E3108B"/>
    <w:rsid w:val="00E31C46"/>
    <w:rsid w:val="00E326AE"/>
    <w:rsid w:val="00E33525"/>
    <w:rsid w:val="00E33891"/>
    <w:rsid w:val="00E3392A"/>
    <w:rsid w:val="00E33E48"/>
    <w:rsid w:val="00E349F8"/>
    <w:rsid w:val="00E3579A"/>
    <w:rsid w:val="00E3690C"/>
    <w:rsid w:val="00E41158"/>
    <w:rsid w:val="00E41388"/>
    <w:rsid w:val="00E41576"/>
    <w:rsid w:val="00E41C89"/>
    <w:rsid w:val="00E42519"/>
    <w:rsid w:val="00E438E5"/>
    <w:rsid w:val="00E446C6"/>
    <w:rsid w:val="00E44B98"/>
    <w:rsid w:val="00E45115"/>
    <w:rsid w:val="00E45487"/>
    <w:rsid w:val="00E45B81"/>
    <w:rsid w:val="00E46822"/>
    <w:rsid w:val="00E46973"/>
    <w:rsid w:val="00E4775C"/>
    <w:rsid w:val="00E50DE2"/>
    <w:rsid w:val="00E51B7A"/>
    <w:rsid w:val="00E525C0"/>
    <w:rsid w:val="00E52D34"/>
    <w:rsid w:val="00E54BFA"/>
    <w:rsid w:val="00E55917"/>
    <w:rsid w:val="00E5669E"/>
    <w:rsid w:val="00E56C87"/>
    <w:rsid w:val="00E56F22"/>
    <w:rsid w:val="00E577CC"/>
    <w:rsid w:val="00E57D47"/>
    <w:rsid w:val="00E60AE7"/>
    <w:rsid w:val="00E614EE"/>
    <w:rsid w:val="00E625F5"/>
    <w:rsid w:val="00E63187"/>
    <w:rsid w:val="00E632A1"/>
    <w:rsid w:val="00E63F45"/>
    <w:rsid w:val="00E661B1"/>
    <w:rsid w:val="00E6667D"/>
    <w:rsid w:val="00E66B79"/>
    <w:rsid w:val="00E6714F"/>
    <w:rsid w:val="00E70263"/>
    <w:rsid w:val="00E705DC"/>
    <w:rsid w:val="00E71DFA"/>
    <w:rsid w:val="00E720DA"/>
    <w:rsid w:val="00E72FE5"/>
    <w:rsid w:val="00E75F8D"/>
    <w:rsid w:val="00E76E9C"/>
    <w:rsid w:val="00E772F6"/>
    <w:rsid w:val="00E7734B"/>
    <w:rsid w:val="00E77C7B"/>
    <w:rsid w:val="00E80199"/>
    <w:rsid w:val="00E804FB"/>
    <w:rsid w:val="00E80573"/>
    <w:rsid w:val="00E805C2"/>
    <w:rsid w:val="00E8201A"/>
    <w:rsid w:val="00E82190"/>
    <w:rsid w:val="00E8374A"/>
    <w:rsid w:val="00E83C97"/>
    <w:rsid w:val="00E84D79"/>
    <w:rsid w:val="00E85665"/>
    <w:rsid w:val="00E859BE"/>
    <w:rsid w:val="00E85E0B"/>
    <w:rsid w:val="00E871EE"/>
    <w:rsid w:val="00E901ED"/>
    <w:rsid w:val="00E9068A"/>
    <w:rsid w:val="00E90FC3"/>
    <w:rsid w:val="00E91273"/>
    <w:rsid w:val="00E92284"/>
    <w:rsid w:val="00E922B7"/>
    <w:rsid w:val="00E9270B"/>
    <w:rsid w:val="00E93124"/>
    <w:rsid w:val="00E93815"/>
    <w:rsid w:val="00E93926"/>
    <w:rsid w:val="00E93932"/>
    <w:rsid w:val="00E94AD8"/>
    <w:rsid w:val="00E958FE"/>
    <w:rsid w:val="00E96501"/>
    <w:rsid w:val="00E97161"/>
    <w:rsid w:val="00EA09C6"/>
    <w:rsid w:val="00EA0F1F"/>
    <w:rsid w:val="00EA1F21"/>
    <w:rsid w:val="00EA3930"/>
    <w:rsid w:val="00EA3C8B"/>
    <w:rsid w:val="00EA3FD4"/>
    <w:rsid w:val="00EA55CC"/>
    <w:rsid w:val="00EA6707"/>
    <w:rsid w:val="00EA6A83"/>
    <w:rsid w:val="00EA7A16"/>
    <w:rsid w:val="00EB173D"/>
    <w:rsid w:val="00EB21E6"/>
    <w:rsid w:val="00EB23BB"/>
    <w:rsid w:val="00EB34BC"/>
    <w:rsid w:val="00EB3BC4"/>
    <w:rsid w:val="00EB41A2"/>
    <w:rsid w:val="00EB45FD"/>
    <w:rsid w:val="00EB4A4A"/>
    <w:rsid w:val="00EB5AF2"/>
    <w:rsid w:val="00EB5B2D"/>
    <w:rsid w:val="00EC1353"/>
    <w:rsid w:val="00EC3EE9"/>
    <w:rsid w:val="00EC3FA5"/>
    <w:rsid w:val="00EC465D"/>
    <w:rsid w:val="00EC48FC"/>
    <w:rsid w:val="00EC4BAE"/>
    <w:rsid w:val="00EC50B8"/>
    <w:rsid w:val="00EC630F"/>
    <w:rsid w:val="00EC687F"/>
    <w:rsid w:val="00EC7F71"/>
    <w:rsid w:val="00ED0889"/>
    <w:rsid w:val="00ED0FDB"/>
    <w:rsid w:val="00ED1357"/>
    <w:rsid w:val="00ED13AC"/>
    <w:rsid w:val="00ED1764"/>
    <w:rsid w:val="00ED1F7C"/>
    <w:rsid w:val="00ED379D"/>
    <w:rsid w:val="00ED4634"/>
    <w:rsid w:val="00ED4676"/>
    <w:rsid w:val="00ED55EC"/>
    <w:rsid w:val="00ED6985"/>
    <w:rsid w:val="00ED72AF"/>
    <w:rsid w:val="00ED78B9"/>
    <w:rsid w:val="00EE0FD8"/>
    <w:rsid w:val="00EE15B9"/>
    <w:rsid w:val="00EE3A37"/>
    <w:rsid w:val="00EE4DFC"/>
    <w:rsid w:val="00EE4FA8"/>
    <w:rsid w:val="00EE79D6"/>
    <w:rsid w:val="00EE7CB8"/>
    <w:rsid w:val="00EF0664"/>
    <w:rsid w:val="00EF0BC7"/>
    <w:rsid w:val="00EF2420"/>
    <w:rsid w:val="00EF2951"/>
    <w:rsid w:val="00EF2BC2"/>
    <w:rsid w:val="00EF40E5"/>
    <w:rsid w:val="00EF4CC3"/>
    <w:rsid w:val="00EF5914"/>
    <w:rsid w:val="00EF5FB6"/>
    <w:rsid w:val="00EF68C7"/>
    <w:rsid w:val="00EF6A6E"/>
    <w:rsid w:val="00EF7FD0"/>
    <w:rsid w:val="00F00408"/>
    <w:rsid w:val="00F004CF"/>
    <w:rsid w:val="00F00736"/>
    <w:rsid w:val="00F00A98"/>
    <w:rsid w:val="00F00EA5"/>
    <w:rsid w:val="00F01E6F"/>
    <w:rsid w:val="00F02737"/>
    <w:rsid w:val="00F06065"/>
    <w:rsid w:val="00F06633"/>
    <w:rsid w:val="00F1113E"/>
    <w:rsid w:val="00F12002"/>
    <w:rsid w:val="00F12728"/>
    <w:rsid w:val="00F131F8"/>
    <w:rsid w:val="00F1369C"/>
    <w:rsid w:val="00F13727"/>
    <w:rsid w:val="00F13B23"/>
    <w:rsid w:val="00F1434B"/>
    <w:rsid w:val="00F152FD"/>
    <w:rsid w:val="00F15408"/>
    <w:rsid w:val="00F210EA"/>
    <w:rsid w:val="00F22221"/>
    <w:rsid w:val="00F2229B"/>
    <w:rsid w:val="00F23C2D"/>
    <w:rsid w:val="00F25A96"/>
    <w:rsid w:val="00F260BD"/>
    <w:rsid w:val="00F2742A"/>
    <w:rsid w:val="00F27E54"/>
    <w:rsid w:val="00F30418"/>
    <w:rsid w:val="00F3100E"/>
    <w:rsid w:val="00F312A5"/>
    <w:rsid w:val="00F335F8"/>
    <w:rsid w:val="00F33E39"/>
    <w:rsid w:val="00F33E8D"/>
    <w:rsid w:val="00F34B9F"/>
    <w:rsid w:val="00F359A2"/>
    <w:rsid w:val="00F35F97"/>
    <w:rsid w:val="00F37B91"/>
    <w:rsid w:val="00F37F5F"/>
    <w:rsid w:val="00F4191D"/>
    <w:rsid w:val="00F419C6"/>
    <w:rsid w:val="00F424D2"/>
    <w:rsid w:val="00F43091"/>
    <w:rsid w:val="00F433E0"/>
    <w:rsid w:val="00F43625"/>
    <w:rsid w:val="00F43C76"/>
    <w:rsid w:val="00F43CB1"/>
    <w:rsid w:val="00F43DC1"/>
    <w:rsid w:val="00F45442"/>
    <w:rsid w:val="00F45862"/>
    <w:rsid w:val="00F50B08"/>
    <w:rsid w:val="00F5187E"/>
    <w:rsid w:val="00F51CC9"/>
    <w:rsid w:val="00F51F18"/>
    <w:rsid w:val="00F5248B"/>
    <w:rsid w:val="00F52FF0"/>
    <w:rsid w:val="00F532D7"/>
    <w:rsid w:val="00F55733"/>
    <w:rsid w:val="00F55A27"/>
    <w:rsid w:val="00F5624A"/>
    <w:rsid w:val="00F563B8"/>
    <w:rsid w:val="00F56513"/>
    <w:rsid w:val="00F565CC"/>
    <w:rsid w:val="00F56FCA"/>
    <w:rsid w:val="00F56FF4"/>
    <w:rsid w:val="00F573C1"/>
    <w:rsid w:val="00F60A2F"/>
    <w:rsid w:val="00F6123A"/>
    <w:rsid w:val="00F61AB9"/>
    <w:rsid w:val="00F61ADF"/>
    <w:rsid w:val="00F6289B"/>
    <w:rsid w:val="00F62DFB"/>
    <w:rsid w:val="00F647CB"/>
    <w:rsid w:val="00F64A7F"/>
    <w:rsid w:val="00F651C4"/>
    <w:rsid w:val="00F6541D"/>
    <w:rsid w:val="00F65722"/>
    <w:rsid w:val="00F665A7"/>
    <w:rsid w:val="00F66914"/>
    <w:rsid w:val="00F67750"/>
    <w:rsid w:val="00F7047A"/>
    <w:rsid w:val="00F70A7D"/>
    <w:rsid w:val="00F70C83"/>
    <w:rsid w:val="00F72DA4"/>
    <w:rsid w:val="00F72EC8"/>
    <w:rsid w:val="00F73129"/>
    <w:rsid w:val="00F740C1"/>
    <w:rsid w:val="00F74154"/>
    <w:rsid w:val="00F743B9"/>
    <w:rsid w:val="00F74EBA"/>
    <w:rsid w:val="00F750C9"/>
    <w:rsid w:val="00F751BB"/>
    <w:rsid w:val="00F757EA"/>
    <w:rsid w:val="00F7601B"/>
    <w:rsid w:val="00F77204"/>
    <w:rsid w:val="00F7763C"/>
    <w:rsid w:val="00F777DE"/>
    <w:rsid w:val="00F80A14"/>
    <w:rsid w:val="00F82130"/>
    <w:rsid w:val="00F827B1"/>
    <w:rsid w:val="00F836AB"/>
    <w:rsid w:val="00F850EB"/>
    <w:rsid w:val="00F85B22"/>
    <w:rsid w:val="00F86D5D"/>
    <w:rsid w:val="00F86F59"/>
    <w:rsid w:val="00F8702F"/>
    <w:rsid w:val="00F87A1F"/>
    <w:rsid w:val="00F87BD0"/>
    <w:rsid w:val="00F92906"/>
    <w:rsid w:val="00F92921"/>
    <w:rsid w:val="00F94A96"/>
    <w:rsid w:val="00F94C32"/>
    <w:rsid w:val="00F94F3D"/>
    <w:rsid w:val="00F95647"/>
    <w:rsid w:val="00F95F4F"/>
    <w:rsid w:val="00F973F7"/>
    <w:rsid w:val="00F97A16"/>
    <w:rsid w:val="00FA1DFD"/>
    <w:rsid w:val="00FA2828"/>
    <w:rsid w:val="00FA2FDD"/>
    <w:rsid w:val="00FA33A8"/>
    <w:rsid w:val="00FA3714"/>
    <w:rsid w:val="00FA3C4C"/>
    <w:rsid w:val="00FA4D1E"/>
    <w:rsid w:val="00FA5AF9"/>
    <w:rsid w:val="00FA6143"/>
    <w:rsid w:val="00FA643C"/>
    <w:rsid w:val="00FA6FF4"/>
    <w:rsid w:val="00FB218B"/>
    <w:rsid w:val="00FB2948"/>
    <w:rsid w:val="00FB2CA8"/>
    <w:rsid w:val="00FB3627"/>
    <w:rsid w:val="00FB38BB"/>
    <w:rsid w:val="00FB5423"/>
    <w:rsid w:val="00FB71ED"/>
    <w:rsid w:val="00FB7492"/>
    <w:rsid w:val="00FB7D80"/>
    <w:rsid w:val="00FC1FB3"/>
    <w:rsid w:val="00FC280E"/>
    <w:rsid w:val="00FC28D9"/>
    <w:rsid w:val="00FC2900"/>
    <w:rsid w:val="00FC2B74"/>
    <w:rsid w:val="00FC3872"/>
    <w:rsid w:val="00FC56A5"/>
    <w:rsid w:val="00FC585C"/>
    <w:rsid w:val="00FC6602"/>
    <w:rsid w:val="00FC751D"/>
    <w:rsid w:val="00FC75C3"/>
    <w:rsid w:val="00FC79FA"/>
    <w:rsid w:val="00FD06B3"/>
    <w:rsid w:val="00FD1D25"/>
    <w:rsid w:val="00FD31AE"/>
    <w:rsid w:val="00FD618A"/>
    <w:rsid w:val="00FD68B1"/>
    <w:rsid w:val="00FD7C95"/>
    <w:rsid w:val="00FE0AA1"/>
    <w:rsid w:val="00FE0ED1"/>
    <w:rsid w:val="00FE11FD"/>
    <w:rsid w:val="00FE20A7"/>
    <w:rsid w:val="00FE224E"/>
    <w:rsid w:val="00FE317B"/>
    <w:rsid w:val="00FE32EA"/>
    <w:rsid w:val="00FE579E"/>
    <w:rsid w:val="00FE59A6"/>
    <w:rsid w:val="00FE6E4B"/>
    <w:rsid w:val="00FE6F53"/>
    <w:rsid w:val="00FE78D6"/>
    <w:rsid w:val="00FF0D1E"/>
    <w:rsid w:val="00FF1340"/>
    <w:rsid w:val="00FF18A3"/>
    <w:rsid w:val="00FF21B7"/>
    <w:rsid w:val="00FF2F5C"/>
    <w:rsid w:val="00FF30D1"/>
    <w:rsid w:val="00FF316F"/>
    <w:rsid w:val="00FF32E3"/>
    <w:rsid w:val="00FF42F0"/>
    <w:rsid w:val="00FF59AF"/>
    <w:rsid w:val="00FF5E6B"/>
    <w:rsid w:val="00FF7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A511E6"/>
  <w15:chartTrackingRefBased/>
  <w15:docId w15:val="{F2B9ABE4-CEBD-44CE-A699-8820A14B9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B7913"/>
    <w:pPr>
      <w:widowControl w:val="0"/>
      <w:autoSpaceDE w:val="0"/>
      <w:autoSpaceDN w:val="0"/>
    </w:pPr>
    <w:rPr>
      <w:sz w:val="28"/>
    </w:rPr>
  </w:style>
  <w:style w:type="paragraph" w:customStyle="1" w:styleId="ConsPlusTitle">
    <w:name w:val="ConsPlusTitle"/>
    <w:rsid w:val="002B7913"/>
    <w:pPr>
      <w:widowControl w:val="0"/>
      <w:autoSpaceDE w:val="0"/>
      <w:autoSpaceDN w:val="0"/>
    </w:pPr>
    <w:rPr>
      <w:b/>
      <w:sz w:val="28"/>
    </w:rPr>
  </w:style>
  <w:style w:type="paragraph" w:customStyle="1" w:styleId="ConsPlusNonformat">
    <w:name w:val="ConsPlusNonformat"/>
    <w:rsid w:val="002B7913"/>
    <w:pPr>
      <w:widowControl w:val="0"/>
      <w:autoSpaceDE w:val="0"/>
      <w:autoSpaceDN w:val="0"/>
    </w:pPr>
    <w:rPr>
      <w:rFonts w:ascii="Courier New" w:hAnsi="Courier New" w:cs="Courier New"/>
    </w:rPr>
  </w:style>
  <w:style w:type="paragraph" w:styleId="a3">
    <w:name w:val="Balloon Text"/>
    <w:basedOn w:val="a"/>
    <w:semiHidden/>
    <w:rsid w:val="00B13107"/>
    <w:rPr>
      <w:rFonts w:ascii="Tahoma" w:hAnsi="Tahoma" w:cs="Tahoma"/>
      <w:sz w:val="16"/>
      <w:szCs w:val="16"/>
    </w:rPr>
  </w:style>
  <w:style w:type="paragraph" w:customStyle="1" w:styleId="a4">
    <w:name w:val="Знак Знак Знак Знак Знак Знак"/>
    <w:basedOn w:val="a"/>
    <w:rsid w:val="00EC3EE9"/>
    <w:pPr>
      <w:spacing w:after="160" w:line="240" w:lineRule="exact"/>
    </w:pPr>
    <w:rPr>
      <w:rFonts w:ascii="Verdana" w:hAnsi="Verdana" w:cs="Verdana"/>
      <w:b w:val="0"/>
      <w:sz w:val="24"/>
      <w:szCs w:val="24"/>
      <w:lang w:val="en-US" w:eastAsia="en-US"/>
    </w:rPr>
  </w:style>
  <w:style w:type="character" w:customStyle="1" w:styleId="a5">
    <w:name w:val="Цветовое выделение для Текст"/>
    <w:qFormat/>
    <w:rsid w:val="00A2043D"/>
  </w:style>
  <w:style w:type="character" w:styleId="a6">
    <w:name w:val="Hyperlink"/>
    <w:rsid w:val="00EC630F"/>
    <w:rPr>
      <w:color w:val="0000FF"/>
      <w:u w:val="single"/>
    </w:rPr>
  </w:style>
  <w:style w:type="character" w:styleId="a7">
    <w:name w:val="Unresolved Mention"/>
    <w:uiPriority w:val="99"/>
    <w:semiHidden/>
    <w:unhideWhenUsed/>
    <w:rsid w:val="00BF188F"/>
    <w:rPr>
      <w:color w:val="605E5C"/>
      <w:shd w:val="clear" w:color="auto" w:fill="E1DFDD"/>
    </w:rPr>
  </w:style>
  <w:style w:type="paragraph" w:styleId="a8">
    <w:name w:val="header"/>
    <w:basedOn w:val="a"/>
    <w:link w:val="a9"/>
    <w:uiPriority w:val="99"/>
    <w:rsid w:val="00FD68B1"/>
    <w:pPr>
      <w:tabs>
        <w:tab w:val="center" w:pos="4677"/>
        <w:tab w:val="right" w:pos="9355"/>
      </w:tabs>
    </w:pPr>
  </w:style>
  <w:style w:type="character" w:customStyle="1" w:styleId="a9">
    <w:name w:val="Верхний колонтитул Знак"/>
    <w:link w:val="a8"/>
    <w:uiPriority w:val="99"/>
    <w:rsid w:val="00FD68B1"/>
    <w:rPr>
      <w:b/>
      <w:sz w:val="28"/>
    </w:rPr>
  </w:style>
  <w:style w:type="paragraph" w:styleId="aa">
    <w:name w:val="footer"/>
    <w:basedOn w:val="a"/>
    <w:link w:val="ab"/>
    <w:rsid w:val="00FD68B1"/>
    <w:pPr>
      <w:tabs>
        <w:tab w:val="center" w:pos="4677"/>
        <w:tab w:val="right" w:pos="9355"/>
      </w:tabs>
    </w:pPr>
  </w:style>
  <w:style w:type="character" w:customStyle="1" w:styleId="ab">
    <w:name w:val="Нижний колонтитул Знак"/>
    <w:link w:val="aa"/>
    <w:rsid w:val="00FD68B1"/>
    <w:rPr>
      <w:b/>
      <w:sz w:val="28"/>
    </w:rPr>
  </w:style>
  <w:style w:type="character" w:customStyle="1" w:styleId="bumpedfont15">
    <w:name w:val="bumpedfont15"/>
    <w:basedOn w:val="a0"/>
    <w:rsid w:val="00081F7A"/>
  </w:style>
  <w:style w:type="character" w:customStyle="1" w:styleId="apple-converted-space">
    <w:name w:val="apple-converted-space"/>
    <w:basedOn w:val="a0"/>
    <w:rsid w:val="00081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A21C365FEAA2C34F5CE1810617F505A9A1071C6CE135A424423E6A3AE187EB41F77743E709E67E852DE409ED70565D7BFBEE18D02l70EG" TargetMode="External"/><Relationship Id="rId18" Type="http://schemas.openxmlformats.org/officeDocument/2006/relationships/hyperlink" Target="consultantplus://offline/ref=D9A42621D1A6184211C0A75F063125CD506EE7B4AFC4BAEE41F999F071981A1A7633D94F0CC784183233502F2A429029C94A67988EA764E470C600fAj1J" TargetMode="External"/><Relationship Id="rId26" Type="http://schemas.openxmlformats.org/officeDocument/2006/relationships/hyperlink" Target="https://login.consultant.ru/link/?req=doc&amp;base=RLAW346&amp;n=47411&amp;dst=100149" TargetMode="External"/><Relationship Id="rId3" Type="http://schemas.openxmlformats.org/officeDocument/2006/relationships/styles" Target="styles.xml"/><Relationship Id="rId21" Type="http://schemas.openxmlformats.org/officeDocument/2006/relationships/hyperlink" Target="consultantplus://offline/ref=A7590C9A674202CDAFAF62010DBFD3B91ECD16D67DFBECE979EF5199E34AE9FC23EEFA1AEE94CDC0EBAC4753684F41G"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4A21C365FEAA2C34F5CE1810617F505A9A1071C6CE135A424423E6A3AE187EB41F77743C75976FB9019141C2925676D6B1BEE3851E7E88FFlC0BG" TargetMode="External"/><Relationship Id="rId17" Type="http://schemas.openxmlformats.org/officeDocument/2006/relationships/hyperlink" Target="http://www.mfcrd.ru" TargetMode="External"/><Relationship Id="rId25" Type="http://schemas.openxmlformats.org/officeDocument/2006/relationships/hyperlink" Target="https://login.consultant.ru/link/?req=doc&amp;base=RLAW346&amp;n=47411&amp;dst=100149"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dagmintrud.ru" TargetMode="External"/><Relationship Id="rId20" Type="http://schemas.openxmlformats.org/officeDocument/2006/relationships/hyperlink" Target="consultantplus://offline/ref=A7590C9A674202CDAFAF62010DBFD3B91ECD16D67DFBECE979EF5199E34AE9FC23EEFA1AEE94CDC0EBAC4753684F41G" TargetMode="External"/><Relationship Id="rId29" Type="http://schemas.openxmlformats.org/officeDocument/2006/relationships/hyperlink" Target="https://login.consultant.ru/link/?req=doc&amp;base=RLAW346&amp;n=51574&amp;dst=100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A21C365FEAA2C34F5CE1810617F505A9A1071C6CE135A424423E6A3AE187EB41F77743C75976FB9019141C2925676D6B1BEE3851E7E88FFlC0BG" TargetMode="External"/><Relationship Id="rId24" Type="http://schemas.openxmlformats.org/officeDocument/2006/relationships/hyperlink" Target="https://login.consultant.ru/link/?req=doc&amp;base=RLAW346&amp;n=47411&amp;dst=100149"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mfcrd.ru" TargetMode="External"/><Relationship Id="rId23" Type="http://schemas.openxmlformats.org/officeDocument/2006/relationships/hyperlink" Target="https://login.consultant.ru/link/?req=doc&amp;base=RLAW346&amp;n=48495&amp;dst=100579" TargetMode="External"/><Relationship Id="rId28" Type="http://schemas.openxmlformats.org/officeDocument/2006/relationships/hyperlink" Target="consultantplus://offline/ref=BB4D795982B3F9C023572E12DBEB48C90589AC4C296C5C2094060E81AC278378D919E29D9052F82246AB08333DDAC0E9CC626353840406F464E59CpAa7N" TargetMode="External"/><Relationship Id="rId10" Type="http://schemas.openxmlformats.org/officeDocument/2006/relationships/hyperlink" Target="http://www.mfcrd.ru" TargetMode="External"/><Relationship Id="rId19" Type="http://schemas.openxmlformats.org/officeDocument/2006/relationships/hyperlink" Target="consultantplus://offline/ref=A7590C9A674202CDAFAF62010DBFD3B919C515D47FF6ECE979EF5199E34AE9FC23EEFA1AEE94CDC0EBAC4753684F41G" TargetMode="External"/><Relationship Id="rId31" Type="http://schemas.openxmlformats.org/officeDocument/2006/relationships/hyperlink" Target="consultantplus://offline/ref=A6B75CBE77C1A88585818EE36C4F6EB499566790E3D4B068F70F3CF06F7FDA7644E1CA7E4E96447CE9253255B804591EX9bDI" TargetMode="External"/><Relationship Id="rId4" Type="http://schemas.openxmlformats.org/officeDocument/2006/relationships/settings" Target="settings.xml"/><Relationship Id="rId9" Type="http://schemas.openxmlformats.org/officeDocument/2006/relationships/hyperlink" Target="consultantplus://offline/ref=6008A7F041F4106A2B7816844CC3470A3118703EA84176280A90558F0B7E77809133197301BC8161E2F1D47E6D58L7I" TargetMode="External"/><Relationship Id="rId14" Type="http://schemas.openxmlformats.org/officeDocument/2006/relationships/hyperlink" Target="consultantplus://offline/ref=B6171A07052A7D6A67A9F9646C266F892C3EA543F5E595AD0BF65FAE846094C9F14C9D51288335029FE896973Ed2XCJ" TargetMode="External"/><Relationship Id="rId22" Type="http://schemas.openxmlformats.org/officeDocument/2006/relationships/hyperlink" Target="https://login.consultant.ru/link/?req=doc&amp;base=RLAW346&amp;n=52925&amp;dst=100020" TargetMode="External"/><Relationship Id="rId27" Type="http://schemas.openxmlformats.org/officeDocument/2006/relationships/hyperlink" Target="http://www.gosuslugi.ru"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hyperlink" Target="https://login.consultant.ru/link/?req=doc&amp;base=RLAW346&amp;n=51574&amp;dst=1000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8A523-4D78-4C59-9F62-979C5DC8A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39</Pages>
  <Words>12931</Words>
  <Characters>73710</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Mintrud</Company>
  <LinksUpToDate>false</LinksUpToDate>
  <CharactersWithSpaces>86469</CharactersWithSpaces>
  <SharedDoc>false</SharedDoc>
  <HLinks>
    <vt:vector size="156" baseType="variant">
      <vt:variant>
        <vt:i4>7209018</vt:i4>
      </vt:variant>
      <vt:variant>
        <vt:i4>75</vt:i4>
      </vt:variant>
      <vt:variant>
        <vt:i4>0</vt:i4>
      </vt:variant>
      <vt:variant>
        <vt:i4>5</vt:i4>
      </vt:variant>
      <vt:variant>
        <vt:lpwstr>consultantplus://offline/ref=A6B75CBE77C1A88585818EE36C4F6EB499566790E3D4B068F70F3CF06F7FDA7644E1CA7E4E96447CE9253255B804591EX9bDI</vt:lpwstr>
      </vt:variant>
      <vt:variant>
        <vt:lpwstr/>
      </vt:variant>
      <vt:variant>
        <vt:i4>4522051</vt:i4>
      </vt:variant>
      <vt:variant>
        <vt:i4>72</vt:i4>
      </vt:variant>
      <vt:variant>
        <vt:i4>0</vt:i4>
      </vt:variant>
      <vt:variant>
        <vt:i4>5</vt:i4>
      </vt:variant>
      <vt:variant>
        <vt:lpwstr>https://login.consultant.ru/link/?req=doc&amp;base=RLAW346&amp;n=51574&amp;dst=100011</vt:lpwstr>
      </vt:variant>
      <vt:variant>
        <vt:lpwstr/>
      </vt:variant>
      <vt:variant>
        <vt:i4>5570651</vt:i4>
      </vt:variant>
      <vt:variant>
        <vt:i4>69</vt:i4>
      </vt:variant>
      <vt:variant>
        <vt:i4>0</vt:i4>
      </vt:variant>
      <vt:variant>
        <vt:i4>5</vt:i4>
      </vt:variant>
      <vt:variant>
        <vt:lpwstr>consultantplus://offline/ref=BB4D795982B3F9C023572E12DBEB48C90589AC4C296C5C2094060E81AC278378D919E29D9052F82246AB08333DDAC0E9CC626353840406F464E59CpAa7N</vt:lpwstr>
      </vt:variant>
      <vt:variant>
        <vt:lpwstr/>
      </vt:variant>
      <vt:variant>
        <vt:i4>851994</vt:i4>
      </vt:variant>
      <vt:variant>
        <vt:i4>66</vt:i4>
      </vt:variant>
      <vt:variant>
        <vt:i4>0</vt:i4>
      </vt:variant>
      <vt:variant>
        <vt:i4>5</vt:i4>
      </vt:variant>
      <vt:variant>
        <vt:lpwstr>http://www.gosuslugi.ru/</vt:lpwstr>
      </vt:variant>
      <vt:variant>
        <vt:lpwstr/>
      </vt:variant>
      <vt:variant>
        <vt:i4>4522050</vt:i4>
      </vt:variant>
      <vt:variant>
        <vt:i4>63</vt:i4>
      </vt:variant>
      <vt:variant>
        <vt:i4>0</vt:i4>
      </vt:variant>
      <vt:variant>
        <vt:i4>5</vt:i4>
      </vt:variant>
      <vt:variant>
        <vt:lpwstr>https://login.consultant.ru/link/?req=doc&amp;base=RLAW346&amp;n=47411&amp;dst=100149</vt:lpwstr>
      </vt:variant>
      <vt:variant>
        <vt:lpwstr/>
      </vt:variant>
      <vt:variant>
        <vt:i4>4522050</vt:i4>
      </vt:variant>
      <vt:variant>
        <vt:i4>60</vt:i4>
      </vt:variant>
      <vt:variant>
        <vt:i4>0</vt:i4>
      </vt:variant>
      <vt:variant>
        <vt:i4>5</vt:i4>
      </vt:variant>
      <vt:variant>
        <vt:lpwstr>https://login.consultant.ru/link/?req=doc&amp;base=RLAW346&amp;n=47411&amp;dst=100149</vt:lpwstr>
      </vt:variant>
      <vt:variant>
        <vt:lpwstr/>
      </vt:variant>
      <vt:variant>
        <vt:i4>4522050</vt:i4>
      </vt:variant>
      <vt:variant>
        <vt:i4>57</vt:i4>
      </vt:variant>
      <vt:variant>
        <vt:i4>0</vt:i4>
      </vt:variant>
      <vt:variant>
        <vt:i4>5</vt:i4>
      </vt:variant>
      <vt:variant>
        <vt:lpwstr>https://login.consultant.ru/link/?req=doc&amp;base=RLAW346&amp;n=47411&amp;dst=100149</vt:lpwstr>
      </vt:variant>
      <vt:variant>
        <vt:lpwstr/>
      </vt:variant>
      <vt:variant>
        <vt:i4>4325441</vt:i4>
      </vt:variant>
      <vt:variant>
        <vt:i4>54</vt:i4>
      </vt:variant>
      <vt:variant>
        <vt:i4>0</vt:i4>
      </vt:variant>
      <vt:variant>
        <vt:i4>5</vt:i4>
      </vt:variant>
      <vt:variant>
        <vt:lpwstr>https://login.consultant.ru/link/?req=doc&amp;base=RLAW346&amp;n=48495&amp;dst=100579</vt:lpwstr>
      </vt:variant>
      <vt:variant>
        <vt:lpwstr/>
      </vt:variant>
      <vt:variant>
        <vt:i4>4915269</vt:i4>
      </vt:variant>
      <vt:variant>
        <vt:i4>51</vt:i4>
      </vt:variant>
      <vt:variant>
        <vt:i4>0</vt:i4>
      </vt:variant>
      <vt:variant>
        <vt:i4>5</vt:i4>
      </vt:variant>
      <vt:variant>
        <vt:lpwstr>https://login.consultant.ru/link/?req=doc&amp;base=RLAW346&amp;n=52925&amp;dst=100020</vt:lpwstr>
      </vt:variant>
      <vt:variant>
        <vt:lpwstr/>
      </vt:variant>
      <vt:variant>
        <vt:i4>4718606</vt:i4>
      </vt:variant>
      <vt:variant>
        <vt:i4>48</vt:i4>
      </vt:variant>
      <vt:variant>
        <vt:i4>0</vt:i4>
      </vt:variant>
      <vt:variant>
        <vt:i4>5</vt:i4>
      </vt:variant>
      <vt:variant>
        <vt:lpwstr>consultantplus://offline/ref=A7590C9A674202CDAFAF62010DBFD3B91ECD16D67DFBECE979EF5199E34AE9FC23EEFA1AEE94CDC0EBAC4753684F41G</vt:lpwstr>
      </vt:variant>
      <vt:variant>
        <vt:lpwstr/>
      </vt:variant>
      <vt:variant>
        <vt:i4>4718606</vt:i4>
      </vt:variant>
      <vt:variant>
        <vt:i4>45</vt:i4>
      </vt:variant>
      <vt:variant>
        <vt:i4>0</vt:i4>
      </vt:variant>
      <vt:variant>
        <vt:i4>5</vt:i4>
      </vt:variant>
      <vt:variant>
        <vt:lpwstr>consultantplus://offline/ref=A7590C9A674202CDAFAF62010DBFD3B91ECD16D67DFBECE979EF5199E34AE9FC23EEFA1AEE94CDC0EBAC4753684F41G</vt:lpwstr>
      </vt:variant>
      <vt:variant>
        <vt:lpwstr/>
      </vt:variant>
      <vt:variant>
        <vt:i4>4718676</vt:i4>
      </vt:variant>
      <vt:variant>
        <vt:i4>42</vt:i4>
      </vt:variant>
      <vt:variant>
        <vt:i4>0</vt:i4>
      </vt:variant>
      <vt:variant>
        <vt:i4>5</vt:i4>
      </vt:variant>
      <vt:variant>
        <vt:lpwstr>consultantplus://offline/ref=A7590C9A674202CDAFAF62010DBFD3B919C515D47FF6ECE979EF5199E34AE9FC23EEFA1AEE94CDC0EBAC4753684F41G</vt:lpwstr>
      </vt:variant>
      <vt:variant>
        <vt:lpwstr/>
      </vt:variant>
      <vt:variant>
        <vt:i4>4390916</vt:i4>
      </vt:variant>
      <vt:variant>
        <vt:i4>39</vt:i4>
      </vt:variant>
      <vt:variant>
        <vt:i4>0</vt:i4>
      </vt:variant>
      <vt:variant>
        <vt:i4>5</vt:i4>
      </vt:variant>
      <vt:variant>
        <vt:lpwstr>consultantplus://offline/ref=D9A42621D1A6184211C0A75F063125CD506EE7B4AFC4BAEE41F999F071981A1A7633D94F0CC784183233502F2A429029C94A67988EA764E470C600fAj1J</vt:lpwstr>
      </vt:variant>
      <vt:variant>
        <vt:lpwstr/>
      </vt:variant>
      <vt:variant>
        <vt:i4>1835039</vt:i4>
      </vt:variant>
      <vt:variant>
        <vt:i4>36</vt:i4>
      </vt:variant>
      <vt:variant>
        <vt:i4>0</vt:i4>
      </vt:variant>
      <vt:variant>
        <vt:i4>5</vt:i4>
      </vt:variant>
      <vt:variant>
        <vt:lpwstr>http://www.mfcrd.ru/</vt:lpwstr>
      </vt:variant>
      <vt:variant>
        <vt:lpwstr/>
      </vt:variant>
      <vt:variant>
        <vt:i4>1769558</vt:i4>
      </vt:variant>
      <vt:variant>
        <vt:i4>33</vt:i4>
      </vt:variant>
      <vt:variant>
        <vt:i4>0</vt:i4>
      </vt:variant>
      <vt:variant>
        <vt:i4>5</vt:i4>
      </vt:variant>
      <vt:variant>
        <vt:lpwstr>http://www.dagmintrud.ru/</vt:lpwstr>
      </vt:variant>
      <vt:variant>
        <vt:lpwstr/>
      </vt:variant>
      <vt:variant>
        <vt:i4>1835039</vt:i4>
      </vt:variant>
      <vt:variant>
        <vt:i4>30</vt:i4>
      </vt:variant>
      <vt:variant>
        <vt:i4>0</vt:i4>
      </vt:variant>
      <vt:variant>
        <vt:i4>5</vt:i4>
      </vt:variant>
      <vt:variant>
        <vt:lpwstr>http://www.mfcrd.ru/</vt:lpwstr>
      </vt:variant>
      <vt:variant>
        <vt:lpwstr/>
      </vt:variant>
      <vt:variant>
        <vt:i4>983041</vt:i4>
      </vt:variant>
      <vt:variant>
        <vt:i4>27</vt:i4>
      </vt:variant>
      <vt:variant>
        <vt:i4>0</vt:i4>
      </vt:variant>
      <vt:variant>
        <vt:i4>5</vt:i4>
      </vt:variant>
      <vt:variant>
        <vt:lpwstr>consultantplus://offline/ref=B6171A07052A7D6A67A9F9646C266F892C3EA543F5E595AD0BF65FAE846094C9F14C9D51288335029FE896973Ed2XCJ</vt:lpwstr>
      </vt:variant>
      <vt:variant>
        <vt:lpwstr/>
      </vt:variant>
      <vt:variant>
        <vt:i4>5111817</vt:i4>
      </vt:variant>
      <vt:variant>
        <vt:i4>24</vt:i4>
      </vt:variant>
      <vt:variant>
        <vt:i4>0</vt:i4>
      </vt:variant>
      <vt:variant>
        <vt:i4>5</vt:i4>
      </vt:variant>
      <vt:variant>
        <vt:lpwstr>consultantplus://offline/ref=4A21C365FEAA2C34F5CE1810617F505A9A1071C6CE135A424423E6A3AE187EB41F77743E709E67E852DE409ED70565D7BFBEE18D02l70EG</vt:lpwstr>
      </vt:variant>
      <vt:variant>
        <vt:lpwstr/>
      </vt:variant>
      <vt:variant>
        <vt:i4>7995446</vt:i4>
      </vt:variant>
      <vt:variant>
        <vt:i4>21</vt:i4>
      </vt:variant>
      <vt:variant>
        <vt:i4>0</vt:i4>
      </vt:variant>
      <vt:variant>
        <vt:i4>5</vt:i4>
      </vt:variant>
      <vt:variant>
        <vt:lpwstr>consultantplus://offline/ref=4A21C365FEAA2C34F5CE1810617F505A9A1071C6CE135A424423E6A3AE187EB41F77743C75976FB9019141C2925676D6B1BEE3851E7E88FFlC0BG</vt:lpwstr>
      </vt:variant>
      <vt:variant>
        <vt:lpwstr/>
      </vt:variant>
      <vt:variant>
        <vt:i4>7995446</vt:i4>
      </vt:variant>
      <vt:variant>
        <vt:i4>18</vt:i4>
      </vt:variant>
      <vt:variant>
        <vt:i4>0</vt:i4>
      </vt:variant>
      <vt:variant>
        <vt:i4>5</vt:i4>
      </vt:variant>
      <vt:variant>
        <vt:lpwstr>consultantplus://offline/ref=4A21C365FEAA2C34F5CE1810617F505A9A1071C6CE135A424423E6A3AE187EB41F77743C75976FB9019141C2925676D6B1BEE3851E7E88FFlC0BG</vt:lpwstr>
      </vt:variant>
      <vt:variant>
        <vt:lpwstr/>
      </vt:variant>
      <vt:variant>
        <vt:i4>1835039</vt:i4>
      </vt:variant>
      <vt:variant>
        <vt:i4>15</vt:i4>
      </vt:variant>
      <vt:variant>
        <vt:i4>0</vt:i4>
      </vt:variant>
      <vt:variant>
        <vt:i4>5</vt:i4>
      </vt:variant>
      <vt:variant>
        <vt:lpwstr>http://www.mfcrd.ru/</vt:lpwstr>
      </vt:variant>
      <vt:variant>
        <vt:lpwstr/>
      </vt:variant>
      <vt:variant>
        <vt:i4>1245278</vt:i4>
      </vt:variant>
      <vt:variant>
        <vt:i4>12</vt:i4>
      </vt:variant>
      <vt:variant>
        <vt:i4>0</vt:i4>
      </vt:variant>
      <vt:variant>
        <vt:i4>5</vt:i4>
      </vt:variant>
      <vt:variant>
        <vt:lpwstr>consultantplus://offline/ref=6008A7F041F4106A2B7816844CC3470A3118703EA84176280A90558F0B7E77809133197301BC8161E2F1D47E6D58L7I</vt:lpwstr>
      </vt:variant>
      <vt:variant>
        <vt:lpwstr/>
      </vt:variant>
      <vt:variant>
        <vt:i4>1769558</vt:i4>
      </vt:variant>
      <vt:variant>
        <vt:i4>9</vt:i4>
      </vt:variant>
      <vt:variant>
        <vt:i4>0</vt:i4>
      </vt:variant>
      <vt:variant>
        <vt:i4>5</vt:i4>
      </vt:variant>
      <vt:variant>
        <vt:lpwstr>http://www.dagmintrud.ru/</vt:lpwstr>
      </vt:variant>
      <vt:variant>
        <vt:lpwstr/>
      </vt:variant>
      <vt:variant>
        <vt:i4>7209069</vt:i4>
      </vt:variant>
      <vt:variant>
        <vt:i4>6</vt:i4>
      </vt:variant>
      <vt:variant>
        <vt:i4>0</vt:i4>
      </vt:variant>
      <vt:variant>
        <vt:i4>5</vt:i4>
      </vt:variant>
      <vt:variant>
        <vt:lpwstr>http://www.pravo.e-dag.ru/</vt:lpwstr>
      </vt:variant>
      <vt:variant>
        <vt:lpwstr/>
      </vt:variant>
      <vt:variant>
        <vt:i4>1638478</vt:i4>
      </vt:variant>
      <vt:variant>
        <vt:i4>3</vt:i4>
      </vt:variant>
      <vt:variant>
        <vt:i4>0</vt:i4>
      </vt:variant>
      <vt:variant>
        <vt:i4>5</vt:i4>
      </vt:variant>
      <vt:variant>
        <vt:lpwstr>http://www.pravo.gov.ru/</vt:lpwstr>
      </vt:variant>
      <vt:variant>
        <vt:lpwstr/>
      </vt:variant>
      <vt:variant>
        <vt:i4>3473511</vt:i4>
      </vt:variant>
      <vt:variant>
        <vt:i4>0</vt:i4>
      </vt:variant>
      <vt:variant>
        <vt:i4>0</vt:i4>
      </vt:variant>
      <vt:variant>
        <vt:i4>5</vt:i4>
      </vt:variant>
      <vt:variant>
        <vt:lpwstr>consultantplus://offline/ref=A6B75CBE77C1A885858190EE7A2333BD9C55319AE0D4BB38AA5067AD3876D02103AE932E0AC34977E8306600E253541E9A16DD08CDB72F55X1b3I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Лукманова Зубайда Данияловна</cp:lastModifiedBy>
  <cp:revision>25</cp:revision>
  <cp:lastPrinted>2025-07-02T13:24:00Z</cp:lastPrinted>
  <dcterms:created xsi:type="dcterms:W3CDTF">2025-09-18T12:14:00Z</dcterms:created>
  <dcterms:modified xsi:type="dcterms:W3CDTF">2025-10-23T11:56:00Z</dcterms:modified>
</cp:coreProperties>
</file>