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D253" w14:textId="75088541" w:rsidR="00435552" w:rsidRPr="00435552" w:rsidRDefault="00435552" w:rsidP="00435552">
      <w:pPr>
        <w:tabs>
          <w:tab w:val="left" w:pos="2394"/>
          <w:tab w:val="left" w:pos="4440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35552">
        <w:rPr>
          <w:rFonts w:eastAsia="Calibri"/>
          <w:b/>
          <w:bCs/>
          <w:sz w:val="28"/>
          <w:szCs w:val="28"/>
          <w:lang w:eastAsia="en-US"/>
        </w:rPr>
        <w:t>В 202</w:t>
      </w:r>
      <w:r w:rsidRPr="00DB24BF">
        <w:rPr>
          <w:rFonts w:eastAsia="Calibri"/>
          <w:b/>
          <w:bCs/>
          <w:sz w:val="28"/>
          <w:szCs w:val="28"/>
          <w:lang w:eastAsia="en-US"/>
        </w:rPr>
        <w:t>6</w:t>
      </w:r>
      <w:r w:rsidRPr="00435552">
        <w:rPr>
          <w:rFonts w:eastAsia="Calibri"/>
          <w:b/>
          <w:bCs/>
          <w:sz w:val="28"/>
          <w:szCs w:val="28"/>
          <w:lang w:eastAsia="en-US"/>
        </w:rPr>
        <w:t xml:space="preserve"> ГОДУ В </w:t>
      </w:r>
      <w:r w:rsidRPr="00DB24BF">
        <w:rPr>
          <w:rFonts w:eastAsia="Calibri"/>
          <w:b/>
          <w:bCs/>
          <w:sz w:val="28"/>
          <w:szCs w:val="28"/>
          <w:lang w:eastAsia="en-US"/>
        </w:rPr>
        <w:t xml:space="preserve">РЕСПУБЛИКЕ ДАГЕСТАН БУДЕТ </w:t>
      </w:r>
      <w:proofErr w:type="gramStart"/>
      <w:r w:rsidRPr="00DB24BF">
        <w:rPr>
          <w:rFonts w:eastAsia="Calibri"/>
          <w:b/>
          <w:bCs/>
          <w:sz w:val="28"/>
          <w:szCs w:val="28"/>
          <w:lang w:eastAsia="en-US"/>
        </w:rPr>
        <w:t xml:space="preserve">ПРОДОЛЖЕНА  </w:t>
      </w:r>
      <w:r w:rsidRPr="00435552">
        <w:rPr>
          <w:rFonts w:eastAsia="Calibri"/>
          <w:b/>
          <w:bCs/>
          <w:sz w:val="28"/>
          <w:szCs w:val="28"/>
          <w:lang w:eastAsia="en-US"/>
        </w:rPr>
        <w:t>РЕАЛИЗ</w:t>
      </w:r>
      <w:r w:rsidRPr="00DB24BF">
        <w:rPr>
          <w:rFonts w:eastAsia="Calibri"/>
          <w:b/>
          <w:bCs/>
          <w:sz w:val="28"/>
          <w:szCs w:val="28"/>
          <w:lang w:eastAsia="en-US"/>
        </w:rPr>
        <w:t>АЦИЯ</w:t>
      </w:r>
      <w:proofErr w:type="gramEnd"/>
      <w:r w:rsidRPr="00435552">
        <w:rPr>
          <w:rFonts w:eastAsia="Calibri"/>
          <w:b/>
          <w:bCs/>
          <w:sz w:val="28"/>
          <w:szCs w:val="28"/>
          <w:lang w:eastAsia="en-US"/>
        </w:rPr>
        <w:t xml:space="preserve"> МЕРОПРИЯТИ</w:t>
      </w:r>
      <w:r w:rsidRPr="00DB24BF">
        <w:rPr>
          <w:rFonts w:eastAsia="Calibri"/>
          <w:b/>
          <w:bCs/>
          <w:sz w:val="28"/>
          <w:szCs w:val="28"/>
          <w:lang w:eastAsia="en-US"/>
        </w:rPr>
        <w:t>Я</w:t>
      </w:r>
      <w:r w:rsidRPr="00435552">
        <w:rPr>
          <w:rFonts w:eastAsia="Calibri"/>
          <w:b/>
          <w:bCs/>
          <w:sz w:val="28"/>
          <w:szCs w:val="28"/>
          <w:lang w:eastAsia="en-US"/>
        </w:rPr>
        <w:t xml:space="preserve"> ПО СОЗДАНИЮ (ОБОРУДОВАНИЮ) РАБОЧИХ МЕСТ ДЛЯ ТРУДОУСТРОЙСТВА ИНВАЛИДОВ I И II ГРУППЫ, ВЕТЕРАНОВ БОЕВЫХ ДЕЙСТВИЙ, ИМЕЮЩИХ ИНВАЛИДНОСТЬ</w:t>
      </w:r>
    </w:p>
    <w:p w14:paraId="3AEE1EA4" w14:textId="77777777" w:rsid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B914AF6" w14:textId="62ED0BE4" w:rsidR="00435552" w:rsidRP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435552">
        <w:rPr>
          <w:rFonts w:eastAsia="Calibri"/>
          <w:b/>
          <w:bCs/>
          <w:sz w:val="28"/>
          <w:szCs w:val="28"/>
          <w:lang w:eastAsia="en-US"/>
        </w:rPr>
        <w:t>Уважаемые</w:t>
      </w:r>
      <w:r w:rsidRPr="00435552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работодатели!</w:t>
      </w:r>
    </w:p>
    <w:p w14:paraId="2FF57C0F" w14:textId="6EB8E642" w:rsidR="00435552" w:rsidRP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Министерство труда и социального развития Республики Дагестан </w:t>
      </w:r>
      <w:bookmarkStart w:id="0" w:name="_GoBack"/>
      <w:bookmarkEnd w:id="0"/>
      <w:r w:rsidRPr="00435552">
        <w:rPr>
          <w:rFonts w:eastAsia="Calibri"/>
          <w:sz w:val="28"/>
          <w:szCs w:val="28"/>
          <w:lang w:eastAsia="en-US"/>
        </w:rPr>
        <w:t>информирует вас, что в рамках реализации федерального проекта «Активные меры содействия занятости» национального проекта «Кадры», в целях стимулирования найма на работу отдельных категорий граждан, в 202</w:t>
      </w:r>
      <w:r>
        <w:rPr>
          <w:rFonts w:eastAsia="Calibri"/>
          <w:sz w:val="28"/>
          <w:szCs w:val="28"/>
          <w:lang w:eastAsia="en-US"/>
        </w:rPr>
        <w:t>6</w:t>
      </w:r>
      <w:r w:rsidRPr="00435552">
        <w:rPr>
          <w:rFonts w:eastAsia="Calibri"/>
          <w:sz w:val="28"/>
          <w:szCs w:val="28"/>
          <w:lang w:eastAsia="en-US"/>
        </w:rPr>
        <w:t xml:space="preserve"> году в </w:t>
      </w:r>
      <w:r>
        <w:rPr>
          <w:rFonts w:eastAsia="Calibri"/>
          <w:sz w:val="28"/>
          <w:szCs w:val="28"/>
          <w:lang w:eastAsia="en-US"/>
        </w:rPr>
        <w:t>Республике Дагестан</w:t>
      </w:r>
      <w:r w:rsidRPr="00435552">
        <w:rPr>
          <w:rFonts w:eastAsia="Calibri"/>
          <w:sz w:val="28"/>
          <w:szCs w:val="28"/>
          <w:lang w:eastAsia="en-US"/>
        </w:rPr>
        <w:t xml:space="preserve"> реализуется мероприятие по созданию (оборудованию) рабочих мест для трудоустройства инвалидов I и II группы, ветеранов боевых действий, имеющих инвалидность.</w:t>
      </w:r>
    </w:p>
    <w:p w14:paraId="77A52A3B" w14:textId="6ABE6D92" w:rsidR="00435552" w:rsidRP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552">
        <w:rPr>
          <w:rFonts w:eastAsia="Calibri"/>
          <w:sz w:val="28"/>
          <w:szCs w:val="28"/>
          <w:lang w:eastAsia="en-US"/>
        </w:rPr>
        <w:t>В соответствии с приказом Фонда пенсионного и социального страхования Российской Федерации (далее-Фонд) от 29 декабря 2024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5552">
        <w:rPr>
          <w:rFonts w:eastAsia="Calibri"/>
          <w:sz w:val="28"/>
          <w:szCs w:val="28"/>
          <w:lang w:eastAsia="en-US"/>
        </w:rPr>
        <w:t>2712 «Об утверждении Решения о порядке предоставления субсидий в целях создания (оборудования) рабочих мест для трудоустройства инвалидов» Фондом планируется предоставление субсидий работодателям, оборудовавшим рабочие места для инвалидов I и II группы в размере 200 тысяч рублей.</w:t>
      </w:r>
    </w:p>
    <w:p w14:paraId="16521106" w14:textId="77777777" w:rsidR="00435552" w:rsidRP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552">
        <w:rPr>
          <w:rFonts w:eastAsia="Calibri"/>
          <w:sz w:val="28"/>
          <w:szCs w:val="28"/>
          <w:lang w:eastAsia="en-US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групп, ветеранов боевых действий, имеющих </w:t>
      </w:r>
      <w:r w:rsidRPr="00435552">
        <w:rPr>
          <w:rFonts w:eastAsia="Calibri"/>
          <w:sz w:val="28"/>
          <w:szCs w:val="28"/>
          <w:lang w:eastAsia="en-US"/>
        </w:rPr>
        <w:lastRenderedPageBreak/>
        <w:t>инвалидность (далее - инвалиды) осуществляется в целях частичного возмещения следующих расходов:</w:t>
      </w:r>
    </w:p>
    <w:p w14:paraId="4793F3DF" w14:textId="77777777" w:rsidR="00435552" w:rsidRPr="00435552" w:rsidRDefault="00435552" w:rsidP="00DB24BF">
      <w:pPr>
        <w:tabs>
          <w:tab w:val="num" w:pos="720"/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552">
        <w:rPr>
          <w:rFonts w:eastAsia="Calibri"/>
          <w:sz w:val="28"/>
          <w:szCs w:val="28"/>
          <w:lang w:eastAsia="en-US"/>
        </w:rPr>
        <w:t>- на приобретение оборудования для оснащения рабочих мест для трудоустройства инвалидов, в том числе 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инвалида;</w:t>
      </w:r>
    </w:p>
    <w:p w14:paraId="11FF8509" w14:textId="77777777" w:rsidR="00435552" w:rsidRPr="00435552" w:rsidRDefault="00435552" w:rsidP="00DB24BF">
      <w:pPr>
        <w:tabs>
          <w:tab w:val="num" w:pos="720"/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552">
        <w:rPr>
          <w:rFonts w:eastAsia="Calibri"/>
          <w:sz w:val="28"/>
          <w:szCs w:val="28"/>
          <w:lang w:eastAsia="en-US"/>
        </w:rPr>
        <w:t>- на монтаж и установку приобретенного оборудования для оснащения рабочих мест для трудоустройства инвалидов;</w:t>
      </w:r>
    </w:p>
    <w:p w14:paraId="129F67A4" w14:textId="77777777" w:rsidR="00435552" w:rsidRPr="00435552" w:rsidRDefault="00435552" w:rsidP="00DB24BF">
      <w:pPr>
        <w:tabs>
          <w:tab w:val="num" w:pos="720"/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552">
        <w:rPr>
          <w:rFonts w:eastAsia="Calibri"/>
          <w:sz w:val="28"/>
          <w:szCs w:val="28"/>
          <w:lang w:eastAsia="en-US"/>
        </w:rPr>
        <w:t xml:space="preserve">- на оборудование рабочих мест для трудоустройства инвалидов по месту проживания (надомный труд) при условии оформления надомного труда в соответствии с Трудовым </w:t>
      </w:r>
      <w:hyperlink r:id="rId5" w:history="1">
        <w:r w:rsidRPr="00435552">
          <w:rPr>
            <w:rStyle w:val="a7"/>
            <w:rFonts w:eastAsia="Calibri"/>
            <w:sz w:val="28"/>
            <w:szCs w:val="28"/>
            <w:lang w:eastAsia="en-US"/>
          </w:rPr>
          <w:t>кодексом</w:t>
        </w:r>
      </w:hyperlink>
      <w:r w:rsidRPr="00435552">
        <w:rPr>
          <w:rFonts w:eastAsia="Calibri"/>
          <w:sz w:val="28"/>
          <w:szCs w:val="28"/>
          <w:lang w:eastAsia="en-US"/>
        </w:rPr>
        <w:t xml:space="preserve"> Российской Федерации</w:t>
      </w:r>
    </w:p>
    <w:p w14:paraId="354B1257" w14:textId="7936A335" w:rsid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552">
        <w:rPr>
          <w:rFonts w:eastAsia="Calibri"/>
          <w:sz w:val="28"/>
          <w:szCs w:val="28"/>
          <w:lang w:eastAsia="en-US"/>
        </w:rPr>
        <w:t xml:space="preserve">При обращении в </w:t>
      </w:r>
      <w:r w:rsidRPr="00DF6184">
        <w:rPr>
          <w:rFonts w:eastAsia="Calibri"/>
          <w:sz w:val="28"/>
          <w:szCs w:val="28"/>
          <w:lang w:eastAsia="en-US"/>
        </w:rPr>
        <w:t xml:space="preserve">ГКУ РД «Центр занятости населения Республики Дагестан» </w:t>
      </w:r>
      <w:r w:rsidRPr="00435552">
        <w:rPr>
          <w:rFonts w:eastAsia="Calibri"/>
          <w:sz w:val="28"/>
          <w:szCs w:val="28"/>
          <w:lang w:eastAsia="en-US"/>
        </w:rPr>
        <w:t xml:space="preserve">отдел </w:t>
      </w:r>
      <w:r w:rsidR="00DF6184" w:rsidRPr="00DF6184">
        <w:rPr>
          <w:rFonts w:eastAsia="Calibri"/>
          <w:sz w:val="28"/>
          <w:szCs w:val="28"/>
          <w:lang w:eastAsia="en-US"/>
        </w:rPr>
        <w:t xml:space="preserve">содействия </w:t>
      </w:r>
      <w:r w:rsidRPr="00435552">
        <w:rPr>
          <w:rFonts w:eastAsia="Calibri"/>
          <w:sz w:val="28"/>
          <w:szCs w:val="28"/>
          <w:lang w:eastAsia="en-US"/>
        </w:rPr>
        <w:t>трудо</w:t>
      </w:r>
      <w:r w:rsidR="00DF6184" w:rsidRPr="00DF6184">
        <w:rPr>
          <w:rFonts w:eastAsia="Calibri"/>
          <w:sz w:val="28"/>
          <w:szCs w:val="28"/>
          <w:lang w:eastAsia="en-US"/>
        </w:rPr>
        <w:t xml:space="preserve">устройства и специальных программ </w:t>
      </w:r>
      <w:r w:rsidRPr="00435552">
        <w:rPr>
          <w:rFonts w:eastAsia="Calibri"/>
          <w:sz w:val="28"/>
          <w:szCs w:val="28"/>
          <w:lang w:eastAsia="en-US"/>
        </w:rPr>
        <w:t>работодателям будет оказана бесплатная методическая помощь по адресу: г.</w:t>
      </w:r>
      <w:r w:rsidR="00DA7CB1" w:rsidRPr="00DF6184">
        <w:rPr>
          <w:rFonts w:eastAsia="Calibri"/>
          <w:sz w:val="28"/>
          <w:szCs w:val="28"/>
          <w:lang w:eastAsia="en-US"/>
        </w:rPr>
        <w:t xml:space="preserve"> Махачкала</w:t>
      </w:r>
      <w:r w:rsidRPr="00435552">
        <w:rPr>
          <w:rFonts w:eastAsia="Calibri"/>
          <w:sz w:val="28"/>
          <w:szCs w:val="28"/>
          <w:lang w:eastAsia="en-US"/>
        </w:rPr>
        <w:t xml:space="preserve">, ул. </w:t>
      </w:r>
      <w:r w:rsidR="00DA7CB1" w:rsidRPr="00DF6184">
        <w:rPr>
          <w:rFonts w:eastAsia="Calibri"/>
          <w:sz w:val="28"/>
          <w:szCs w:val="28"/>
          <w:lang w:eastAsia="en-US"/>
        </w:rPr>
        <w:t>Абубакарова, 117</w:t>
      </w:r>
      <w:r w:rsidRPr="00435552">
        <w:rPr>
          <w:rFonts w:eastAsia="Calibri"/>
          <w:sz w:val="28"/>
          <w:szCs w:val="28"/>
          <w:lang w:eastAsia="en-US"/>
        </w:rPr>
        <w:t xml:space="preserve">, кабинет № </w:t>
      </w:r>
      <w:r w:rsidR="00DF6184" w:rsidRPr="00DF6184">
        <w:rPr>
          <w:rFonts w:eastAsia="Calibri"/>
          <w:sz w:val="28"/>
          <w:szCs w:val="28"/>
          <w:lang w:eastAsia="en-US"/>
        </w:rPr>
        <w:t>109</w:t>
      </w:r>
      <w:r w:rsidRPr="00435552">
        <w:rPr>
          <w:rFonts w:eastAsia="Calibri"/>
          <w:sz w:val="28"/>
          <w:szCs w:val="28"/>
          <w:lang w:eastAsia="en-US"/>
        </w:rPr>
        <w:t xml:space="preserve"> тел. 8 (</w:t>
      </w:r>
      <w:r w:rsidR="00DF6184" w:rsidRPr="00DF6184">
        <w:rPr>
          <w:rFonts w:eastAsia="Calibri"/>
          <w:sz w:val="28"/>
          <w:szCs w:val="28"/>
          <w:lang w:eastAsia="en-US"/>
        </w:rPr>
        <w:t>722</w:t>
      </w:r>
      <w:r w:rsidRPr="00435552">
        <w:rPr>
          <w:rFonts w:eastAsia="Calibri"/>
          <w:sz w:val="28"/>
          <w:szCs w:val="28"/>
          <w:lang w:eastAsia="en-US"/>
        </w:rPr>
        <w:t xml:space="preserve">) </w:t>
      </w:r>
      <w:r w:rsidR="00DF6184" w:rsidRPr="00DF6184">
        <w:rPr>
          <w:rFonts w:eastAsia="Calibri"/>
          <w:sz w:val="28"/>
          <w:szCs w:val="28"/>
          <w:lang w:eastAsia="en-US"/>
        </w:rPr>
        <w:t>67 38 02</w:t>
      </w:r>
      <w:r w:rsidRPr="00435552">
        <w:rPr>
          <w:rFonts w:eastAsia="Calibri"/>
          <w:sz w:val="28"/>
          <w:szCs w:val="28"/>
          <w:lang w:eastAsia="en-US"/>
        </w:rPr>
        <w:t>.</w:t>
      </w:r>
    </w:p>
    <w:p w14:paraId="28E00EBE" w14:textId="77777777" w:rsidR="00DF6184" w:rsidRPr="00435552" w:rsidRDefault="00DF6184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4A9D805" w14:textId="77777777" w:rsidR="00435552" w:rsidRDefault="00435552" w:rsidP="00DB24BF">
      <w:pPr>
        <w:tabs>
          <w:tab w:val="left" w:pos="2394"/>
          <w:tab w:val="left" w:pos="4440"/>
        </w:tabs>
        <w:spacing w:line="48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4E26EDB" w14:textId="77777777" w:rsidR="000E064E" w:rsidRPr="000E064E" w:rsidRDefault="000E064E" w:rsidP="000E064E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807DDC4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BE395F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6742F90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08610C8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86B2E1F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4246901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3932876" w14:textId="77777777" w:rsidR="00435552" w:rsidRDefault="00435552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7675B19" w14:textId="77777777" w:rsidR="004202AB" w:rsidRDefault="004202AB" w:rsidP="00435552">
      <w:pPr>
        <w:tabs>
          <w:tab w:val="left" w:pos="2394"/>
          <w:tab w:val="left" w:pos="44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42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76F0"/>
    <w:multiLevelType w:val="multilevel"/>
    <w:tmpl w:val="709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43"/>
    <w:rsid w:val="00026790"/>
    <w:rsid w:val="000422AA"/>
    <w:rsid w:val="00046568"/>
    <w:rsid w:val="000E064E"/>
    <w:rsid w:val="00131BEB"/>
    <w:rsid w:val="0014246F"/>
    <w:rsid w:val="00153E39"/>
    <w:rsid w:val="001B1394"/>
    <w:rsid w:val="001B4064"/>
    <w:rsid w:val="001B5C14"/>
    <w:rsid w:val="001B7F19"/>
    <w:rsid w:val="00210A7B"/>
    <w:rsid w:val="0021240F"/>
    <w:rsid w:val="00234B82"/>
    <w:rsid w:val="00254099"/>
    <w:rsid w:val="002B61B8"/>
    <w:rsid w:val="003A2A65"/>
    <w:rsid w:val="00414212"/>
    <w:rsid w:val="004202AB"/>
    <w:rsid w:val="00435552"/>
    <w:rsid w:val="00476D79"/>
    <w:rsid w:val="004A3AF5"/>
    <w:rsid w:val="004D4C17"/>
    <w:rsid w:val="00501C36"/>
    <w:rsid w:val="0051468E"/>
    <w:rsid w:val="00536C57"/>
    <w:rsid w:val="005439AA"/>
    <w:rsid w:val="006364D7"/>
    <w:rsid w:val="00685D18"/>
    <w:rsid w:val="006974C9"/>
    <w:rsid w:val="006F022F"/>
    <w:rsid w:val="0074756F"/>
    <w:rsid w:val="00760DD6"/>
    <w:rsid w:val="007B70A6"/>
    <w:rsid w:val="008765BE"/>
    <w:rsid w:val="0089379B"/>
    <w:rsid w:val="008D67C8"/>
    <w:rsid w:val="00912282"/>
    <w:rsid w:val="00960371"/>
    <w:rsid w:val="009C2DC9"/>
    <w:rsid w:val="009D3EF9"/>
    <w:rsid w:val="00A2630C"/>
    <w:rsid w:val="00AF51F5"/>
    <w:rsid w:val="00B00DC9"/>
    <w:rsid w:val="00B073DB"/>
    <w:rsid w:val="00B26FCA"/>
    <w:rsid w:val="00B30D39"/>
    <w:rsid w:val="00B5001D"/>
    <w:rsid w:val="00C371E9"/>
    <w:rsid w:val="00C64243"/>
    <w:rsid w:val="00C679CA"/>
    <w:rsid w:val="00C87C16"/>
    <w:rsid w:val="00CB532D"/>
    <w:rsid w:val="00CE3BCC"/>
    <w:rsid w:val="00CE4F16"/>
    <w:rsid w:val="00DA7CB1"/>
    <w:rsid w:val="00DB24BF"/>
    <w:rsid w:val="00DD6576"/>
    <w:rsid w:val="00DF6184"/>
    <w:rsid w:val="00EA20E9"/>
    <w:rsid w:val="00EA41F5"/>
    <w:rsid w:val="00EC05C2"/>
    <w:rsid w:val="00F0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95BA"/>
  <w15:chartTrackingRefBased/>
  <w15:docId w15:val="{A1DB44B1-8A02-42DE-A4E4-B85C728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4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а"/>
    <w:link w:val="a4"/>
    <w:uiPriority w:val="1"/>
    <w:qFormat/>
    <w:rsid w:val="00C6424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C64243"/>
    <w:pPr>
      <w:suppressAutoHyphens/>
      <w:ind w:left="708"/>
    </w:pPr>
    <w:rPr>
      <w:sz w:val="24"/>
      <w:szCs w:val="24"/>
      <w:lang w:eastAsia="ar-SA"/>
    </w:rPr>
  </w:style>
  <w:style w:type="character" w:customStyle="1" w:styleId="a4">
    <w:name w:val="Без интервала Знак"/>
    <w:aliases w:val="Таблица Знак"/>
    <w:link w:val="a3"/>
    <w:uiPriority w:val="1"/>
    <w:rsid w:val="00C64243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rsid w:val="00C6424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1B7F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Аммаев Нух Артурович</cp:lastModifiedBy>
  <cp:revision>4</cp:revision>
  <cp:lastPrinted>2026-02-27T11:18:00Z</cp:lastPrinted>
  <dcterms:created xsi:type="dcterms:W3CDTF">2026-02-27T11:16:00Z</dcterms:created>
  <dcterms:modified xsi:type="dcterms:W3CDTF">2026-02-27T13:56:00Z</dcterms:modified>
</cp:coreProperties>
</file>