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1C" w:rsidRPr="00D7089F" w:rsidRDefault="00485B1C" w:rsidP="00485B1C">
      <w:pPr>
        <w:pStyle w:val="ConsPlusNormal"/>
        <w:jc w:val="center"/>
        <w:rPr>
          <w:szCs w:val="24"/>
        </w:rPr>
      </w:pPr>
      <w:r w:rsidRPr="00D7089F">
        <w:rPr>
          <w:szCs w:val="24"/>
        </w:rPr>
        <w:t>СВЕДЕНИЯ</w:t>
      </w:r>
    </w:p>
    <w:p w:rsidR="00D7089F" w:rsidRDefault="00485B1C" w:rsidP="00485B1C">
      <w:pPr>
        <w:pStyle w:val="ConsPlusNormal"/>
        <w:jc w:val="center"/>
        <w:rPr>
          <w:szCs w:val="24"/>
        </w:rPr>
      </w:pPr>
      <w:r w:rsidRPr="00D7089F">
        <w:rPr>
          <w:szCs w:val="24"/>
        </w:rPr>
        <w:t xml:space="preserve">О ДОХОДАХ, РАСХОДАХ, ОБ ИМУЩЕСТВЕ И ОБЯЗАТЕЛЬСТВАХ ИМУЩЕСТВЕННОГО ХАРАКТЕРА </w:t>
      </w:r>
      <w:r w:rsidR="00D7089F">
        <w:rPr>
          <w:szCs w:val="24"/>
        </w:rPr>
        <w:t>ЗАМЕСТИТЕЛЕЙ МИНИСТРА ТРУДА И СОЦИАЛЬНОГО РАЗВИТИЯ РЕСПУБЛИКИ ДАГЕСТАН</w:t>
      </w:r>
      <w:r w:rsidRPr="00D7089F">
        <w:rPr>
          <w:szCs w:val="24"/>
        </w:rPr>
        <w:t xml:space="preserve"> И ЧЛЕНОВ ИХ СЕМЕЙ </w:t>
      </w:r>
    </w:p>
    <w:p w:rsidR="00485B1C" w:rsidRDefault="00485B1C" w:rsidP="00485B1C">
      <w:pPr>
        <w:pStyle w:val="ConsPlusNormal"/>
        <w:jc w:val="center"/>
        <w:rPr>
          <w:szCs w:val="24"/>
        </w:rPr>
      </w:pPr>
      <w:r w:rsidRPr="00D7089F">
        <w:rPr>
          <w:szCs w:val="24"/>
        </w:rPr>
        <w:t>ЗА ПЕРИОД С 1 ЯНВАРЯ 20</w:t>
      </w:r>
      <w:r w:rsidR="00D10EC3">
        <w:rPr>
          <w:szCs w:val="24"/>
        </w:rPr>
        <w:t>20</w:t>
      </w:r>
      <w:r w:rsidRPr="00D7089F">
        <w:rPr>
          <w:szCs w:val="24"/>
        </w:rPr>
        <w:t>г. ПО 31 ДЕКАБРЯ 20</w:t>
      </w:r>
      <w:r w:rsidR="00D10EC3">
        <w:rPr>
          <w:szCs w:val="24"/>
        </w:rPr>
        <w:t>20</w:t>
      </w:r>
      <w:r w:rsidRPr="00D7089F">
        <w:rPr>
          <w:szCs w:val="24"/>
        </w:rPr>
        <w:t>г.</w:t>
      </w:r>
    </w:p>
    <w:p w:rsidR="003D1B40" w:rsidRPr="00D7089F" w:rsidRDefault="003D1B40" w:rsidP="00485B1C">
      <w:pPr>
        <w:pStyle w:val="ConsPlusNormal"/>
        <w:jc w:val="center"/>
        <w:rPr>
          <w:szCs w:val="24"/>
        </w:rPr>
      </w:pPr>
    </w:p>
    <w:tbl>
      <w:tblPr>
        <w:tblW w:w="5100" w:type="pct"/>
        <w:tblCellSpacing w:w="0" w:type="dxa"/>
        <w:tblInd w:w="-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34"/>
        <w:gridCol w:w="1825"/>
        <w:gridCol w:w="1055"/>
        <w:gridCol w:w="1092"/>
        <w:gridCol w:w="1401"/>
        <w:gridCol w:w="787"/>
        <w:gridCol w:w="1200"/>
        <w:gridCol w:w="832"/>
        <w:gridCol w:w="787"/>
        <w:gridCol w:w="1200"/>
        <w:gridCol w:w="1187"/>
        <w:gridCol w:w="1489"/>
        <w:gridCol w:w="1325"/>
      </w:tblGrid>
      <w:tr w:rsidR="00485B1C" w:rsidRPr="00485B1C" w:rsidTr="00E528CB">
        <w:trPr>
          <w:trHeight w:val="595"/>
          <w:tblHeader/>
          <w:tblCellSpacing w:w="0" w:type="dxa"/>
        </w:trPr>
        <w:tc>
          <w:tcPr>
            <w:tcW w:w="27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ind w:left="-142" w:right="-108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№</w:t>
            </w:r>
          </w:p>
          <w:p w:rsidR="00485B1C" w:rsidRPr="00485B1C" w:rsidRDefault="00485B1C">
            <w:pPr>
              <w:ind w:left="-142" w:right="-108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п/п</w:t>
            </w:r>
          </w:p>
        </w:tc>
        <w:tc>
          <w:tcPr>
            <w:tcW w:w="60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35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Должность</w:t>
            </w:r>
          </w:p>
        </w:tc>
        <w:tc>
          <w:tcPr>
            <w:tcW w:w="14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Объекты недвижимости, находящиеся в собственности</w:t>
            </w: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color w:val="333333"/>
                <w:sz w:val="14"/>
                <w:szCs w:val="14"/>
              </w:rPr>
            </w:pPr>
          </w:p>
        </w:tc>
        <w:tc>
          <w:tcPr>
            <w:tcW w:w="9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Объекты недвижимости, находящиеся </w:t>
            </w: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в пользовании</w:t>
            </w: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Транспортные средства</w:t>
            </w: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(вид, марка)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 w:rsidP="00D441E4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Декларированный годовой доход</w:t>
            </w:r>
            <w:r w:rsidRPr="00485B1C">
              <w:rPr>
                <w:rStyle w:val="a4"/>
                <w:rFonts w:ascii="Verdana" w:hAnsi="Verdana"/>
                <w:sz w:val="14"/>
                <w:szCs w:val="14"/>
              </w:rPr>
              <w:t>1</w:t>
            </w: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 за 201</w:t>
            </w:r>
            <w:r w:rsidR="00D441E4">
              <w:rPr>
                <w:rFonts w:ascii="Verdana" w:hAnsi="Verdana" w:cs="Times New Roman"/>
                <w:sz w:val="14"/>
                <w:szCs w:val="14"/>
              </w:rPr>
              <w:t>9</w:t>
            </w: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 год (руб.)</w:t>
            </w:r>
          </w:p>
        </w:tc>
        <w:tc>
          <w:tcPr>
            <w:tcW w:w="44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Сведения </w:t>
            </w: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об источниках получения средств, за счет которых совершена сделка</w:t>
            </w:r>
            <w:r w:rsidRPr="00485B1C">
              <w:rPr>
                <w:rStyle w:val="a4"/>
                <w:rFonts w:ascii="Verdana" w:hAnsi="Verdana"/>
                <w:sz w:val="14"/>
                <w:szCs w:val="14"/>
              </w:rPr>
              <w:t>2</w:t>
            </w: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 (вид приобретенного имущества, источники)</w:t>
            </w:r>
          </w:p>
        </w:tc>
      </w:tr>
      <w:tr w:rsidR="00485B1C" w:rsidRPr="00485B1C" w:rsidTr="00E528CB">
        <w:trPr>
          <w:trHeight w:val="313"/>
          <w:tblHeader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вид объекта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вид собственности</w:t>
            </w: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площадь (кв.м)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страна расположения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вид объекта</w:t>
            </w: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площадь (кв.м)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5D1C" w:rsidRDefault="000C5D1C" w:rsidP="00C718FE">
            <w:pPr>
              <w:spacing w:after="0" w:line="240" w:lineRule="auto"/>
              <w:ind w:left="315" w:right="-108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1.</w:t>
            </w:r>
          </w:p>
          <w:p w:rsidR="000C5D1C" w:rsidRPr="00B53B26" w:rsidRDefault="000C5D1C" w:rsidP="000C5D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60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Зайналлаев</w:t>
            </w:r>
            <w:proofErr w:type="spellEnd"/>
            <w:r>
              <w:rPr>
                <w:rFonts w:ascii="Verdana" w:hAnsi="Verdana" w:cs="Times New Roman"/>
                <w:sz w:val="14"/>
                <w:szCs w:val="14"/>
              </w:rPr>
              <w:t xml:space="preserve"> Ибрагим </w:t>
            </w: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Абдуллабекович</w:t>
            </w:r>
            <w:proofErr w:type="spellEnd"/>
          </w:p>
        </w:tc>
        <w:tc>
          <w:tcPr>
            <w:tcW w:w="35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Первый заместитель Министра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Земельный участок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FD241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Индивидуальная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7498,0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585992" w:rsidP="0058599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147</w:t>
            </w:r>
            <w:r w:rsidR="000C5D1C">
              <w:rPr>
                <w:rFonts w:ascii="Verdana" w:hAnsi="Verdana" w:cs="Times New Roman"/>
                <w:sz w:val="14"/>
                <w:szCs w:val="14"/>
              </w:rPr>
              <w:t>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Комбайн З/У ДОН-1500045559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585992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982013,01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FD241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Индивидуальная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133,6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Жилой дом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323,5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Комбайн З/У ДОН-1500 А 067376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1C209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Комбайн З/У ДОН-1500 А 067516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1372F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Комбайн З/У ДОН-1500 А 049902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1372F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Комбайн З/У ДОН-1500 А 059332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1C209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Трактор колесный К-701 9200488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63053D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Трактор колесный К-701 9100444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63053D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Трактор колесный К-700А 9302615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63053D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Трактор колесный К-701 930278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63053D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Трактор колесный К-701 9311668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63053D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Трактор колесный К-701А 9109096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433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585992" w:rsidP="0058599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147</w:t>
            </w:r>
            <w:r w:rsidR="000C5D1C">
              <w:rPr>
                <w:rFonts w:ascii="Verdana" w:hAnsi="Verdana" w:cs="Times New Roman"/>
                <w:sz w:val="14"/>
                <w:szCs w:val="14"/>
              </w:rPr>
              <w:t>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1C209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Жилой дом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323,5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1C209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585992" w:rsidP="0058599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147</w:t>
            </w:r>
            <w:r w:rsidR="000C5D1C">
              <w:rPr>
                <w:rFonts w:ascii="Verdana" w:hAnsi="Verdana" w:cs="Times New Roman"/>
                <w:sz w:val="14"/>
                <w:szCs w:val="14"/>
              </w:rPr>
              <w:t>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Жилой дом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323,5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585992" w:rsidP="0058599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14</w:t>
            </w:r>
            <w:r w:rsidR="000C5D1C">
              <w:rPr>
                <w:rFonts w:ascii="Verdana" w:hAnsi="Verdana" w:cs="Times New Roman"/>
                <w:sz w:val="14"/>
                <w:szCs w:val="14"/>
              </w:rPr>
              <w:t>7,0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Жилой дом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323,5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585992" w:rsidP="0058599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14</w:t>
            </w:r>
            <w:r w:rsidR="000C5D1C">
              <w:rPr>
                <w:rFonts w:ascii="Verdana" w:hAnsi="Verdana" w:cs="Times New Roman"/>
                <w:sz w:val="14"/>
                <w:szCs w:val="14"/>
              </w:rPr>
              <w:t>7,0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0C5D1C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Pr="00485B1C" w:rsidRDefault="000C5D1C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Жилой дом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323,5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D1C" w:rsidRPr="00485B1C" w:rsidRDefault="000C5D1C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9171D4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147,0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9171D4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Жилой дом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323,5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D10EC3" w:rsidRPr="00485B1C" w:rsidTr="00CC467B">
        <w:trPr>
          <w:trHeight w:val="348"/>
          <w:tblCellSpacing w:w="0" w:type="dxa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hideMark/>
          </w:tcPr>
          <w:p w:rsidR="00D10EC3" w:rsidRPr="00485B1C" w:rsidRDefault="00D10EC3" w:rsidP="00D10EC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lastRenderedPageBreak/>
              <w:t>2.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10EC3" w:rsidRDefault="00D10EC3" w:rsidP="00D10EC3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Кихасуров</w:t>
            </w:r>
            <w:proofErr w:type="spellEnd"/>
            <w:r>
              <w:rPr>
                <w:rFonts w:ascii="Verdana" w:hAnsi="Verdana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Магомедзагид</w:t>
            </w:r>
            <w:proofErr w:type="spellEnd"/>
            <w:r>
              <w:rPr>
                <w:rFonts w:ascii="Verdana" w:hAnsi="Verdana" w:cs="Times New Roman"/>
                <w:sz w:val="14"/>
                <w:szCs w:val="14"/>
              </w:rPr>
              <w:t xml:space="preserve"> Магомедович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10EC3" w:rsidRPr="00485B1C" w:rsidRDefault="00D10EC3" w:rsidP="00D10EC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Статс-секретарь-заместитель Министра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0EC3" w:rsidRPr="00D10EC3" w:rsidRDefault="00D10EC3" w:rsidP="00D10EC3">
            <w:pPr>
              <w:jc w:val="center"/>
              <w:rPr>
                <w:sz w:val="16"/>
                <w:szCs w:val="16"/>
              </w:rPr>
            </w:pPr>
            <w:r w:rsidRPr="00D10EC3">
              <w:rPr>
                <w:rFonts w:ascii="Verdana" w:hAnsi="Verdana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0EC3" w:rsidRPr="00D10EC3" w:rsidRDefault="00D10EC3" w:rsidP="00D10EC3">
            <w:pPr>
              <w:jc w:val="center"/>
              <w:rPr>
                <w:sz w:val="16"/>
                <w:szCs w:val="16"/>
              </w:rPr>
            </w:pPr>
            <w:r w:rsidRPr="00D10EC3">
              <w:rPr>
                <w:rFonts w:ascii="Verdana" w:hAnsi="Verdana" w:cs="Times New Roman"/>
                <w:sz w:val="16"/>
                <w:szCs w:val="16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0EC3" w:rsidRPr="00D10EC3" w:rsidRDefault="00D10EC3" w:rsidP="00D10EC3">
            <w:pPr>
              <w:jc w:val="center"/>
              <w:rPr>
                <w:sz w:val="16"/>
                <w:szCs w:val="16"/>
              </w:rPr>
            </w:pPr>
            <w:r w:rsidRPr="00D10EC3">
              <w:rPr>
                <w:rFonts w:ascii="Verdana" w:hAnsi="Verdana" w:cs="Times New Roman"/>
                <w:sz w:val="16"/>
                <w:szCs w:val="16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0EC3" w:rsidRPr="00D10EC3" w:rsidRDefault="00D10EC3" w:rsidP="00D10EC3">
            <w:pPr>
              <w:jc w:val="center"/>
              <w:rPr>
                <w:sz w:val="16"/>
                <w:szCs w:val="16"/>
              </w:rPr>
            </w:pPr>
            <w:r w:rsidRPr="00D10EC3">
              <w:rPr>
                <w:rFonts w:ascii="Verdana" w:hAnsi="Verdana" w:cs="Times New Roman"/>
                <w:sz w:val="16"/>
                <w:szCs w:val="16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EC3" w:rsidRDefault="00D10EC3" w:rsidP="00D10EC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EC3" w:rsidRDefault="00D10EC3" w:rsidP="0058599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</w:t>
            </w:r>
            <w:r w:rsidR="00585992">
              <w:rPr>
                <w:rFonts w:ascii="Verdana" w:hAnsi="Verdana" w:cs="Times New Roman"/>
                <w:sz w:val="14"/>
                <w:szCs w:val="14"/>
              </w:rPr>
              <w:t>00</w:t>
            </w:r>
            <w:r>
              <w:rPr>
                <w:rFonts w:ascii="Verdana" w:hAnsi="Verdana" w:cs="Times New Roman"/>
                <w:sz w:val="14"/>
                <w:szCs w:val="14"/>
              </w:rPr>
              <w:t>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EC3" w:rsidRDefault="00D10EC3" w:rsidP="00D10EC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EC3" w:rsidRDefault="00D10EC3" w:rsidP="00D10EC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EC3" w:rsidRPr="004704D0" w:rsidRDefault="004704D0" w:rsidP="004704D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  <w:lang w:val="en-US"/>
              </w:rPr>
            </w:pPr>
            <w:r>
              <w:rPr>
                <w:rFonts w:ascii="Verdana" w:hAnsi="Verdana" w:cs="Times New Roman"/>
                <w:sz w:val="14"/>
                <w:szCs w:val="14"/>
                <w:lang w:val="en-US"/>
              </w:rPr>
              <w:t>929522</w:t>
            </w:r>
            <w:r w:rsidR="00D10EC3">
              <w:rPr>
                <w:rFonts w:ascii="Verdana" w:hAnsi="Verdana" w:cs="Times New Roman"/>
                <w:sz w:val="14"/>
                <w:szCs w:val="14"/>
              </w:rPr>
              <w:t>,</w:t>
            </w:r>
            <w:r>
              <w:rPr>
                <w:rFonts w:ascii="Verdana" w:hAnsi="Verdana" w:cs="Times New Roman"/>
                <w:sz w:val="14"/>
                <w:szCs w:val="14"/>
                <w:lang w:val="en-US"/>
              </w:rPr>
              <w:t>60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EC3" w:rsidRPr="00485B1C" w:rsidRDefault="00D10EC3" w:rsidP="00D10EC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74F02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Pr="00485B1C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D10EC3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58599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</w:t>
            </w:r>
            <w:r w:rsidR="00585992">
              <w:rPr>
                <w:rFonts w:ascii="Verdana" w:hAnsi="Verdana" w:cs="Times New Roman"/>
                <w:sz w:val="14"/>
                <w:szCs w:val="14"/>
              </w:rPr>
              <w:t>0</w:t>
            </w:r>
            <w:r>
              <w:rPr>
                <w:rFonts w:ascii="Verdana" w:hAnsi="Verdana" w:cs="Times New Roman"/>
                <w:sz w:val="14"/>
                <w:szCs w:val="14"/>
              </w:rPr>
              <w:t>9,0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4B7C1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74F02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Pr="00485B1C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58599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</w:t>
            </w:r>
            <w:r w:rsidR="00585992">
              <w:rPr>
                <w:rFonts w:ascii="Verdana" w:hAnsi="Verdana" w:cs="Times New Roman"/>
                <w:sz w:val="14"/>
                <w:szCs w:val="14"/>
              </w:rPr>
              <w:t>00</w:t>
            </w:r>
            <w:r>
              <w:rPr>
                <w:rFonts w:ascii="Verdana" w:hAnsi="Verdana" w:cs="Times New Roman"/>
                <w:sz w:val="14"/>
                <w:szCs w:val="14"/>
              </w:rPr>
              <w:t>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74F02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Pr="00485B1C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Pr="00485B1C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58599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</w:t>
            </w:r>
            <w:r w:rsidR="00585992">
              <w:rPr>
                <w:rFonts w:ascii="Verdana" w:hAnsi="Verdana" w:cs="Times New Roman"/>
                <w:sz w:val="14"/>
                <w:szCs w:val="14"/>
              </w:rPr>
              <w:t>00</w:t>
            </w:r>
            <w:r>
              <w:rPr>
                <w:rFonts w:ascii="Verdana" w:hAnsi="Verdana" w:cs="Times New Roman"/>
                <w:sz w:val="14"/>
                <w:szCs w:val="14"/>
              </w:rPr>
              <w:t>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Pr="00485B1C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528CB" w:rsidRPr="00485B1C" w:rsidTr="00E528CB">
        <w:trPr>
          <w:trHeight w:val="348"/>
          <w:tblCellSpacing w:w="0" w:type="dxa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3.</w:t>
            </w:r>
          </w:p>
        </w:tc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Багомедов</w:t>
            </w:r>
            <w:proofErr w:type="spellEnd"/>
            <w:r>
              <w:rPr>
                <w:rFonts w:ascii="Verdana" w:hAnsi="Verdana" w:cs="Times New Roman"/>
                <w:sz w:val="14"/>
                <w:szCs w:val="14"/>
              </w:rPr>
              <w:t xml:space="preserve"> Зураб </w:t>
            </w: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Алиевич</w:t>
            </w:r>
            <w:proofErr w:type="spellEnd"/>
          </w:p>
        </w:tc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Заместитель Министра</w:t>
            </w:r>
          </w:p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Квартира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Индивидуальная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106,2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0C5D1C" w:rsidRDefault="004B7C1B" w:rsidP="000C5D1C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  <w:lang w:val="en-US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9</w:t>
            </w:r>
            <w:r w:rsidR="000C5D1C">
              <w:rPr>
                <w:rFonts w:ascii="Verdana" w:hAnsi="Verdana" w:cs="Times New Roman"/>
                <w:sz w:val="14"/>
                <w:szCs w:val="14"/>
                <w:lang w:val="en-US"/>
              </w:rPr>
              <w:t>64458</w:t>
            </w:r>
            <w:r>
              <w:rPr>
                <w:rFonts w:ascii="Verdana" w:hAnsi="Verdana" w:cs="Times New Roman"/>
                <w:sz w:val="14"/>
                <w:szCs w:val="14"/>
              </w:rPr>
              <w:t>,</w:t>
            </w:r>
            <w:r w:rsidR="000C5D1C">
              <w:rPr>
                <w:rFonts w:ascii="Verdana" w:hAnsi="Verdana" w:cs="Times New Roman"/>
                <w:sz w:val="14"/>
                <w:szCs w:val="14"/>
                <w:lang w:val="en-US"/>
              </w:rPr>
              <w:t>80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528CB" w:rsidRPr="00485B1C" w:rsidTr="00C718FE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Квартира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Общая совместная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88,0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528CB" w:rsidRPr="00485B1C" w:rsidTr="00C718FE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Супруга </w:t>
            </w:r>
          </w:p>
        </w:tc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Земельный участок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Индивидуальная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600,0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106,2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0C5D1C" w:rsidP="000C5D1C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563707</w:t>
            </w:r>
            <w:r w:rsidR="004B7C1B">
              <w:rPr>
                <w:rFonts w:ascii="Verdana" w:hAnsi="Verdana" w:cs="Times New Roman"/>
                <w:sz w:val="14"/>
                <w:szCs w:val="14"/>
              </w:rPr>
              <w:t>,</w:t>
            </w:r>
            <w:r>
              <w:rPr>
                <w:rFonts w:ascii="Verdana" w:hAnsi="Verdana" w:cs="Times New Roman"/>
                <w:sz w:val="14"/>
                <w:szCs w:val="14"/>
                <w:lang w:val="en-US"/>
              </w:rPr>
              <w:t>47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528CB" w:rsidRPr="00485B1C" w:rsidTr="00C718FE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Земельный участок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Индивидуальная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477,0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528CB" w:rsidRPr="00485B1C" w:rsidTr="00C718FE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Общая совместная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88.0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9171D4" w:rsidRPr="00485B1C" w:rsidTr="00C718FE">
        <w:trPr>
          <w:trHeight w:val="348"/>
          <w:tblCellSpacing w:w="0" w:type="dxa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4.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Абдуллаев </w:t>
            </w: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Абдулкерим</w:t>
            </w:r>
            <w:proofErr w:type="spellEnd"/>
            <w:r>
              <w:rPr>
                <w:rFonts w:ascii="Verdana" w:hAnsi="Verdana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Назимович</w:t>
            </w:r>
            <w:proofErr w:type="spellEnd"/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Заместитель Министра</w:t>
            </w:r>
          </w:p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70,0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  <w:lang w:val="en-US"/>
              </w:rPr>
            </w:pPr>
            <w:r>
              <w:rPr>
                <w:rFonts w:ascii="Verdana" w:hAnsi="Verdana" w:cs="Times New Roman"/>
                <w:sz w:val="14"/>
                <w:szCs w:val="14"/>
                <w:lang w:val="en-US"/>
              </w:rPr>
              <w:t>Honda</w:t>
            </w:r>
          </w:p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  <w:lang w:val="en-US"/>
              </w:rPr>
            </w:pPr>
            <w:r>
              <w:rPr>
                <w:rFonts w:ascii="Verdana" w:hAnsi="Verdana" w:cs="Times New Roman"/>
                <w:sz w:val="14"/>
                <w:szCs w:val="14"/>
                <w:lang w:val="en-US"/>
              </w:rPr>
              <w:t>Accord 8</w:t>
            </w:r>
          </w:p>
          <w:p w:rsidR="009171D4" w:rsidRPr="000C5D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  <w:lang w:val="en-US"/>
              </w:rPr>
            </w:pPr>
            <w:r>
              <w:rPr>
                <w:rFonts w:ascii="Verdana" w:hAnsi="Verdana" w:cs="Times New Roman"/>
                <w:sz w:val="14"/>
                <w:szCs w:val="14"/>
                <w:lang w:val="en-US"/>
              </w:rPr>
              <w:t>2000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872591,01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  <w:bookmarkStart w:id="0" w:name="_GoBack"/>
            <w:bookmarkEnd w:id="0"/>
          </w:p>
        </w:tc>
      </w:tr>
      <w:tr w:rsidR="009171D4" w:rsidRPr="00485B1C" w:rsidTr="00C718FE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Супруга 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70,0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Pr="00485B1C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207000,00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1D4" w:rsidRDefault="009171D4" w:rsidP="009171D4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</w:tbl>
    <w:p w:rsidR="00D65C52" w:rsidRPr="00485B1C" w:rsidRDefault="00D65C52" w:rsidP="003D1B40">
      <w:pPr>
        <w:spacing w:after="0"/>
        <w:rPr>
          <w:rFonts w:ascii="Verdana" w:hAnsi="Verdana"/>
          <w:sz w:val="14"/>
          <w:szCs w:val="14"/>
        </w:rPr>
      </w:pPr>
    </w:p>
    <w:sectPr w:rsidR="00D65C52" w:rsidRPr="00485B1C" w:rsidSect="00485B1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259E3"/>
    <w:multiLevelType w:val="hybridMultilevel"/>
    <w:tmpl w:val="678279D0"/>
    <w:lvl w:ilvl="0" w:tplc="9156026A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85B1C"/>
    <w:rsid w:val="000C5D1C"/>
    <w:rsid w:val="001372F0"/>
    <w:rsid w:val="001405C6"/>
    <w:rsid w:val="001C2097"/>
    <w:rsid w:val="00224CD3"/>
    <w:rsid w:val="00277B31"/>
    <w:rsid w:val="002C2488"/>
    <w:rsid w:val="003D1B40"/>
    <w:rsid w:val="004704D0"/>
    <w:rsid w:val="00485B1C"/>
    <w:rsid w:val="004B7C1B"/>
    <w:rsid w:val="0050507C"/>
    <w:rsid w:val="00535E61"/>
    <w:rsid w:val="00585992"/>
    <w:rsid w:val="0063053D"/>
    <w:rsid w:val="0068799B"/>
    <w:rsid w:val="007367E9"/>
    <w:rsid w:val="007D1993"/>
    <w:rsid w:val="008D32DF"/>
    <w:rsid w:val="009171D4"/>
    <w:rsid w:val="00B53B26"/>
    <w:rsid w:val="00B9461F"/>
    <w:rsid w:val="00BE4CCF"/>
    <w:rsid w:val="00C718FE"/>
    <w:rsid w:val="00D10EC3"/>
    <w:rsid w:val="00D441E4"/>
    <w:rsid w:val="00D65C52"/>
    <w:rsid w:val="00D7089F"/>
    <w:rsid w:val="00DA56BE"/>
    <w:rsid w:val="00DE606C"/>
    <w:rsid w:val="00E528CB"/>
    <w:rsid w:val="00E74F02"/>
    <w:rsid w:val="00EE1DCB"/>
    <w:rsid w:val="00F478AD"/>
    <w:rsid w:val="00F509C0"/>
    <w:rsid w:val="00FD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1DCF"/>
  <w15:docId w15:val="{B171E4A1-A828-474C-BF05-35A2DC9A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85B1C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rsid w:val="00485B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4">
    <w:name w:val="footnote reference"/>
    <w:basedOn w:val="a0"/>
    <w:semiHidden/>
    <w:unhideWhenUsed/>
    <w:rsid w:val="00485B1C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8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55</cp:revision>
  <dcterms:created xsi:type="dcterms:W3CDTF">2019-05-15T11:20:00Z</dcterms:created>
  <dcterms:modified xsi:type="dcterms:W3CDTF">2021-05-21T08:42:00Z</dcterms:modified>
</cp:coreProperties>
</file>