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6B" w:rsidRDefault="0044736B" w:rsidP="005C0D51">
      <w:pPr>
        <w:pStyle w:val="a4"/>
        <w:spacing w:line="228" w:lineRule="auto"/>
        <w:ind w:firstLine="709"/>
        <w:rPr>
          <w:spacing w:val="-4"/>
        </w:rPr>
      </w:pPr>
    </w:p>
    <w:p w:rsidR="0044736B" w:rsidRDefault="0044736B" w:rsidP="005C0D51">
      <w:pPr>
        <w:pStyle w:val="a4"/>
        <w:spacing w:line="228" w:lineRule="auto"/>
        <w:ind w:firstLine="709"/>
        <w:rPr>
          <w:spacing w:val="-4"/>
        </w:rPr>
      </w:pPr>
    </w:p>
    <w:p w:rsidR="0044736B" w:rsidRPr="0044736B" w:rsidRDefault="0044736B" w:rsidP="00D42B35">
      <w:pPr>
        <w:pStyle w:val="a4"/>
        <w:spacing w:line="228" w:lineRule="auto"/>
        <w:ind w:left="-142"/>
        <w:rPr>
          <w:b/>
          <w:spacing w:val="-4"/>
        </w:rPr>
      </w:pPr>
      <w:r w:rsidRPr="0044736B">
        <w:rPr>
          <w:b/>
          <w:spacing w:val="-4"/>
        </w:rPr>
        <w:t>Список кандидатов, допущенных к участию во втором этапе конкурса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на главную группу должностей</w:t>
      </w:r>
    </w:p>
    <w:p w:rsidR="0044736B" w:rsidRDefault="0044736B" w:rsidP="00D42B35">
      <w:pPr>
        <w:pStyle w:val="a4"/>
        <w:spacing w:line="228" w:lineRule="auto"/>
        <w:ind w:left="-142" w:firstLine="709"/>
        <w:rPr>
          <w:spacing w:val="-4"/>
        </w:rPr>
      </w:pPr>
    </w:p>
    <w:p w:rsidR="0044736B" w:rsidRDefault="0044736B" w:rsidP="00D42B35">
      <w:pPr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44736B" w:rsidRDefault="0044736B" w:rsidP="00D42B35">
      <w:pPr>
        <w:pStyle w:val="a4"/>
        <w:spacing w:line="228" w:lineRule="auto"/>
        <w:ind w:left="-142"/>
        <w:rPr>
          <w:spacing w:val="-4"/>
        </w:rPr>
      </w:pPr>
      <w:r>
        <w:rPr>
          <w:spacing w:val="-4"/>
        </w:rPr>
        <w:t>Список кандидатов, допущенных к участию во втором этапе конкурса на включение в кадровый резерв для замещения вакантной должности государственной гражданской службы в Министерстве труда и социального развития Республики Дагестан на главную группу должностей:</w:t>
      </w:r>
    </w:p>
    <w:p w:rsidR="00DA5000" w:rsidRDefault="00DA5000" w:rsidP="00D42B35">
      <w:pPr>
        <w:pStyle w:val="a4"/>
        <w:ind w:left="-142"/>
        <w:rPr>
          <w:spacing w:val="-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144526" w:rsidP="00DA50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Мажид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Алишейхова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Зубалжат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Гаджиева Диана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Сулайбановна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Гаджирамазанова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Женя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Абдурагимовна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Гасанов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Магомедкамиль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Анварбекович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Гереева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Патимат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Муридовна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Джабраилов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Ганифаевич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Курбанова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Рукият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Багомаевна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Магомедали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Маметов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Тагир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Азизулаевич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Мухтарова Карина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Исрафиловна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Сурая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Чараковна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Шахманаева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Умаросмановна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Абакаров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Абакар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Асбегович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Алхазова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Аида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Умалатовна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Амиралиева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Фарида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Сиражутдиновна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Курбанмагомедовна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Виктория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Хакифовна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Бакриева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Нураният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Даниялова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Джамиля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Уллубиевна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Загирова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Марика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Абакаровна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Ибрагимов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Хаджимурад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Абдулаевич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Ибрагимова Амина Магомедовна</w:t>
            </w:r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Идрисов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Рамиз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Фикретович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Анжела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Шугаибовна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Исрапилова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Магомед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Нурмагомедович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Карема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Абдурахмановна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Расулов Шамиль Магомедович</w:t>
            </w:r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Мутаева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Гавгар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Халимбековна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Магомедов Анвар Шамильевич</w:t>
            </w:r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Залбегов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Эльдар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Казирбегович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Ахундова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Алита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Энверовна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Казибеков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Омар Магомедович</w:t>
            </w:r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Pr="001F063E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Муса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Магомедрасулович</w:t>
            </w:r>
            <w:proofErr w:type="spellEnd"/>
          </w:p>
        </w:tc>
      </w:tr>
      <w:tr w:rsidR="00DB507C" w:rsidRPr="001F063E" w:rsidTr="0054323F">
        <w:trPr>
          <w:trHeight w:val="36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07C" w:rsidRDefault="00DB507C" w:rsidP="00762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Пайзулаев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Пайзула</w:t>
            </w:r>
            <w:proofErr w:type="spellEnd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063E">
              <w:rPr>
                <w:rFonts w:ascii="Times New Roman" w:hAnsi="Times New Roman" w:cs="Times New Roman"/>
                <w:sz w:val="28"/>
                <w:szCs w:val="28"/>
              </w:rPr>
              <w:t>Гаджиевич</w:t>
            </w:r>
            <w:proofErr w:type="spellEnd"/>
          </w:p>
          <w:p w:rsidR="0044736B" w:rsidRPr="00D42B35" w:rsidRDefault="0044736B" w:rsidP="0044736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B35">
              <w:rPr>
                <w:rFonts w:ascii="Times New Roman" w:hAnsi="Times New Roman" w:cs="Times New Roman"/>
                <w:b/>
                <w:sz w:val="28"/>
                <w:szCs w:val="28"/>
              </w:rPr>
              <w:t>Тестирование</w:t>
            </w:r>
            <w:r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2B35"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proofErr w:type="gramStart"/>
            <w:r w:rsidR="00D42B35" w:rsidRPr="00D42B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допущенных</w:t>
            </w:r>
            <w:proofErr w:type="gramEnd"/>
            <w:r w:rsidR="00D42B35" w:rsidRPr="00D42B3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к участию во втором этапе конкурса</w:t>
            </w:r>
            <w:r w:rsidR="00D42B35" w:rsidRPr="00D42B35">
              <w:rPr>
                <w:spacing w:val="-4"/>
                <w:sz w:val="28"/>
                <w:szCs w:val="28"/>
              </w:rPr>
              <w:t xml:space="preserve"> </w:t>
            </w:r>
            <w:r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состоится </w:t>
            </w:r>
            <w:r w:rsidRPr="00D42B35">
              <w:rPr>
                <w:rFonts w:ascii="Times New Roman" w:hAnsi="Times New Roman" w:cs="Times New Roman"/>
                <w:b/>
                <w:sz w:val="28"/>
                <w:szCs w:val="28"/>
              </w:rPr>
              <w:t>5 октября 2022 года в ГБУ ДПО РД «Дагестанский кадровый центр»</w:t>
            </w:r>
            <w:r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, по адресу: г. Махачкала, пр. </w:t>
            </w:r>
            <w:proofErr w:type="spellStart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>Джамалутдина</w:t>
            </w:r>
            <w:proofErr w:type="spellEnd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>Атаева</w:t>
            </w:r>
            <w:proofErr w:type="spellEnd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, 5, здание ГАОУ </w:t>
            </w:r>
            <w:proofErr w:type="gramStart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 «Дагестанский государственный университет народного хозяйства», 3 корпус, 2 этаж, в 14:00 часов.</w:t>
            </w:r>
          </w:p>
          <w:p w:rsidR="0044736B" w:rsidRPr="00D42B35" w:rsidRDefault="0044736B" w:rsidP="00447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36B" w:rsidRPr="00D42B35" w:rsidRDefault="0044736B" w:rsidP="00447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Индивидуальное собеседование </w:t>
            </w:r>
            <w:r w:rsidR="00D42B35" w:rsidRPr="00D42B35">
              <w:rPr>
                <w:rFonts w:ascii="Times New Roman" w:hAnsi="Times New Roman" w:cs="Times New Roman"/>
                <w:b/>
                <w:sz w:val="28"/>
                <w:szCs w:val="28"/>
              </w:rPr>
              <w:t>пройдет</w:t>
            </w:r>
            <w:r w:rsidRPr="00D42B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 октября 2022 года</w:t>
            </w:r>
            <w:r w:rsidRPr="00D42B35">
              <w:rPr>
                <w:rFonts w:ascii="Times New Roman" w:hAnsi="Times New Roman" w:cs="Times New Roman"/>
                <w:sz w:val="28"/>
                <w:szCs w:val="28"/>
              </w:rPr>
              <w:t xml:space="preserve"> в здании Министерства труда и социального развития Республики Дагестан по адресу: г. Махачкала, ул. </w:t>
            </w:r>
            <w:proofErr w:type="spellStart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 w:rsidRPr="00D42B35">
              <w:rPr>
                <w:rFonts w:ascii="Times New Roman" w:hAnsi="Times New Roman" w:cs="Times New Roman"/>
                <w:sz w:val="28"/>
                <w:szCs w:val="28"/>
              </w:rPr>
              <w:t>, 117, 1 этаж, в 15:00 часов в малом зале коллегии.</w:t>
            </w:r>
          </w:p>
          <w:p w:rsidR="0044736B" w:rsidRPr="00D42B35" w:rsidRDefault="0044736B" w:rsidP="00447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FAD" w:rsidRPr="001F063E" w:rsidRDefault="0044736B" w:rsidP="00D42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B35">
              <w:rPr>
                <w:rFonts w:ascii="Times New Roman" w:hAnsi="Times New Roman" w:cs="Times New Roman"/>
                <w:sz w:val="28"/>
                <w:szCs w:val="28"/>
              </w:rPr>
              <w:t>При себе иметь документ, удостоверяющий личность.</w:t>
            </w:r>
          </w:p>
        </w:tc>
      </w:tr>
    </w:tbl>
    <w:p w:rsidR="005C0D51" w:rsidRPr="00BB6963" w:rsidRDefault="005C0D51" w:rsidP="00D42B35">
      <w:pPr>
        <w:pStyle w:val="a4"/>
        <w:ind w:firstLine="709"/>
      </w:pPr>
    </w:p>
    <w:p w:rsidR="00324F81" w:rsidRPr="00BC149F" w:rsidRDefault="00324F81" w:rsidP="008F73ED">
      <w:pPr>
        <w:ind w:firstLine="709"/>
        <w:rPr>
          <w:sz w:val="28"/>
          <w:szCs w:val="28"/>
        </w:rPr>
      </w:pPr>
    </w:p>
    <w:sectPr w:rsidR="00324F81" w:rsidRPr="00BC149F" w:rsidSect="00D42B35">
      <w:headerReference w:type="default" r:id="rId7"/>
      <w:pgSz w:w="11906" w:h="16838"/>
      <w:pgMar w:top="426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0A3" w:rsidRDefault="003920A3" w:rsidP="00BC149F">
      <w:pPr>
        <w:spacing w:after="0" w:line="240" w:lineRule="auto"/>
      </w:pPr>
      <w:r>
        <w:separator/>
      </w:r>
    </w:p>
  </w:endnote>
  <w:endnote w:type="continuationSeparator" w:id="0">
    <w:p w:rsidR="003920A3" w:rsidRDefault="003920A3" w:rsidP="00BC1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0A3" w:rsidRDefault="003920A3" w:rsidP="00BC149F">
      <w:pPr>
        <w:spacing w:after="0" w:line="240" w:lineRule="auto"/>
      </w:pPr>
      <w:r>
        <w:separator/>
      </w:r>
    </w:p>
  </w:footnote>
  <w:footnote w:type="continuationSeparator" w:id="0">
    <w:p w:rsidR="003920A3" w:rsidRDefault="003920A3" w:rsidP="00BC1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132441"/>
    </w:sdtPr>
    <w:sdtEndPr/>
    <w:sdtContent>
      <w:p w:rsidR="00BC149F" w:rsidRDefault="008D7CF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45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C149F" w:rsidRDefault="00BC149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149F"/>
    <w:rsid w:val="000110A2"/>
    <w:rsid w:val="00056F61"/>
    <w:rsid w:val="000C405A"/>
    <w:rsid w:val="000E48A2"/>
    <w:rsid w:val="00142DF2"/>
    <w:rsid w:val="00144526"/>
    <w:rsid w:val="00152957"/>
    <w:rsid w:val="001E56EB"/>
    <w:rsid w:val="001F0308"/>
    <w:rsid w:val="001F2CD0"/>
    <w:rsid w:val="001F304E"/>
    <w:rsid w:val="002435EB"/>
    <w:rsid w:val="0024597C"/>
    <w:rsid w:val="00247826"/>
    <w:rsid w:val="002C2DCE"/>
    <w:rsid w:val="002E5FAD"/>
    <w:rsid w:val="00324F81"/>
    <w:rsid w:val="003817E4"/>
    <w:rsid w:val="003920A3"/>
    <w:rsid w:val="003C795C"/>
    <w:rsid w:val="003D1118"/>
    <w:rsid w:val="003D47D4"/>
    <w:rsid w:val="003D4A07"/>
    <w:rsid w:val="00444F75"/>
    <w:rsid w:val="0044736B"/>
    <w:rsid w:val="00486589"/>
    <w:rsid w:val="004A7315"/>
    <w:rsid w:val="004F5245"/>
    <w:rsid w:val="0050662E"/>
    <w:rsid w:val="005275FE"/>
    <w:rsid w:val="00535B99"/>
    <w:rsid w:val="0054323F"/>
    <w:rsid w:val="00553A8D"/>
    <w:rsid w:val="00575588"/>
    <w:rsid w:val="005C0D51"/>
    <w:rsid w:val="00655AB9"/>
    <w:rsid w:val="006B5AC5"/>
    <w:rsid w:val="006D3F1B"/>
    <w:rsid w:val="006D52E9"/>
    <w:rsid w:val="00727642"/>
    <w:rsid w:val="00730E3E"/>
    <w:rsid w:val="0075111A"/>
    <w:rsid w:val="007719B3"/>
    <w:rsid w:val="008267FA"/>
    <w:rsid w:val="008842D0"/>
    <w:rsid w:val="008A0758"/>
    <w:rsid w:val="008C0D5B"/>
    <w:rsid w:val="008D7CFA"/>
    <w:rsid w:val="008F73ED"/>
    <w:rsid w:val="009664E1"/>
    <w:rsid w:val="009757AE"/>
    <w:rsid w:val="009A7A67"/>
    <w:rsid w:val="009C0464"/>
    <w:rsid w:val="009C4617"/>
    <w:rsid w:val="009E7093"/>
    <w:rsid w:val="00A074C8"/>
    <w:rsid w:val="00A203FD"/>
    <w:rsid w:val="00A85EB0"/>
    <w:rsid w:val="00A8719E"/>
    <w:rsid w:val="00A908B9"/>
    <w:rsid w:val="00AC2FD2"/>
    <w:rsid w:val="00B00175"/>
    <w:rsid w:val="00B4546C"/>
    <w:rsid w:val="00B66D0C"/>
    <w:rsid w:val="00BB6963"/>
    <w:rsid w:val="00BC149F"/>
    <w:rsid w:val="00BE2B27"/>
    <w:rsid w:val="00C1134F"/>
    <w:rsid w:val="00C123EF"/>
    <w:rsid w:val="00C87EEA"/>
    <w:rsid w:val="00D31189"/>
    <w:rsid w:val="00D35488"/>
    <w:rsid w:val="00D409C9"/>
    <w:rsid w:val="00D42B35"/>
    <w:rsid w:val="00DA5000"/>
    <w:rsid w:val="00DB3334"/>
    <w:rsid w:val="00DB507C"/>
    <w:rsid w:val="00DF42CB"/>
    <w:rsid w:val="00E22B04"/>
    <w:rsid w:val="00E55ABD"/>
    <w:rsid w:val="00E66C27"/>
    <w:rsid w:val="00E71994"/>
    <w:rsid w:val="00E9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334"/>
  </w:style>
  <w:style w:type="paragraph" w:styleId="1">
    <w:name w:val="heading 1"/>
    <w:basedOn w:val="a"/>
    <w:next w:val="a"/>
    <w:link w:val="10"/>
    <w:qFormat/>
    <w:rsid w:val="00BC149F"/>
    <w:pPr>
      <w:keepNext/>
      <w:spacing w:before="60" w:after="0" w:line="240" w:lineRule="auto"/>
      <w:ind w:left="-1276" w:right="-1610"/>
      <w:outlineLvl w:val="0"/>
    </w:pPr>
    <w:rPr>
      <w:rFonts w:ascii="Times New Roman" w:eastAsia="Times New Roman" w:hAnsi="Times New Roman" w:cs="Times New Roman"/>
      <w:color w:val="333333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149F"/>
    <w:rPr>
      <w:rFonts w:ascii="Times New Roman" w:eastAsia="Times New Roman" w:hAnsi="Times New Roman" w:cs="Times New Roman"/>
      <w:color w:val="333333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BC149F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C14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BC149F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semiHidden/>
    <w:unhideWhenUsed/>
    <w:rsid w:val="00BC149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C149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149F"/>
  </w:style>
  <w:style w:type="paragraph" w:styleId="a8">
    <w:name w:val="footer"/>
    <w:basedOn w:val="a"/>
    <w:link w:val="a9"/>
    <w:uiPriority w:val="99"/>
    <w:unhideWhenUsed/>
    <w:rsid w:val="00BC1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149F"/>
  </w:style>
  <w:style w:type="paragraph" w:customStyle="1" w:styleId="ConsPlusNonformat">
    <w:name w:val="ConsPlusNonformat"/>
    <w:rsid w:val="00247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semiHidden/>
    <w:unhideWhenUsed/>
    <w:rsid w:val="00751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75111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b">
    <w:name w:val="Strong"/>
    <w:basedOn w:val="a0"/>
    <w:uiPriority w:val="22"/>
    <w:qFormat/>
    <w:rsid w:val="0075111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D4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2B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Зубейдат Эфендиева</cp:lastModifiedBy>
  <cp:revision>12</cp:revision>
  <cp:lastPrinted>2022-09-19T14:56:00Z</cp:lastPrinted>
  <dcterms:created xsi:type="dcterms:W3CDTF">2022-09-19T14:57:00Z</dcterms:created>
  <dcterms:modified xsi:type="dcterms:W3CDTF">2022-09-19T15:22:00Z</dcterms:modified>
</cp:coreProperties>
</file>