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4.xml" ContentType="application/vnd.openxmlformats-officedocument.drawingml.chart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3A" w:rsidRPr="004E733A" w:rsidRDefault="004E733A" w:rsidP="004E733A">
      <w:pPr>
        <w:tabs>
          <w:tab w:val="num" w:pos="1774"/>
        </w:tabs>
        <w:ind w:firstLine="567"/>
        <w:jc w:val="center"/>
        <w:rPr>
          <w:b/>
          <w:iCs/>
          <w:sz w:val="28"/>
          <w:szCs w:val="28"/>
        </w:rPr>
      </w:pPr>
      <w:r w:rsidRPr="004E733A">
        <w:rPr>
          <w:b/>
          <w:iCs/>
          <w:sz w:val="28"/>
          <w:szCs w:val="28"/>
        </w:rPr>
        <w:t>ИНФОРМАЦИЯ</w:t>
      </w:r>
    </w:p>
    <w:p w:rsidR="004E733A" w:rsidRDefault="004E733A" w:rsidP="004E733A">
      <w:pPr>
        <w:tabs>
          <w:tab w:val="num" w:pos="1774"/>
        </w:tabs>
        <w:ind w:firstLine="567"/>
        <w:jc w:val="center"/>
        <w:rPr>
          <w:b/>
          <w:iCs/>
          <w:sz w:val="28"/>
          <w:szCs w:val="28"/>
        </w:rPr>
      </w:pPr>
      <w:r w:rsidRPr="004E733A">
        <w:rPr>
          <w:b/>
          <w:iCs/>
          <w:sz w:val="28"/>
          <w:szCs w:val="28"/>
        </w:rPr>
        <w:t xml:space="preserve">по основным направлениям деятельности Министерство </w:t>
      </w:r>
    </w:p>
    <w:p w:rsidR="004E733A" w:rsidRDefault="004E733A" w:rsidP="004E733A">
      <w:pPr>
        <w:tabs>
          <w:tab w:val="num" w:pos="1774"/>
        </w:tabs>
        <w:ind w:firstLine="567"/>
        <w:jc w:val="center"/>
        <w:rPr>
          <w:b/>
          <w:iCs/>
          <w:sz w:val="28"/>
          <w:szCs w:val="28"/>
        </w:rPr>
      </w:pPr>
      <w:r w:rsidRPr="004E733A">
        <w:rPr>
          <w:b/>
          <w:iCs/>
          <w:sz w:val="28"/>
          <w:szCs w:val="28"/>
        </w:rPr>
        <w:t xml:space="preserve">труда и социального развития Республики Дагестан </w:t>
      </w:r>
      <w:r w:rsidR="004F60B4" w:rsidRPr="00E37AF5">
        <w:rPr>
          <w:b/>
          <w:iCs/>
          <w:sz w:val="28"/>
          <w:szCs w:val="28"/>
        </w:rPr>
        <w:t>з</w:t>
      </w:r>
    </w:p>
    <w:p w:rsidR="004F60B4" w:rsidRPr="00E37AF5" w:rsidRDefault="004F60B4" w:rsidP="004E733A">
      <w:pPr>
        <w:tabs>
          <w:tab w:val="num" w:pos="1774"/>
        </w:tabs>
        <w:ind w:firstLine="567"/>
        <w:jc w:val="center"/>
        <w:rPr>
          <w:b/>
          <w:iCs/>
          <w:sz w:val="28"/>
          <w:szCs w:val="28"/>
        </w:rPr>
      </w:pPr>
      <w:r w:rsidRPr="00E37AF5">
        <w:rPr>
          <w:b/>
          <w:iCs/>
          <w:sz w:val="28"/>
          <w:szCs w:val="28"/>
        </w:rPr>
        <w:t xml:space="preserve">а </w:t>
      </w:r>
      <w:r>
        <w:rPr>
          <w:b/>
          <w:iCs/>
          <w:sz w:val="28"/>
          <w:szCs w:val="28"/>
        </w:rPr>
        <w:t xml:space="preserve">январь-март </w:t>
      </w:r>
      <w:r w:rsidRPr="00E37AF5">
        <w:rPr>
          <w:b/>
          <w:iCs/>
          <w:sz w:val="28"/>
          <w:szCs w:val="28"/>
        </w:rPr>
        <w:t>201</w:t>
      </w:r>
      <w:r>
        <w:rPr>
          <w:b/>
          <w:iCs/>
          <w:sz w:val="28"/>
          <w:szCs w:val="28"/>
        </w:rPr>
        <w:t>7</w:t>
      </w:r>
      <w:r w:rsidRPr="00E37AF5">
        <w:rPr>
          <w:b/>
          <w:iCs/>
          <w:sz w:val="28"/>
          <w:szCs w:val="28"/>
        </w:rPr>
        <w:t xml:space="preserve"> год</w:t>
      </w:r>
      <w:r>
        <w:rPr>
          <w:b/>
          <w:iCs/>
          <w:sz w:val="28"/>
          <w:szCs w:val="28"/>
        </w:rPr>
        <w:t>а</w:t>
      </w:r>
    </w:p>
    <w:p w:rsidR="004F60B4" w:rsidRDefault="004F60B4" w:rsidP="00540C4E">
      <w:pPr>
        <w:ind w:firstLine="567"/>
        <w:rPr>
          <w:iCs/>
          <w:sz w:val="28"/>
          <w:szCs w:val="28"/>
        </w:rPr>
      </w:pPr>
    </w:p>
    <w:p w:rsidR="00632137" w:rsidRPr="00E56671" w:rsidRDefault="00632137" w:rsidP="00540C4E">
      <w:pPr>
        <w:pStyle w:val="a3"/>
        <w:spacing w:line="240" w:lineRule="auto"/>
        <w:ind w:right="-1" w:firstLine="567"/>
        <w:rPr>
          <w:iCs/>
          <w:szCs w:val="28"/>
        </w:rPr>
      </w:pPr>
      <w:r w:rsidRPr="00E56671">
        <w:rPr>
          <w:szCs w:val="28"/>
        </w:rPr>
        <w:t xml:space="preserve">Деятельность органов труда, занятости и социальной защиты населения Республики Дагестан в </w:t>
      </w:r>
      <w:r w:rsidR="00E56671" w:rsidRPr="00E56671">
        <w:rPr>
          <w:szCs w:val="28"/>
        </w:rPr>
        <w:t>январе</w:t>
      </w:r>
      <w:r w:rsidR="007021C3">
        <w:rPr>
          <w:szCs w:val="28"/>
        </w:rPr>
        <w:t>-</w:t>
      </w:r>
      <w:r w:rsidR="003318DC">
        <w:rPr>
          <w:szCs w:val="28"/>
        </w:rPr>
        <w:t>марте</w:t>
      </w:r>
      <w:r w:rsidR="00CC09E6">
        <w:rPr>
          <w:szCs w:val="28"/>
        </w:rPr>
        <w:t xml:space="preserve"> </w:t>
      </w:r>
      <w:r w:rsidRPr="00E56671">
        <w:rPr>
          <w:szCs w:val="28"/>
        </w:rPr>
        <w:t>201</w:t>
      </w:r>
      <w:r w:rsidR="00E56671" w:rsidRPr="00E56671">
        <w:rPr>
          <w:szCs w:val="28"/>
        </w:rPr>
        <w:t>7</w:t>
      </w:r>
      <w:r w:rsidRPr="00E56671">
        <w:rPr>
          <w:szCs w:val="28"/>
        </w:rPr>
        <w:t xml:space="preserve"> год</w:t>
      </w:r>
      <w:r w:rsidR="00E56671" w:rsidRPr="00E56671">
        <w:rPr>
          <w:szCs w:val="28"/>
        </w:rPr>
        <w:t>а</w:t>
      </w:r>
      <w:r w:rsidRPr="00E56671">
        <w:rPr>
          <w:szCs w:val="28"/>
        </w:rPr>
        <w:t xml:space="preserve"> была направлена на дальнейшее осуществление контроля за соблюдением законодательства о труде и охране труда, содействие в трудоустройстве граждан, ищущих работу, оказание материальной поддержки гражданам в период их вынужденной  безработицы, обеспечение потребности предприятий в квалифицированной рабочей силе, осуществление мер по стационарному обслуживанию граждан пожилого возраста и инвалидов, материально </w:t>
      </w:r>
      <w:r w:rsidR="007021C3">
        <w:rPr>
          <w:iCs/>
          <w:szCs w:val="28"/>
        </w:rPr>
        <w:t>-</w:t>
      </w:r>
      <w:r w:rsidRPr="00E56671">
        <w:rPr>
          <w:szCs w:val="28"/>
        </w:rPr>
        <w:t xml:space="preserve"> бытовой поддержке ветеранов и малообеспеченных категорий граждан, социальной защите семей с детьми, нуждающихся в государственной поддержке</w:t>
      </w:r>
      <w:r w:rsidRPr="00E56671">
        <w:rPr>
          <w:iCs/>
          <w:szCs w:val="28"/>
        </w:rPr>
        <w:t>, разработке и принятию нормативных документов и решений.</w:t>
      </w:r>
    </w:p>
    <w:p w:rsidR="00632137" w:rsidRDefault="00632137" w:rsidP="00540C4E">
      <w:pPr>
        <w:pStyle w:val="a3"/>
        <w:widowControl w:val="0"/>
        <w:spacing w:line="240" w:lineRule="auto"/>
        <w:ind w:right="-1" w:firstLine="567"/>
        <w:rPr>
          <w:iCs/>
          <w:szCs w:val="28"/>
        </w:rPr>
      </w:pPr>
      <w:r w:rsidRPr="00A977B1">
        <w:rPr>
          <w:szCs w:val="28"/>
        </w:rPr>
        <w:t>В отчетном периоде произошли определенные изменения в доходах и уровне жизни населения республики.</w:t>
      </w:r>
      <w:r w:rsidRPr="00A977B1">
        <w:rPr>
          <w:iCs/>
          <w:szCs w:val="28"/>
        </w:rPr>
        <w:t xml:space="preserve"> Так, по данным </w:t>
      </w:r>
      <w:r w:rsidRPr="00A977B1">
        <w:rPr>
          <w:szCs w:val="28"/>
        </w:rPr>
        <w:t xml:space="preserve">Территориального органа Федеральной службы государственной статистики по Республике Дагестан </w:t>
      </w:r>
      <w:r w:rsidRPr="00A977B1">
        <w:rPr>
          <w:iCs/>
          <w:szCs w:val="28"/>
        </w:rPr>
        <w:t xml:space="preserve">среднемесячная заработная плата рабочих и служащих </w:t>
      </w:r>
      <w:r w:rsidRPr="007A163F">
        <w:rPr>
          <w:iCs/>
          <w:szCs w:val="28"/>
        </w:rPr>
        <w:t>за январь 201</w:t>
      </w:r>
      <w:r w:rsidR="007A163F" w:rsidRPr="007A163F">
        <w:rPr>
          <w:iCs/>
          <w:szCs w:val="28"/>
        </w:rPr>
        <w:t>7</w:t>
      </w:r>
      <w:r w:rsidRPr="007A163F">
        <w:rPr>
          <w:iCs/>
          <w:szCs w:val="28"/>
        </w:rPr>
        <w:t xml:space="preserve"> года</w:t>
      </w:r>
      <w:r w:rsidRPr="003318DC">
        <w:rPr>
          <w:iCs/>
          <w:color w:val="FF0000"/>
          <w:szCs w:val="28"/>
        </w:rPr>
        <w:t xml:space="preserve"> </w:t>
      </w:r>
      <w:r w:rsidRPr="007A163F">
        <w:rPr>
          <w:iCs/>
          <w:szCs w:val="28"/>
        </w:rPr>
        <w:t>составила 1</w:t>
      </w:r>
      <w:r w:rsidR="00954D2D" w:rsidRPr="007A163F">
        <w:rPr>
          <w:iCs/>
          <w:szCs w:val="28"/>
        </w:rPr>
        <w:t>9</w:t>
      </w:r>
      <w:r w:rsidR="008A3559" w:rsidRPr="007A163F">
        <w:rPr>
          <w:iCs/>
          <w:szCs w:val="28"/>
        </w:rPr>
        <w:t> </w:t>
      </w:r>
      <w:r w:rsidR="007A163F" w:rsidRPr="007A163F">
        <w:rPr>
          <w:iCs/>
          <w:szCs w:val="28"/>
        </w:rPr>
        <w:t>725</w:t>
      </w:r>
      <w:r w:rsidR="008A3559" w:rsidRPr="007A163F">
        <w:rPr>
          <w:iCs/>
          <w:szCs w:val="28"/>
        </w:rPr>
        <w:t>,</w:t>
      </w:r>
      <w:r w:rsidR="007A163F" w:rsidRPr="007A163F">
        <w:rPr>
          <w:iCs/>
          <w:szCs w:val="28"/>
        </w:rPr>
        <w:t>3</w:t>
      </w:r>
      <w:r w:rsidRPr="007A163F">
        <w:rPr>
          <w:iCs/>
          <w:szCs w:val="28"/>
        </w:rPr>
        <w:t xml:space="preserve"> руб. и возросла по сравнению с соответствующим периодом 201</w:t>
      </w:r>
      <w:r w:rsidR="007A163F" w:rsidRPr="007A163F">
        <w:rPr>
          <w:iCs/>
          <w:szCs w:val="28"/>
        </w:rPr>
        <w:t>6</w:t>
      </w:r>
      <w:r w:rsidRPr="007A163F">
        <w:rPr>
          <w:iCs/>
          <w:szCs w:val="28"/>
        </w:rPr>
        <w:t xml:space="preserve"> года на </w:t>
      </w:r>
      <w:r w:rsidR="007A163F" w:rsidRPr="007A163F">
        <w:rPr>
          <w:iCs/>
          <w:szCs w:val="28"/>
        </w:rPr>
        <w:t>4</w:t>
      </w:r>
      <w:r w:rsidR="008A3559" w:rsidRPr="007A163F">
        <w:rPr>
          <w:iCs/>
          <w:szCs w:val="28"/>
        </w:rPr>
        <w:t>,</w:t>
      </w:r>
      <w:r w:rsidR="007A163F" w:rsidRPr="007A163F">
        <w:rPr>
          <w:iCs/>
          <w:szCs w:val="28"/>
        </w:rPr>
        <w:t>4</w:t>
      </w:r>
      <w:r w:rsidRPr="007A163F">
        <w:rPr>
          <w:iCs/>
          <w:szCs w:val="28"/>
        </w:rPr>
        <w:t xml:space="preserve"> процент</w:t>
      </w:r>
      <w:r w:rsidR="008A3559" w:rsidRPr="007A163F">
        <w:rPr>
          <w:iCs/>
          <w:szCs w:val="28"/>
        </w:rPr>
        <w:t>а</w:t>
      </w:r>
      <w:r w:rsidRPr="007A163F">
        <w:rPr>
          <w:iCs/>
          <w:szCs w:val="28"/>
        </w:rPr>
        <w:t>.</w:t>
      </w:r>
      <w:r w:rsidR="00B606EB">
        <w:rPr>
          <w:iCs/>
          <w:szCs w:val="28"/>
        </w:rPr>
        <w:t xml:space="preserve"> </w:t>
      </w:r>
    </w:p>
    <w:p w:rsidR="00B606EB" w:rsidRPr="007A163F" w:rsidRDefault="00755BAD" w:rsidP="00540C4E">
      <w:pPr>
        <w:pStyle w:val="a3"/>
        <w:widowControl w:val="0"/>
        <w:spacing w:line="240" w:lineRule="auto"/>
        <w:ind w:right="-1" w:firstLine="567"/>
        <w:rPr>
          <w:iCs/>
          <w:szCs w:val="28"/>
        </w:rPr>
      </w:pPr>
      <w:r>
        <w:rPr>
          <w:iCs/>
          <w:noProof/>
          <w:szCs w:val="28"/>
        </w:rPr>
        <w:drawing>
          <wp:inline distT="0" distB="0" distL="0" distR="0" wp14:anchorId="144045C2" wp14:editId="00C0ED96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87D41" w:rsidRPr="00FB792B" w:rsidRDefault="00632137" w:rsidP="00540C4E">
      <w:pPr>
        <w:autoSpaceDE w:val="0"/>
        <w:autoSpaceDN w:val="0"/>
        <w:adjustRightInd w:val="0"/>
        <w:ind w:right="-1" w:firstLine="567"/>
        <w:jc w:val="both"/>
        <w:outlineLvl w:val="0"/>
        <w:rPr>
          <w:spacing w:val="-4"/>
          <w:sz w:val="28"/>
          <w:szCs w:val="28"/>
        </w:rPr>
      </w:pPr>
      <w:r w:rsidRPr="00FB792B">
        <w:rPr>
          <w:sz w:val="28"/>
          <w:szCs w:val="28"/>
        </w:rPr>
        <w:t>Особое внимание уделялось вопросам своевременности выплаты заработной платы. В рамках проводимого в республике ежемесячного мониторинга отслежива</w:t>
      </w:r>
      <w:r w:rsidR="0061313C" w:rsidRPr="00FB792B">
        <w:rPr>
          <w:sz w:val="28"/>
          <w:szCs w:val="28"/>
        </w:rPr>
        <w:t>ется</w:t>
      </w:r>
      <w:r w:rsidRPr="00FB792B">
        <w:rPr>
          <w:sz w:val="28"/>
          <w:szCs w:val="28"/>
        </w:rPr>
        <w:t xml:space="preserve"> ситуация с выплатой заработной платы </w:t>
      </w:r>
      <w:proofErr w:type="gramStart"/>
      <w:r w:rsidRPr="00FB792B">
        <w:rPr>
          <w:sz w:val="28"/>
          <w:szCs w:val="28"/>
        </w:rPr>
        <w:t>работающим</w:t>
      </w:r>
      <w:proofErr w:type="gramEnd"/>
      <w:r w:rsidRPr="00FB792B">
        <w:rPr>
          <w:sz w:val="28"/>
          <w:szCs w:val="28"/>
        </w:rPr>
        <w:t xml:space="preserve"> в республике, проводи</w:t>
      </w:r>
      <w:r w:rsidR="0061313C" w:rsidRPr="00FB792B">
        <w:rPr>
          <w:sz w:val="28"/>
          <w:szCs w:val="28"/>
        </w:rPr>
        <w:t>т</w:t>
      </w:r>
      <w:r w:rsidRPr="00FB792B">
        <w:rPr>
          <w:sz w:val="28"/>
          <w:szCs w:val="28"/>
        </w:rPr>
        <w:t>ся анализ причин образования задолженности по заработной плате, принима</w:t>
      </w:r>
      <w:r w:rsidR="0061313C" w:rsidRPr="00FB792B">
        <w:rPr>
          <w:sz w:val="28"/>
          <w:szCs w:val="28"/>
        </w:rPr>
        <w:t>ются</w:t>
      </w:r>
      <w:r w:rsidRPr="00FB792B">
        <w:rPr>
          <w:sz w:val="28"/>
          <w:szCs w:val="28"/>
        </w:rPr>
        <w:t xml:space="preserve"> меры по ее (задолженности) ликвидации. </w:t>
      </w:r>
      <w:r w:rsidR="00787D41" w:rsidRPr="00FB792B">
        <w:rPr>
          <w:sz w:val="28"/>
          <w:szCs w:val="28"/>
        </w:rPr>
        <w:t>В целях обеспечения соблюдения права граждан на своевременную и в полном объеме выплату заработной платы с</w:t>
      </w:r>
      <w:r w:rsidR="00787D41" w:rsidRPr="00FB792B">
        <w:rPr>
          <w:spacing w:val="-4"/>
          <w:sz w:val="28"/>
          <w:szCs w:val="28"/>
        </w:rPr>
        <w:t xml:space="preserve">оздан </w:t>
      </w:r>
      <w:r w:rsidR="00787D41" w:rsidRPr="00FB792B">
        <w:rPr>
          <w:spacing w:val="-4"/>
          <w:sz w:val="28"/>
          <w:szCs w:val="28"/>
        </w:rPr>
        <w:lastRenderedPageBreak/>
        <w:t xml:space="preserve">Координационный совет по вопросам ликвидации задолженности по заработной плате в Республике Дагестан. На заседаниях Координационного совета ежемесячно обсуждаются вопросы о положении дел с выплатой заработной платы, причинах возникновения задолженности по заработной плате  и мерах по ее погашению. </w:t>
      </w:r>
    </w:p>
    <w:p w:rsidR="00510934" w:rsidRDefault="00DE3C86" w:rsidP="0051093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A163F">
        <w:rPr>
          <w:spacing w:val="-4"/>
          <w:sz w:val="28"/>
          <w:szCs w:val="28"/>
        </w:rPr>
        <w:t>О</w:t>
      </w:r>
      <w:r w:rsidR="0002115E" w:rsidRPr="007A163F">
        <w:rPr>
          <w:spacing w:val="-4"/>
          <w:sz w:val="28"/>
          <w:szCs w:val="28"/>
        </w:rPr>
        <w:t xml:space="preserve">бщая сумма задолженности по заработной плате в целом по республике, </w:t>
      </w:r>
      <w:r w:rsidRPr="007A163F">
        <w:rPr>
          <w:spacing w:val="-4"/>
          <w:sz w:val="28"/>
          <w:szCs w:val="28"/>
        </w:rPr>
        <w:t xml:space="preserve">по состоянию на 1 </w:t>
      </w:r>
      <w:r w:rsidR="007A163F" w:rsidRPr="007A163F">
        <w:rPr>
          <w:spacing w:val="-4"/>
          <w:sz w:val="28"/>
          <w:szCs w:val="28"/>
        </w:rPr>
        <w:t xml:space="preserve">апреля </w:t>
      </w:r>
      <w:r w:rsidRPr="007A163F">
        <w:rPr>
          <w:spacing w:val="-4"/>
          <w:sz w:val="28"/>
          <w:szCs w:val="28"/>
        </w:rPr>
        <w:t xml:space="preserve">2017 года, </w:t>
      </w:r>
      <w:r w:rsidR="0002115E" w:rsidRPr="007A163F">
        <w:rPr>
          <w:spacing w:val="-4"/>
          <w:sz w:val="28"/>
          <w:szCs w:val="28"/>
        </w:rPr>
        <w:t>по данным Территориального органа Федеральной службы государственной статистики по Республике Дагестан</w:t>
      </w:r>
      <w:r w:rsidRPr="007A163F">
        <w:rPr>
          <w:spacing w:val="-4"/>
          <w:sz w:val="28"/>
          <w:szCs w:val="28"/>
        </w:rPr>
        <w:t xml:space="preserve">, составила </w:t>
      </w:r>
      <w:r w:rsidR="007A163F" w:rsidRPr="007A163F">
        <w:rPr>
          <w:spacing w:val="-4"/>
          <w:sz w:val="28"/>
          <w:szCs w:val="28"/>
        </w:rPr>
        <w:t>45</w:t>
      </w:r>
      <w:r w:rsidRPr="007A163F">
        <w:rPr>
          <w:spacing w:val="-4"/>
          <w:sz w:val="28"/>
          <w:szCs w:val="28"/>
        </w:rPr>
        <w:t>,</w:t>
      </w:r>
      <w:r w:rsidR="007A163F" w:rsidRPr="007A163F">
        <w:rPr>
          <w:spacing w:val="-4"/>
          <w:sz w:val="28"/>
          <w:szCs w:val="28"/>
        </w:rPr>
        <w:t>1</w:t>
      </w:r>
      <w:r w:rsidR="00FF5D75" w:rsidRPr="007A163F">
        <w:rPr>
          <w:lang w:val="en-US"/>
        </w:rPr>
        <w:t> </w:t>
      </w:r>
      <w:r w:rsidR="00FF5D75" w:rsidRPr="007A163F">
        <w:rPr>
          <w:spacing w:val="-4"/>
          <w:sz w:val="28"/>
          <w:szCs w:val="28"/>
        </w:rPr>
        <w:t>млн. руб</w:t>
      </w:r>
      <w:r w:rsidR="00510934">
        <w:rPr>
          <w:spacing w:val="-4"/>
          <w:sz w:val="28"/>
          <w:szCs w:val="28"/>
        </w:rPr>
        <w:t>.</w:t>
      </w:r>
      <w:r w:rsidR="00FF5D75" w:rsidRPr="007A163F">
        <w:rPr>
          <w:spacing w:val="-4"/>
          <w:sz w:val="28"/>
          <w:szCs w:val="28"/>
        </w:rPr>
        <w:t>, у</w:t>
      </w:r>
      <w:r w:rsidR="007A163F" w:rsidRPr="007A163F">
        <w:rPr>
          <w:spacing w:val="-4"/>
          <w:sz w:val="28"/>
          <w:szCs w:val="28"/>
        </w:rPr>
        <w:t>велич</w:t>
      </w:r>
      <w:r w:rsidR="00FF5D75" w:rsidRPr="007A163F">
        <w:rPr>
          <w:spacing w:val="-4"/>
          <w:sz w:val="28"/>
          <w:szCs w:val="28"/>
        </w:rPr>
        <w:t xml:space="preserve">ившись в течение </w:t>
      </w:r>
      <w:r w:rsidR="007A163F" w:rsidRPr="007A163F">
        <w:rPr>
          <w:spacing w:val="-4"/>
          <w:sz w:val="28"/>
          <w:szCs w:val="28"/>
        </w:rPr>
        <w:t xml:space="preserve">марта </w:t>
      </w:r>
      <w:r w:rsidR="00FF5D75" w:rsidRPr="007A163F">
        <w:rPr>
          <w:spacing w:val="-4"/>
          <w:sz w:val="28"/>
          <w:szCs w:val="28"/>
        </w:rPr>
        <w:t>на 6,</w:t>
      </w:r>
      <w:r w:rsidR="007A163F" w:rsidRPr="007A163F">
        <w:rPr>
          <w:spacing w:val="-4"/>
          <w:sz w:val="28"/>
          <w:szCs w:val="28"/>
        </w:rPr>
        <w:t>8</w:t>
      </w:r>
      <w:r w:rsidR="00FF5D75" w:rsidRPr="007A163F">
        <w:rPr>
          <w:spacing w:val="-4"/>
          <w:sz w:val="28"/>
          <w:szCs w:val="28"/>
        </w:rPr>
        <w:t xml:space="preserve"> млн. </w:t>
      </w:r>
      <w:proofErr w:type="spellStart"/>
      <w:r w:rsidR="00FF5D75" w:rsidRPr="007A163F">
        <w:rPr>
          <w:spacing w:val="-4"/>
          <w:sz w:val="28"/>
          <w:szCs w:val="28"/>
        </w:rPr>
        <w:t>руб</w:t>
      </w:r>
      <w:proofErr w:type="spellEnd"/>
      <w:r w:rsidR="00124D12">
        <w:rPr>
          <w:spacing w:val="-4"/>
          <w:sz w:val="28"/>
          <w:szCs w:val="28"/>
        </w:rPr>
        <w:t>,</w:t>
      </w:r>
      <w:r w:rsidR="00F430C8">
        <w:rPr>
          <w:spacing w:val="-4"/>
          <w:sz w:val="28"/>
          <w:szCs w:val="28"/>
        </w:rPr>
        <w:t xml:space="preserve"> </w:t>
      </w:r>
      <w:r w:rsidR="00510934">
        <w:rPr>
          <w:spacing w:val="-4"/>
          <w:sz w:val="28"/>
          <w:szCs w:val="28"/>
        </w:rPr>
        <w:t xml:space="preserve">                        с 38,2 млн. руб. по состоянию на 1 марта 2017 года, </w:t>
      </w:r>
      <w:r w:rsidR="00510934" w:rsidRPr="00903841">
        <w:rPr>
          <w:spacing w:val="-8"/>
          <w:sz w:val="28"/>
          <w:szCs w:val="28"/>
        </w:rPr>
        <w:t xml:space="preserve">за счет увеличения задолженности в </w:t>
      </w:r>
      <w:r w:rsidR="00510934" w:rsidRPr="00903841">
        <w:rPr>
          <w:iCs/>
          <w:color w:val="000000"/>
          <w:spacing w:val="-6"/>
          <w:sz w:val="28"/>
          <w:szCs w:val="28"/>
        </w:rPr>
        <w:t>ОАО «Избербашский радиозавод им. Плешакова П.С.» и образования задолженности в ГБУ РД «</w:t>
      </w:r>
      <w:proofErr w:type="spellStart"/>
      <w:r w:rsidR="00510934" w:rsidRPr="00903841">
        <w:rPr>
          <w:iCs/>
          <w:color w:val="000000"/>
          <w:spacing w:val="-6"/>
          <w:sz w:val="28"/>
          <w:szCs w:val="28"/>
        </w:rPr>
        <w:t>Хунзахская</w:t>
      </w:r>
      <w:proofErr w:type="spellEnd"/>
      <w:r w:rsidR="00510934" w:rsidRPr="00903841">
        <w:rPr>
          <w:iCs/>
          <w:color w:val="000000"/>
          <w:spacing w:val="-6"/>
          <w:sz w:val="28"/>
          <w:szCs w:val="28"/>
        </w:rPr>
        <w:t xml:space="preserve"> центральная районная больница». </w:t>
      </w:r>
      <w:r w:rsidR="00510934" w:rsidRPr="00903841">
        <w:rPr>
          <w:sz w:val="28"/>
          <w:szCs w:val="28"/>
        </w:rPr>
        <w:t>Численность работников, перед которыми имеется задолженность, составляет 1 012 человек.</w:t>
      </w:r>
    </w:p>
    <w:p w:rsidR="00E9703B" w:rsidRPr="00903841" w:rsidRDefault="00E9703B" w:rsidP="00510934">
      <w:pPr>
        <w:autoSpaceDE w:val="0"/>
        <w:autoSpaceDN w:val="0"/>
        <w:adjustRightInd w:val="0"/>
        <w:ind w:firstLine="709"/>
        <w:jc w:val="both"/>
        <w:outlineLvl w:val="0"/>
        <w:rPr>
          <w:iCs/>
          <w:color w:val="000000"/>
          <w:sz w:val="28"/>
          <w:szCs w:val="28"/>
        </w:rPr>
      </w:pPr>
      <w:r>
        <w:rPr>
          <w:noProof/>
          <w:szCs w:val="28"/>
        </w:rPr>
        <w:drawing>
          <wp:inline distT="0" distB="0" distL="0" distR="0" wp14:anchorId="5CB625B2" wp14:editId="52D1182C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10934" w:rsidRPr="00903841" w:rsidRDefault="00510934" w:rsidP="00510934">
      <w:pPr>
        <w:pStyle w:val="31"/>
        <w:tabs>
          <w:tab w:val="left" w:pos="0"/>
        </w:tabs>
        <w:rPr>
          <w:szCs w:val="28"/>
        </w:rPr>
      </w:pPr>
      <w:r w:rsidRPr="00903841">
        <w:rPr>
          <w:szCs w:val="28"/>
        </w:rPr>
        <w:t xml:space="preserve">Задолженность в бюджетной сфере отмечается в </w:t>
      </w:r>
      <w:r w:rsidRPr="00903841">
        <w:rPr>
          <w:iCs/>
          <w:color w:val="000000"/>
          <w:spacing w:val="-6"/>
          <w:szCs w:val="28"/>
        </w:rPr>
        <w:t>ГБУ РД «</w:t>
      </w:r>
      <w:proofErr w:type="spellStart"/>
      <w:r w:rsidRPr="00903841">
        <w:rPr>
          <w:iCs/>
          <w:color w:val="000000"/>
          <w:spacing w:val="-6"/>
          <w:szCs w:val="28"/>
        </w:rPr>
        <w:t>Хунзахская</w:t>
      </w:r>
      <w:proofErr w:type="spellEnd"/>
      <w:r w:rsidRPr="00903841">
        <w:rPr>
          <w:iCs/>
          <w:color w:val="000000"/>
          <w:spacing w:val="-6"/>
          <w:szCs w:val="28"/>
        </w:rPr>
        <w:t xml:space="preserve"> ЦРБ». </w:t>
      </w:r>
      <w:r w:rsidRPr="00903841">
        <w:rPr>
          <w:szCs w:val="28"/>
        </w:rPr>
        <w:t>(4,3 млн. руб.) и МКОУ «</w:t>
      </w:r>
      <w:proofErr w:type="spellStart"/>
      <w:r w:rsidRPr="00903841">
        <w:rPr>
          <w:szCs w:val="28"/>
        </w:rPr>
        <w:t>Усемикентская</w:t>
      </w:r>
      <w:proofErr w:type="spellEnd"/>
      <w:r w:rsidRPr="00903841">
        <w:rPr>
          <w:szCs w:val="28"/>
        </w:rPr>
        <w:t xml:space="preserve"> средняя общеобразовательная школа» в Каякентском районе (49 тыс. рублей).</w:t>
      </w:r>
    </w:p>
    <w:p w:rsidR="00510934" w:rsidRDefault="00510934" w:rsidP="00510934">
      <w:pPr>
        <w:pStyle w:val="31"/>
        <w:tabs>
          <w:tab w:val="left" w:pos="0"/>
        </w:tabs>
        <w:rPr>
          <w:szCs w:val="28"/>
        </w:rPr>
      </w:pPr>
      <w:r w:rsidRPr="00903841">
        <w:rPr>
          <w:szCs w:val="28"/>
        </w:rPr>
        <w:t>По информации МКОУ «</w:t>
      </w:r>
      <w:proofErr w:type="spellStart"/>
      <w:r w:rsidRPr="00903841">
        <w:rPr>
          <w:szCs w:val="28"/>
        </w:rPr>
        <w:t>Усемикентская</w:t>
      </w:r>
      <w:proofErr w:type="spellEnd"/>
      <w:r w:rsidRPr="00903841">
        <w:rPr>
          <w:szCs w:val="28"/>
        </w:rPr>
        <w:t xml:space="preserve"> средняя общеобразовательная школа» задолженность по заработной плате образовалась по причине несвоевременного поступления финансовых средств из местного бюджета на счет учреждения. По состоянию на 7 апреля 2017 года задолженность полностью погашена. </w:t>
      </w:r>
    </w:p>
    <w:p w:rsidR="00510934" w:rsidRPr="005D19BE" w:rsidRDefault="00510934" w:rsidP="00510934">
      <w:pPr>
        <w:pStyle w:val="31"/>
        <w:tabs>
          <w:tab w:val="left" w:pos="0"/>
        </w:tabs>
        <w:rPr>
          <w:iCs/>
          <w:color w:val="000000"/>
          <w:spacing w:val="-6"/>
          <w:szCs w:val="28"/>
        </w:rPr>
      </w:pPr>
      <w:r w:rsidRPr="00903841">
        <w:rPr>
          <w:iCs/>
          <w:color w:val="000000"/>
          <w:spacing w:val="-6"/>
          <w:szCs w:val="28"/>
        </w:rPr>
        <w:t>По информации ГБУ РД «</w:t>
      </w:r>
      <w:proofErr w:type="spellStart"/>
      <w:r w:rsidRPr="00903841">
        <w:rPr>
          <w:iCs/>
          <w:color w:val="000000"/>
          <w:spacing w:val="-6"/>
          <w:szCs w:val="28"/>
        </w:rPr>
        <w:t>Хунзахская</w:t>
      </w:r>
      <w:proofErr w:type="spellEnd"/>
      <w:r w:rsidRPr="00903841">
        <w:rPr>
          <w:iCs/>
          <w:color w:val="000000"/>
          <w:spacing w:val="-6"/>
          <w:szCs w:val="28"/>
        </w:rPr>
        <w:t xml:space="preserve"> ЦРБ» задолженность образовалась перед работниками, оплата труда которых осуществляется за счет средств фонда обязательного медицинского страхования, по причине недофинансирования (осуществлена выплата аванса за февраль 2017 года). </w:t>
      </w:r>
      <w:r w:rsidRPr="00903841">
        <w:rPr>
          <w:spacing w:val="-6"/>
          <w:szCs w:val="28"/>
        </w:rPr>
        <w:t xml:space="preserve">По мере поступления финансовых средств задолженность будет погашена. </w:t>
      </w:r>
    </w:p>
    <w:p w:rsidR="00510934" w:rsidRDefault="00510934" w:rsidP="00510934">
      <w:pPr>
        <w:pStyle w:val="31"/>
        <w:tabs>
          <w:tab w:val="left" w:pos="0"/>
        </w:tabs>
      </w:pPr>
      <w:r w:rsidRPr="00903841">
        <w:rPr>
          <w:iCs/>
          <w:color w:val="000000"/>
          <w:spacing w:val="-6"/>
        </w:rPr>
        <w:lastRenderedPageBreak/>
        <w:t>При этом работникам, финансируемы</w:t>
      </w:r>
      <w:r w:rsidR="009D1AA3">
        <w:rPr>
          <w:iCs/>
          <w:color w:val="000000"/>
          <w:spacing w:val="-6"/>
        </w:rPr>
        <w:t>м</w:t>
      </w:r>
      <w:r w:rsidRPr="00903841">
        <w:rPr>
          <w:iCs/>
          <w:color w:val="000000"/>
          <w:spacing w:val="-6"/>
        </w:rPr>
        <w:t xml:space="preserve"> из </w:t>
      </w:r>
      <w:r w:rsidRPr="00903841">
        <w:t>республиканского бюджета Республики Дагестан, заработная плата по март 2017 года выплачена в полном объеме.</w:t>
      </w:r>
    </w:p>
    <w:p w:rsidR="00510934" w:rsidRPr="00510934" w:rsidRDefault="00510934" w:rsidP="00510934">
      <w:pPr>
        <w:pStyle w:val="31"/>
        <w:tabs>
          <w:tab w:val="left" w:pos="0"/>
        </w:tabs>
        <w:rPr>
          <w:szCs w:val="28"/>
        </w:rPr>
      </w:pPr>
      <w:r w:rsidRPr="00510934">
        <w:t>На градообразующих предприятиях задолженность по заработной плате не отмечается.</w:t>
      </w:r>
    </w:p>
    <w:p w:rsidR="0002115E" w:rsidRPr="00510934" w:rsidRDefault="0002115E" w:rsidP="00540C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934">
        <w:rPr>
          <w:sz w:val="28"/>
          <w:szCs w:val="28"/>
        </w:rPr>
        <w:t xml:space="preserve">В производственной сфере задолженность сохраняется в </w:t>
      </w:r>
      <w:r w:rsidR="0061313C" w:rsidRPr="00510934">
        <w:rPr>
          <w:sz w:val="28"/>
          <w:szCs w:val="28"/>
        </w:rPr>
        <w:t>пяти</w:t>
      </w:r>
      <w:r w:rsidRPr="00510934">
        <w:rPr>
          <w:sz w:val="28"/>
          <w:szCs w:val="28"/>
        </w:rPr>
        <w:t xml:space="preserve"> организациях:</w:t>
      </w:r>
    </w:p>
    <w:p w:rsidR="0002115E" w:rsidRPr="001A0E80" w:rsidRDefault="0002115E" w:rsidP="00540C4E">
      <w:pPr>
        <w:autoSpaceDE w:val="0"/>
        <w:autoSpaceDN w:val="0"/>
        <w:adjustRightInd w:val="0"/>
        <w:ind w:firstLine="567"/>
        <w:jc w:val="both"/>
        <w:outlineLvl w:val="0"/>
        <w:rPr>
          <w:iCs/>
          <w:spacing w:val="-6"/>
          <w:sz w:val="28"/>
          <w:szCs w:val="28"/>
        </w:rPr>
      </w:pPr>
      <w:r w:rsidRPr="001A0E80">
        <w:rPr>
          <w:iCs/>
          <w:spacing w:val="-6"/>
          <w:sz w:val="28"/>
          <w:szCs w:val="28"/>
        </w:rPr>
        <w:t>ОАО «Избербашский радиозавод им</w:t>
      </w:r>
      <w:r w:rsidR="00BC390E" w:rsidRPr="001A0E80">
        <w:rPr>
          <w:iCs/>
          <w:spacing w:val="-6"/>
          <w:sz w:val="28"/>
          <w:szCs w:val="28"/>
        </w:rPr>
        <w:t>.</w:t>
      </w:r>
      <w:r w:rsidRPr="001A0E80">
        <w:rPr>
          <w:iCs/>
          <w:spacing w:val="-6"/>
          <w:sz w:val="28"/>
          <w:szCs w:val="28"/>
        </w:rPr>
        <w:t xml:space="preserve"> Плешакова П.С.» (</w:t>
      </w:r>
      <w:r w:rsidR="001A0E80" w:rsidRPr="001A0E80">
        <w:rPr>
          <w:iCs/>
          <w:spacing w:val="-6"/>
          <w:sz w:val="28"/>
          <w:szCs w:val="28"/>
        </w:rPr>
        <w:t>32</w:t>
      </w:r>
      <w:r w:rsidRPr="001A0E80">
        <w:rPr>
          <w:iCs/>
          <w:spacing w:val="-6"/>
          <w:sz w:val="28"/>
          <w:szCs w:val="28"/>
        </w:rPr>
        <w:t>,</w:t>
      </w:r>
      <w:r w:rsidR="001A0E80" w:rsidRPr="001A0E80">
        <w:rPr>
          <w:iCs/>
          <w:spacing w:val="-6"/>
          <w:sz w:val="28"/>
          <w:szCs w:val="28"/>
        </w:rPr>
        <w:t>0</w:t>
      </w:r>
      <w:r w:rsidRPr="001A0E80">
        <w:rPr>
          <w:iCs/>
          <w:spacing w:val="-6"/>
          <w:sz w:val="28"/>
          <w:szCs w:val="28"/>
        </w:rPr>
        <w:t xml:space="preserve"> млн. руб.); </w:t>
      </w:r>
    </w:p>
    <w:p w:rsidR="0002115E" w:rsidRPr="001A0E80" w:rsidRDefault="0002115E" w:rsidP="00540C4E">
      <w:pPr>
        <w:autoSpaceDE w:val="0"/>
        <w:autoSpaceDN w:val="0"/>
        <w:adjustRightInd w:val="0"/>
        <w:ind w:firstLine="567"/>
        <w:jc w:val="both"/>
        <w:outlineLvl w:val="0"/>
        <w:rPr>
          <w:iCs/>
          <w:spacing w:val="-6"/>
          <w:sz w:val="28"/>
          <w:szCs w:val="28"/>
        </w:rPr>
      </w:pPr>
      <w:r w:rsidRPr="001A0E80">
        <w:rPr>
          <w:spacing w:val="-6"/>
          <w:sz w:val="28"/>
          <w:szCs w:val="28"/>
        </w:rPr>
        <w:t>ГУП «</w:t>
      </w:r>
      <w:proofErr w:type="spellStart"/>
      <w:r w:rsidRPr="001A0E80">
        <w:rPr>
          <w:spacing w:val="-6"/>
          <w:sz w:val="28"/>
          <w:szCs w:val="28"/>
        </w:rPr>
        <w:t>Манаскентское</w:t>
      </w:r>
      <w:proofErr w:type="spellEnd"/>
      <w:r w:rsidRPr="001A0E80">
        <w:rPr>
          <w:spacing w:val="-6"/>
          <w:sz w:val="28"/>
          <w:szCs w:val="28"/>
        </w:rPr>
        <w:t>» (Карабудахкентский район) (</w:t>
      </w:r>
      <w:r w:rsidRPr="001A0E80">
        <w:rPr>
          <w:iCs/>
          <w:spacing w:val="-6"/>
          <w:sz w:val="28"/>
          <w:szCs w:val="28"/>
        </w:rPr>
        <w:t>3,3 млн. руб.);</w:t>
      </w:r>
    </w:p>
    <w:p w:rsidR="0002115E" w:rsidRPr="001A0E80" w:rsidRDefault="0002115E" w:rsidP="00540C4E">
      <w:pPr>
        <w:autoSpaceDE w:val="0"/>
        <w:autoSpaceDN w:val="0"/>
        <w:adjustRightInd w:val="0"/>
        <w:ind w:firstLine="567"/>
        <w:jc w:val="both"/>
        <w:outlineLvl w:val="0"/>
        <w:rPr>
          <w:iCs/>
          <w:spacing w:val="-6"/>
          <w:sz w:val="28"/>
          <w:szCs w:val="28"/>
        </w:rPr>
      </w:pPr>
      <w:r w:rsidRPr="001A0E80">
        <w:rPr>
          <w:iCs/>
          <w:spacing w:val="-6"/>
          <w:sz w:val="28"/>
          <w:szCs w:val="28"/>
        </w:rPr>
        <w:t xml:space="preserve">ГУП «Республиканская </w:t>
      </w:r>
      <w:proofErr w:type="spellStart"/>
      <w:r w:rsidRPr="001A0E80">
        <w:rPr>
          <w:iCs/>
          <w:spacing w:val="-6"/>
          <w:sz w:val="28"/>
          <w:szCs w:val="28"/>
        </w:rPr>
        <w:t>газетно</w:t>
      </w:r>
      <w:proofErr w:type="spellEnd"/>
      <w:r w:rsidRPr="001A0E80">
        <w:rPr>
          <w:iCs/>
          <w:spacing w:val="-6"/>
          <w:sz w:val="28"/>
          <w:szCs w:val="28"/>
        </w:rPr>
        <w:t>-журнальная типография» (2,</w:t>
      </w:r>
      <w:r w:rsidR="001A0E80" w:rsidRPr="001A0E80">
        <w:rPr>
          <w:iCs/>
          <w:spacing w:val="-6"/>
          <w:sz w:val="28"/>
          <w:szCs w:val="28"/>
        </w:rPr>
        <w:t>8</w:t>
      </w:r>
      <w:r w:rsidRPr="001A0E80">
        <w:rPr>
          <w:iCs/>
          <w:spacing w:val="-6"/>
          <w:sz w:val="28"/>
          <w:szCs w:val="28"/>
        </w:rPr>
        <w:t xml:space="preserve"> млн. руб.);</w:t>
      </w:r>
    </w:p>
    <w:p w:rsidR="0002115E" w:rsidRPr="001A0E80" w:rsidRDefault="0002115E" w:rsidP="00540C4E">
      <w:pPr>
        <w:autoSpaceDE w:val="0"/>
        <w:autoSpaceDN w:val="0"/>
        <w:adjustRightInd w:val="0"/>
        <w:ind w:firstLine="567"/>
        <w:jc w:val="both"/>
        <w:outlineLvl w:val="0"/>
        <w:rPr>
          <w:iCs/>
          <w:sz w:val="28"/>
          <w:szCs w:val="28"/>
        </w:rPr>
      </w:pPr>
      <w:r w:rsidRPr="001A0E80">
        <w:rPr>
          <w:iCs/>
          <w:sz w:val="28"/>
          <w:szCs w:val="28"/>
        </w:rPr>
        <w:t>МУП «</w:t>
      </w:r>
      <w:proofErr w:type="spellStart"/>
      <w:r w:rsidRPr="001A0E80">
        <w:rPr>
          <w:iCs/>
          <w:sz w:val="28"/>
          <w:szCs w:val="28"/>
        </w:rPr>
        <w:t>Буйнак</w:t>
      </w:r>
      <w:r w:rsidR="0061313C" w:rsidRPr="001A0E80">
        <w:rPr>
          <w:iCs/>
          <w:sz w:val="28"/>
          <w:szCs w:val="28"/>
        </w:rPr>
        <w:t>скгорводоканал</w:t>
      </w:r>
      <w:proofErr w:type="spellEnd"/>
      <w:r w:rsidR="0061313C" w:rsidRPr="001A0E80">
        <w:rPr>
          <w:iCs/>
          <w:sz w:val="28"/>
          <w:szCs w:val="28"/>
        </w:rPr>
        <w:t>» (1,6 млн. руб.);</w:t>
      </w:r>
    </w:p>
    <w:p w:rsidR="0061313C" w:rsidRDefault="0061313C" w:rsidP="00540C4E">
      <w:pPr>
        <w:autoSpaceDE w:val="0"/>
        <w:autoSpaceDN w:val="0"/>
        <w:adjustRightInd w:val="0"/>
        <w:ind w:firstLine="567"/>
        <w:jc w:val="both"/>
        <w:outlineLvl w:val="0"/>
        <w:rPr>
          <w:iCs/>
          <w:sz w:val="28"/>
          <w:szCs w:val="28"/>
        </w:rPr>
      </w:pPr>
      <w:r w:rsidRPr="001A0E80">
        <w:rPr>
          <w:iCs/>
          <w:sz w:val="28"/>
          <w:szCs w:val="28"/>
        </w:rPr>
        <w:t>МУП «Благоустройство» Сергокалинского района (</w:t>
      </w:r>
      <w:r w:rsidR="00876BB9" w:rsidRPr="001A0E80">
        <w:rPr>
          <w:iCs/>
          <w:sz w:val="28"/>
          <w:szCs w:val="28"/>
        </w:rPr>
        <w:t>1,</w:t>
      </w:r>
      <w:r w:rsidR="001A0E80" w:rsidRPr="001A0E80">
        <w:rPr>
          <w:iCs/>
          <w:sz w:val="28"/>
          <w:szCs w:val="28"/>
        </w:rPr>
        <w:t>0</w:t>
      </w:r>
      <w:r w:rsidR="00DD630B" w:rsidRPr="001A0E80">
        <w:rPr>
          <w:iCs/>
          <w:sz w:val="28"/>
          <w:szCs w:val="28"/>
        </w:rPr>
        <w:t xml:space="preserve"> </w:t>
      </w:r>
      <w:r w:rsidR="00876BB9" w:rsidRPr="001A0E80">
        <w:rPr>
          <w:iCs/>
          <w:sz w:val="28"/>
          <w:szCs w:val="28"/>
        </w:rPr>
        <w:t xml:space="preserve">млн. </w:t>
      </w:r>
      <w:proofErr w:type="spellStart"/>
      <w:r w:rsidRPr="001A0E80">
        <w:rPr>
          <w:iCs/>
          <w:sz w:val="28"/>
          <w:szCs w:val="28"/>
        </w:rPr>
        <w:t>руб</w:t>
      </w:r>
      <w:proofErr w:type="spellEnd"/>
      <w:r w:rsidRPr="001A0E80">
        <w:rPr>
          <w:iCs/>
          <w:sz w:val="28"/>
          <w:szCs w:val="28"/>
        </w:rPr>
        <w:t>).</w:t>
      </w:r>
      <w:r w:rsidR="001A0E80">
        <w:rPr>
          <w:iCs/>
          <w:sz w:val="28"/>
          <w:szCs w:val="28"/>
        </w:rPr>
        <w:t xml:space="preserve"> </w:t>
      </w:r>
    </w:p>
    <w:p w:rsidR="001A0E80" w:rsidRPr="001A0E80" w:rsidRDefault="001A0E80" w:rsidP="001A0E80">
      <w:pPr>
        <w:autoSpaceDE w:val="0"/>
        <w:autoSpaceDN w:val="0"/>
        <w:adjustRightInd w:val="0"/>
        <w:ind w:firstLine="567"/>
        <w:jc w:val="both"/>
        <w:outlineLvl w:val="0"/>
        <w:rPr>
          <w:iCs/>
          <w:color w:val="000000"/>
          <w:sz w:val="28"/>
          <w:szCs w:val="28"/>
        </w:rPr>
      </w:pPr>
      <w:r w:rsidRPr="001A0E80">
        <w:rPr>
          <w:sz w:val="28"/>
          <w:szCs w:val="28"/>
        </w:rPr>
        <w:t xml:space="preserve">Вопрос </w:t>
      </w:r>
      <w:r w:rsidRPr="001A0E80">
        <w:rPr>
          <w:iCs/>
          <w:color w:val="000000"/>
          <w:sz w:val="28"/>
          <w:szCs w:val="28"/>
        </w:rPr>
        <w:t>по погашению задолженности в ОАО «Избербашский радиозавод им Плешакова П.С.», составляющей</w:t>
      </w:r>
      <w:r w:rsidRPr="001A0E80">
        <w:rPr>
          <w:sz w:val="28"/>
          <w:szCs w:val="28"/>
        </w:rPr>
        <w:t xml:space="preserve"> 7</w:t>
      </w:r>
      <w:r w:rsidR="000E4A15">
        <w:rPr>
          <w:sz w:val="28"/>
          <w:szCs w:val="28"/>
        </w:rPr>
        <w:t>1</w:t>
      </w:r>
      <w:r w:rsidRPr="001A0E80">
        <w:rPr>
          <w:sz w:val="28"/>
          <w:szCs w:val="28"/>
        </w:rPr>
        <w:t xml:space="preserve"> проц. общей суммы задолженности по республике, стоит на особом контроле. </w:t>
      </w:r>
      <w:r w:rsidRPr="001A0E80">
        <w:rPr>
          <w:iCs/>
          <w:color w:val="000000"/>
          <w:sz w:val="28"/>
          <w:szCs w:val="28"/>
        </w:rPr>
        <w:t xml:space="preserve">В настоящее время руководством </w:t>
      </w:r>
      <w:r w:rsidRPr="001A0E80">
        <w:rPr>
          <w:sz w:val="28"/>
          <w:szCs w:val="28"/>
        </w:rPr>
        <w:t xml:space="preserve">предприятия </w:t>
      </w:r>
      <w:r w:rsidRPr="001A0E80">
        <w:rPr>
          <w:iCs/>
          <w:color w:val="000000"/>
          <w:sz w:val="28"/>
          <w:szCs w:val="28"/>
        </w:rPr>
        <w:t>ведутся переговоры с инвесторами о продаже части акций предприятия, чтобы на привлеченные средства погасить имеющуюся задолженность по заработной плате.</w:t>
      </w:r>
    </w:p>
    <w:p w:rsidR="001A0E80" w:rsidRPr="001A0E80" w:rsidRDefault="001A0E80" w:rsidP="001A0E80">
      <w:pPr>
        <w:pStyle w:val="a3"/>
        <w:tabs>
          <w:tab w:val="left" w:pos="-100"/>
        </w:tabs>
        <w:spacing w:line="240" w:lineRule="auto"/>
        <w:ind w:firstLine="567"/>
        <w:rPr>
          <w:szCs w:val="28"/>
        </w:rPr>
      </w:pPr>
      <w:r w:rsidRPr="001A0E80">
        <w:rPr>
          <w:szCs w:val="28"/>
        </w:rPr>
        <w:t xml:space="preserve">В МУП «Благоустройство» задолженность образовалась по причине отсутствия собственных средств из-за неоплаты населением оказанных им услуг. В настоящее время принимаются меры по сбору средств за оказанные услуги с населения и погашению задолженности. </w:t>
      </w:r>
    </w:p>
    <w:p w:rsidR="001A0E80" w:rsidRPr="001A0E80" w:rsidRDefault="001A0E80" w:rsidP="001A0E80">
      <w:pPr>
        <w:pStyle w:val="a3"/>
        <w:tabs>
          <w:tab w:val="left" w:pos="-100"/>
        </w:tabs>
        <w:spacing w:line="240" w:lineRule="auto"/>
        <w:ind w:firstLine="567"/>
        <w:rPr>
          <w:szCs w:val="28"/>
        </w:rPr>
      </w:pPr>
      <w:r w:rsidRPr="001A0E80">
        <w:rPr>
          <w:szCs w:val="28"/>
        </w:rPr>
        <w:t xml:space="preserve">В ГУП «Республиканская </w:t>
      </w:r>
      <w:proofErr w:type="spellStart"/>
      <w:r w:rsidRPr="001A0E80">
        <w:rPr>
          <w:szCs w:val="28"/>
        </w:rPr>
        <w:t>газетно</w:t>
      </w:r>
      <w:proofErr w:type="spellEnd"/>
      <w:r w:rsidRPr="001A0E80">
        <w:rPr>
          <w:szCs w:val="28"/>
        </w:rPr>
        <w:t xml:space="preserve">-журнальная типография» имеющуюся задолженность предусматривается погасить </w:t>
      </w:r>
      <w:proofErr w:type="gramStart"/>
      <w:r w:rsidRPr="001A0E80">
        <w:rPr>
          <w:szCs w:val="28"/>
        </w:rPr>
        <w:t>по</w:t>
      </w:r>
      <w:proofErr w:type="gramEnd"/>
      <w:r w:rsidRPr="001A0E80">
        <w:rPr>
          <w:szCs w:val="28"/>
        </w:rPr>
        <w:t xml:space="preserve"> выделении финансовых средств из республиканского бюджета РД. </w:t>
      </w:r>
    </w:p>
    <w:p w:rsidR="001A0E80" w:rsidRPr="001A0E80" w:rsidRDefault="001A0E80" w:rsidP="001A0E80">
      <w:pPr>
        <w:pStyle w:val="a3"/>
        <w:tabs>
          <w:tab w:val="left" w:pos="-100"/>
        </w:tabs>
        <w:spacing w:line="240" w:lineRule="auto"/>
        <w:ind w:firstLine="567"/>
        <w:rPr>
          <w:szCs w:val="28"/>
        </w:rPr>
      </w:pPr>
      <w:r w:rsidRPr="001A0E80">
        <w:rPr>
          <w:iCs/>
          <w:color w:val="000000"/>
          <w:szCs w:val="28"/>
        </w:rPr>
        <w:t>В</w:t>
      </w:r>
      <w:r w:rsidRPr="001A0E80">
        <w:rPr>
          <w:szCs w:val="28"/>
        </w:rPr>
        <w:t xml:space="preserve"> ГУП «</w:t>
      </w:r>
      <w:proofErr w:type="spellStart"/>
      <w:r w:rsidRPr="001A0E80">
        <w:rPr>
          <w:szCs w:val="28"/>
        </w:rPr>
        <w:t>Манаскентское</w:t>
      </w:r>
      <w:proofErr w:type="spellEnd"/>
      <w:r w:rsidRPr="001A0E80">
        <w:rPr>
          <w:szCs w:val="28"/>
        </w:rPr>
        <w:t xml:space="preserve">» имеющуюся задолженность предусматривается погасить после заседания Арбитражного суда </w:t>
      </w:r>
      <w:r w:rsidRPr="001A0E80">
        <w:rPr>
          <w:iCs/>
          <w:color w:val="000000"/>
          <w:szCs w:val="28"/>
        </w:rPr>
        <w:t xml:space="preserve">Республики Дагестан по вопросу </w:t>
      </w:r>
      <w:r w:rsidRPr="001A0E80">
        <w:rPr>
          <w:szCs w:val="28"/>
        </w:rPr>
        <w:t>прекращения процедуры банкротства, которое перенесено на 27 апреля</w:t>
      </w:r>
      <w:r w:rsidR="007021C3">
        <w:rPr>
          <w:szCs w:val="28"/>
        </w:rPr>
        <w:t xml:space="preserve">              </w:t>
      </w:r>
      <w:r w:rsidRPr="001A0E80">
        <w:rPr>
          <w:szCs w:val="28"/>
        </w:rPr>
        <w:t xml:space="preserve"> 2017 года. </w:t>
      </w:r>
    </w:p>
    <w:p w:rsidR="001A0E80" w:rsidRPr="001A0E80" w:rsidRDefault="001A0E80" w:rsidP="001A0E80">
      <w:pPr>
        <w:autoSpaceDE w:val="0"/>
        <w:autoSpaceDN w:val="0"/>
        <w:adjustRightInd w:val="0"/>
        <w:ind w:firstLine="567"/>
        <w:jc w:val="both"/>
        <w:outlineLvl w:val="0"/>
        <w:rPr>
          <w:iCs/>
          <w:color w:val="000000"/>
          <w:sz w:val="28"/>
          <w:szCs w:val="28"/>
        </w:rPr>
      </w:pPr>
      <w:r w:rsidRPr="001A0E80">
        <w:rPr>
          <w:iCs/>
          <w:color w:val="000000"/>
          <w:sz w:val="28"/>
          <w:szCs w:val="28"/>
        </w:rPr>
        <w:t>В МУП «</w:t>
      </w:r>
      <w:proofErr w:type="spellStart"/>
      <w:r w:rsidRPr="001A0E80">
        <w:rPr>
          <w:iCs/>
          <w:color w:val="000000"/>
          <w:sz w:val="28"/>
          <w:szCs w:val="28"/>
        </w:rPr>
        <w:t>Буйнакскгорводоканал</w:t>
      </w:r>
      <w:proofErr w:type="spellEnd"/>
      <w:r w:rsidRPr="001A0E80">
        <w:rPr>
          <w:iCs/>
          <w:color w:val="000000"/>
          <w:sz w:val="28"/>
          <w:szCs w:val="28"/>
        </w:rPr>
        <w:t>», объявленном Арбитражным судом Республики Дагестан банкротом, погашение задолженности по заработной плате планируется обеспечить по проведении торгов.</w:t>
      </w:r>
    </w:p>
    <w:p w:rsidR="00220A68" w:rsidRPr="001A0E80" w:rsidRDefault="00220A68" w:rsidP="00540C4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A0E80">
        <w:rPr>
          <w:sz w:val="28"/>
          <w:szCs w:val="28"/>
        </w:rPr>
        <w:t xml:space="preserve">Министерство </w:t>
      </w:r>
      <w:r w:rsidR="001A0E80" w:rsidRPr="001A0E80">
        <w:rPr>
          <w:sz w:val="28"/>
          <w:szCs w:val="28"/>
        </w:rPr>
        <w:t>систематически</w:t>
      </w:r>
      <w:r w:rsidRPr="001A0E80">
        <w:rPr>
          <w:sz w:val="28"/>
          <w:szCs w:val="28"/>
        </w:rPr>
        <w:t xml:space="preserve"> осуществляет оперативное взаимодействие с министерствами и ведомствами республики, администрациями муниципальных образований по недопущению образования задолженности по заработной плате работников.</w:t>
      </w:r>
    </w:p>
    <w:p w:rsidR="00220A68" w:rsidRPr="001A0E80" w:rsidRDefault="00220A68" w:rsidP="00540C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0E80">
        <w:rPr>
          <w:sz w:val="28"/>
          <w:szCs w:val="28"/>
        </w:rPr>
        <w:t xml:space="preserve">Кроме того, распоряжением Правительства Республики Дагестан                от 16 августа 2016 года № 335-р утверждена форма мониторинга обеспечения выплаты заработной платы работникам организаций и учреждений всех форм собственности. Указанный мониторинг ежемесячно представляется в Правительство Республики Дагестан. </w:t>
      </w:r>
    </w:p>
    <w:p w:rsidR="00632137" w:rsidRPr="007977F3" w:rsidRDefault="00954D2D" w:rsidP="00540C4E">
      <w:pPr>
        <w:pStyle w:val="31"/>
        <w:widowControl w:val="0"/>
        <w:ind w:right="-1"/>
        <w:rPr>
          <w:szCs w:val="28"/>
        </w:rPr>
      </w:pPr>
      <w:r w:rsidRPr="00FB792B">
        <w:rPr>
          <w:szCs w:val="28"/>
        </w:rPr>
        <w:t xml:space="preserve">На 1 </w:t>
      </w:r>
      <w:r w:rsidR="00FB792B" w:rsidRPr="00FB792B">
        <w:rPr>
          <w:szCs w:val="28"/>
        </w:rPr>
        <w:t>апреля</w:t>
      </w:r>
      <w:r w:rsidRPr="00FB792B">
        <w:rPr>
          <w:szCs w:val="28"/>
        </w:rPr>
        <w:t xml:space="preserve"> 201</w:t>
      </w:r>
      <w:r w:rsidR="00385EFC" w:rsidRPr="00FB792B">
        <w:rPr>
          <w:szCs w:val="28"/>
        </w:rPr>
        <w:t>7</w:t>
      </w:r>
      <w:r w:rsidRPr="00FB792B">
        <w:rPr>
          <w:szCs w:val="28"/>
        </w:rPr>
        <w:t xml:space="preserve"> года </w:t>
      </w:r>
      <w:r w:rsidR="00385EFC" w:rsidRPr="00FB792B">
        <w:rPr>
          <w:szCs w:val="28"/>
        </w:rPr>
        <w:t xml:space="preserve">выплачена </w:t>
      </w:r>
      <w:r w:rsidR="00632137" w:rsidRPr="00FB792B">
        <w:rPr>
          <w:szCs w:val="28"/>
        </w:rPr>
        <w:t>ежемесячн</w:t>
      </w:r>
      <w:r w:rsidRPr="00FB792B">
        <w:rPr>
          <w:szCs w:val="28"/>
        </w:rPr>
        <w:t xml:space="preserve">ая </w:t>
      </w:r>
      <w:r w:rsidR="00632137" w:rsidRPr="00FB792B">
        <w:rPr>
          <w:szCs w:val="28"/>
        </w:rPr>
        <w:t>доплат</w:t>
      </w:r>
      <w:r w:rsidRPr="00FB792B">
        <w:rPr>
          <w:szCs w:val="28"/>
        </w:rPr>
        <w:t>а</w:t>
      </w:r>
      <w:r w:rsidR="00632137" w:rsidRPr="00FB792B">
        <w:rPr>
          <w:szCs w:val="28"/>
        </w:rPr>
        <w:t xml:space="preserve"> к пенсии лицам, замещавшим государственные должности Республики Дагестан, и пенсии за выслугу лет лицам, </w:t>
      </w:r>
      <w:r w:rsidR="00632137" w:rsidRPr="007977F3">
        <w:rPr>
          <w:szCs w:val="28"/>
        </w:rPr>
        <w:t>замеща</w:t>
      </w:r>
      <w:r w:rsidR="00A84D8C" w:rsidRPr="007977F3">
        <w:rPr>
          <w:szCs w:val="28"/>
        </w:rPr>
        <w:t>вш</w:t>
      </w:r>
      <w:r w:rsidR="00632137" w:rsidRPr="007977F3">
        <w:rPr>
          <w:szCs w:val="28"/>
        </w:rPr>
        <w:t xml:space="preserve">им должности государственной гражданской </w:t>
      </w:r>
      <w:r w:rsidR="00632137" w:rsidRPr="007977F3">
        <w:rPr>
          <w:szCs w:val="28"/>
        </w:rPr>
        <w:lastRenderedPageBreak/>
        <w:t>службы Республики Дагестан (</w:t>
      </w:r>
      <w:r w:rsidRPr="007977F3">
        <w:rPr>
          <w:szCs w:val="28"/>
        </w:rPr>
        <w:t>2</w:t>
      </w:r>
      <w:r w:rsidR="00A84D8C" w:rsidRPr="007977F3">
        <w:rPr>
          <w:szCs w:val="28"/>
        </w:rPr>
        <w:t>4</w:t>
      </w:r>
      <w:r w:rsidR="007977F3" w:rsidRPr="007977F3">
        <w:rPr>
          <w:szCs w:val="28"/>
        </w:rPr>
        <w:t>6</w:t>
      </w:r>
      <w:r w:rsidR="00632137" w:rsidRPr="007977F3">
        <w:rPr>
          <w:szCs w:val="28"/>
        </w:rPr>
        <w:t xml:space="preserve"> чел.). Кроме того, лицам, имеющим особые заслуги перед Республикой Дагестан (</w:t>
      </w:r>
      <w:r w:rsidRPr="007977F3">
        <w:rPr>
          <w:szCs w:val="28"/>
        </w:rPr>
        <w:t>3</w:t>
      </w:r>
      <w:r w:rsidR="00A84D8C" w:rsidRPr="007977F3">
        <w:rPr>
          <w:szCs w:val="28"/>
        </w:rPr>
        <w:t>4</w:t>
      </w:r>
      <w:r w:rsidR="007977F3" w:rsidRPr="007977F3">
        <w:rPr>
          <w:szCs w:val="28"/>
        </w:rPr>
        <w:t>7</w:t>
      </w:r>
      <w:r w:rsidR="00632137" w:rsidRPr="007977F3">
        <w:rPr>
          <w:szCs w:val="28"/>
        </w:rPr>
        <w:t xml:space="preserve"> чел.), выплачивалось дополнительное материальное обеспечение.</w:t>
      </w:r>
    </w:p>
    <w:p w:rsidR="00316564" w:rsidRDefault="00316564" w:rsidP="000E349B">
      <w:pPr>
        <w:pStyle w:val="31"/>
        <w:widowControl w:val="0"/>
        <w:ind w:right="-1"/>
        <w:rPr>
          <w:iCs/>
          <w:szCs w:val="28"/>
        </w:rPr>
      </w:pPr>
    </w:p>
    <w:p w:rsidR="000E349B" w:rsidRPr="009D6828" w:rsidRDefault="000E349B" w:rsidP="000E349B">
      <w:pPr>
        <w:pStyle w:val="31"/>
        <w:widowControl w:val="0"/>
        <w:ind w:right="-1"/>
        <w:rPr>
          <w:iCs/>
          <w:szCs w:val="28"/>
        </w:rPr>
      </w:pPr>
      <w:r w:rsidRPr="00F52E11">
        <w:rPr>
          <w:iCs/>
          <w:szCs w:val="28"/>
        </w:rPr>
        <w:t>В целях развития коллективно-договорного регулирования социально-трудовых отношений</w:t>
      </w:r>
      <w:r w:rsidRPr="00F52E11">
        <w:rPr>
          <w:b/>
          <w:iCs/>
          <w:szCs w:val="28"/>
        </w:rPr>
        <w:t xml:space="preserve"> </w:t>
      </w:r>
      <w:r w:rsidRPr="00F52E11">
        <w:rPr>
          <w:iCs/>
          <w:szCs w:val="28"/>
        </w:rPr>
        <w:t xml:space="preserve">осуществлялась разъяснительная работа среди трудовых коллективов о необходимости заключения коллективных договоров и соглашений, оказывалась помощь в их составлении и заключении, а также проводилась уведомительная регистрация </w:t>
      </w:r>
      <w:r w:rsidRPr="009D6828">
        <w:rPr>
          <w:iCs/>
          <w:szCs w:val="28"/>
        </w:rPr>
        <w:t xml:space="preserve">заключенных коллективных договоров и соглашений. В республике действуют </w:t>
      </w:r>
      <w:r w:rsidR="009D6828" w:rsidRPr="009D6828">
        <w:rPr>
          <w:iCs/>
          <w:szCs w:val="28"/>
        </w:rPr>
        <w:t>90</w:t>
      </w:r>
      <w:r w:rsidRPr="009D6828">
        <w:rPr>
          <w:iCs/>
          <w:szCs w:val="28"/>
        </w:rPr>
        <w:t xml:space="preserve"> территориальных и             </w:t>
      </w:r>
      <w:r w:rsidR="009D6828" w:rsidRPr="009D6828">
        <w:rPr>
          <w:iCs/>
          <w:szCs w:val="28"/>
        </w:rPr>
        <w:t>39</w:t>
      </w:r>
      <w:r w:rsidRPr="009D6828">
        <w:rPr>
          <w:iCs/>
          <w:szCs w:val="28"/>
        </w:rPr>
        <w:t xml:space="preserve"> отраслевых соглашений, 4</w:t>
      </w:r>
      <w:r w:rsidRPr="009D6828">
        <w:rPr>
          <w:szCs w:val="28"/>
        </w:rPr>
        <w:t> </w:t>
      </w:r>
      <w:r w:rsidR="009D6828" w:rsidRPr="009D6828">
        <w:rPr>
          <w:szCs w:val="28"/>
        </w:rPr>
        <w:t>982</w:t>
      </w:r>
      <w:r w:rsidRPr="009D6828">
        <w:rPr>
          <w:szCs w:val="28"/>
        </w:rPr>
        <w:t xml:space="preserve"> </w:t>
      </w:r>
      <w:r w:rsidRPr="009D6828">
        <w:rPr>
          <w:iCs/>
          <w:szCs w:val="28"/>
        </w:rPr>
        <w:t>коллективных договор</w:t>
      </w:r>
      <w:r w:rsidR="009D6828">
        <w:rPr>
          <w:iCs/>
          <w:szCs w:val="28"/>
        </w:rPr>
        <w:t>а</w:t>
      </w:r>
      <w:r w:rsidRPr="009D6828">
        <w:rPr>
          <w:iCs/>
          <w:szCs w:val="28"/>
        </w:rPr>
        <w:t>.</w:t>
      </w:r>
    </w:p>
    <w:p w:rsidR="000E349B" w:rsidRPr="000E349B" w:rsidRDefault="000E349B" w:rsidP="000E349B">
      <w:pPr>
        <w:ind w:right="-1" w:firstLine="567"/>
        <w:jc w:val="both"/>
        <w:rPr>
          <w:sz w:val="28"/>
          <w:szCs w:val="28"/>
        </w:rPr>
      </w:pPr>
      <w:proofErr w:type="gramStart"/>
      <w:r w:rsidRPr="00F52E11">
        <w:rPr>
          <w:sz w:val="28"/>
          <w:szCs w:val="28"/>
        </w:rPr>
        <w:t>В отчетном периоде проведен мониторинг состояния условий и охраны труда и производственного травматизма на</w:t>
      </w:r>
      <w:r w:rsidRPr="00BE3E87">
        <w:rPr>
          <w:iCs/>
          <w:color w:val="00B0F0"/>
          <w:sz w:val="28"/>
          <w:szCs w:val="28"/>
        </w:rPr>
        <w:t xml:space="preserve"> </w:t>
      </w:r>
      <w:r w:rsidRPr="00191A7B">
        <w:rPr>
          <w:iCs/>
          <w:sz w:val="28"/>
          <w:szCs w:val="28"/>
        </w:rPr>
        <w:t>4</w:t>
      </w:r>
      <w:r w:rsidR="001A505C">
        <w:rPr>
          <w:iCs/>
          <w:sz w:val="28"/>
          <w:szCs w:val="28"/>
        </w:rPr>
        <w:t>47</w:t>
      </w:r>
      <w:r w:rsidRPr="00BE3E87">
        <w:rPr>
          <w:iCs/>
          <w:color w:val="00B0F0"/>
          <w:sz w:val="28"/>
          <w:szCs w:val="28"/>
        </w:rPr>
        <w:t xml:space="preserve"> </w:t>
      </w:r>
      <w:r w:rsidRPr="00F52E11">
        <w:rPr>
          <w:sz w:val="28"/>
          <w:szCs w:val="28"/>
        </w:rPr>
        <w:t xml:space="preserve">предприятиях различных отраслей экономики (в том числе на </w:t>
      </w:r>
      <w:r w:rsidRPr="00191A7B">
        <w:rPr>
          <w:sz w:val="28"/>
          <w:szCs w:val="28"/>
        </w:rPr>
        <w:t xml:space="preserve">196 </w:t>
      </w:r>
      <w:r w:rsidRPr="00F52E11">
        <w:rPr>
          <w:sz w:val="28"/>
          <w:szCs w:val="28"/>
        </w:rPr>
        <w:t xml:space="preserve">предприятиях мониторинг проведен совместно с представителями органов надзора и контроля) с охватом </w:t>
      </w:r>
      <w:r w:rsidR="009D1AA3">
        <w:rPr>
          <w:sz w:val="28"/>
          <w:szCs w:val="28"/>
        </w:rPr>
        <w:t xml:space="preserve">             </w:t>
      </w:r>
      <w:r w:rsidRPr="00191A7B">
        <w:rPr>
          <w:sz w:val="28"/>
          <w:szCs w:val="28"/>
        </w:rPr>
        <w:t>1</w:t>
      </w:r>
      <w:r w:rsidR="001A505C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1A505C">
        <w:rPr>
          <w:sz w:val="28"/>
          <w:szCs w:val="28"/>
        </w:rPr>
        <w:t>269</w:t>
      </w:r>
      <w:r w:rsidRPr="00BE3E87">
        <w:rPr>
          <w:color w:val="00B0F0"/>
          <w:sz w:val="28"/>
          <w:szCs w:val="28"/>
        </w:rPr>
        <w:t xml:space="preserve"> </w:t>
      </w:r>
      <w:r w:rsidRPr="00F52E11">
        <w:rPr>
          <w:sz w:val="28"/>
          <w:szCs w:val="28"/>
        </w:rPr>
        <w:t>рабочих мест, из которы</w:t>
      </w:r>
      <w:r w:rsidRPr="001A505C">
        <w:rPr>
          <w:sz w:val="28"/>
          <w:szCs w:val="28"/>
        </w:rPr>
        <w:t xml:space="preserve">х </w:t>
      </w:r>
      <w:r w:rsidRPr="00191A7B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 </w:t>
      </w:r>
      <w:r w:rsidRPr="00191A7B">
        <w:rPr>
          <w:iCs/>
          <w:sz w:val="28"/>
          <w:szCs w:val="28"/>
        </w:rPr>
        <w:t>531</w:t>
      </w:r>
      <w:r w:rsidRPr="001A505C">
        <w:rPr>
          <w:sz w:val="28"/>
          <w:szCs w:val="28"/>
        </w:rPr>
        <w:t xml:space="preserve"> </w:t>
      </w:r>
      <w:r w:rsidRPr="00F52E11">
        <w:rPr>
          <w:sz w:val="28"/>
          <w:szCs w:val="28"/>
        </w:rPr>
        <w:t>рабоч</w:t>
      </w:r>
      <w:r>
        <w:rPr>
          <w:sz w:val="28"/>
          <w:szCs w:val="28"/>
        </w:rPr>
        <w:t xml:space="preserve">ее </w:t>
      </w:r>
      <w:r w:rsidRPr="00F52E11">
        <w:rPr>
          <w:sz w:val="28"/>
          <w:szCs w:val="28"/>
        </w:rPr>
        <w:t>мест</w:t>
      </w:r>
      <w:r>
        <w:rPr>
          <w:sz w:val="28"/>
          <w:szCs w:val="28"/>
        </w:rPr>
        <w:t>о</w:t>
      </w:r>
      <w:r w:rsidRPr="00F52E11">
        <w:rPr>
          <w:sz w:val="28"/>
          <w:szCs w:val="28"/>
        </w:rPr>
        <w:t xml:space="preserve"> с вредными тяжелыми и (или) опасными условиями труда.</w:t>
      </w:r>
      <w:proofErr w:type="gramEnd"/>
      <w:r w:rsidRPr="00F52E11">
        <w:rPr>
          <w:sz w:val="28"/>
          <w:szCs w:val="28"/>
        </w:rPr>
        <w:t xml:space="preserve"> Выявлено </w:t>
      </w:r>
      <w:r w:rsidRPr="00191A7B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191A7B">
        <w:rPr>
          <w:sz w:val="28"/>
          <w:szCs w:val="28"/>
        </w:rPr>
        <w:t>244</w:t>
      </w:r>
      <w:r w:rsidRPr="00BE3E87">
        <w:rPr>
          <w:iCs/>
          <w:color w:val="00B0F0"/>
          <w:sz w:val="28"/>
          <w:szCs w:val="28"/>
        </w:rPr>
        <w:t xml:space="preserve"> </w:t>
      </w:r>
      <w:r w:rsidRPr="00F52E11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Pr="00F52E11">
        <w:rPr>
          <w:sz w:val="28"/>
          <w:szCs w:val="28"/>
        </w:rPr>
        <w:t xml:space="preserve"> нормативных требований по условиям и охране труда, на устранение которых выдано </w:t>
      </w:r>
      <w:r w:rsidR="009D1AA3">
        <w:rPr>
          <w:sz w:val="28"/>
          <w:szCs w:val="28"/>
        </w:rPr>
        <w:t xml:space="preserve">              </w:t>
      </w:r>
      <w:r w:rsidRPr="00191A7B">
        <w:rPr>
          <w:sz w:val="28"/>
          <w:szCs w:val="28"/>
        </w:rPr>
        <w:t>4</w:t>
      </w:r>
      <w:r w:rsidR="001A505C">
        <w:rPr>
          <w:sz w:val="28"/>
          <w:szCs w:val="28"/>
        </w:rPr>
        <w:t>47</w:t>
      </w:r>
      <w:r w:rsidRPr="00191A7B">
        <w:rPr>
          <w:iCs/>
          <w:sz w:val="28"/>
          <w:szCs w:val="28"/>
        </w:rPr>
        <w:t xml:space="preserve"> </w:t>
      </w:r>
      <w:r w:rsidRPr="00F52E11">
        <w:rPr>
          <w:sz w:val="28"/>
          <w:szCs w:val="28"/>
        </w:rPr>
        <w:t>предписани</w:t>
      </w:r>
      <w:r w:rsidR="009D1AA3">
        <w:rPr>
          <w:sz w:val="28"/>
          <w:szCs w:val="28"/>
        </w:rPr>
        <w:t>й</w:t>
      </w:r>
      <w:r w:rsidRPr="00F52E11">
        <w:rPr>
          <w:sz w:val="28"/>
          <w:szCs w:val="28"/>
        </w:rPr>
        <w:t>.</w:t>
      </w:r>
    </w:p>
    <w:p w:rsidR="000E349B" w:rsidRPr="00F52E11" w:rsidRDefault="000E349B" w:rsidP="000E349B">
      <w:pPr>
        <w:ind w:right="-1" w:firstLine="567"/>
        <w:jc w:val="both"/>
        <w:rPr>
          <w:sz w:val="28"/>
          <w:szCs w:val="28"/>
        </w:rPr>
      </w:pPr>
      <w:r w:rsidRPr="00F52E11">
        <w:rPr>
          <w:sz w:val="28"/>
          <w:szCs w:val="28"/>
        </w:rPr>
        <w:t>По результатам проведенного мониторинга предприятий составлены планы мероприятий по устранению выявленных недостатков, в</w:t>
      </w:r>
      <w:r>
        <w:rPr>
          <w:sz w:val="28"/>
          <w:szCs w:val="28"/>
        </w:rPr>
        <w:t xml:space="preserve">                        </w:t>
      </w:r>
      <w:r w:rsidRPr="00F52E11">
        <w:rPr>
          <w:sz w:val="28"/>
          <w:szCs w:val="28"/>
        </w:rPr>
        <w:t xml:space="preserve"> </w:t>
      </w:r>
      <w:r w:rsidRPr="00191A7B">
        <w:rPr>
          <w:sz w:val="28"/>
          <w:szCs w:val="28"/>
        </w:rPr>
        <w:t>2</w:t>
      </w:r>
      <w:r w:rsidR="001A505C">
        <w:rPr>
          <w:sz w:val="28"/>
          <w:szCs w:val="28"/>
        </w:rPr>
        <w:t>84</w:t>
      </w:r>
      <w:r w:rsidRPr="00191A7B">
        <w:rPr>
          <w:sz w:val="28"/>
          <w:szCs w:val="28"/>
        </w:rPr>
        <w:t xml:space="preserve"> </w:t>
      </w:r>
      <w:r w:rsidRPr="00F52E11">
        <w:rPr>
          <w:sz w:val="28"/>
          <w:szCs w:val="28"/>
        </w:rPr>
        <w:t xml:space="preserve">организациях образованы совместные комиссии по охране труда на паритетной основе, трудовыми коллективами организаций избран </w:t>
      </w:r>
      <w:r>
        <w:rPr>
          <w:sz w:val="28"/>
          <w:szCs w:val="28"/>
        </w:rPr>
        <w:t xml:space="preserve">                           </w:t>
      </w:r>
      <w:r w:rsidRPr="00191A7B">
        <w:rPr>
          <w:sz w:val="28"/>
          <w:szCs w:val="28"/>
        </w:rPr>
        <w:t>3</w:t>
      </w:r>
      <w:r w:rsidR="001A505C">
        <w:rPr>
          <w:sz w:val="28"/>
          <w:szCs w:val="28"/>
        </w:rPr>
        <w:t>91</w:t>
      </w:r>
      <w:r>
        <w:rPr>
          <w:color w:val="00B0F0"/>
          <w:sz w:val="28"/>
          <w:szCs w:val="28"/>
        </w:rPr>
        <w:t xml:space="preserve"> </w:t>
      </w:r>
      <w:r w:rsidRPr="00F52E11">
        <w:rPr>
          <w:sz w:val="28"/>
          <w:szCs w:val="28"/>
        </w:rPr>
        <w:t>уполномоченны</w:t>
      </w:r>
      <w:r w:rsidR="001A505C">
        <w:rPr>
          <w:sz w:val="28"/>
          <w:szCs w:val="28"/>
        </w:rPr>
        <w:t>й</w:t>
      </w:r>
      <w:r w:rsidRPr="00F52E11">
        <w:rPr>
          <w:sz w:val="28"/>
          <w:szCs w:val="28"/>
        </w:rPr>
        <w:t xml:space="preserve"> по охране труда. </w:t>
      </w:r>
    </w:p>
    <w:p w:rsidR="000E349B" w:rsidRPr="00F52E11" w:rsidRDefault="000E349B" w:rsidP="000E349B">
      <w:pPr>
        <w:pStyle w:val="a3"/>
        <w:widowControl w:val="0"/>
        <w:spacing w:line="240" w:lineRule="auto"/>
        <w:ind w:right="-1" w:firstLine="567"/>
        <w:rPr>
          <w:iCs/>
          <w:szCs w:val="28"/>
        </w:rPr>
      </w:pPr>
      <w:r w:rsidRPr="00F52E11">
        <w:rPr>
          <w:iCs/>
          <w:szCs w:val="28"/>
        </w:rPr>
        <w:t>Численность работников, обученных по вопросам охраны труда, составила</w:t>
      </w:r>
      <w:r w:rsidRPr="00BE3E87">
        <w:rPr>
          <w:iCs/>
          <w:color w:val="00B0F0"/>
          <w:szCs w:val="28"/>
        </w:rPr>
        <w:t xml:space="preserve"> </w:t>
      </w:r>
      <w:r w:rsidRPr="00191A7B">
        <w:rPr>
          <w:szCs w:val="28"/>
        </w:rPr>
        <w:t xml:space="preserve">4 </w:t>
      </w:r>
      <w:r w:rsidR="001A505C">
        <w:rPr>
          <w:szCs w:val="28"/>
        </w:rPr>
        <w:t>836</w:t>
      </w:r>
      <w:r w:rsidRPr="001A505C">
        <w:rPr>
          <w:szCs w:val="28"/>
        </w:rPr>
        <w:t xml:space="preserve"> </w:t>
      </w:r>
      <w:r w:rsidRPr="00F52E11">
        <w:rPr>
          <w:iCs/>
          <w:szCs w:val="28"/>
        </w:rPr>
        <w:t>человек.</w:t>
      </w:r>
    </w:p>
    <w:p w:rsidR="000E349B" w:rsidRPr="001A505C" w:rsidRDefault="000E349B" w:rsidP="000E349B">
      <w:pPr>
        <w:pStyle w:val="a3"/>
        <w:widowControl w:val="0"/>
        <w:spacing w:line="240" w:lineRule="auto"/>
        <w:ind w:right="-1" w:firstLine="567"/>
        <w:rPr>
          <w:iCs/>
          <w:szCs w:val="28"/>
        </w:rPr>
      </w:pPr>
      <w:r w:rsidRPr="00F52E11">
        <w:rPr>
          <w:iCs/>
          <w:szCs w:val="28"/>
        </w:rPr>
        <w:t xml:space="preserve">Осуществлялся </w:t>
      </w:r>
      <w:proofErr w:type="gramStart"/>
      <w:r w:rsidRPr="00F52E11">
        <w:rPr>
          <w:iCs/>
          <w:szCs w:val="28"/>
        </w:rPr>
        <w:t>контроль за</w:t>
      </w:r>
      <w:proofErr w:type="gramEnd"/>
      <w:r w:rsidRPr="00F52E11">
        <w:rPr>
          <w:iCs/>
          <w:szCs w:val="28"/>
        </w:rPr>
        <w:t xml:space="preserve"> проведением смотра состояния охраны труда в организациях республики. В отчетном периоде Единый день смотра состояния охраны труда проведен на</w:t>
      </w:r>
      <w:r w:rsidRPr="00BE3E87">
        <w:rPr>
          <w:iCs/>
          <w:color w:val="00B0F0"/>
          <w:szCs w:val="28"/>
        </w:rPr>
        <w:t xml:space="preserve"> </w:t>
      </w:r>
      <w:r w:rsidRPr="004D79A3">
        <w:rPr>
          <w:iCs/>
          <w:szCs w:val="28"/>
        </w:rPr>
        <w:t>5</w:t>
      </w:r>
      <w:r w:rsidR="001A505C">
        <w:rPr>
          <w:iCs/>
          <w:szCs w:val="28"/>
        </w:rPr>
        <w:t>7</w:t>
      </w:r>
      <w:r w:rsidRPr="004D79A3">
        <w:rPr>
          <w:iCs/>
          <w:szCs w:val="28"/>
        </w:rPr>
        <w:t>9</w:t>
      </w:r>
      <w:r w:rsidRPr="00F52E11">
        <w:rPr>
          <w:szCs w:val="28"/>
        </w:rPr>
        <w:t xml:space="preserve"> </w:t>
      </w:r>
      <w:r w:rsidRPr="001A505C">
        <w:rPr>
          <w:iCs/>
          <w:szCs w:val="28"/>
        </w:rPr>
        <w:t xml:space="preserve">предприятиях. </w:t>
      </w:r>
    </w:p>
    <w:p w:rsidR="008C1226" w:rsidRPr="007422BD" w:rsidRDefault="008C1226" w:rsidP="000E349B">
      <w:pPr>
        <w:pStyle w:val="a3"/>
        <w:widowControl w:val="0"/>
        <w:spacing w:line="240" w:lineRule="auto"/>
        <w:ind w:right="-1" w:firstLine="567"/>
        <w:rPr>
          <w:noProof/>
          <w:szCs w:val="28"/>
        </w:rPr>
      </w:pPr>
      <w:r w:rsidRPr="007422BD">
        <w:rPr>
          <w:iCs/>
          <w:szCs w:val="28"/>
        </w:rPr>
        <w:t xml:space="preserve">За </w:t>
      </w:r>
      <w:r w:rsidR="0089724D" w:rsidRPr="007422BD">
        <w:rPr>
          <w:iCs/>
          <w:szCs w:val="28"/>
        </w:rPr>
        <w:t>январь</w:t>
      </w:r>
      <w:r w:rsidR="0004062B">
        <w:rPr>
          <w:iCs/>
          <w:szCs w:val="28"/>
        </w:rPr>
        <w:t>-</w:t>
      </w:r>
      <w:r w:rsidR="007422BD" w:rsidRPr="007422BD">
        <w:rPr>
          <w:iCs/>
          <w:szCs w:val="28"/>
        </w:rPr>
        <w:t>март</w:t>
      </w:r>
      <w:r w:rsidR="00B224F7" w:rsidRPr="007422BD">
        <w:rPr>
          <w:iCs/>
          <w:szCs w:val="28"/>
        </w:rPr>
        <w:t xml:space="preserve"> </w:t>
      </w:r>
      <w:r w:rsidR="006F17FA" w:rsidRPr="007422BD">
        <w:rPr>
          <w:iCs/>
          <w:szCs w:val="28"/>
        </w:rPr>
        <w:t>201</w:t>
      </w:r>
      <w:r w:rsidR="0089724D" w:rsidRPr="007422BD">
        <w:rPr>
          <w:iCs/>
          <w:szCs w:val="28"/>
        </w:rPr>
        <w:t>7</w:t>
      </w:r>
      <w:r w:rsidR="006F17FA" w:rsidRPr="007422BD">
        <w:rPr>
          <w:iCs/>
          <w:szCs w:val="28"/>
        </w:rPr>
        <w:t xml:space="preserve"> год</w:t>
      </w:r>
      <w:r w:rsidR="0089724D" w:rsidRPr="007422BD">
        <w:rPr>
          <w:iCs/>
          <w:szCs w:val="28"/>
        </w:rPr>
        <w:t>а</w:t>
      </w:r>
      <w:r w:rsidRPr="007422BD">
        <w:rPr>
          <w:iCs/>
          <w:szCs w:val="28"/>
        </w:rPr>
        <w:t xml:space="preserve"> в</w:t>
      </w:r>
      <w:r w:rsidRPr="007422BD">
        <w:rPr>
          <w:noProof/>
          <w:szCs w:val="28"/>
        </w:rPr>
        <w:t xml:space="preserve"> центры занятости населения в муниципальных образованиях (далее – центры занятости населения) </w:t>
      </w:r>
      <w:r w:rsidRPr="007422BD">
        <w:rPr>
          <w:szCs w:val="28"/>
        </w:rPr>
        <w:t xml:space="preserve">обратилось </w:t>
      </w:r>
      <w:r w:rsidR="007422BD" w:rsidRPr="007422BD">
        <w:rPr>
          <w:szCs w:val="28"/>
        </w:rPr>
        <w:t>41</w:t>
      </w:r>
      <w:r w:rsidRPr="007422BD">
        <w:rPr>
          <w:szCs w:val="28"/>
        </w:rPr>
        <w:t>,</w:t>
      </w:r>
      <w:r w:rsidR="007422BD" w:rsidRPr="007422BD">
        <w:rPr>
          <w:szCs w:val="28"/>
        </w:rPr>
        <w:t>9</w:t>
      </w:r>
      <w:r w:rsidRPr="007422BD">
        <w:rPr>
          <w:szCs w:val="28"/>
        </w:rPr>
        <w:t xml:space="preserve"> тыс. чел., из которых около </w:t>
      </w:r>
      <w:r w:rsidR="00B224F7" w:rsidRPr="007422BD">
        <w:rPr>
          <w:szCs w:val="28"/>
        </w:rPr>
        <w:t>1</w:t>
      </w:r>
      <w:r w:rsidR="007422BD" w:rsidRPr="007422BD">
        <w:rPr>
          <w:szCs w:val="28"/>
        </w:rPr>
        <w:t>9</w:t>
      </w:r>
      <w:r w:rsidRPr="007422BD">
        <w:rPr>
          <w:szCs w:val="28"/>
        </w:rPr>
        <w:t>,</w:t>
      </w:r>
      <w:r w:rsidR="007422BD" w:rsidRPr="007422BD">
        <w:rPr>
          <w:szCs w:val="28"/>
        </w:rPr>
        <w:t>9</w:t>
      </w:r>
      <w:r w:rsidRPr="007422BD">
        <w:rPr>
          <w:noProof/>
          <w:szCs w:val="28"/>
        </w:rPr>
        <w:t xml:space="preserve"> тыс. чел. – </w:t>
      </w:r>
      <w:r w:rsidRPr="007422BD">
        <w:rPr>
          <w:szCs w:val="28"/>
        </w:rPr>
        <w:t>за предоставлением государственной услуги в поиске подходящей работы</w:t>
      </w:r>
      <w:r w:rsidRPr="007422BD">
        <w:rPr>
          <w:noProof/>
          <w:szCs w:val="28"/>
        </w:rPr>
        <w:t>.</w:t>
      </w:r>
    </w:p>
    <w:p w:rsidR="008C1226" w:rsidRPr="007422BD" w:rsidRDefault="008C1226" w:rsidP="00540C4E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7422BD">
        <w:rPr>
          <w:sz w:val="28"/>
          <w:szCs w:val="28"/>
        </w:rPr>
        <w:t xml:space="preserve">Из общего числа граждан, состоящих на учете в центрах занятости населения, содействие в трудоустройстве по состоянию на 1 </w:t>
      </w:r>
      <w:r w:rsidR="007422BD" w:rsidRPr="007422BD">
        <w:rPr>
          <w:sz w:val="28"/>
          <w:szCs w:val="28"/>
        </w:rPr>
        <w:t>апреля</w:t>
      </w:r>
      <w:r w:rsidR="003138F6" w:rsidRPr="007422BD">
        <w:rPr>
          <w:sz w:val="28"/>
          <w:szCs w:val="28"/>
        </w:rPr>
        <w:t xml:space="preserve"> </w:t>
      </w:r>
      <w:r w:rsidRPr="007422BD">
        <w:rPr>
          <w:iCs/>
          <w:sz w:val="28"/>
          <w:szCs w:val="28"/>
        </w:rPr>
        <w:t>201</w:t>
      </w:r>
      <w:r w:rsidR="006F17FA" w:rsidRPr="007422BD">
        <w:rPr>
          <w:iCs/>
          <w:sz w:val="28"/>
          <w:szCs w:val="28"/>
        </w:rPr>
        <w:t>7</w:t>
      </w:r>
      <w:r w:rsidRPr="007422BD">
        <w:rPr>
          <w:iCs/>
          <w:sz w:val="28"/>
          <w:szCs w:val="28"/>
        </w:rPr>
        <w:t xml:space="preserve"> года</w:t>
      </w:r>
      <w:r w:rsidRPr="007422BD">
        <w:rPr>
          <w:noProof/>
          <w:sz w:val="28"/>
          <w:szCs w:val="28"/>
        </w:rPr>
        <w:t xml:space="preserve"> </w:t>
      </w:r>
      <w:r w:rsidRPr="007422BD">
        <w:rPr>
          <w:sz w:val="28"/>
          <w:szCs w:val="28"/>
        </w:rPr>
        <w:t xml:space="preserve">оказано </w:t>
      </w:r>
      <w:r w:rsidR="007422BD" w:rsidRPr="007422BD">
        <w:rPr>
          <w:sz w:val="28"/>
          <w:szCs w:val="28"/>
        </w:rPr>
        <w:t>16,1</w:t>
      </w:r>
      <w:r w:rsidRPr="007422BD">
        <w:rPr>
          <w:sz w:val="28"/>
          <w:szCs w:val="28"/>
        </w:rPr>
        <w:t xml:space="preserve"> тыс. чел., в том числе на заявленные работодателями постоянные рабочие места –</w:t>
      </w:r>
      <w:r w:rsidR="007422BD" w:rsidRPr="007422BD">
        <w:rPr>
          <w:sz w:val="28"/>
          <w:szCs w:val="28"/>
        </w:rPr>
        <w:t>5</w:t>
      </w:r>
      <w:r w:rsidRPr="007422BD">
        <w:rPr>
          <w:sz w:val="28"/>
          <w:szCs w:val="28"/>
        </w:rPr>
        <w:t>,</w:t>
      </w:r>
      <w:r w:rsidR="007422BD" w:rsidRPr="007422BD">
        <w:rPr>
          <w:sz w:val="28"/>
          <w:szCs w:val="28"/>
        </w:rPr>
        <w:t>3</w:t>
      </w:r>
      <w:r w:rsidRPr="007422BD">
        <w:rPr>
          <w:sz w:val="28"/>
          <w:szCs w:val="28"/>
        </w:rPr>
        <w:t xml:space="preserve"> тыс. человек.</w:t>
      </w:r>
    </w:p>
    <w:p w:rsidR="00787D41" w:rsidRDefault="00632137" w:rsidP="00540C4E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7422BD">
        <w:rPr>
          <w:iCs/>
          <w:sz w:val="28"/>
          <w:szCs w:val="28"/>
        </w:rPr>
        <w:t>Продолжа</w:t>
      </w:r>
      <w:r w:rsidR="00023086" w:rsidRPr="007422BD">
        <w:rPr>
          <w:iCs/>
          <w:sz w:val="28"/>
          <w:szCs w:val="28"/>
        </w:rPr>
        <w:t>ется</w:t>
      </w:r>
      <w:r w:rsidRPr="007422BD">
        <w:rPr>
          <w:iCs/>
          <w:sz w:val="28"/>
          <w:szCs w:val="28"/>
        </w:rPr>
        <w:t xml:space="preserve"> работа по трудоустройству</w:t>
      </w:r>
      <w:r w:rsidRPr="00FB792B">
        <w:rPr>
          <w:iCs/>
          <w:sz w:val="28"/>
          <w:szCs w:val="28"/>
        </w:rPr>
        <w:t xml:space="preserve"> безработных и незанятых</w:t>
      </w:r>
      <w:r w:rsidRPr="003318DC">
        <w:rPr>
          <w:iCs/>
          <w:color w:val="FF0000"/>
          <w:sz w:val="28"/>
          <w:szCs w:val="28"/>
        </w:rPr>
        <w:t xml:space="preserve"> </w:t>
      </w:r>
      <w:r w:rsidRPr="007558CE">
        <w:rPr>
          <w:iCs/>
          <w:sz w:val="28"/>
          <w:szCs w:val="28"/>
        </w:rPr>
        <w:t xml:space="preserve">граждан за пределами Республики Дагестан. </w:t>
      </w:r>
      <w:proofErr w:type="gramStart"/>
      <w:r w:rsidR="00787D41" w:rsidRPr="007558CE">
        <w:rPr>
          <w:sz w:val="28"/>
          <w:szCs w:val="28"/>
        </w:rPr>
        <w:t xml:space="preserve">В целях организации взаимного сотрудничества и расширения возможности трудоустройства безработных и незанятых граждан за пределами республики Министерством заключено </w:t>
      </w:r>
      <w:r w:rsidR="007021C3">
        <w:rPr>
          <w:sz w:val="28"/>
          <w:szCs w:val="28"/>
        </w:rPr>
        <w:t xml:space="preserve">        </w:t>
      </w:r>
      <w:r w:rsidR="00787D41" w:rsidRPr="007558CE">
        <w:rPr>
          <w:sz w:val="28"/>
          <w:szCs w:val="28"/>
        </w:rPr>
        <w:t xml:space="preserve">36 соглашений о сотрудничестве с органами государственной службы занятости населения субъектов Российской Федерации (Архангельская, Владимирская, Вологодская, Воронежская, Иркутская, Калининградская, </w:t>
      </w:r>
      <w:r w:rsidR="00787D41" w:rsidRPr="007558CE">
        <w:rPr>
          <w:sz w:val="28"/>
          <w:szCs w:val="28"/>
        </w:rPr>
        <w:lastRenderedPageBreak/>
        <w:t>Костромская, Курганская, Липецкая, Тульская, Московская, Омская, Пензенская, Ростовская, Калужская, Самарская, Сахалинская, Свердловская, Смоленская, Томская, Ульяновская и Челябинская области, Алтайский, Камчатский, Краснодарский, Красноярский, Приморский</w:t>
      </w:r>
      <w:proofErr w:type="gramEnd"/>
      <w:r w:rsidR="00787D41" w:rsidRPr="007558CE">
        <w:rPr>
          <w:sz w:val="28"/>
          <w:szCs w:val="28"/>
        </w:rPr>
        <w:t xml:space="preserve">, </w:t>
      </w:r>
      <w:proofErr w:type="gramStart"/>
      <w:r w:rsidR="00787D41" w:rsidRPr="007558CE">
        <w:rPr>
          <w:sz w:val="28"/>
          <w:szCs w:val="28"/>
        </w:rPr>
        <w:t>Ставропольский края, республики Алтай, Марий Эл, Мордовия, Тыва, Саха (Якутия), Северная Осетия – Алания, Ханты-Мансийский автономный округ – Югра, город Санкт-Петербург).</w:t>
      </w:r>
      <w:proofErr w:type="gramEnd"/>
      <w:r w:rsidR="00787D41" w:rsidRPr="007558CE">
        <w:rPr>
          <w:sz w:val="28"/>
          <w:szCs w:val="28"/>
        </w:rPr>
        <w:t xml:space="preserve"> В </w:t>
      </w:r>
      <w:r w:rsidR="009D1AA3">
        <w:rPr>
          <w:sz w:val="28"/>
          <w:szCs w:val="28"/>
        </w:rPr>
        <w:t xml:space="preserve">соглашениях </w:t>
      </w:r>
      <w:r w:rsidR="00787D41" w:rsidRPr="007558CE">
        <w:rPr>
          <w:sz w:val="28"/>
          <w:szCs w:val="28"/>
        </w:rPr>
        <w:t>определены обязанности сторон, схема взаимодействия и обмена данными о безработных гражданах и вакантных рабочих местах в других субъектах Российской Федерации в целях замещения российскими гражданами имеющихся рабочих мест, в том числе тех, на которые предполагается привлечение иностранных работников.</w:t>
      </w:r>
    </w:p>
    <w:p w:rsidR="00316564" w:rsidRPr="007558CE" w:rsidRDefault="00316564" w:rsidP="00540C4E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05EA2F" wp14:editId="50F5EDE2">
            <wp:extent cx="5486400" cy="32004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7D41" w:rsidRPr="007422BD" w:rsidRDefault="00787D41" w:rsidP="00540C4E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proofErr w:type="gramStart"/>
      <w:r w:rsidRPr="007558CE">
        <w:rPr>
          <w:iCs/>
          <w:sz w:val="28"/>
          <w:szCs w:val="28"/>
        </w:rPr>
        <w:t xml:space="preserve">Кроме того, </w:t>
      </w:r>
      <w:r w:rsidRPr="007558CE">
        <w:rPr>
          <w:sz w:val="28"/>
          <w:szCs w:val="28"/>
        </w:rPr>
        <w:t>при содействии центров занятости населения</w:t>
      </w:r>
      <w:r w:rsidRPr="007558CE">
        <w:rPr>
          <w:iCs/>
          <w:sz w:val="28"/>
          <w:szCs w:val="28"/>
        </w:rPr>
        <w:t xml:space="preserve"> республики               </w:t>
      </w:r>
      <w:r w:rsidR="00023086" w:rsidRPr="007558CE">
        <w:rPr>
          <w:iCs/>
          <w:sz w:val="28"/>
          <w:szCs w:val="28"/>
        </w:rPr>
        <w:t xml:space="preserve">за отчетный период </w:t>
      </w:r>
      <w:r w:rsidRPr="007558CE">
        <w:rPr>
          <w:sz w:val="28"/>
          <w:szCs w:val="28"/>
        </w:rPr>
        <w:t xml:space="preserve">на предприятиях городов Москвы и Санкт-Петербурга, Астраханской, Владимирской, Волгоградской, Ивановской, Иркутской, Калужской, Московской, Пензенской, Ростовской, Самарской, Свердловской, Тульской областей, Краснодарского, Ставропольского краев, Чеченской Республики, Ханты-Мансийского и Ямало-Ненецкого автономных и других округов </w:t>
      </w:r>
      <w:r w:rsidRPr="007422BD">
        <w:rPr>
          <w:sz w:val="28"/>
          <w:szCs w:val="28"/>
        </w:rPr>
        <w:t xml:space="preserve">трудоустроено </w:t>
      </w:r>
      <w:r w:rsidR="007422BD" w:rsidRPr="007422BD">
        <w:rPr>
          <w:sz w:val="28"/>
          <w:szCs w:val="28"/>
        </w:rPr>
        <w:t>1</w:t>
      </w:r>
      <w:r w:rsidR="007422BD">
        <w:rPr>
          <w:sz w:val="28"/>
          <w:szCs w:val="28"/>
        </w:rPr>
        <w:t> </w:t>
      </w:r>
      <w:r w:rsidR="007422BD" w:rsidRPr="007422BD">
        <w:rPr>
          <w:sz w:val="28"/>
          <w:szCs w:val="28"/>
        </w:rPr>
        <w:t>203</w:t>
      </w:r>
      <w:r w:rsidR="000F4B7B" w:rsidRPr="007422BD">
        <w:rPr>
          <w:sz w:val="28"/>
          <w:szCs w:val="28"/>
        </w:rPr>
        <w:t xml:space="preserve"> человек</w:t>
      </w:r>
      <w:r w:rsidR="007422BD">
        <w:rPr>
          <w:sz w:val="28"/>
          <w:szCs w:val="28"/>
        </w:rPr>
        <w:t>а</w:t>
      </w:r>
      <w:r w:rsidR="000F4B7B" w:rsidRPr="007422BD">
        <w:rPr>
          <w:sz w:val="28"/>
          <w:szCs w:val="28"/>
        </w:rPr>
        <w:t>.</w:t>
      </w:r>
      <w:proofErr w:type="gramEnd"/>
    </w:p>
    <w:p w:rsidR="00BE512D" w:rsidRPr="007558CE" w:rsidRDefault="00BE512D" w:rsidP="00540C4E">
      <w:pPr>
        <w:ind w:right="-1" w:firstLine="567"/>
        <w:jc w:val="both"/>
        <w:rPr>
          <w:sz w:val="28"/>
          <w:szCs w:val="28"/>
        </w:rPr>
      </w:pPr>
      <w:r w:rsidRPr="007558CE">
        <w:rPr>
          <w:sz w:val="28"/>
          <w:szCs w:val="28"/>
        </w:rPr>
        <w:t xml:space="preserve">В Республике Дагестан </w:t>
      </w:r>
      <w:r w:rsidR="0086112F" w:rsidRPr="007558CE">
        <w:rPr>
          <w:sz w:val="28"/>
          <w:szCs w:val="28"/>
        </w:rPr>
        <w:t xml:space="preserve">на 2017 год установлена </w:t>
      </w:r>
      <w:r w:rsidRPr="007558CE">
        <w:rPr>
          <w:sz w:val="28"/>
          <w:szCs w:val="28"/>
        </w:rPr>
        <w:t>квот</w:t>
      </w:r>
      <w:r w:rsidR="0086112F" w:rsidRPr="007558CE">
        <w:rPr>
          <w:sz w:val="28"/>
          <w:szCs w:val="28"/>
        </w:rPr>
        <w:t>а</w:t>
      </w:r>
      <w:r w:rsidRPr="007558CE">
        <w:rPr>
          <w:sz w:val="28"/>
          <w:szCs w:val="28"/>
        </w:rPr>
        <w:t xml:space="preserve"> на привлечение </w:t>
      </w:r>
      <w:r w:rsidR="00890900" w:rsidRPr="007558CE">
        <w:rPr>
          <w:sz w:val="28"/>
          <w:szCs w:val="28"/>
        </w:rPr>
        <w:t xml:space="preserve">          55 </w:t>
      </w:r>
      <w:r w:rsidRPr="007558CE">
        <w:rPr>
          <w:sz w:val="28"/>
          <w:szCs w:val="28"/>
        </w:rPr>
        <w:t>иностранных граждан</w:t>
      </w:r>
      <w:r w:rsidR="00890900" w:rsidRPr="007558CE">
        <w:rPr>
          <w:sz w:val="28"/>
          <w:szCs w:val="28"/>
        </w:rPr>
        <w:t>.</w:t>
      </w:r>
      <w:r w:rsidRPr="007558CE">
        <w:rPr>
          <w:sz w:val="28"/>
          <w:szCs w:val="28"/>
        </w:rPr>
        <w:t xml:space="preserve"> </w:t>
      </w:r>
      <w:r w:rsidR="00890900" w:rsidRPr="007558CE">
        <w:rPr>
          <w:sz w:val="28"/>
          <w:szCs w:val="28"/>
        </w:rPr>
        <w:t>П</w:t>
      </w:r>
      <w:r w:rsidRPr="007558CE">
        <w:rPr>
          <w:sz w:val="28"/>
          <w:szCs w:val="28"/>
        </w:rPr>
        <w:t xml:space="preserve">о состоянию на 1 </w:t>
      </w:r>
      <w:r w:rsidR="007558CE" w:rsidRPr="007558CE">
        <w:rPr>
          <w:sz w:val="28"/>
          <w:szCs w:val="28"/>
        </w:rPr>
        <w:t>апреля</w:t>
      </w:r>
      <w:r w:rsidR="00890900" w:rsidRPr="007558CE">
        <w:rPr>
          <w:sz w:val="28"/>
          <w:szCs w:val="28"/>
        </w:rPr>
        <w:t xml:space="preserve"> </w:t>
      </w:r>
      <w:r w:rsidRPr="007558CE">
        <w:rPr>
          <w:sz w:val="28"/>
          <w:szCs w:val="28"/>
        </w:rPr>
        <w:t>201</w:t>
      </w:r>
      <w:r w:rsidR="0086112F" w:rsidRPr="007558CE">
        <w:rPr>
          <w:sz w:val="28"/>
          <w:szCs w:val="28"/>
        </w:rPr>
        <w:t xml:space="preserve">7 года </w:t>
      </w:r>
      <w:r w:rsidR="00023086" w:rsidRPr="007558CE">
        <w:rPr>
          <w:sz w:val="28"/>
          <w:szCs w:val="28"/>
        </w:rPr>
        <w:t xml:space="preserve">Министерством выдано </w:t>
      </w:r>
      <w:r w:rsidR="007558CE" w:rsidRPr="007558CE">
        <w:rPr>
          <w:sz w:val="28"/>
          <w:szCs w:val="28"/>
        </w:rPr>
        <w:t>4</w:t>
      </w:r>
      <w:r w:rsidR="00023086" w:rsidRPr="007558CE">
        <w:rPr>
          <w:sz w:val="28"/>
          <w:szCs w:val="28"/>
        </w:rPr>
        <w:t xml:space="preserve"> заключения на </w:t>
      </w:r>
      <w:r w:rsidR="0086112F" w:rsidRPr="007558CE">
        <w:rPr>
          <w:sz w:val="28"/>
          <w:szCs w:val="28"/>
        </w:rPr>
        <w:t>привлечени</w:t>
      </w:r>
      <w:r w:rsidR="00023086" w:rsidRPr="007558CE">
        <w:rPr>
          <w:sz w:val="28"/>
          <w:szCs w:val="28"/>
        </w:rPr>
        <w:t xml:space="preserve">е </w:t>
      </w:r>
      <w:r w:rsidR="0086112F" w:rsidRPr="007558CE">
        <w:rPr>
          <w:sz w:val="28"/>
          <w:szCs w:val="28"/>
        </w:rPr>
        <w:t>и использовани</w:t>
      </w:r>
      <w:r w:rsidR="00023086" w:rsidRPr="007558CE">
        <w:rPr>
          <w:sz w:val="28"/>
          <w:szCs w:val="28"/>
        </w:rPr>
        <w:t>е</w:t>
      </w:r>
      <w:r w:rsidR="0086112F" w:rsidRPr="007558CE">
        <w:rPr>
          <w:sz w:val="28"/>
          <w:szCs w:val="28"/>
        </w:rPr>
        <w:t xml:space="preserve"> </w:t>
      </w:r>
      <w:r w:rsidR="007558CE" w:rsidRPr="007558CE">
        <w:rPr>
          <w:sz w:val="28"/>
          <w:szCs w:val="28"/>
        </w:rPr>
        <w:t>8 иностранных работников.</w:t>
      </w:r>
    </w:p>
    <w:p w:rsidR="00632137" w:rsidRPr="007558CE" w:rsidRDefault="00632137" w:rsidP="00540C4E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7558CE">
        <w:rPr>
          <w:sz w:val="28"/>
          <w:szCs w:val="28"/>
        </w:rPr>
        <w:t>Органами государственной службы занятости населения республики обеспечивается также ежедневное формирование (выгрузка) файла, содержащего информацию о вакантных рабочих местах в республике, и отправка его (файла) на информационный портал «Работа в России».</w:t>
      </w:r>
    </w:p>
    <w:p w:rsidR="00632137" w:rsidRPr="007422BD" w:rsidRDefault="00632137" w:rsidP="00540C4E">
      <w:pPr>
        <w:ind w:right="-1" w:firstLine="567"/>
        <w:jc w:val="both"/>
        <w:rPr>
          <w:sz w:val="28"/>
          <w:szCs w:val="28"/>
        </w:rPr>
      </w:pPr>
      <w:r w:rsidRPr="00FB792B">
        <w:rPr>
          <w:sz w:val="28"/>
          <w:szCs w:val="28"/>
        </w:rPr>
        <w:t xml:space="preserve">Определенная работа проводилась по содействию в трудоустройстве безработных граждан из числа инвалидов. </w:t>
      </w:r>
      <w:r w:rsidR="007E3D57" w:rsidRPr="00FB792B">
        <w:rPr>
          <w:sz w:val="28"/>
          <w:szCs w:val="28"/>
        </w:rPr>
        <w:t>По состоянию</w:t>
      </w:r>
      <w:r w:rsidRPr="00FB792B">
        <w:rPr>
          <w:sz w:val="28"/>
          <w:szCs w:val="28"/>
        </w:rPr>
        <w:t xml:space="preserve"> </w:t>
      </w:r>
      <w:r w:rsidR="007E3D57" w:rsidRPr="00FB792B">
        <w:rPr>
          <w:sz w:val="28"/>
          <w:szCs w:val="28"/>
        </w:rPr>
        <w:t xml:space="preserve">на 1 </w:t>
      </w:r>
      <w:r w:rsidR="00FB792B" w:rsidRPr="007422BD">
        <w:rPr>
          <w:sz w:val="28"/>
          <w:szCs w:val="28"/>
        </w:rPr>
        <w:t xml:space="preserve">апреля </w:t>
      </w:r>
      <w:r w:rsidR="007E3D57" w:rsidRPr="007422BD">
        <w:rPr>
          <w:sz w:val="28"/>
          <w:szCs w:val="28"/>
        </w:rPr>
        <w:t>201</w:t>
      </w:r>
      <w:r w:rsidR="00366186" w:rsidRPr="007422BD">
        <w:rPr>
          <w:sz w:val="28"/>
          <w:szCs w:val="28"/>
        </w:rPr>
        <w:t>7</w:t>
      </w:r>
      <w:r w:rsidR="007E3D57" w:rsidRPr="007422BD">
        <w:rPr>
          <w:sz w:val="28"/>
          <w:szCs w:val="28"/>
        </w:rPr>
        <w:t xml:space="preserve"> года </w:t>
      </w:r>
      <w:r w:rsidRPr="007422BD">
        <w:rPr>
          <w:sz w:val="28"/>
          <w:szCs w:val="28"/>
        </w:rPr>
        <w:t xml:space="preserve">в центры занятости населения обратились </w:t>
      </w:r>
      <w:r w:rsidR="007422BD" w:rsidRPr="007422BD">
        <w:rPr>
          <w:sz w:val="28"/>
          <w:szCs w:val="28"/>
        </w:rPr>
        <w:t>788</w:t>
      </w:r>
      <w:r w:rsidRPr="007422BD">
        <w:rPr>
          <w:sz w:val="28"/>
          <w:szCs w:val="28"/>
        </w:rPr>
        <w:t xml:space="preserve"> граждан с ограниченными </w:t>
      </w:r>
      <w:r w:rsidRPr="007422BD">
        <w:rPr>
          <w:sz w:val="28"/>
          <w:szCs w:val="28"/>
        </w:rPr>
        <w:lastRenderedPageBreak/>
        <w:t>возможностями, из них признаны безработными</w:t>
      </w:r>
      <w:r w:rsidR="003C0F3F" w:rsidRPr="007422BD">
        <w:rPr>
          <w:sz w:val="28"/>
          <w:szCs w:val="28"/>
        </w:rPr>
        <w:t xml:space="preserve"> </w:t>
      </w:r>
      <w:r w:rsidR="007422BD" w:rsidRPr="007422BD">
        <w:rPr>
          <w:sz w:val="28"/>
          <w:szCs w:val="28"/>
        </w:rPr>
        <w:t>705</w:t>
      </w:r>
      <w:r w:rsidRPr="007422BD">
        <w:rPr>
          <w:sz w:val="28"/>
          <w:szCs w:val="28"/>
        </w:rPr>
        <w:t xml:space="preserve"> инвалид</w:t>
      </w:r>
      <w:r w:rsidR="00457A9E" w:rsidRPr="007422BD">
        <w:rPr>
          <w:sz w:val="28"/>
          <w:szCs w:val="28"/>
        </w:rPr>
        <w:t>ов</w:t>
      </w:r>
      <w:r w:rsidRPr="007422BD">
        <w:rPr>
          <w:sz w:val="28"/>
          <w:szCs w:val="28"/>
        </w:rPr>
        <w:t xml:space="preserve">. В результате принятых мер содействие в трудоустройстве оказано </w:t>
      </w:r>
      <w:r w:rsidR="007422BD">
        <w:rPr>
          <w:sz w:val="28"/>
          <w:szCs w:val="28"/>
        </w:rPr>
        <w:t>432</w:t>
      </w:r>
      <w:r w:rsidRPr="007422BD">
        <w:rPr>
          <w:sz w:val="28"/>
          <w:szCs w:val="28"/>
        </w:rPr>
        <w:t xml:space="preserve"> </w:t>
      </w:r>
      <w:r w:rsidR="00890900" w:rsidRPr="007422BD">
        <w:rPr>
          <w:sz w:val="28"/>
          <w:szCs w:val="28"/>
        </w:rPr>
        <w:t>инвалидам.</w:t>
      </w:r>
    </w:p>
    <w:p w:rsidR="002F1460" w:rsidRPr="007422BD" w:rsidRDefault="002F1460" w:rsidP="00540C4E">
      <w:pPr>
        <w:pStyle w:val="a3"/>
        <w:spacing w:line="240" w:lineRule="auto"/>
        <w:ind w:right="-1" w:firstLine="567"/>
        <w:rPr>
          <w:szCs w:val="28"/>
        </w:rPr>
      </w:pPr>
      <w:r w:rsidRPr="00FB792B">
        <w:rPr>
          <w:szCs w:val="28"/>
        </w:rPr>
        <w:t xml:space="preserve">В отчетном периоде в целях оказания гражданам дополнительных услуг по </w:t>
      </w:r>
      <w:r w:rsidRPr="007422BD">
        <w:rPr>
          <w:szCs w:val="28"/>
        </w:rPr>
        <w:t>содействию в трудоустройстве, расширения банка вакансий, усиления взаимодействия с работодателями центрами занятости населения проведен</w:t>
      </w:r>
      <w:r w:rsidR="009D1AA3">
        <w:rPr>
          <w:szCs w:val="28"/>
        </w:rPr>
        <w:t>о</w:t>
      </w:r>
      <w:r w:rsidRPr="007422BD">
        <w:rPr>
          <w:szCs w:val="28"/>
        </w:rPr>
        <w:t xml:space="preserve">          </w:t>
      </w:r>
      <w:r w:rsidR="007422BD" w:rsidRPr="007422BD">
        <w:rPr>
          <w:szCs w:val="28"/>
        </w:rPr>
        <w:t>114</w:t>
      </w:r>
      <w:r w:rsidRPr="007422BD">
        <w:rPr>
          <w:szCs w:val="28"/>
        </w:rPr>
        <w:t xml:space="preserve"> ярмар</w:t>
      </w:r>
      <w:r w:rsidR="007422BD" w:rsidRPr="007422BD">
        <w:rPr>
          <w:szCs w:val="28"/>
        </w:rPr>
        <w:t>о</w:t>
      </w:r>
      <w:r w:rsidRPr="007422BD">
        <w:rPr>
          <w:szCs w:val="28"/>
        </w:rPr>
        <w:t>к вакансий</w:t>
      </w:r>
      <w:r w:rsidR="006153FD" w:rsidRPr="007422BD">
        <w:rPr>
          <w:szCs w:val="28"/>
        </w:rPr>
        <w:t>.</w:t>
      </w:r>
      <w:r w:rsidRPr="007422BD">
        <w:rPr>
          <w:szCs w:val="28"/>
        </w:rPr>
        <w:t xml:space="preserve"> </w:t>
      </w:r>
    </w:p>
    <w:p w:rsidR="00AA4BEB" w:rsidRPr="00F3045C" w:rsidRDefault="00AA4BEB" w:rsidP="00540C4E">
      <w:pPr>
        <w:pStyle w:val="a3"/>
        <w:spacing w:line="240" w:lineRule="auto"/>
        <w:ind w:right="-1" w:firstLine="567"/>
        <w:rPr>
          <w:szCs w:val="28"/>
        </w:rPr>
      </w:pPr>
      <w:proofErr w:type="gramStart"/>
      <w:r w:rsidRPr="007422BD">
        <w:rPr>
          <w:szCs w:val="28"/>
        </w:rPr>
        <w:t>Согласно Административному регламенту</w:t>
      </w:r>
      <w:r w:rsidRPr="00FB792B">
        <w:rPr>
          <w:szCs w:val="28"/>
        </w:rPr>
        <w:t xml:space="preserve"> Министерства труда и социального развития Республики Дагестан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Дагестан, утвержденному приказом Министерства труда и социального развития Республики Дагестан от 11.02.2014 г. № 13-57</w:t>
      </w:r>
      <w:r w:rsidR="00161F5F" w:rsidRPr="00FB792B">
        <w:rPr>
          <w:szCs w:val="28"/>
        </w:rPr>
        <w:t xml:space="preserve"> </w:t>
      </w:r>
      <w:r w:rsidRPr="00FB792B">
        <w:rPr>
          <w:szCs w:val="28"/>
        </w:rPr>
        <w:t>(в ред. от 15.06.2016 г. № 12-366), в январе</w:t>
      </w:r>
      <w:r w:rsidR="008B27E0" w:rsidRPr="00FB792B">
        <w:rPr>
          <w:szCs w:val="28"/>
        </w:rPr>
        <w:t xml:space="preserve"> –</w:t>
      </w:r>
      <w:r w:rsidRPr="00FB792B">
        <w:rPr>
          <w:szCs w:val="28"/>
        </w:rPr>
        <w:t xml:space="preserve"> </w:t>
      </w:r>
      <w:r w:rsidR="007422BD">
        <w:rPr>
          <w:szCs w:val="28"/>
        </w:rPr>
        <w:t>март</w:t>
      </w:r>
      <w:r w:rsidR="008B27E0" w:rsidRPr="00FB792B">
        <w:rPr>
          <w:szCs w:val="28"/>
        </w:rPr>
        <w:t>е</w:t>
      </w:r>
      <w:r w:rsidR="007422BD">
        <w:rPr>
          <w:szCs w:val="28"/>
        </w:rPr>
        <w:t xml:space="preserve">         </w:t>
      </w:r>
      <w:r w:rsidR="008B27E0" w:rsidRPr="00FB792B">
        <w:rPr>
          <w:szCs w:val="28"/>
        </w:rPr>
        <w:t xml:space="preserve"> </w:t>
      </w:r>
      <w:r w:rsidRPr="00FB792B">
        <w:rPr>
          <w:szCs w:val="28"/>
        </w:rPr>
        <w:t>2017 года</w:t>
      </w:r>
      <w:proofErr w:type="gramEnd"/>
      <w:r w:rsidRPr="00FB792B">
        <w:rPr>
          <w:szCs w:val="28"/>
        </w:rPr>
        <w:t xml:space="preserve"> в центрах занятости населения государственную услугу по профессиональной ориентации </w:t>
      </w:r>
      <w:r w:rsidRPr="007422BD">
        <w:rPr>
          <w:szCs w:val="28"/>
        </w:rPr>
        <w:t xml:space="preserve">получили </w:t>
      </w:r>
      <w:r w:rsidR="007422BD" w:rsidRPr="007422BD">
        <w:rPr>
          <w:szCs w:val="28"/>
        </w:rPr>
        <w:t>14</w:t>
      </w:r>
      <w:r w:rsidRPr="007422BD">
        <w:rPr>
          <w:szCs w:val="28"/>
        </w:rPr>
        <w:t> </w:t>
      </w:r>
      <w:r w:rsidR="007422BD" w:rsidRPr="007422BD">
        <w:rPr>
          <w:szCs w:val="28"/>
        </w:rPr>
        <w:t>951</w:t>
      </w:r>
      <w:r w:rsidRPr="007422BD">
        <w:rPr>
          <w:szCs w:val="28"/>
        </w:rPr>
        <w:t xml:space="preserve"> человек (</w:t>
      </w:r>
      <w:r w:rsidR="007422BD" w:rsidRPr="007422BD">
        <w:rPr>
          <w:szCs w:val="28"/>
        </w:rPr>
        <w:t>13 276</w:t>
      </w:r>
      <w:r w:rsidRPr="007422BD">
        <w:rPr>
          <w:szCs w:val="28"/>
        </w:rPr>
        <w:t xml:space="preserve"> чел. – за аналогичный период 2016 года). В приоритетном порядке государственная услуга по профессиональной ориентации оказывалась гражданам, испытывающим трудности в поисках работы. </w:t>
      </w:r>
      <w:proofErr w:type="gramStart"/>
      <w:r w:rsidRPr="007422BD">
        <w:rPr>
          <w:szCs w:val="28"/>
        </w:rPr>
        <w:t xml:space="preserve">В частности, численность женщин, которым оказана государственная услуга, составила более </w:t>
      </w:r>
      <w:r w:rsidR="007422BD" w:rsidRPr="007422BD">
        <w:rPr>
          <w:szCs w:val="28"/>
        </w:rPr>
        <w:t>7,8 </w:t>
      </w:r>
      <w:r w:rsidRPr="007422BD">
        <w:rPr>
          <w:szCs w:val="28"/>
        </w:rPr>
        <w:t>тыс.</w:t>
      </w:r>
      <w:r w:rsidR="007422BD" w:rsidRPr="007422BD">
        <w:rPr>
          <w:szCs w:val="28"/>
        </w:rPr>
        <w:t> </w:t>
      </w:r>
      <w:r w:rsidRPr="007422BD">
        <w:rPr>
          <w:szCs w:val="28"/>
        </w:rPr>
        <w:t>чел., инвалидов –</w:t>
      </w:r>
      <w:r w:rsidR="007422BD" w:rsidRPr="007422BD">
        <w:rPr>
          <w:szCs w:val="28"/>
        </w:rPr>
        <w:t xml:space="preserve"> 321</w:t>
      </w:r>
      <w:r w:rsidRPr="007422BD">
        <w:rPr>
          <w:szCs w:val="28"/>
        </w:rPr>
        <w:t xml:space="preserve"> чел., граждан предпенсионного возраста – </w:t>
      </w:r>
      <w:r w:rsidR="007422BD" w:rsidRPr="007422BD">
        <w:rPr>
          <w:szCs w:val="28"/>
        </w:rPr>
        <w:t xml:space="preserve">             309 </w:t>
      </w:r>
      <w:r w:rsidRPr="007422BD">
        <w:rPr>
          <w:szCs w:val="28"/>
        </w:rPr>
        <w:t xml:space="preserve">чел., </w:t>
      </w:r>
      <w:r w:rsidRPr="00F3045C">
        <w:rPr>
          <w:szCs w:val="28"/>
        </w:rPr>
        <w:t>граждан, уволенных</w:t>
      </w:r>
      <w:r w:rsidRPr="007422BD">
        <w:rPr>
          <w:szCs w:val="28"/>
        </w:rPr>
        <w:t xml:space="preserve"> в связи с ликвидацией организации либо сокращением численности или штата работников организации, – </w:t>
      </w:r>
      <w:r w:rsidR="007422BD" w:rsidRPr="007422BD">
        <w:rPr>
          <w:szCs w:val="28"/>
        </w:rPr>
        <w:t>635</w:t>
      </w:r>
      <w:r w:rsidRPr="007422BD">
        <w:rPr>
          <w:szCs w:val="28"/>
        </w:rPr>
        <w:t xml:space="preserve"> </w:t>
      </w:r>
      <w:r w:rsidRPr="00F3045C">
        <w:rPr>
          <w:szCs w:val="28"/>
        </w:rPr>
        <w:t xml:space="preserve">чел., относящихся к категории </w:t>
      </w:r>
      <w:r w:rsidR="00F3045C" w:rsidRPr="00F3045C">
        <w:rPr>
          <w:szCs w:val="28"/>
        </w:rPr>
        <w:t>детей-</w:t>
      </w:r>
      <w:r w:rsidRPr="00F3045C">
        <w:rPr>
          <w:szCs w:val="28"/>
        </w:rPr>
        <w:t xml:space="preserve">сирот – </w:t>
      </w:r>
      <w:r w:rsidR="007422BD" w:rsidRPr="00F3045C">
        <w:rPr>
          <w:szCs w:val="28"/>
        </w:rPr>
        <w:t>11</w:t>
      </w:r>
      <w:r w:rsidRPr="00F3045C">
        <w:rPr>
          <w:szCs w:val="28"/>
        </w:rPr>
        <w:t xml:space="preserve"> чел., </w:t>
      </w:r>
      <w:r w:rsidR="00F3045C" w:rsidRPr="00F3045C">
        <w:rPr>
          <w:szCs w:val="28"/>
        </w:rPr>
        <w:t>учащиеся образовательных организаций – 7</w:t>
      </w:r>
      <w:r w:rsidR="00F3045C">
        <w:rPr>
          <w:szCs w:val="28"/>
          <w:lang w:val="en-US"/>
        </w:rPr>
        <w:t> </w:t>
      </w:r>
      <w:r w:rsidR="00F3045C" w:rsidRPr="00F3045C">
        <w:rPr>
          <w:szCs w:val="28"/>
        </w:rPr>
        <w:t>818 чел., граждане в возрасте 14-29 лет</w:t>
      </w:r>
      <w:r w:rsidRPr="00F3045C">
        <w:rPr>
          <w:szCs w:val="28"/>
        </w:rPr>
        <w:t xml:space="preserve"> </w:t>
      </w:r>
      <w:r w:rsidR="00F3045C" w:rsidRPr="00F3045C">
        <w:rPr>
          <w:szCs w:val="28"/>
        </w:rPr>
        <w:t>– 10</w:t>
      </w:r>
      <w:r w:rsidR="00F3045C">
        <w:rPr>
          <w:szCs w:val="28"/>
          <w:lang w:val="en-US"/>
        </w:rPr>
        <w:t> </w:t>
      </w:r>
      <w:r w:rsidR="00F3045C" w:rsidRPr="00F3045C">
        <w:rPr>
          <w:szCs w:val="28"/>
        </w:rPr>
        <w:t xml:space="preserve">141 </w:t>
      </w:r>
      <w:r w:rsidR="00F3045C">
        <w:rPr>
          <w:szCs w:val="28"/>
        </w:rPr>
        <w:t>чело</w:t>
      </w:r>
      <w:r w:rsidRPr="00F3045C">
        <w:rPr>
          <w:szCs w:val="28"/>
        </w:rPr>
        <w:t xml:space="preserve">век. </w:t>
      </w:r>
      <w:proofErr w:type="gramEnd"/>
    </w:p>
    <w:p w:rsidR="00AA4BEB" w:rsidRPr="007C6266" w:rsidRDefault="00AA4BEB" w:rsidP="00540C4E">
      <w:pPr>
        <w:ind w:right="-1" w:firstLine="567"/>
        <w:jc w:val="both"/>
        <w:rPr>
          <w:sz w:val="28"/>
          <w:szCs w:val="28"/>
        </w:rPr>
      </w:pPr>
      <w:r w:rsidRPr="007C6266">
        <w:rPr>
          <w:sz w:val="28"/>
          <w:szCs w:val="28"/>
        </w:rPr>
        <w:t>Государственной услугой по психологической поддержке безработных граждан, предоставляемой в соответствии с Административным регламентом Министерства труда и социального развития Республики Дагестан предоставления государственной услуги по психологической поддержке безработных граждан, утвержденным приказом Минтруда РД от 19.09.2013</w:t>
      </w:r>
      <w:r w:rsidR="00A40EEC" w:rsidRPr="007C6266">
        <w:rPr>
          <w:sz w:val="28"/>
          <w:szCs w:val="28"/>
        </w:rPr>
        <w:t xml:space="preserve"> г.</w:t>
      </w:r>
      <w:r w:rsidRPr="007C6266">
        <w:rPr>
          <w:sz w:val="28"/>
          <w:szCs w:val="28"/>
        </w:rPr>
        <w:t xml:space="preserve">           № 13-1150 (ред. от 15.06.2016), охвачено </w:t>
      </w:r>
      <w:r w:rsidR="007C6266">
        <w:rPr>
          <w:sz w:val="28"/>
          <w:szCs w:val="28"/>
        </w:rPr>
        <w:t>1 428</w:t>
      </w:r>
      <w:r w:rsidRPr="007C6266">
        <w:rPr>
          <w:sz w:val="28"/>
          <w:szCs w:val="28"/>
        </w:rPr>
        <w:t xml:space="preserve"> человек (</w:t>
      </w:r>
      <w:r w:rsidR="007C6266">
        <w:rPr>
          <w:sz w:val="28"/>
          <w:szCs w:val="28"/>
        </w:rPr>
        <w:t>802</w:t>
      </w:r>
      <w:r w:rsidRPr="007C6266">
        <w:rPr>
          <w:sz w:val="28"/>
          <w:szCs w:val="28"/>
        </w:rPr>
        <w:t xml:space="preserve"> чел. – за аналогичный период 2016 года). </w:t>
      </w:r>
      <w:proofErr w:type="gramStart"/>
      <w:r w:rsidRPr="007C6266">
        <w:rPr>
          <w:sz w:val="28"/>
          <w:szCs w:val="28"/>
        </w:rPr>
        <w:t xml:space="preserve">Государственная услуга по социальной адаптации безработных граждан на рынке труда согласно Административному регламенту Министерства труда и социального развития Республики  Дагестан предоставления государственной услуги по социальной адаптации безработных граждан на рынке труда в Республике Дагестан, утвержденная приказом Минтруда РД от 31 июля </w:t>
      </w:r>
      <w:smartTag w:uri="urn:schemas-microsoft-com:office:smarttags" w:element="metricconverter">
        <w:smartTagPr>
          <w:attr w:name="ProductID" w:val="2013 г"/>
        </w:smartTagPr>
        <w:r w:rsidRPr="007C6266">
          <w:rPr>
            <w:sz w:val="28"/>
            <w:szCs w:val="28"/>
          </w:rPr>
          <w:t>2013 г</w:t>
        </w:r>
      </w:smartTag>
      <w:r w:rsidRPr="007C6266">
        <w:rPr>
          <w:sz w:val="28"/>
          <w:szCs w:val="28"/>
        </w:rPr>
        <w:t xml:space="preserve">. № 13-986, оказана </w:t>
      </w:r>
      <w:r w:rsidR="007C6266" w:rsidRPr="007C6266">
        <w:rPr>
          <w:sz w:val="28"/>
          <w:szCs w:val="28"/>
        </w:rPr>
        <w:t>1474</w:t>
      </w:r>
      <w:r w:rsidRPr="007C6266">
        <w:rPr>
          <w:sz w:val="28"/>
          <w:szCs w:val="28"/>
        </w:rPr>
        <w:t xml:space="preserve"> гражданам (</w:t>
      </w:r>
      <w:r w:rsidR="007C6266" w:rsidRPr="007C6266">
        <w:rPr>
          <w:sz w:val="28"/>
          <w:szCs w:val="28"/>
        </w:rPr>
        <w:t>900</w:t>
      </w:r>
      <w:r w:rsidRPr="007C6266">
        <w:rPr>
          <w:sz w:val="28"/>
          <w:szCs w:val="28"/>
        </w:rPr>
        <w:t xml:space="preserve"> чел. – за аналогичный период 2016 года).</w:t>
      </w:r>
      <w:proofErr w:type="gramEnd"/>
    </w:p>
    <w:p w:rsidR="00632137" w:rsidRPr="007C6266" w:rsidRDefault="00632137" w:rsidP="00540C4E">
      <w:pPr>
        <w:pStyle w:val="a5"/>
        <w:ind w:right="-1" w:firstLine="567"/>
        <w:rPr>
          <w:b w:val="0"/>
          <w:szCs w:val="28"/>
        </w:rPr>
      </w:pPr>
      <w:r w:rsidRPr="007C6266">
        <w:rPr>
          <w:b w:val="0"/>
          <w:szCs w:val="28"/>
        </w:rPr>
        <w:t xml:space="preserve">Право досрочного выхода на пенсию предоставлено </w:t>
      </w:r>
      <w:r w:rsidR="00457A9E" w:rsidRPr="007C6266">
        <w:rPr>
          <w:b w:val="0"/>
          <w:szCs w:val="28"/>
        </w:rPr>
        <w:t>1</w:t>
      </w:r>
      <w:r w:rsidR="007C6266">
        <w:rPr>
          <w:b w:val="0"/>
          <w:szCs w:val="28"/>
        </w:rPr>
        <w:t>68</w:t>
      </w:r>
      <w:r w:rsidRPr="007C6266">
        <w:rPr>
          <w:b w:val="0"/>
          <w:szCs w:val="28"/>
        </w:rPr>
        <w:t xml:space="preserve"> безработн</w:t>
      </w:r>
      <w:r w:rsidR="00457A9E" w:rsidRPr="007C6266">
        <w:rPr>
          <w:b w:val="0"/>
          <w:szCs w:val="28"/>
        </w:rPr>
        <w:t>ым</w:t>
      </w:r>
      <w:r w:rsidRPr="007C6266">
        <w:rPr>
          <w:b w:val="0"/>
          <w:szCs w:val="28"/>
        </w:rPr>
        <w:t xml:space="preserve"> граждан</w:t>
      </w:r>
      <w:r w:rsidR="00457A9E" w:rsidRPr="007C6266">
        <w:rPr>
          <w:b w:val="0"/>
          <w:szCs w:val="28"/>
        </w:rPr>
        <w:t>ам</w:t>
      </w:r>
      <w:r w:rsidRPr="007C6266">
        <w:rPr>
          <w:b w:val="0"/>
          <w:szCs w:val="28"/>
        </w:rPr>
        <w:t xml:space="preserve">. </w:t>
      </w:r>
    </w:p>
    <w:p w:rsidR="00632137" w:rsidRPr="007C6266" w:rsidRDefault="00632137" w:rsidP="00540C4E">
      <w:pPr>
        <w:pStyle w:val="a3"/>
        <w:spacing w:line="240" w:lineRule="auto"/>
        <w:ind w:right="-1" w:firstLine="567"/>
        <w:rPr>
          <w:szCs w:val="28"/>
        </w:rPr>
      </w:pPr>
      <w:r w:rsidRPr="007C6266">
        <w:rPr>
          <w:szCs w:val="28"/>
        </w:rPr>
        <w:t>Безработным гражданам, оставшимся без работы по независящим от них причинам (</w:t>
      </w:r>
      <w:r w:rsidR="007C6266" w:rsidRPr="007C6266">
        <w:rPr>
          <w:szCs w:val="28"/>
        </w:rPr>
        <w:t>12,4</w:t>
      </w:r>
      <w:r w:rsidRPr="007C6266">
        <w:rPr>
          <w:szCs w:val="28"/>
        </w:rPr>
        <w:t xml:space="preserve"> тыс.), было назначено и своевременно выплачено пособие по безработице. Численность получателей пособия по безработице составила              2</w:t>
      </w:r>
      <w:r w:rsidR="00457A9E" w:rsidRPr="007C6266">
        <w:rPr>
          <w:szCs w:val="28"/>
        </w:rPr>
        <w:t>4</w:t>
      </w:r>
      <w:r w:rsidRPr="007C6266">
        <w:rPr>
          <w:szCs w:val="28"/>
        </w:rPr>
        <w:t>,</w:t>
      </w:r>
      <w:r w:rsidR="007C6266">
        <w:rPr>
          <w:szCs w:val="28"/>
        </w:rPr>
        <w:t>8</w:t>
      </w:r>
      <w:r w:rsidRPr="007C6266">
        <w:rPr>
          <w:szCs w:val="28"/>
        </w:rPr>
        <w:t xml:space="preserve"> тыс. человек.</w:t>
      </w:r>
    </w:p>
    <w:p w:rsidR="00632137" w:rsidRDefault="00632137" w:rsidP="00540C4E">
      <w:pPr>
        <w:ind w:right="-1" w:firstLine="567"/>
        <w:jc w:val="both"/>
        <w:rPr>
          <w:sz w:val="28"/>
          <w:szCs w:val="28"/>
        </w:rPr>
      </w:pPr>
      <w:r w:rsidRPr="007C6266">
        <w:rPr>
          <w:sz w:val="28"/>
          <w:szCs w:val="28"/>
        </w:rPr>
        <w:lastRenderedPageBreak/>
        <w:t xml:space="preserve">Продолжалась работа по еженедельному мониторингу ситуации на рынке труда, включающему сбор и обобщение информации об увольнениях работников в связи с ликвидацией организаций либо сокращением численности или штата работников организаций, а также о введении режима неполного рабочего времени и о численности безработных граждан. </w:t>
      </w:r>
    </w:p>
    <w:p w:rsidR="000E2884" w:rsidRPr="007C6266" w:rsidRDefault="000E2884" w:rsidP="00540C4E">
      <w:pPr>
        <w:ind w:right="-1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ED9E10" wp14:editId="67D5BE13">
            <wp:extent cx="5305425" cy="3438525"/>
            <wp:effectExtent l="0" t="19050" r="0" b="104775"/>
            <wp:docPr id="23" name="Схема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632137" w:rsidRPr="000E349B" w:rsidRDefault="00632137" w:rsidP="00540C4E">
      <w:pPr>
        <w:ind w:right="-1" w:firstLine="567"/>
        <w:jc w:val="both"/>
        <w:rPr>
          <w:sz w:val="28"/>
          <w:szCs w:val="28"/>
        </w:rPr>
      </w:pPr>
      <w:r w:rsidRPr="000E349B">
        <w:rPr>
          <w:bCs/>
          <w:sz w:val="28"/>
          <w:szCs w:val="28"/>
        </w:rPr>
        <w:t>Согласно данным мониторинга</w:t>
      </w:r>
      <w:r w:rsidR="00E435D0" w:rsidRPr="000E349B">
        <w:rPr>
          <w:bCs/>
          <w:sz w:val="28"/>
          <w:szCs w:val="28"/>
        </w:rPr>
        <w:t xml:space="preserve">, по состоянию на </w:t>
      </w:r>
      <w:r w:rsidR="000E349B" w:rsidRPr="000E349B">
        <w:rPr>
          <w:bCs/>
          <w:sz w:val="28"/>
          <w:szCs w:val="28"/>
        </w:rPr>
        <w:t>4</w:t>
      </w:r>
      <w:r w:rsidR="00366186" w:rsidRPr="000E349B">
        <w:rPr>
          <w:bCs/>
          <w:sz w:val="28"/>
          <w:szCs w:val="28"/>
        </w:rPr>
        <w:t xml:space="preserve"> </w:t>
      </w:r>
      <w:r w:rsidR="000E349B" w:rsidRPr="000E349B">
        <w:rPr>
          <w:bCs/>
          <w:sz w:val="28"/>
          <w:szCs w:val="28"/>
        </w:rPr>
        <w:t>апреля</w:t>
      </w:r>
      <w:r w:rsidR="00457A9E" w:rsidRPr="000E349B">
        <w:rPr>
          <w:bCs/>
          <w:sz w:val="28"/>
          <w:szCs w:val="28"/>
        </w:rPr>
        <w:t xml:space="preserve"> </w:t>
      </w:r>
      <w:r w:rsidRPr="000E349B">
        <w:rPr>
          <w:sz w:val="28"/>
          <w:szCs w:val="28"/>
        </w:rPr>
        <w:t>201</w:t>
      </w:r>
      <w:r w:rsidR="00366186" w:rsidRPr="000E349B">
        <w:rPr>
          <w:sz w:val="28"/>
          <w:szCs w:val="28"/>
        </w:rPr>
        <w:t>7</w:t>
      </w:r>
      <w:r w:rsidRPr="000E349B">
        <w:rPr>
          <w:sz w:val="28"/>
          <w:szCs w:val="28"/>
        </w:rPr>
        <w:t xml:space="preserve"> год</w:t>
      </w:r>
      <w:r w:rsidR="00E435D0" w:rsidRPr="000E349B">
        <w:rPr>
          <w:sz w:val="28"/>
          <w:szCs w:val="28"/>
        </w:rPr>
        <w:t>а</w:t>
      </w:r>
      <w:r w:rsidR="009D1AA3">
        <w:rPr>
          <w:sz w:val="28"/>
          <w:szCs w:val="28"/>
        </w:rPr>
        <w:t>,</w:t>
      </w:r>
      <w:r w:rsidRPr="000E349B">
        <w:rPr>
          <w:sz w:val="28"/>
          <w:szCs w:val="28"/>
        </w:rPr>
        <w:t xml:space="preserve"> </w:t>
      </w:r>
      <w:r w:rsidR="006153FD" w:rsidRPr="000E349B">
        <w:rPr>
          <w:sz w:val="28"/>
          <w:szCs w:val="28"/>
        </w:rPr>
        <w:t xml:space="preserve">               </w:t>
      </w:r>
      <w:r w:rsidRPr="000E349B">
        <w:rPr>
          <w:sz w:val="28"/>
          <w:szCs w:val="28"/>
        </w:rPr>
        <w:t xml:space="preserve">о предстоящих увольнениях </w:t>
      </w:r>
      <w:r w:rsidR="000E349B" w:rsidRPr="000E349B">
        <w:rPr>
          <w:sz w:val="28"/>
          <w:szCs w:val="28"/>
        </w:rPr>
        <w:t>630</w:t>
      </w:r>
      <w:r w:rsidRPr="000E349B">
        <w:rPr>
          <w:sz w:val="28"/>
          <w:szCs w:val="28"/>
        </w:rPr>
        <w:t xml:space="preserve"> работников заявил</w:t>
      </w:r>
      <w:r w:rsidR="002A3D6B" w:rsidRPr="000E349B">
        <w:rPr>
          <w:sz w:val="28"/>
          <w:szCs w:val="28"/>
        </w:rPr>
        <w:t>о</w:t>
      </w:r>
      <w:r w:rsidRPr="000E349B">
        <w:rPr>
          <w:sz w:val="28"/>
          <w:szCs w:val="28"/>
        </w:rPr>
        <w:t xml:space="preserve"> </w:t>
      </w:r>
      <w:r w:rsidR="000E349B" w:rsidRPr="000E349B">
        <w:rPr>
          <w:sz w:val="28"/>
          <w:szCs w:val="28"/>
        </w:rPr>
        <w:t>87</w:t>
      </w:r>
      <w:r w:rsidRPr="000E349B">
        <w:rPr>
          <w:sz w:val="28"/>
          <w:szCs w:val="28"/>
        </w:rPr>
        <w:t> предприяти</w:t>
      </w:r>
      <w:r w:rsidR="00457A9E" w:rsidRPr="000E349B">
        <w:rPr>
          <w:sz w:val="28"/>
          <w:szCs w:val="28"/>
        </w:rPr>
        <w:t>й</w:t>
      </w:r>
      <w:r w:rsidRPr="000E349B">
        <w:rPr>
          <w:sz w:val="28"/>
          <w:szCs w:val="28"/>
        </w:rPr>
        <w:t xml:space="preserve">. </w:t>
      </w:r>
      <w:r w:rsidR="00E435D0" w:rsidRPr="000E349B">
        <w:rPr>
          <w:sz w:val="28"/>
          <w:szCs w:val="28"/>
        </w:rPr>
        <w:t>Ч</w:t>
      </w:r>
      <w:r w:rsidRPr="000E349B">
        <w:rPr>
          <w:sz w:val="28"/>
          <w:szCs w:val="28"/>
        </w:rPr>
        <w:t xml:space="preserve">исленность уволенных (высвобожденных) работников составила в </w:t>
      </w:r>
      <w:r w:rsidR="00520502" w:rsidRPr="000E349B">
        <w:rPr>
          <w:sz w:val="28"/>
          <w:szCs w:val="28"/>
        </w:rPr>
        <w:t xml:space="preserve">отчетном периоде </w:t>
      </w:r>
      <w:r w:rsidR="000E349B" w:rsidRPr="000E349B">
        <w:rPr>
          <w:sz w:val="28"/>
          <w:szCs w:val="28"/>
        </w:rPr>
        <w:t>1101</w:t>
      </w:r>
      <w:r w:rsidR="00C93B94" w:rsidRPr="000E349B">
        <w:rPr>
          <w:sz w:val="28"/>
          <w:szCs w:val="28"/>
        </w:rPr>
        <w:t xml:space="preserve"> </w:t>
      </w:r>
      <w:r w:rsidR="00520502" w:rsidRPr="000E349B">
        <w:rPr>
          <w:sz w:val="28"/>
          <w:szCs w:val="28"/>
        </w:rPr>
        <w:t>человек.</w:t>
      </w:r>
      <w:r w:rsidR="000E349B" w:rsidRPr="000E349B">
        <w:rPr>
          <w:sz w:val="28"/>
          <w:szCs w:val="28"/>
        </w:rPr>
        <w:t xml:space="preserve"> </w:t>
      </w:r>
      <w:r w:rsidR="00520502" w:rsidRPr="000E349B">
        <w:rPr>
          <w:sz w:val="28"/>
          <w:szCs w:val="28"/>
        </w:rPr>
        <w:t xml:space="preserve"> </w:t>
      </w:r>
      <w:r w:rsidRPr="000E349B">
        <w:rPr>
          <w:sz w:val="28"/>
          <w:szCs w:val="28"/>
        </w:rPr>
        <w:t xml:space="preserve">Кроме того, </w:t>
      </w:r>
      <w:r w:rsidR="00366186" w:rsidRPr="000E349B">
        <w:rPr>
          <w:sz w:val="28"/>
          <w:szCs w:val="28"/>
        </w:rPr>
        <w:t>3</w:t>
      </w:r>
      <w:r w:rsidR="00457A9E" w:rsidRPr="000E349B">
        <w:rPr>
          <w:sz w:val="28"/>
          <w:szCs w:val="28"/>
        </w:rPr>
        <w:t>20</w:t>
      </w:r>
      <w:r w:rsidR="000E349B" w:rsidRPr="000E349B">
        <w:rPr>
          <w:sz w:val="28"/>
          <w:szCs w:val="28"/>
        </w:rPr>
        <w:t xml:space="preserve"> </w:t>
      </w:r>
      <w:r w:rsidRPr="000E349B">
        <w:rPr>
          <w:sz w:val="28"/>
          <w:szCs w:val="28"/>
        </w:rPr>
        <w:t xml:space="preserve"> работник</w:t>
      </w:r>
      <w:r w:rsidR="00520502" w:rsidRPr="000E349B">
        <w:rPr>
          <w:sz w:val="28"/>
          <w:szCs w:val="28"/>
        </w:rPr>
        <w:t xml:space="preserve">ов </w:t>
      </w:r>
      <w:r w:rsidR="00457A9E" w:rsidRPr="000E349B">
        <w:rPr>
          <w:sz w:val="28"/>
          <w:szCs w:val="28"/>
        </w:rPr>
        <w:t>10</w:t>
      </w:r>
      <w:r w:rsidR="00366186" w:rsidRPr="000E349B">
        <w:rPr>
          <w:sz w:val="28"/>
          <w:szCs w:val="28"/>
        </w:rPr>
        <w:t xml:space="preserve"> </w:t>
      </w:r>
      <w:r w:rsidR="00520502" w:rsidRPr="000E349B">
        <w:rPr>
          <w:sz w:val="28"/>
          <w:szCs w:val="28"/>
        </w:rPr>
        <w:t xml:space="preserve">предприятий </w:t>
      </w:r>
      <w:r w:rsidRPr="000E349B">
        <w:rPr>
          <w:sz w:val="28"/>
          <w:szCs w:val="28"/>
        </w:rPr>
        <w:t xml:space="preserve"> работа</w:t>
      </w:r>
      <w:r w:rsidR="00520502" w:rsidRPr="000E349B">
        <w:rPr>
          <w:sz w:val="28"/>
          <w:szCs w:val="28"/>
        </w:rPr>
        <w:t>ют</w:t>
      </w:r>
      <w:r w:rsidRPr="000E349B">
        <w:rPr>
          <w:sz w:val="28"/>
          <w:szCs w:val="28"/>
        </w:rPr>
        <w:t xml:space="preserve"> в режиме неполного рабочего времени, </w:t>
      </w:r>
      <w:r w:rsidR="00457A9E" w:rsidRPr="000E349B">
        <w:rPr>
          <w:sz w:val="28"/>
          <w:szCs w:val="28"/>
        </w:rPr>
        <w:t>28</w:t>
      </w:r>
      <w:r w:rsidR="000E349B" w:rsidRPr="000E349B">
        <w:rPr>
          <w:sz w:val="28"/>
          <w:szCs w:val="28"/>
        </w:rPr>
        <w:t xml:space="preserve">5 </w:t>
      </w:r>
      <w:r w:rsidR="00520502" w:rsidRPr="000E349B">
        <w:rPr>
          <w:sz w:val="28"/>
          <w:szCs w:val="28"/>
        </w:rPr>
        <w:t>работник</w:t>
      </w:r>
      <w:r w:rsidR="009D1AA3">
        <w:rPr>
          <w:sz w:val="28"/>
          <w:szCs w:val="28"/>
        </w:rPr>
        <w:t>ов</w:t>
      </w:r>
      <w:r w:rsidR="00520502" w:rsidRPr="000E349B">
        <w:rPr>
          <w:sz w:val="28"/>
          <w:szCs w:val="28"/>
        </w:rPr>
        <w:t xml:space="preserve"> </w:t>
      </w:r>
      <w:r w:rsidR="00457A9E" w:rsidRPr="000E349B">
        <w:rPr>
          <w:sz w:val="28"/>
          <w:szCs w:val="28"/>
        </w:rPr>
        <w:t>7</w:t>
      </w:r>
      <w:r w:rsidR="00520502" w:rsidRPr="000E349B">
        <w:rPr>
          <w:sz w:val="28"/>
          <w:szCs w:val="28"/>
        </w:rPr>
        <w:t xml:space="preserve"> предприятий находятся</w:t>
      </w:r>
      <w:r w:rsidRPr="000E349B">
        <w:rPr>
          <w:sz w:val="28"/>
          <w:szCs w:val="28"/>
        </w:rPr>
        <w:t xml:space="preserve"> в вынужденн</w:t>
      </w:r>
      <w:r w:rsidR="00520502" w:rsidRPr="000E349B">
        <w:rPr>
          <w:sz w:val="28"/>
          <w:szCs w:val="28"/>
        </w:rPr>
        <w:t>ых</w:t>
      </w:r>
      <w:r w:rsidRPr="000E349B">
        <w:rPr>
          <w:sz w:val="28"/>
          <w:szCs w:val="28"/>
        </w:rPr>
        <w:t xml:space="preserve"> отпуск</w:t>
      </w:r>
      <w:r w:rsidR="00520502" w:rsidRPr="000E349B">
        <w:rPr>
          <w:sz w:val="28"/>
          <w:szCs w:val="28"/>
        </w:rPr>
        <w:t>ах</w:t>
      </w:r>
      <w:r w:rsidRPr="000E349B">
        <w:rPr>
          <w:sz w:val="28"/>
          <w:szCs w:val="28"/>
        </w:rPr>
        <w:t xml:space="preserve"> по инициативе администрации</w:t>
      </w:r>
      <w:r w:rsidR="00E435D0" w:rsidRPr="000E349B">
        <w:rPr>
          <w:sz w:val="28"/>
          <w:szCs w:val="28"/>
        </w:rPr>
        <w:t xml:space="preserve">, </w:t>
      </w:r>
      <w:r w:rsidR="009D1AA3">
        <w:rPr>
          <w:sz w:val="28"/>
          <w:szCs w:val="28"/>
        </w:rPr>
        <w:t xml:space="preserve">                        </w:t>
      </w:r>
      <w:r w:rsidR="00457A9E" w:rsidRPr="000E349B">
        <w:rPr>
          <w:sz w:val="28"/>
          <w:szCs w:val="28"/>
        </w:rPr>
        <w:t>5</w:t>
      </w:r>
      <w:r w:rsidR="000E349B" w:rsidRPr="000E349B">
        <w:rPr>
          <w:sz w:val="28"/>
          <w:szCs w:val="28"/>
        </w:rPr>
        <w:t>5</w:t>
      </w:r>
      <w:r w:rsidRPr="000E349B">
        <w:rPr>
          <w:sz w:val="28"/>
          <w:szCs w:val="28"/>
        </w:rPr>
        <w:t xml:space="preserve"> работник</w:t>
      </w:r>
      <w:r w:rsidR="009D1AA3">
        <w:rPr>
          <w:sz w:val="28"/>
          <w:szCs w:val="28"/>
        </w:rPr>
        <w:t>ов</w:t>
      </w:r>
      <w:r w:rsidR="00E435D0" w:rsidRPr="000E349B">
        <w:rPr>
          <w:sz w:val="28"/>
          <w:szCs w:val="28"/>
        </w:rPr>
        <w:t xml:space="preserve"> 5 предприятий </w:t>
      </w:r>
      <w:r w:rsidRPr="000E349B">
        <w:rPr>
          <w:sz w:val="28"/>
          <w:szCs w:val="28"/>
        </w:rPr>
        <w:t>наход</w:t>
      </w:r>
      <w:r w:rsidR="00E435D0" w:rsidRPr="000E349B">
        <w:rPr>
          <w:sz w:val="28"/>
          <w:szCs w:val="28"/>
        </w:rPr>
        <w:t>ятся</w:t>
      </w:r>
      <w:r w:rsidRPr="000E349B">
        <w:rPr>
          <w:sz w:val="28"/>
          <w:szCs w:val="28"/>
        </w:rPr>
        <w:t xml:space="preserve"> в простое</w:t>
      </w:r>
      <w:r w:rsidR="00E435D0" w:rsidRPr="000E349B">
        <w:rPr>
          <w:sz w:val="28"/>
          <w:szCs w:val="28"/>
        </w:rPr>
        <w:t xml:space="preserve"> по вине работодателя</w:t>
      </w:r>
      <w:r w:rsidRPr="000E349B">
        <w:rPr>
          <w:sz w:val="28"/>
          <w:szCs w:val="28"/>
        </w:rPr>
        <w:t>.</w:t>
      </w:r>
    </w:p>
    <w:p w:rsidR="00632137" w:rsidRPr="00FB792B" w:rsidRDefault="006153FD" w:rsidP="00540C4E">
      <w:pPr>
        <w:pStyle w:val="a5"/>
        <w:ind w:right="-1" w:firstLine="567"/>
        <w:rPr>
          <w:b w:val="0"/>
          <w:szCs w:val="28"/>
        </w:rPr>
      </w:pPr>
      <w:r w:rsidRPr="000E349B">
        <w:rPr>
          <w:b w:val="0"/>
          <w:szCs w:val="28"/>
        </w:rPr>
        <w:t>В</w:t>
      </w:r>
      <w:r w:rsidR="00632137" w:rsidRPr="000E349B">
        <w:rPr>
          <w:b w:val="0"/>
          <w:szCs w:val="28"/>
        </w:rPr>
        <w:t xml:space="preserve"> центрах занятости населения организована работа телефонов «горячих</w:t>
      </w:r>
      <w:r w:rsidR="00632137" w:rsidRPr="00FB792B">
        <w:rPr>
          <w:b w:val="0"/>
          <w:szCs w:val="28"/>
        </w:rPr>
        <w:t xml:space="preserve"> линий», по которым граждане могут получить по месту своего проживания интересующую их информацию по вопросам </w:t>
      </w:r>
      <w:proofErr w:type="spellStart"/>
      <w:r w:rsidR="00632137" w:rsidRPr="00FB792B">
        <w:rPr>
          <w:b w:val="0"/>
          <w:szCs w:val="28"/>
        </w:rPr>
        <w:t>предувольнительных</w:t>
      </w:r>
      <w:proofErr w:type="spellEnd"/>
      <w:r w:rsidR="00632137" w:rsidRPr="00FB792B">
        <w:rPr>
          <w:b w:val="0"/>
          <w:szCs w:val="28"/>
        </w:rPr>
        <w:t xml:space="preserve"> консультаци</w:t>
      </w:r>
      <w:r w:rsidR="00B86A1E" w:rsidRPr="00FB792B">
        <w:rPr>
          <w:b w:val="0"/>
          <w:szCs w:val="28"/>
        </w:rPr>
        <w:t xml:space="preserve">й, порядка и условий признания </w:t>
      </w:r>
      <w:r w:rsidR="00632137" w:rsidRPr="00FB792B">
        <w:rPr>
          <w:b w:val="0"/>
          <w:szCs w:val="28"/>
        </w:rPr>
        <w:t xml:space="preserve">граждан безработными, возможности трудоустройства или прохождения профессиональной подготовки (переподготовки), направления на досрочную пенсию. Информация о телефонах «горячих линий» центров занятости населения, управлений социальной защиты населения и учреждений социального обслуживания населения в муниципальных образованиях размещена на сайте Министерства. </w:t>
      </w:r>
    </w:p>
    <w:p w:rsidR="00632137" w:rsidRPr="00ED2568" w:rsidRDefault="00632137" w:rsidP="00540C4E">
      <w:pPr>
        <w:pStyle w:val="a5"/>
        <w:ind w:right="-1" w:firstLine="567"/>
        <w:rPr>
          <w:b w:val="0"/>
          <w:spacing w:val="4"/>
          <w:szCs w:val="28"/>
        </w:rPr>
      </w:pPr>
      <w:proofErr w:type="gramStart"/>
      <w:r w:rsidRPr="00ED2568">
        <w:rPr>
          <w:b w:val="0"/>
          <w:spacing w:val="4"/>
          <w:szCs w:val="28"/>
        </w:rPr>
        <w:t xml:space="preserve">Так, </w:t>
      </w:r>
      <w:r w:rsidR="00E54864" w:rsidRPr="00ED2568">
        <w:rPr>
          <w:b w:val="0"/>
          <w:spacing w:val="4"/>
          <w:szCs w:val="28"/>
        </w:rPr>
        <w:t xml:space="preserve">по состоянию на 1 </w:t>
      </w:r>
      <w:r w:rsidR="00ED2568" w:rsidRPr="00ED2568">
        <w:rPr>
          <w:b w:val="0"/>
          <w:spacing w:val="4"/>
          <w:szCs w:val="28"/>
        </w:rPr>
        <w:t>апреля</w:t>
      </w:r>
      <w:r w:rsidR="00E54864" w:rsidRPr="00ED2568">
        <w:rPr>
          <w:b w:val="0"/>
          <w:spacing w:val="4"/>
          <w:szCs w:val="28"/>
        </w:rPr>
        <w:t xml:space="preserve"> 201</w:t>
      </w:r>
      <w:r w:rsidR="00FF53EF" w:rsidRPr="00ED2568">
        <w:rPr>
          <w:b w:val="0"/>
          <w:spacing w:val="4"/>
          <w:szCs w:val="28"/>
        </w:rPr>
        <w:t>7</w:t>
      </w:r>
      <w:r w:rsidRPr="00ED2568">
        <w:rPr>
          <w:b w:val="0"/>
          <w:spacing w:val="4"/>
          <w:szCs w:val="28"/>
        </w:rPr>
        <w:t xml:space="preserve"> год</w:t>
      </w:r>
      <w:r w:rsidR="00E54864" w:rsidRPr="00ED2568">
        <w:rPr>
          <w:b w:val="0"/>
          <w:spacing w:val="4"/>
          <w:szCs w:val="28"/>
        </w:rPr>
        <w:t>а</w:t>
      </w:r>
      <w:r w:rsidRPr="00ED2568">
        <w:rPr>
          <w:b w:val="0"/>
          <w:spacing w:val="4"/>
          <w:szCs w:val="28"/>
        </w:rPr>
        <w:t xml:space="preserve"> на телефоны «горячей линии» Министерства, центров занятости населения, управлений социальной защиты населения и учреждений социального обслуживания населения в муниципальных образованиях </w:t>
      </w:r>
      <w:r w:rsidRPr="0020623C">
        <w:rPr>
          <w:b w:val="0"/>
          <w:spacing w:val="4"/>
          <w:szCs w:val="28"/>
        </w:rPr>
        <w:t xml:space="preserve">поступило </w:t>
      </w:r>
      <w:r w:rsidR="0020623C" w:rsidRPr="0020623C">
        <w:rPr>
          <w:b w:val="0"/>
          <w:spacing w:val="4"/>
          <w:szCs w:val="28"/>
        </w:rPr>
        <w:t>1 072</w:t>
      </w:r>
      <w:r w:rsidR="000271C0" w:rsidRPr="0020623C">
        <w:rPr>
          <w:b w:val="0"/>
          <w:spacing w:val="4"/>
          <w:szCs w:val="28"/>
        </w:rPr>
        <w:t xml:space="preserve"> </w:t>
      </w:r>
      <w:r w:rsidRPr="0020623C">
        <w:rPr>
          <w:b w:val="0"/>
          <w:spacing w:val="4"/>
          <w:szCs w:val="28"/>
        </w:rPr>
        <w:t>звонк</w:t>
      </w:r>
      <w:r w:rsidR="008B27E0" w:rsidRPr="0020623C">
        <w:rPr>
          <w:b w:val="0"/>
          <w:spacing w:val="4"/>
          <w:szCs w:val="28"/>
        </w:rPr>
        <w:t>а</w:t>
      </w:r>
      <w:r w:rsidRPr="0020623C">
        <w:rPr>
          <w:b w:val="0"/>
          <w:spacing w:val="4"/>
          <w:szCs w:val="28"/>
        </w:rPr>
        <w:t xml:space="preserve"> от граждан по самым разным вопросам: порядок регистрации в качестве безработ</w:t>
      </w:r>
      <w:r w:rsidRPr="00ED2568">
        <w:rPr>
          <w:b w:val="0"/>
          <w:spacing w:val="4"/>
          <w:szCs w:val="28"/>
        </w:rPr>
        <w:t xml:space="preserve">ных и выплата пособия по безработице; предоставление государственной услуги содействия </w:t>
      </w:r>
      <w:r w:rsidRPr="00ED2568">
        <w:rPr>
          <w:b w:val="0"/>
          <w:spacing w:val="4"/>
          <w:szCs w:val="28"/>
        </w:rPr>
        <w:lastRenderedPageBreak/>
        <w:t>в поиске подходящей работы;</w:t>
      </w:r>
      <w:proofErr w:type="gramEnd"/>
      <w:r w:rsidRPr="00ED2568">
        <w:rPr>
          <w:b w:val="0"/>
          <w:spacing w:val="4"/>
          <w:szCs w:val="28"/>
        </w:rPr>
        <w:t xml:space="preserve"> </w:t>
      </w:r>
      <w:proofErr w:type="gramStart"/>
      <w:r w:rsidRPr="00ED2568">
        <w:rPr>
          <w:b w:val="0"/>
          <w:spacing w:val="4"/>
          <w:szCs w:val="28"/>
        </w:rPr>
        <w:t>сроки профессионального обучения; организация предпринимательской деятельности и самозанятости безработных граждан; единовременная денежная выплата участникам Великой Отечественной войны 1941-1945 годов; присвоение звания «Ветеран труда»; оказание материальной помощи; улучшение жилищных условий; назначение государственных пособий гражданам, имеющим детей; ежемесячные денежные выплаты по оплате жилого помещения и коммунальных услуг, а также социально-правовые и психолого-педагогические вопросы, на которые были даны соответствующие разъяснения.</w:t>
      </w:r>
      <w:proofErr w:type="gramEnd"/>
      <w:r w:rsidRPr="00ED2568">
        <w:rPr>
          <w:b w:val="0"/>
          <w:spacing w:val="4"/>
          <w:szCs w:val="28"/>
        </w:rPr>
        <w:t xml:space="preserve"> Информация о поступивших обращениях</w:t>
      </w:r>
      <w:r w:rsidR="00D8691B" w:rsidRPr="00ED2568">
        <w:rPr>
          <w:b w:val="0"/>
          <w:spacing w:val="4"/>
          <w:szCs w:val="28"/>
        </w:rPr>
        <w:t xml:space="preserve"> граждан еженедельно представляется </w:t>
      </w:r>
      <w:r w:rsidRPr="00ED2568">
        <w:rPr>
          <w:b w:val="0"/>
          <w:spacing w:val="4"/>
          <w:szCs w:val="28"/>
        </w:rPr>
        <w:t xml:space="preserve"> </w:t>
      </w:r>
      <w:r w:rsidR="00686CEE" w:rsidRPr="00ED2568">
        <w:rPr>
          <w:b w:val="0"/>
          <w:spacing w:val="4"/>
          <w:szCs w:val="28"/>
        </w:rPr>
        <w:t>в Правительство Республики Дагестан</w:t>
      </w:r>
      <w:r w:rsidR="00D8209D" w:rsidRPr="00ED2568">
        <w:rPr>
          <w:b w:val="0"/>
          <w:spacing w:val="4"/>
          <w:szCs w:val="28"/>
        </w:rPr>
        <w:t>.</w:t>
      </w:r>
    </w:p>
    <w:p w:rsidR="00632137" w:rsidRDefault="00632137" w:rsidP="00540C4E">
      <w:pPr>
        <w:ind w:right="-1" w:firstLine="567"/>
        <w:jc w:val="both"/>
        <w:rPr>
          <w:sz w:val="28"/>
          <w:szCs w:val="28"/>
        </w:rPr>
      </w:pPr>
      <w:r w:rsidRPr="007C6266">
        <w:rPr>
          <w:sz w:val="28"/>
          <w:szCs w:val="28"/>
        </w:rPr>
        <w:t xml:space="preserve">В </w:t>
      </w:r>
      <w:r w:rsidR="00256490" w:rsidRPr="007C6266">
        <w:rPr>
          <w:sz w:val="28"/>
          <w:szCs w:val="28"/>
        </w:rPr>
        <w:t>результате принимаемых мер</w:t>
      </w:r>
      <w:r w:rsidRPr="007C6266">
        <w:rPr>
          <w:sz w:val="28"/>
          <w:szCs w:val="28"/>
        </w:rPr>
        <w:t xml:space="preserve">, по состоянию на </w:t>
      </w:r>
      <w:r w:rsidR="003C0F3F" w:rsidRPr="007C6266">
        <w:rPr>
          <w:sz w:val="28"/>
          <w:szCs w:val="28"/>
        </w:rPr>
        <w:t xml:space="preserve">1 </w:t>
      </w:r>
      <w:r w:rsidR="0020623C" w:rsidRPr="007C6266">
        <w:rPr>
          <w:sz w:val="28"/>
          <w:szCs w:val="28"/>
        </w:rPr>
        <w:t>апреля</w:t>
      </w:r>
      <w:r w:rsidR="00D8209D" w:rsidRPr="007C6266">
        <w:rPr>
          <w:sz w:val="28"/>
          <w:szCs w:val="28"/>
        </w:rPr>
        <w:t xml:space="preserve"> </w:t>
      </w:r>
      <w:r w:rsidRPr="007C6266">
        <w:rPr>
          <w:sz w:val="28"/>
          <w:szCs w:val="28"/>
        </w:rPr>
        <w:t>201</w:t>
      </w:r>
      <w:r w:rsidR="00B86A1E" w:rsidRPr="007C6266">
        <w:rPr>
          <w:sz w:val="28"/>
          <w:szCs w:val="28"/>
        </w:rPr>
        <w:t>7</w:t>
      </w:r>
      <w:r w:rsidRPr="007C6266">
        <w:rPr>
          <w:sz w:val="28"/>
          <w:szCs w:val="28"/>
        </w:rPr>
        <w:t xml:space="preserve"> года</w:t>
      </w:r>
      <w:r w:rsidR="009D1AA3">
        <w:rPr>
          <w:sz w:val="28"/>
          <w:szCs w:val="28"/>
        </w:rPr>
        <w:t>,</w:t>
      </w:r>
      <w:r w:rsidRPr="007C6266">
        <w:rPr>
          <w:sz w:val="28"/>
          <w:szCs w:val="28"/>
        </w:rPr>
        <w:t xml:space="preserve"> численность зарегистрированных безработных граждан составляет</w:t>
      </w:r>
      <w:r w:rsidR="000271C0" w:rsidRPr="007C6266">
        <w:rPr>
          <w:sz w:val="28"/>
          <w:szCs w:val="28"/>
        </w:rPr>
        <w:t xml:space="preserve"> 2</w:t>
      </w:r>
      <w:r w:rsidR="00457A9E" w:rsidRPr="007C6266">
        <w:rPr>
          <w:sz w:val="28"/>
          <w:szCs w:val="28"/>
        </w:rPr>
        <w:t>7</w:t>
      </w:r>
      <w:r w:rsidR="000271C0" w:rsidRPr="007C6266">
        <w:rPr>
          <w:sz w:val="28"/>
          <w:szCs w:val="28"/>
        </w:rPr>
        <w:t>,</w:t>
      </w:r>
      <w:r w:rsidR="00457A9E" w:rsidRPr="007C6266">
        <w:rPr>
          <w:sz w:val="28"/>
          <w:szCs w:val="28"/>
        </w:rPr>
        <w:t>3</w:t>
      </w:r>
      <w:r w:rsidR="000271C0" w:rsidRPr="007C6266">
        <w:rPr>
          <w:sz w:val="28"/>
          <w:szCs w:val="28"/>
        </w:rPr>
        <w:t xml:space="preserve"> </w:t>
      </w:r>
      <w:r w:rsidRPr="007C6266">
        <w:rPr>
          <w:sz w:val="28"/>
          <w:szCs w:val="28"/>
        </w:rPr>
        <w:t> тыс. чел. при уровне регистрируемой безработицы в 2,</w:t>
      </w:r>
      <w:r w:rsidR="000271C0" w:rsidRPr="007C6266">
        <w:rPr>
          <w:sz w:val="28"/>
          <w:szCs w:val="28"/>
        </w:rPr>
        <w:t>0</w:t>
      </w:r>
      <w:r w:rsidRPr="007C6266">
        <w:rPr>
          <w:sz w:val="28"/>
          <w:szCs w:val="28"/>
        </w:rPr>
        <w:t xml:space="preserve"> проц. экономически активного населения</w:t>
      </w:r>
      <w:r w:rsidR="00D8209D" w:rsidRPr="007C6266">
        <w:rPr>
          <w:sz w:val="28"/>
          <w:szCs w:val="28"/>
        </w:rPr>
        <w:t xml:space="preserve">. </w:t>
      </w:r>
      <w:r w:rsidRPr="007C6266">
        <w:rPr>
          <w:sz w:val="28"/>
          <w:szCs w:val="28"/>
        </w:rPr>
        <w:t>Коэффициент напряженности на рынке труда составил</w:t>
      </w:r>
      <w:r w:rsidR="00457A9E" w:rsidRPr="007C6266">
        <w:rPr>
          <w:sz w:val="28"/>
          <w:szCs w:val="28"/>
        </w:rPr>
        <w:t xml:space="preserve">            </w:t>
      </w:r>
      <w:r w:rsidRPr="007C6266">
        <w:rPr>
          <w:sz w:val="28"/>
          <w:szCs w:val="28"/>
        </w:rPr>
        <w:t xml:space="preserve"> </w:t>
      </w:r>
      <w:r w:rsidR="000271C0" w:rsidRPr="007C6266">
        <w:rPr>
          <w:sz w:val="28"/>
          <w:szCs w:val="28"/>
        </w:rPr>
        <w:t>3</w:t>
      </w:r>
      <w:r w:rsidR="007C6266" w:rsidRPr="007C6266">
        <w:rPr>
          <w:sz w:val="28"/>
          <w:szCs w:val="28"/>
        </w:rPr>
        <w:t>5</w:t>
      </w:r>
      <w:r w:rsidRPr="007C6266">
        <w:rPr>
          <w:sz w:val="28"/>
          <w:szCs w:val="28"/>
        </w:rPr>
        <w:t xml:space="preserve"> человек. </w:t>
      </w:r>
    </w:p>
    <w:p w:rsidR="00685E04" w:rsidRPr="007C6266" w:rsidRDefault="00685E04" w:rsidP="00540C4E">
      <w:pPr>
        <w:ind w:right="-1" w:firstLine="567"/>
        <w:jc w:val="both"/>
        <w:rPr>
          <w:sz w:val="28"/>
          <w:szCs w:val="28"/>
        </w:rPr>
      </w:pPr>
      <w:r w:rsidRPr="00110687">
        <w:rPr>
          <w:b/>
          <w:noProof/>
          <w:szCs w:val="28"/>
          <w:shd w:val="clear" w:color="auto" w:fill="D6E3BC" w:themeFill="accent3" w:themeFillTint="66"/>
        </w:rPr>
        <w:drawing>
          <wp:inline distT="0" distB="0" distL="0" distR="0" wp14:anchorId="4E9AF4A8" wp14:editId="29A8B031">
            <wp:extent cx="5486400" cy="3200400"/>
            <wp:effectExtent l="0" t="0" r="0" b="0"/>
            <wp:docPr id="9216" name="Диаграмма 92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32137" w:rsidRPr="0020623C" w:rsidRDefault="00632137" w:rsidP="00540C4E">
      <w:pPr>
        <w:pStyle w:val="a3"/>
        <w:spacing w:line="240" w:lineRule="auto"/>
        <w:ind w:right="-1" w:firstLine="567"/>
        <w:rPr>
          <w:szCs w:val="28"/>
        </w:rPr>
      </w:pPr>
      <w:r w:rsidRPr="0020623C">
        <w:rPr>
          <w:szCs w:val="28"/>
        </w:rPr>
        <w:t>Проводи</w:t>
      </w:r>
      <w:r w:rsidR="00D8691B" w:rsidRPr="0020623C">
        <w:rPr>
          <w:szCs w:val="28"/>
        </w:rPr>
        <w:t>тся</w:t>
      </w:r>
      <w:r w:rsidRPr="0020623C">
        <w:rPr>
          <w:szCs w:val="28"/>
        </w:rPr>
        <w:t xml:space="preserve"> работа по решению вопросов обеспечения государственными пособиями граждан, имеющих детей, социальной поддержки граждан пожилого возраста и инвалидов, улучшения положения семьи, женщин и детей, оказания социальной помощи и обеспечения социальных выплат отдельным категориям граждан.</w:t>
      </w:r>
    </w:p>
    <w:p w:rsidR="001C4851" w:rsidRPr="006D76C6" w:rsidRDefault="000271C0" w:rsidP="00540C4E">
      <w:pPr>
        <w:pStyle w:val="a3"/>
        <w:spacing w:line="240" w:lineRule="auto"/>
        <w:ind w:firstLine="567"/>
      </w:pPr>
      <w:proofErr w:type="gramStart"/>
      <w:r w:rsidRPr="006D76C6">
        <w:t xml:space="preserve">По состоянию на 7 </w:t>
      </w:r>
      <w:r w:rsidR="006D76C6" w:rsidRPr="006D76C6">
        <w:t>апреля</w:t>
      </w:r>
      <w:r w:rsidR="00B224F7" w:rsidRPr="006D76C6">
        <w:t xml:space="preserve"> </w:t>
      </w:r>
      <w:r w:rsidRPr="006D76C6">
        <w:t xml:space="preserve"> 2017 года в </w:t>
      </w:r>
      <w:r w:rsidR="001C4851" w:rsidRPr="006D76C6">
        <w:t xml:space="preserve"> Республике Дагестан число детей, проживающих в семьях со среднедушевым доходом, ниже величины прожиточного минимума и имеющих право на получение ежемесячного пособия на ребенка, составляет 4</w:t>
      </w:r>
      <w:r w:rsidR="0003797A" w:rsidRPr="006D76C6">
        <w:t>8</w:t>
      </w:r>
      <w:r w:rsidR="006D76C6" w:rsidRPr="006D76C6">
        <w:t>8</w:t>
      </w:r>
      <w:r w:rsidR="001C4851" w:rsidRPr="006D76C6">
        <w:t>,</w:t>
      </w:r>
      <w:r w:rsidR="006D76C6" w:rsidRPr="006D76C6">
        <w:t>1</w:t>
      </w:r>
      <w:r w:rsidR="001C4851" w:rsidRPr="006D76C6">
        <w:t xml:space="preserve"> тыс. чел.  (в том числе 18,</w:t>
      </w:r>
      <w:r w:rsidR="006D76C6" w:rsidRPr="006D76C6">
        <w:t>6</w:t>
      </w:r>
      <w:r w:rsidR="001C4851" w:rsidRPr="006D76C6">
        <w:t xml:space="preserve"> тыс. детей одиноких матерей и  </w:t>
      </w:r>
      <w:r w:rsidR="0003797A" w:rsidRPr="006D76C6">
        <w:t>5</w:t>
      </w:r>
      <w:r w:rsidR="006D76C6" w:rsidRPr="006D76C6">
        <w:t>9</w:t>
      </w:r>
      <w:r w:rsidR="001C4851" w:rsidRPr="006D76C6">
        <w:t xml:space="preserve"> детей военнослужащих по призыву и детей, родители которых уклоняются от уплаты алиментов). </w:t>
      </w:r>
      <w:proofErr w:type="gramEnd"/>
    </w:p>
    <w:p w:rsidR="001C4851" w:rsidRDefault="001C4851" w:rsidP="009F4614">
      <w:pPr>
        <w:spacing w:line="238" w:lineRule="auto"/>
        <w:ind w:firstLine="567"/>
        <w:jc w:val="both"/>
        <w:rPr>
          <w:sz w:val="28"/>
          <w:szCs w:val="28"/>
        </w:rPr>
      </w:pPr>
      <w:r w:rsidRPr="006D76C6">
        <w:rPr>
          <w:sz w:val="28"/>
          <w:szCs w:val="28"/>
        </w:rPr>
        <w:t>Управлениями социальной защиты населения</w:t>
      </w:r>
      <w:r w:rsidRPr="008D582E">
        <w:rPr>
          <w:sz w:val="28"/>
          <w:szCs w:val="28"/>
        </w:rPr>
        <w:t xml:space="preserve"> в муниципальных образованиях осуществлена </w:t>
      </w:r>
      <w:r w:rsidRPr="006D76C6">
        <w:rPr>
          <w:sz w:val="28"/>
          <w:szCs w:val="28"/>
        </w:rPr>
        <w:t>выплата</w:t>
      </w:r>
      <w:r w:rsidR="0097115E" w:rsidRPr="006D76C6">
        <w:rPr>
          <w:sz w:val="28"/>
          <w:szCs w:val="28"/>
        </w:rPr>
        <w:t xml:space="preserve"> за </w:t>
      </w:r>
      <w:r w:rsidR="006D76C6" w:rsidRPr="006D76C6">
        <w:rPr>
          <w:sz w:val="28"/>
          <w:szCs w:val="28"/>
        </w:rPr>
        <w:t>март</w:t>
      </w:r>
      <w:r w:rsidR="0097115E" w:rsidRPr="006D76C6">
        <w:rPr>
          <w:sz w:val="28"/>
          <w:szCs w:val="28"/>
        </w:rPr>
        <w:t xml:space="preserve"> 2017 года</w:t>
      </w:r>
      <w:r w:rsidRPr="006D76C6">
        <w:rPr>
          <w:sz w:val="28"/>
          <w:szCs w:val="28"/>
        </w:rPr>
        <w:t xml:space="preserve">: единовременного </w:t>
      </w:r>
      <w:r w:rsidRPr="006D76C6">
        <w:rPr>
          <w:sz w:val="28"/>
          <w:szCs w:val="28"/>
        </w:rPr>
        <w:lastRenderedPageBreak/>
        <w:t xml:space="preserve">пособия при рождении </w:t>
      </w:r>
      <w:r w:rsidRPr="00221316">
        <w:rPr>
          <w:sz w:val="28"/>
          <w:szCs w:val="28"/>
        </w:rPr>
        <w:t xml:space="preserve">ребенка около </w:t>
      </w:r>
      <w:r w:rsidR="00221316" w:rsidRPr="00221316">
        <w:rPr>
          <w:sz w:val="28"/>
          <w:szCs w:val="28"/>
        </w:rPr>
        <w:t>8</w:t>
      </w:r>
      <w:r w:rsidRPr="00221316">
        <w:rPr>
          <w:sz w:val="28"/>
          <w:szCs w:val="28"/>
        </w:rPr>
        <w:t>,</w:t>
      </w:r>
      <w:r w:rsidR="00221316" w:rsidRPr="00221316">
        <w:rPr>
          <w:sz w:val="28"/>
          <w:szCs w:val="28"/>
        </w:rPr>
        <w:t>6</w:t>
      </w:r>
      <w:r w:rsidRPr="00221316">
        <w:rPr>
          <w:sz w:val="28"/>
          <w:szCs w:val="28"/>
        </w:rPr>
        <w:t xml:space="preserve"> тыс. матерям; ежемесячного</w:t>
      </w:r>
      <w:r w:rsidRPr="006D76C6">
        <w:rPr>
          <w:sz w:val="28"/>
          <w:szCs w:val="28"/>
        </w:rPr>
        <w:t xml:space="preserve">  пособия по уходу за ребенком до достижения им возраста 1,5 лет – более </w:t>
      </w:r>
      <w:r w:rsidR="00B26893" w:rsidRPr="006D76C6">
        <w:rPr>
          <w:sz w:val="28"/>
          <w:szCs w:val="28"/>
        </w:rPr>
        <w:t>5</w:t>
      </w:r>
      <w:r w:rsidR="006D76C6" w:rsidRPr="006D76C6">
        <w:rPr>
          <w:sz w:val="28"/>
          <w:szCs w:val="28"/>
        </w:rPr>
        <w:t>8</w:t>
      </w:r>
      <w:r w:rsidRPr="006D76C6">
        <w:rPr>
          <w:sz w:val="28"/>
          <w:szCs w:val="28"/>
        </w:rPr>
        <w:t>,</w:t>
      </w:r>
      <w:r w:rsidR="006D76C6" w:rsidRPr="006D76C6">
        <w:rPr>
          <w:sz w:val="28"/>
          <w:szCs w:val="28"/>
        </w:rPr>
        <w:t>8</w:t>
      </w:r>
      <w:r w:rsidRPr="006D76C6">
        <w:rPr>
          <w:sz w:val="28"/>
          <w:szCs w:val="28"/>
        </w:rPr>
        <w:t xml:space="preserve"> тыс. </w:t>
      </w:r>
      <w:r w:rsidR="00B26893" w:rsidRPr="006D76C6">
        <w:rPr>
          <w:sz w:val="28"/>
          <w:szCs w:val="28"/>
        </w:rPr>
        <w:t>матерям</w:t>
      </w:r>
      <w:r w:rsidRPr="006D76C6">
        <w:rPr>
          <w:sz w:val="28"/>
          <w:szCs w:val="28"/>
        </w:rPr>
        <w:t xml:space="preserve">; единовременного пособия беременной жене военнослужащего, проходящего военную службу по призыву – </w:t>
      </w:r>
      <w:r w:rsidR="006D76C6">
        <w:rPr>
          <w:sz w:val="28"/>
          <w:szCs w:val="28"/>
        </w:rPr>
        <w:t>6</w:t>
      </w:r>
      <w:r w:rsidRPr="006D76C6">
        <w:rPr>
          <w:sz w:val="28"/>
          <w:szCs w:val="28"/>
        </w:rPr>
        <w:t xml:space="preserve"> семьям; ежемесячного пособия на ребенка военнослужащего, проходящего военную службу по призыву – </w:t>
      </w:r>
      <w:r w:rsidR="00221316">
        <w:rPr>
          <w:sz w:val="28"/>
          <w:szCs w:val="28"/>
        </w:rPr>
        <w:t xml:space="preserve">           </w:t>
      </w:r>
      <w:r w:rsidR="00161F5F" w:rsidRPr="006D76C6">
        <w:rPr>
          <w:sz w:val="28"/>
          <w:szCs w:val="28"/>
        </w:rPr>
        <w:t>3</w:t>
      </w:r>
      <w:r w:rsidR="006D76C6">
        <w:rPr>
          <w:sz w:val="28"/>
          <w:szCs w:val="28"/>
        </w:rPr>
        <w:t>8</w:t>
      </w:r>
      <w:r w:rsidRPr="006D76C6">
        <w:rPr>
          <w:sz w:val="28"/>
          <w:szCs w:val="28"/>
        </w:rPr>
        <w:t xml:space="preserve"> семьям</w:t>
      </w:r>
      <w:r w:rsidR="0097115E" w:rsidRPr="006D76C6">
        <w:rPr>
          <w:sz w:val="28"/>
          <w:szCs w:val="28"/>
        </w:rPr>
        <w:t>.</w:t>
      </w:r>
      <w:r w:rsidRPr="006D76C6">
        <w:rPr>
          <w:sz w:val="28"/>
          <w:szCs w:val="28"/>
        </w:rPr>
        <w:t xml:space="preserve"> </w:t>
      </w:r>
    </w:p>
    <w:p w:rsidR="005D05CA" w:rsidRPr="00D51571" w:rsidRDefault="005D05CA" w:rsidP="009F4614">
      <w:pPr>
        <w:pStyle w:val="22"/>
        <w:spacing w:after="0" w:line="238" w:lineRule="auto"/>
        <w:ind w:firstLine="567"/>
        <w:jc w:val="both"/>
        <w:rPr>
          <w:sz w:val="28"/>
          <w:szCs w:val="28"/>
        </w:rPr>
      </w:pPr>
      <w:proofErr w:type="gramStart"/>
      <w:r w:rsidRPr="004825AA">
        <w:rPr>
          <w:sz w:val="28"/>
          <w:szCs w:val="28"/>
        </w:rPr>
        <w:t>В целях реализации Указа Президента Республики Дагестан от 31 мая           2007 года № 71 «О дополнительных мерах социальной поддержки семей, имеющих детей» постановлением Правительства Республики Дагестан утвержден Порядок осуществления единовременных денежных выплат семьям при рождении пятого и каждого последующего ребенка, десятого и каждого последующего ребенка, а также одновременно двух, трех и более детей.</w:t>
      </w:r>
      <w:proofErr w:type="gramEnd"/>
      <w:r w:rsidRPr="00E21CBC">
        <w:rPr>
          <w:color w:val="FF0000"/>
          <w:sz w:val="28"/>
          <w:szCs w:val="28"/>
        </w:rPr>
        <w:t xml:space="preserve">                </w:t>
      </w:r>
      <w:r w:rsidRPr="0028336A">
        <w:rPr>
          <w:sz w:val="28"/>
          <w:szCs w:val="28"/>
        </w:rPr>
        <w:t xml:space="preserve">По </w:t>
      </w:r>
      <w:r w:rsidRPr="00D51571">
        <w:rPr>
          <w:sz w:val="28"/>
          <w:szCs w:val="28"/>
        </w:rPr>
        <w:t>состоянию на 1 апреля 2017 года указанные выплаты получил</w:t>
      </w:r>
      <w:r w:rsidR="009D1AA3">
        <w:rPr>
          <w:sz w:val="28"/>
          <w:szCs w:val="28"/>
        </w:rPr>
        <w:t>а</w:t>
      </w:r>
      <w:r w:rsidRPr="00D51571">
        <w:rPr>
          <w:sz w:val="28"/>
          <w:szCs w:val="28"/>
        </w:rPr>
        <w:t xml:space="preserve"> 381 семья, в том числе </w:t>
      </w:r>
      <w:r w:rsidR="00D51571" w:rsidRPr="00D51571">
        <w:rPr>
          <w:sz w:val="28"/>
          <w:szCs w:val="28"/>
        </w:rPr>
        <w:t>27</w:t>
      </w:r>
      <w:r w:rsidRPr="00D51571">
        <w:rPr>
          <w:sz w:val="28"/>
          <w:szCs w:val="28"/>
        </w:rPr>
        <w:t>4 семьи – при рождении</w:t>
      </w:r>
      <w:r w:rsidRPr="0028336A">
        <w:rPr>
          <w:sz w:val="28"/>
          <w:szCs w:val="28"/>
        </w:rPr>
        <w:t xml:space="preserve"> пятого-девятого </w:t>
      </w:r>
      <w:r w:rsidRPr="00D51571">
        <w:rPr>
          <w:sz w:val="28"/>
          <w:szCs w:val="28"/>
        </w:rPr>
        <w:t xml:space="preserve">ребенка, </w:t>
      </w:r>
      <w:r w:rsidR="00D51571" w:rsidRPr="00D51571">
        <w:rPr>
          <w:sz w:val="28"/>
          <w:szCs w:val="28"/>
        </w:rPr>
        <w:t>6</w:t>
      </w:r>
      <w:r w:rsidRPr="00D51571">
        <w:rPr>
          <w:sz w:val="28"/>
          <w:szCs w:val="28"/>
        </w:rPr>
        <w:t xml:space="preserve"> семей – при рождении десятого и последующего ребенка, </w:t>
      </w:r>
      <w:r w:rsidR="00D51571" w:rsidRPr="00D51571">
        <w:rPr>
          <w:sz w:val="28"/>
          <w:szCs w:val="28"/>
        </w:rPr>
        <w:t>99</w:t>
      </w:r>
      <w:r w:rsidRPr="00D51571">
        <w:rPr>
          <w:sz w:val="28"/>
          <w:szCs w:val="28"/>
        </w:rPr>
        <w:t xml:space="preserve"> сем</w:t>
      </w:r>
      <w:r w:rsidR="00D51571" w:rsidRPr="00D51571">
        <w:rPr>
          <w:sz w:val="28"/>
          <w:szCs w:val="28"/>
        </w:rPr>
        <w:t>ей</w:t>
      </w:r>
      <w:r w:rsidRPr="00D51571">
        <w:rPr>
          <w:sz w:val="28"/>
          <w:szCs w:val="28"/>
        </w:rPr>
        <w:t xml:space="preserve"> - при рождении одновременно двух детей, </w:t>
      </w:r>
      <w:r w:rsidR="00D51571" w:rsidRPr="00D51571">
        <w:rPr>
          <w:sz w:val="28"/>
          <w:szCs w:val="28"/>
        </w:rPr>
        <w:t>2</w:t>
      </w:r>
      <w:r w:rsidRPr="00D51571">
        <w:rPr>
          <w:sz w:val="28"/>
          <w:szCs w:val="28"/>
        </w:rPr>
        <w:t xml:space="preserve"> сем</w:t>
      </w:r>
      <w:r w:rsidR="00D51571" w:rsidRPr="00D51571">
        <w:rPr>
          <w:sz w:val="28"/>
          <w:szCs w:val="28"/>
        </w:rPr>
        <w:t>ьи</w:t>
      </w:r>
      <w:r w:rsidRPr="00D51571">
        <w:rPr>
          <w:sz w:val="28"/>
          <w:szCs w:val="28"/>
        </w:rPr>
        <w:t xml:space="preserve"> – при рождении одновременно трех и более детей.</w:t>
      </w:r>
    </w:p>
    <w:p w:rsidR="001C4851" w:rsidRPr="007021C3" w:rsidRDefault="001C4851" w:rsidP="009F4614">
      <w:pPr>
        <w:pStyle w:val="a3"/>
        <w:spacing w:line="238" w:lineRule="auto"/>
        <w:ind w:firstLine="567"/>
        <w:rPr>
          <w:spacing w:val="-6"/>
        </w:rPr>
      </w:pPr>
      <w:proofErr w:type="gramStart"/>
      <w:r w:rsidRPr="007021C3">
        <w:rPr>
          <w:spacing w:val="-6"/>
        </w:rPr>
        <w:t xml:space="preserve">Кроме того, согласно Федеральному закону от 19 мая 1995 года № 81-ФЗ </w:t>
      </w:r>
      <w:r w:rsidR="007021C3" w:rsidRPr="007021C3">
        <w:rPr>
          <w:spacing w:val="-6"/>
        </w:rPr>
        <w:t xml:space="preserve">        </w:t>
      </w:r>
      <w:r w:rsidRPr="007021C3">
        <w:rPr>
          <w:spacing w:val="-6"/>
        </w:rPr>
        <w:t xml:space="preserve">«О государственных пособиях гражданам, имеющим детей» (с последующими изменениями и дополнениями), Закону Республики Дагестан от 29 декабря </w:t>
      </w:r>
      <w:r w:rsidR="00540C4E" w:rsidRPr="007021C3">
        <w:rPr>
          <w:spacing w:val="-6"/>
        </w:rPr>
        <w:t xml:space="preserve"> </w:t>
      </w:r>
      <w:r w:rsidR="007A7304">
        <w:rPr>
          <w:spacing w:val="-6"/>
        </w:rPr>
        <w:t xml:space="preserve">      </w:t>
      </w:r>
      <w:r w:rsidRPr="007021C3">
        <w:rPr>
          <w:spacing w:val="-6"/>
        </w:rPr>
        <w:t>2004 года № 61 «О ежемесячном пособии на ребенка» Министерством ежемесячно формируются республиканские регистры получателей ежемесячного пособия на ребенка и детей, на которых назначено ежемесячное пособие, единовременного пособия беременной жене военнослужащего, проходящего военную</w:t>
      </w:r>
      <w:proofErr w:type="gramEnd"/>
      <w:r w:rsidRPr="007021C3">
        <w:rPr>
          <w:spacing w:val="-6"/>
        </w:rPr>
        <w:t xml:space="preserve"> </w:t>
      </w:r>
      <w:proofErr w:type="gramStart"/>
      <w:r w:rsidRPr="007021C3">
        <w:rPr>
          <w:spacing w:val="-6"/>
        </w:rPr>
        <w:t xml:space="preserve">службу по призыву, и ежемесячного пособия на ребенка военнослужащего, проходящего военную службу по призыву, единовременного пособия при рождении ребенка, ежемесячного пособия по уходу за ребенком до </w:t>
      </w:r>
      <w:r w:rsidR="007021C3" w:rsidRPr="007021C3">
        <w:rPr>
          <w:spacing w:val="-6"/>
        </w:rPr>
        <w:t xml:space="preserve">достижения им возраста </w:t>
      </w:r>
      <w:r w:rsidRPr="007021C3">
        <w:rPr>
          <w:spacing w:val="-6"/>
        </w:rPr>
        <w:t xml:space="preserve">полутора лет, единовременной </w:t>
      </w:r>
      <w:r w:rsidRPr="007021C3">
        <w:rPr>
          <w:spacing w:val="-6"/>
          <w:szCs w:val="28"/>
        </w:rPr>
        <w:t>денежной выплаты семьям при рождении детей в соответствии с Указом Президента Республики Дагестан от 31 мая 2007 года №</w:t>
      </w:r>
      <w:r w:rsidR="00DD630B" w:rsidRPr="007021C3">
        <w:rPr>
          <w:spacing w:val="-6"/>
          <w:szCs w:val="28"/>
        </w:rPr>
        <w:t xml:space="preserve"> </w:t>
      </w:r>
      <w:r w:rsidRPr="007021C3">
        <w:rPr>
          <w:spacing w:val="-6"/>
          <w:szCs w:val="28"/>
        </w:rPr>
        <w:t xml:space="preserve">71 </w:t>
      </w:r>
      <w:r w:rsidR="00E50B3A" w:rsidRPr="007021C3">
        <w:rPr>
          <w:spacing w:val="-6"/>
          <w:szCs w:val="28"/>
        </w:rPr>
        <w:t>«</w:t>
      </w:r>
      <w:r w:rsidRPr="007021C3">
        <w:rPr>
          <w:spacing w:val="-6"/>
          <w:szCs w:val="28"/>
        </w:rPr>
        <w:t>О дополнительных мерах социальной поддержки семей, имеющих детей</w:t>
      </w:r>
      <w:r w:rsidR="00E50B3A" w:rsidRPr="007021C3">
        <w:rPr>
          <w:spacing w:val="-6"/>
          <w:szCs w:val="28"/>
        </w:rPr>
        <w:t>»</w:t>
      </w:r>
      <w:r w:rsidRPr="007021C3">
        <w:rPr>
          <w:spacing w:val="-6"/>
          <w:szCs w:val="28"/>
        </w:rPr>
        <w:t>, единовременной</w:t>
      </w:r>
      <w:proofErr w:type="gramEnd"/>
      <w:r w:rsidRPr="007021C3">
        <w:rPr>
          <w:spacing w:val="-6"/>
          <w:szCs w:val="28"/>
        </w:rPr>
        <w:t xml:space="preserve"> денежной выплаты на детей, поступающих в первый класс, из малоимущих многодетных семей, проживающих в Республике Дагестан</w:t>
      </w:r>
      <w:r w:rsidRPr="007021C3">
        <w:rPr>
          <w:spacing w:val="-6"/>
        </w:rPr>
        <w:t xml:space="preserve">. </w:t>
      </w:r>
    </w:p>
    <w:p w:rsidR="001C4851" w:rsidRPr="00221316" w:rsidRDefault="001C4851" w:rsidP="009F4614">
      <w:pPr>
        <w:pStyle w:val="a3"/>
        <w:spacing w:line="238" w:lineRule="auto"/>
        <w:ind w:firstLine="567"/>
      </w:pPr>
      <w:proofErr w:type="gramStart"/>
      <w:r w:rsidRPr="00221316">
        <w:t>В соответствии с республиканскими регистрами</w:t>
      </w:r>
      <w:r w:rsidR="00E50B3A" w:rsidRPr="00221316">
        <w:t xml:space="preserve"> </w:t>
      </w:r>
      <w:r w:rsidRPr="00221316">
        <w:t>осуществляется выплата указанных пособий, в целях исключения двойного назначения осуществляется контроль за целевым использованием средств, выделенных из республиканского и федерального бюджетов на выплату государственных пособий гражданам, имеющим детей, а также порядком назначения пособий.</w:t>
      </w:r>
      <w:proofErr w:type="gramEnd"/>
    </w:p>
    <w:p w:rsidR="00632137" w:rsidRDefault="00632137" w:rsidP="009F4614">
      <w:pPr>
        <w:pStyle w:val="a3"/>
        <w:widowControl w:val="0"/>
        <w:spacing w:line="238" w:lineRule="auto"/>
        <w:ind w:right="-1" w:firstLine="567"/>
        <w:rPr>
          <w:szCs w:val="28"/>
        </w:rPr>
      </w:pPr>
      <w:r w:rsidRPr="00221316">
        <w:rPr>
          <w:szCs w:val="28"/>
        </w:rPr>
        <w:t>В отчетном периоде значительное внимание было уделено вопросам</w:t>
      </w:r>
      <w:r w:rsidRPr="00221316">
        <w:rPr>
          <w:b/>
          <w:szCs w:val="28"/>
        </w:rPr>
        <w:t xml:space="preserve"> </w:t>
      </w:r>
      <w:r w:rsidRPr="00221316">
        <w:rPr>
          <w:szCs w:val="28"/>
        </w:rPr>
        <w:t>социальной защиты ветеранов, инвалидов, многодетных и нуждающихся семей, направленным на улучшение условий и качества их жизни.</w:t>
      </w:r>
      <w:r w:rsidRPr="00221316">
        <w:rPr>
          <w:b/>
          <w:szCs w:val="28"/>
        </w:rPr>
        <w:t xml:space="preserve"> </w:t>
      </w:r>
      <w:r w:rsidRPr="00221316">
        <w:rPr>
          <w:szCs w:val="28"/>
        </w:rPr>
        <w:t>При этом созданная единая государственная система органов социальной защиты населения во всех муниципальных образованиях позволила обеспечить выполнение общих требований по своевременности и полноте социальных выплат, качеству предоставляемых социальных услуг и государственных гарантий в сфе</w:t>
      </w:r>
      <w:r w:rsidR="004E43E1" w:rsidRPr="00221316">
        <w:rPr>
          <w:szCs w:val="28"/>
        </w:rPr>
        <w:t>ре социальной защиты населения.</w:t>
      </w:r>
    </w:p>
    <w:p w:rsidR="00FE5EBB" w:rsidRDefault="00FE5EBB" w:rsidP="00FE5EBB">
      <w:pPr>
        <w:pStyle w:val="a3"/>
        <w:widowControl w:val="0"/>
        <w:spacing w:line="252" w:lineRule="auto"/>
        <w:ind w:right="-1" w:firstLine="567"/>
        <w:rPr>
          <w:szCs w:val="28"/>
        </w:rPr>
      </w:pPr>
    </w:p>
    <w:p w:rsidR="00FE5EBB" w:rsidRPr="00A35B59" w:rsidRDefault="00FE5EBB" w:rsidP="00FE5EBB">
      <w:pPr>
        <w:pStyle w:val="ConsPlusTitle"/>
        <w:widowControl/>
        <w:spacing w:line="228" w:lineRule="auto"/>
        <w:jc w:val="center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A35B5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Схема социальных выплат Минтруда РД</w:t>
      </w:r>
    </w:p>
    <w:p w:rsidR="00FE5EBB" w:rsidRPr="00161F5F" w:rsidRDefault="00FE5EBB" w:rsidP="00FE5EBB">
      <w:pPr>
        <w:pStyle w:val="a3"/>
        <w:widowControl w:val="0"/>
        <w:spacing w:line="252" w:lineRule="auto"/>
        <w:ind w:right="-1" w:firstLine="567"/>
        <w:rPr>
          <w:szCs w:val="28"/>
        </w:rPr>
      </w:pPr>
      <w:r>
        <w:rPr>
          <w:i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B58539" wp14:editId="33C49C39">
                <wp:simplePos x="0" y="0"/>
                <wp:positionH relativeFrom="column">
                  <wp:posOffset>180920</wp:posOffset>
                </wp:positionH>
                <wp:positionV relativeFrom="paragraph">
                  <wp:posOffset>171510</wp:posOffset>
                </wp:positionV>
                <wp:extent cx="5742940" cy="2793365"/>
                <wp:effectExtent l="0" t="0" r="10160" b="26035"/>
                <wp:wrapNone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940" cy="2793365"/>
                          <a:chOff x="0" y="0"/>
                          <a:chExt cx="5743078" cy="2793503"/>
                        </a:xfrm>
                      </wpg:grpSpPr>
                      <wps:wsp>
                        <wps:cNvPr id="9237" name="Выноска со стрелкой влево 9237"/>
                        <wps:cNvSpPr>
                          <a:spLocks/>
                        </wps:cNvSpPr>
                        <wps:spPr>
                          <a:xfrm>
                            <a:off x="4200525" y="0"/>
                            <a:ext cx="1542553" cy="842838"/>
                          </a:xfrm>
                          <a:prstGeom prst="left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accent2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E5EBB" w:rsidRDefault="00FE5EBB" w:rsidP="00FE5EBB">
                              <w:pPr>
                                <w:jc w:val="center"/>
                              </w:pPr>
                              <w:r>
                                <w:t>получатели ЕДВ по ЖКУ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8" name="Выноска со стрелкой влево 9238"/>
                        <wps:cNvSpPr>
                          <a:spLocks/>
                        </wps:cNvSpPr>
                        <wps:spPr>
                          <a:xfrm>
                            <a:off x="4200525" y="885825"/>
                            <a:ext cx="1542415" cy="938254"/>
                          </a:xfrm>
                          <a:prstGeom prst="left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F505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E5EBB" w:rsidRDefault="00FE5EBB" w:rsidP="00FE5EBB">
                              <w:pPr>
                                <w:jc w:val="center"/>
                              </w:pPr>
                              <w:r>
                                <w:t>получатели ежемесячного пожизненного мат-</w:t>
                              </w:r>
                              <w:proofErr w:type="spellStart"/>
                              <w:r>
                                <w:t>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9" name="Выноска со стрелкой вправо 9239"/>
                        <wps:cNvSpPr>
                          <a:spLocks/>
                        </wps:cNvSpPr>
                        <wps:spPr>
                          <a:xfrm>
                            <a:off x="0" y="0"/>
                            <a:ext cx="1579549" cy="842839"/>
                          </a:xfrm>
                          <a:prstGeom prst="right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8064A2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E5EBB" w:rsidRDefault="00FE5EBB" w:rsidP="00FE5EBB">
                              <w:pPr>
                                <w:jc w:val="center"/>
                              </w:pPr>
                              <w:r>
                                <w:t xml:space="preserve">получатели выплат на 5-го и </w:t>
                              </w:r>
                              <w:proofErr w:type="gramStart"/>
                              <w:r>
                                <w:t>после-дующего</w:t>
                              </w:r>
                              <w:proofErr w:type="gramEnd"/>
                              <w:r>
                                <w:t xml:space="preserve"> ребенка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3" name="Выноска со стрелкой вправо 9243"/>
                        <wps:cNvSpPr>
                          <a:spLocks/>
                        </wps:cNvSpPr>
                        <wps:spPr>
                          <a:xfrm>
                            <a:off x="0" y="1000125"/>
                            <a:ext cx="1631702" cy="803082"/>
                          </a:xfrm>
                          <a:prstGeom prst="right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9BBB59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E5EBB" w:rsidRDefault="00FE5EBB" w:rsidP="00FE5EBB">
                              <w:pPr>
                                <w:jc w:val="center"/>
                              </w:pPr>
                              <w:r>
                                <w:t>е</w:t>
                              </w:r>
                              <w:r w:rsidRPr="009231B4">
                                <w:t>же</w:t>
                              </w:r>
                              <w:r>
                                <w:t>месячные пособия</w:t>
                              </w:r>
                              <w:r w:rsidRPr="009231B4">
                                <w:t xml:space="preserve"> на ребенка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1" name="Выноска со стрелкой влево 9241"/>
                        <wps:cNvSpPr>
                          <a:spLocks/>
                        </wps:cNvSpPr>
                        <wps:spPr>
                          <a:xfrm>
                            <a:off x="4200525" y="1876425"/>
                            <a:ext cx="1541228" cy="850265"/>
                          </a:xfrm>
                          <a:prstGeom prst="leftArrowCallout">
                            <a:avLst>
                              <a:gd name="adj1" fmla="val 25000"/>
                              <a:gd name="adj2" fmla="val 26819"/>
                              <a:gd name="adj3" fmla="val 27729"/>
                              <a:gd name="adj4" fmla="val 64977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BACC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E5EBB" w:rsidRDefault="00FE5EBB" w:rsidP="00FE5EBB">
                              <w:pPr>
                                <w:jc w:val="center"/>
                              </w:pPr>
                              <w:r>
                                <w:t xml:space="preserve">получатели </w:t>
                              </w:r>
                              <w:r w:rsidRPr="00694D5C">
                                <w:t>ежемесячного пособия по уходу за ребенком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2" name="Выноска со стрелкой вправо 9242"/>
                        <wps:cNvSpPr>
                          <a:spLocks/>
                        </wps:cNvSpPr>
                        <wps:spPr>
                          <a:xfrm>
                            <a:off x="0" y="1943100"/>
                            <a:ext cx="1631315" cy="850403"/>
                          </a:xfrm>
                          <a:prstGeom prst="right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E5EBB" w:rsidRDefault="00FE5EBB" w:rsidP="00FE5EBB">
                              <w:pPr>
                                <w:jc w:val="center"/>
                              </w:pPr>
                              <w:r>
                                <w:t xml:space="preserve">получатели </w:t>
                              </w:r>
                              <w:r w:rsidRPr="009231B4">
                                <w:t>единовременного пособия при рождении ребенка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5" o:spid="_x0000_s1027" style="position:absolute;left:0;text-align:left;margin-left:14.25pt;margin-top:13.5pt;width:452.2pt;height:219.95pt;z-index:251659264" coordsize="57430,27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">
                <v:shapetype id="_x0000_t77" coordsize="21600,21600" o:spt="77" adj="7200,5400,3600,8100" path="m@0,l@0@3@2@3@2@1,,10800@2@4@2@5@0@5@0,21600,21600,21600,2160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@7,0;0,10800;@7,21600;21600,10800" o:connectangles="270,180,90,0" textboxrect="@0,0,21600,21600"/>
                  <v:handles>
                    <v:h position="#0,topLeft" xrange="@2,21600"/>
                    <v:h position="topLeft,#1" yrange="0,@3"/>
                    <v:h position="#2,#3" xrange="0,@0" yrange="@1,10800"/>
                  </v:handles>
                </v:shapetype>
                <v:shape id="Выноска со стрелкой влево 9237" o:spid="_x0000_s1028" type="#_x0000_t77" style="position:absolute;left:42005;width:15425;height:8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ZYMYA&#10;AADdAAAADwAAAGRycy9kb3ducmV2LnhtbESPW2sCMRSE3wX/QziFvmm22otujSJKQXwo1BbBt8Pm&#10;7IVuTkISdeuvNwXBx2FmvmFmi8604kQ+NJYVPA0zEMSF1Q1XCn6+PwYTECEia2wtk4I/CrCY93sz&#10;zLU98xeddrESCcIhRwV1jC6XMhQ1GQxD64iTV1pvMCbpK6k9nhPctHKUZa/SYMNpoUZHq5qK393R&#10;KKCVeS7L9fp4GZfNi//cu7A9OKUeH7rlO4hIXbyHb+2NVjAdjd/g/01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XZYMYAAADdAAAADwAAAAAAAAAAAAAAAACYAgAAZHJz&#10;L2Rvd25yZXYueG1sUEsFBgAAAAAEAAQA9QAAAIsDAAAAAA==&#10;" adj="7565,,2951" fillcolor="window" strokecolor="#c0504d [3205]" strokeweight="2pt">
                  <v:path arrowok="t"/>
                  <v:textbox>
                    <w:txbxContent>
                      <w:p w:rsidR="00FE5EBB" w:rsidRDefault="00FE5EBB" w:rsidP="00FE5EBB">
                        <w:pPr>
                          <w:jc w:val="center"/>
                        </w:pPr>
                        <w:r>
                          <w:t>получатели ЕДВ по ЖКУ</w:t>
                        </w:r>
                      </w:p>
                    </w:txbxContent>
                  </v:textbox>
                </v:shape>
                <v:shape id="Выноска со стрелкой влево 9238" o:spid="_x0000_s1029" type="#_x0000_t77" style="position:absolute;left:42005;top:8858;width:15424;height:9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FScEA&#10;AADdAAAADwAAAGRycy9kb3ducmV2LnhtbERPTYvCMBC9C/sfwix401QXxK1G6coqHrxYF7wOzdhW&#10;m0lJsrb+e3MQPD7e93Ldm0bcyfnasoLJOAFBXFhdc6ng77QdzUH4gKyxsUwKHuRhvfoYLDHVtuMj&#10;3fNQihjCPkUFVQhtKqUvKjLox7YljtzFOoMhQldK7bCL4aaR0ySZSYM1x4YKW9pUVNzyf6Og7jK/&#10;cyUW5638OVw32e/tOEmUGn722QJEoD68xS/3Xiv4nn7FufFNf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whUnBAAAA3QAAAA8AAAAAAAAAAAAAAAAAmAIAAGRycy9kb3du&#10;cmV2LnhtbFBLBQYAAAAABAAEAPUAAACGAwAAAAA=&#10;" adj="7565,,3285" fillcolor="window" strokecolor="#ff5050" strokeweight="2pt">
                  <v:path arrowok="t"/>
                  <v:textbox>
                    <w:txbxContent>
                      <w:p w:rsidR="00FE5EBB" w:rsidRDefault="00FE5EBB" w:rsidP="00FE5EBB">
                        <w:pPr>
                          <w:jc w:val="center"/>
                        </w:pPr>
                        <w:r>
                          <w:t>получатели ежемесячного пожизненного мат-</w:t>
                        </w:r>
                        <w:proofErr w:type="spellStart"/>
                        <w:r>
                          <w:t>го</w:t>
                        </w:r>
                        <w:proofErr w:type="spellEnd"/>
                        <w:r>
                          <w:t xml:space="preserve"> обеспечения</w:t>
                        </w:r>
                      </w:p>
                    </w:txbxContent>
                  </v:textbox>
                </v:shape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@6,0;0,10800;@6,21600;21600,10800" o:connectangles="270,180,90,0" textboxrect="0,0,@0,2160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Выноска со стрелкой вправо 9239" o:spid="_x0000_s1030" type="#_x0000_t78" style="position:absolute;width:15795;height:8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jjsUA&#10;AADdAAAADwAAAGRycy9kb3ducmV2LnhtbESPQWvCQBSE7wX/w/KEXkrdqFBqdBUJLe1JNE09P7Kv&#10;SWj2bchuzebfu4LQ4zAz3zCbXTCtuFDvGssK5rMEBHFpdcOVguLr/fkVhPPIGlvLpGAkB7vt5GGD&#10;qbYDn+iS+0pECLsUFdTed6mUrqzJoJvZjjh6P7Y36KPsK6l7HCLctHKRJC/SYMNxocaOsprK3/zP&#10;KLA+DGNmCn7LPsJ4/rYHVxyflHqchv0ahKfg/8P39qdWsFosV3B7E5+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mOOxQAAAN0AAAAPAAAAAAAAAAAAAAAAAJgCAABkcnMv&#10;ZG93bnJldi54bWxQSwUGAAAAAAQABAD1AAAAigMAAAAA&#10;" adj="14035,,18719" fillcolor="window" strokecolor="#8064a2" strokeweight="2pt">
                  <v:path arrowok="t"/>
                  <v:textbox>
                    <w:txbxContent>
                      <w:p w:rsidR="00FE5EBB" w:rsidRDefault="00FE5EBB" w:rsidP="00FE5EBB">
                        <w:pPr>
                          <w:jc w:val="center"/>
                        </w:pPr>
                        <w:r>
                          <w:t xml:space="preserve">получатели выплат на 5-го и </w:t>
                        </w:r>
                        <w:proofErr w:type="gramStart"/>
                        <w:r>
                          <w:t>после-дующего</w:t>
                        </w:r>
                        <w:proofErr w:type="gramEnd"/>
                        <w:r>
                          <w:t xml:space="preserve"> ребенка</w:t>
                        </w:r>
                      </w:p>
                    </w:txbxContent>
                  </v:textbox>
                </v:shape>
                <v:shape id="Выноска со стрелкой вправо 9243" o:spid="_x0000_s1031" type="#_x0000_t78" style="position:absolute;top:10001;width:16317;height:80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US98QA&#10;AADdAAAADwAAAGRycy9kb3ducmV2LnhtbESPQWvCQBSE7wX/w/IEL6Vuaou00VWKIHgrVS/eHtnX&#10;JJp9G7PPZP333UKhx2FmvmGW6+ga1VMXas8GnqcZKOLC25pLA8fD9ukNVBBki41nMnCnAOvV6GGJ&#10;ufUDf1G/l1IlCIccDVQiba51KCpyGKa+JU7et+8cSpJdqW2HQ4K7Rs+ybK4d1pwWKmxpU1Fx2d+c&#10;Ac23GM+M896ehmvzWMjnsBFjJuP4sQAlFOU//NfeWQPvs9cX+H2TnoB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lEvfEAAAA3QAAAA8AAAAAAAAAAAAAAAAAmAIAAGRycy9k&#10;b3ducmV2LnhtbFBLBQYAAAAABAAEAPUAAACJAwAAAAA=&#10;" adj="14035,,18942" fillcolor="window" strokecolor="#9bbb59" strokeweight="2pt">
                  <v:path arrowok="t"/>
                  <v:textbox>
                    <w:txbxContent>
                      <w:p w:rsidR="00FE5EBB" w:rsidRDefault="00FE5EBB" w:rsidP="00FE5EBB">
                        <w:pPr>
                          <w:jc w:val="center"/>
                        </w:pPr>
                        <w:r>
                          <w:t>е</w:t>
                        </w:r>
                        <w:r w:rsidRPr="009231B4">
                          <w:t>же</w:t>
                        </w:r>
                        <w:r>
                          <w:t>месячные пособия</w:t>
                        </w:r>
                        <w:r w:rsidRPr="009231B4">
                          <w:t xml:space="preserve"> на ребенка</w:t>
                        </w:r>
                      </w:p>
                    </w:txbxContent>
                  </v:textbox>
                </v:shape>
                <v:shape id="Выноска со стрелкой влево 9241" o:spid="_x0000_s1032" type="#_x0000_t77" style="position:absolute;left:42005;top:18764;width:15412;height:8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bA2MYA&#10;AADdAAAADwAAAGRycy9kb3ducmV2LnhtbESPQWuDQBSE74X8h+UFcmtW02KtyUaSQKAHL7Ueenx1&#10;X1XivhV3G82/zxYKPQ4z8w2zy2fTiyuNrrOsIF5HIIhrqztuFFQf58cUhPPIGnvLpOBGDvL94mGH&#10;mbYTv9O19I0IEHYZKmi9HzIpXd2SQbe2A3Hwvu1o0Ac5NlKPOAW46eUmihJpsOOw0OJAp5bqS/lj&#10;FBwv5WdFT6f0xSepPlZfRVH2hVKr5XzYgvA0+//wX/tNK3jdPMfw+yY8Ab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3bA2MYAAADdAAAADwAAAAAAAAAAAAAAAACYAgAAZHJz&#10;L2Rvd25yZXYueG1sUEsFBgAAAAAEAAQA9QAAAIsDAAAAAA==&#10;" adj="7565,5007,3304" fillcolor="window" strokecolor="#4bacc6" strokeweight="2pt">
                  <v:path arrowok="t"/>
                  <v:textbox>
                    <w:txbxContent>
                      <w:p w:rsidR="00FE5EBB" w:rsidRDefault="00FE5EBB" w:rsidP="00FE5EBB">
                        <w:pPr>
                          <w:jc w:val="center"/>
                        </w:pPr>
                        <w:r>
                          <w:t xml:space="preserve">получатели </w:t>
                        </w:r>
                        <w:r w:rsidRPr="00694D5C">
                          <w:t>ежемесячного пособия по уходу за ребенком</w:t>
                        </w:r>
                      </w:p>
                    </w:txbxContent>
                  </v:textbox>
                </v:shape>
                <v:shape id="Выноска со стрелкой вправо 9242" o:spid="_x0000_s1033" type="#_x0000_t78" style="position:absolute;top:19431;width:16313;height:8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TRMYA&#10;AADdAAAADwAAAGRycy9kb3ducmV2LnhtbESPQWvCQBSE7wX/w/IEb3VjLFKjq4il4KnYKOjxmX0m&#10;wezbsLtq7K/vCoUeh5n5hpkvO9OIGzlfW1YwGiYgiAuray4V7Hefr+8gfEDW2FgmBQ/ysFz0XuaY&#10;aXvnb7rloRQRwj5DBVUIbSalLyoy6Ie2JY7e2TqDIUpXSu3wHuGmkWmSTKTBmuNChS2tKyou+dUo&#10;OG53J3PtPr6mx4Nxo0k+/mkeY6UG/W41AxGoC//hv/ZGK5imbyk838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OTRMYAAADdAAAADwAAAAAAAAAAAAAAAACYAgAAZHJz&#10;L2Rvd25yZXYueG1sUEsFBgAAAAAEAAQA9QAAAIsDAAAAAA==&#10;" adj="14035,,18785" fillcolor="window" strokecolor="#f79646" strokeweight="2pt">
                  <v:path arrowok="t"/>
                  <v:textbox>
                    <w:txbxContent>
                      <w:p w:rsidR="00FE5EBB" w:rsidRDefault="00FE5EBB" w:rsidP="00FE5EBB">
                        <w:pPr>
                          <w:jc w:val="center"/>
                        </w:pPr>
                        <w:r>
                          <w:t xml:space="preserve">получатели </w:t>
                        </w:r>
                        <w:r w:rsidRPr="009231B4">
                          <w:t>единовременного пособия при рождении ребенка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i/>
          <w:noProof/>
          <w:szCs w:val="28"/>
        </w:rPr>
        <w:drawing>
          <wp:inline distT="0" distB="0" distL="0" distR="0" wp14:anchorId="18A9F93F" wp14:editId="4BCBA4C0">
            <wp:extent cx="5486400" cy="3200400"/>
            <wp:effectExtent l="0" t="0" r="0" b="0"/>
            <wp:docPr id="9226" name="Схема 92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FE5EBB" w:rsidRPr="00221316" w:rsidRDefault="00FE5EBB" w:rsidP="00540C4E">
      <w:pPr>
        <w:pStyle w:val="a3"/>
        <w:widowControl w:val="0"/>
        <w:spacing w:line="252" w:lineRule="auto"/>
        <w:ind w:right="-1" w:firstLine="567"/>
        <w:rPr>
          <w:szCs w:val="28"/>
        </w:rPr>
      </w:pPr>
    </w:p>
    <w:p w:rsidR="00856193" w:rsidRPr="00856193" w:rsidRDefault="00D8691B" w:rsidP="009F4614">
      <w:pPr>
        <w:pStyle w:val="a3"/>
        <w:widowControl w:val="0"/>
        <w:spacing w:line="233" w:lineRule="auto"/>
        <w:ind w:firstLine="567"/>
        <w:rPr>
          <w:szCs w:val="28"/>
        </w:rPr>
      </w:pPr>
      <w:proofErr w:type="gramStart"/>
      <w:r w:rsidRPr="00856193">
        <w:rPr>
          <w:szCs w:val="28"/>
        </w:rPr>
        <w:t>Ежемесячно формировались и утверждались республиканские регистры лиц, имеющих право на ежемесячные денежные выплаты, предусмотренные законами Республики Дагестан «О социальной поддержке жертв политических репрессий» и «О социальной поддержке тружеников тыла и ветеранов труда», и получателей дополнительного пожизненного ежемесячного материального обеспечения (участники Великой Отечественной войны 1941-1945 годов, Герои Советского Союза, Герои Российской Федерации – участники Великой Отечественной войны 1941-1945 годов, бывшие несовершеннолетние узники</w:t>
      </w:r>
      <w:proofErr w:type="gramEnd"/>
      <w:r w:rsidRPr="00856193">
        <w:rPr>
          <w:szCs w:val="28"/>
        </w:rPr>
        <w:t xml:space="preserve"> </w:t>
      </w:r>
      <w:proofErr w:type="gramStart"/>
      <w:r w:rsidRPr="00856193">
        <w:rPr>
          <w:szCs w:val="28"/>
        </w:rPr>
        <w:t xml:space="preserve">фашизма и члены семей погибших (умерших) инвалидов и ветеранов боевых действий в Афганистане), предусмотренного </w:t>
      </w:r>
      <w:r w:rsidRPr="00856193">
        <w:rPr>
          <w:bCs/>
          <w:szCs w:val="28"/>
        </w:rPr>
        <w:t>Указом Президента Республики Дагестан от 8 апреля 2010 года № 100 «О дополнительных мерах по улучшению материального обеспечения участников Великой Отечественной войны 1941-1945 годов и бывших несовершеннолетних узников концлагерей, гетто и других мест принудительного содержания, созданных фашистами</w:t>
      </w:r>
      <w:r w:rsidR="00540C4E" w:rsidRPr="00856193">
        <w:rPr>
          <w:bCs/>
          <w:szCs w:val="28"/>
        </w:rPr>
        <w:t xml:space="preserve"> </w:t>
      </w:r>
      <w:r w:rsidRPr="00856193">
        <w:rPr>
          <w:bCs/>
          <w:szCs w:val="28"/>
        </w:rPr>
        <w:t xml:space="preserve">и их </w:t>
      </w:r>
      <w:r w:rsidRPr="00856193">
        <w:rPr>
          <w:bCs/>
          <w:spacing w:val="-2"/>
          <w:szCs w:val="28"/>
        </w:rPr>
        <w:t xml:space="preserve">союзниками в период Второй мировой войны» и </w:t>
      </w:r>
      <w:r w:rsidRPr="00856193">
        <w:rPr>
          <w:spacing w:val="-2"/>
          <w:szCs w:val="28"/>
        </w:rPr>
        <w:t>Законом</w:t>
      </w:r>
      <w:proofErr w:type="gramEnd"/>
      <w:r w:rsidRPr="00856193">
        <w:rPr>
          <w:spacing w:val="-2"/>
          <w:szCs w:val="28"/>
        </w:rPr>
        <w:t xml:space="preserve"> Республики Дагестан от 7 октября 2011 года № 50  «О дополнительных мерах социальной поддержки инвалидов и ветеранов боевых действий в Афганистане, членов семей погибших (умерших) инвалидов и ветеранов боевых действий в Афганистане»</w:t>
      </w:r>
      <w:r w:rsidRPr="00856193">
        <w:rPr>
          <w:bCs/>
          <w:spacing w:val="-2"/>
          <w:szCs w:val="28"/>
        </w:rPr>
        <w:t>, в соответствии</w:t>
      </w:r>
      <w:r w:rsidRPr="00856193">
        <w:rPr>
          <w:spacing w:val="-2"/>
          <w:szCs w:val="28"/>
        </w:rPr>
        <w:t xml:space="preserve"> с которыми производ</w:t>
      </w:r>
      <w:r w:rsidR="00161F5F" w:rsidRPr="00856193">
        <w:rPr>
          <w:spacing w:val="-2"/>
          <w:szCs w:val="28"/>
        </w:rPr>
        <w:t>ятся</w:t>
      </w:r>
      <w:r w:rsidRPr="00856193">
        <w:rPr>
          <w:spacing w:val="-2"/>
          <w:szCs w:val="28"/>
        </w:rPr>
        <w:t xml:space="preserve"> выплаты указанным категориям граждан.</w:t>
      </w:r>
      <w:r w:rsidRPr="00856193">
        <w:rPr>
          <w:szCs w:val="28"/>
        </w:rPr>
        <w:t xml:space="preserve"> </w:t>
      </w:r>
    </w:p>
    <w:p w:rsidR="00D8691B" w:rsidRPr="003B070F" w:rsidRDefault="00D8691B" w:rsidP="009F4614">
      <w:pPr>
        <w:pStyle w:val="a3"/>
        <w:widowControl w:val="0"/>
        <w:spacing w:line="233" w:lineRule="auto"/>
        <w:ind w:firstLine="567"/>
        <w:rPr>
          <w:spacing w:val="2"/>
          <w:szCs w:val="28"/>
        </w:rPr>
      </w:pPr>
      <w:proofErr w:type="gramStart"/>
      <w:r w:rsidRPr="00856193">
        <w:rPr>
          <w:bCs/>
          <w:spacing w:val="2"/>
          <w:szCs w:val="28"/>
        </w:rPr>
        <w:t xml:space="preserve">Численность получателей ежемесячных денежных выплат по оплате жилого помещения и коммунальных услуг на 1 </w:t>
      </w:r>
      <w:r w:rsidR="003B070F" w:rsidRPr="00856193">
        <w:rPr>
          <w:bCs/>
          <w:spacing w:val="2"/>
          <w:szCs w:val="28"/>
        </w:rPr>
        <w:t xml:space="preserve">апреля </w:t>
      </w:r>
      <w:r w:rsidRPr="00856193">
        <w:rPr>
          <w:bCs/>
          <w:spacing w:val="2"/>
          <w:szCs w:val="28"/>
        </w:rPr>
        <w:t xml:space="preserve"> 2017 года составляет </w:t>
      </w:r>
      <w:r w:rsidR="00856193" w:rsidRPr="00856193">
        <w:rPr>
          <w:bCs/>
          <w:spacing w:val="2"/>
          <w:szCs w:val="28"/>
        </w:rPr>
        <w:t>336,4</w:t>
      </w:r>
      <w:r w:rsidRPr="00856193">
        <w:rPr>
          <w:bCs/>
          <w:spacing w:val="2"/>
          <w:szCs w:val="28"/>
        </w:rPr>
        <w:t xml:space="preserve"> тыс. чел., получателей </w:t>
      </w:r>
      <w:r w:rsidRPr="00856193">
        <w:rPr>
          <w:spacing w:val="2"/>
          <w:szCs w:val="28"/>
        </w:rPr>
        <w:t>дополнительного пожизненного ежемесячного материального обеспечения участников Великой</w:t>
      </w:r>
      <w:r w:rsidRPr="003B070F">
        <w:rPr>
          <w:spacing w:val="2"/>
          <w:szCs w:val="28"/>
        </w:rPr>
        <w:t xml:space="preserve"> Отечественной войны </w:t>
      </w:r>
      <w:r w:rsidR="00540C4E" w:rsidRPr="003B070F">
        <w:rPr>
          <w:spacing w:val="2"/>
          <w:szCs w:val="28"/>
        </w:rPr>
        <w:t xml:space="preserve">         </w:t>
      </w:r>
      <w:r w:rsidRPr="003B070F">
        <w:rPr>
          <w:spacing w:val="2"/>
          <w:szCs w:val="28"/>
        </w:rPr>
        <w:t xml:space="preserve">1941-1945 годов – </w:t>
      </w:r>
      <w:r w:rsidR="00A26A14" w:rsidRPr="003B070F">
        <w:rPr>
          <w:spacing w:val="2"/>
          <w:szCs w:val="28"/>
        </w:rPr>
        <w:t>2</w:t>
      </w:r>
      <w:r w:rsidR="003B070F" w:rsidRPr="003B070F">
        <w:rPr>
          <w:spacing w:val="2"/>
          <w:szCs w:val="28"/>
        </w:rPr>
        <w:t>31</w:t>
      </w:r>
      <w:r w:rsidRPr="003B070F">
        <w:rPr>
          <w:spacing w:val="2"/>
          <w:szCs w:val="28"/>
        </w:rPr>
        <w:t xml:space="preserve"> чел</w:t>
      </w:r>
      <w:r w:rsidR="00DC20DC">
        <w:rPr>
          <w:spacing w:val="2"/>
          <w:szCs w:val="28"/>
        </w:rPr>
        <w:t>.</w:t>
      </w:r>
      <w:r w:rsidRPr="003B070F">
        <w:rPr>
          <w:spacing w:val="2"/>
          <w:szCs w:val="28"/>
        </w:rPr>
        <w:t>, бывших несовершеннолетних узников фашизма – 2</w:t>
      </w:r>
      <w:r w:rsidR="003B070F" w:rsidRPr="003B070F">
        <w:rPr>
          <w:spacing w:val="2"/>
          <w:szCs w:val="28"/>
        </w:rPr>
        <w:t>3</w:t>
      </w:r>
      <w:r w:rsidRPr="003B070F">
        <w:rPr>
          <w:spacing w:val="2"/>
          <w:szCs w:val="28"/>
        </w:rPr>
        <w:t xml:space="preserve"> чел., а членов семей инвалидов и ветеранов боевых действий, погибших (умерших) в период прохождения военной службы на территории </w:t>
      </w:r>
      <w:r w:rsidR="00EB3984" w:rsidRPr="003B070F">
        <w:rPr>
          <w:spacing w:val="2"/>
          <w:szCs w:val="28"/>
        </w:rPr>
        <w:t xml:space="preserve"> </w:t>
      </w:r>
      <w:r w:rsidRPr="003B070F">
        <w:rPr>
          <w:spacing w:val="2"/>
          <w:szCs w:val="28"/>
        </w:rPr>
        <w:t>Афганистана – 5</w:t>
      </w:r>
      <w:r w:rsidR="003B070F" w:rsidRPr="003B070F">
        <w:rPr>
          <w:spacing w:val="2"/>
          <w:szCs w:val="28"/>
        </w:rPr>
        <w:t>8</w:t>
      </w:r>
      <w:proofErr w:type="gramEnd"/>
      <w:r w:rsidRPr="003B070F">
        <w:rPr>
          <w:spacing w:val="2"/>
          <w:szCs w:val="28"/>
        </w:rPr>
        <w:t xml:space="preserve"> человек.</w:t>
      </w:r>
    </w:p>
    <w:p w:rsidR="00D8691B" w:rsidRDefault="00D8691B" w:rsidP="00540C4E">
      <w:pPr>
        <w:pStyle w:val="ConsPlusTitle"/>
        <w:widowControl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17A06">
        <w:rPr>
          <w:rFonts w:ascii="Times New Roman" w:hAnsi="Times New Roman" w:cs="Times New Roman"/>
          <w:b w:val="0"/>
          <w:sz w:val="28"/>
          <w:szCs w:val="28"/>
        </w:rPr>
        <w:lastRenderedPageBreak/>
        <w:t>Кроме того</w:t>
      </w:r>
      <w:r w:rsidRPr="003B070F">
        <w:rPr>
          <w:rFonts w:ascii="Times New Roman" w:hAnsi="Times New Roman" w:cs="Times New Roman"/>
          <w:b w:val="0"/>
          <w:sz w:val="28"/>
          <w:szCs w:val="28"/>
        </w:rPr>
        <w:t>, 6</w:t>
      </w:r>
      <w:r w:rsidR="003B070F" w:rsidRPr="003B070F">
        <w:rPr>
          <w:rFonts w:ascii="Times New Roman" w:hAnsi="Times New Roman" w:cs="Times New Roman"/>
          <w:b w:val="0"/>
          <w:sz w:val="28"/>
          <w:szCs w:val="28"/>
        </w:rPr>
        <w:t>8</w:t>
      </w:r>
      <w:r w:rsidRPr="003B070F">
        <w:rPr>
          <w:rFonts w:ascii="Times New Roman" w:hAnsi="Times New Roman" w:cs="Times New Roman"/>
          <w:b w:val="0"/>
          <w:sz w:val="28"/>
          <w:szCs w:val="28"/>
        </w:rPr>
        <w:t xml:space="preserve"> участникам Великой Отечественной войны в соответствии с постановлением Правительства Республики Дагестан  от 22 декабря 2008 года  № 433 «Об обеспечении предоставления дополнительной меры социальной поддержки по оплате абонентской платы за телефон в денежной форме»</w:t>
      </w:r>
      <w:r w:rsidRPr="003318DC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3B070F">
        <w:rPr>
          <w:rFonts w:ascii="Times New Roman" w:hAnsi="Times New Roman" w:cs="Times New Roman"/>
          <w:b w:val="0"/>
          <w:sz w:val="28"/>
          <w:szCs w:val="28"/>
        </w:rPr>
        <w:t>своевременно осуществл</w:t>
      </w:r>
      <w:r w:rsidR="0034238F" w:rsidRPr="003B070F">
        <w:rPr>
          <w:rFonts w:ascii="Times New Roman" w:hAnsi="Times New Roman" w:cs="Times New Roman"/>
          <w:b w:val="0"/>
          <w:sz w:val="28"/>
          <w:szCs w:val="28"/>
        </w:rPr>
        <w:t>ена</w:t>
      </w:r>
      <w:r w:rsidRPr="003B070F">
        <w:rPr>
          <w:rFonts w:ascii="Times New Roman" w:hAnsi="Times New Roman" w:cs="Times New Roman"/>
          <w:b w:val="0"/>
          <w:sz w:val="28"/>
          <w:szCs w:val="28"/>
        </w:rPr>
        <w:t xml:space="preserve"> выплата денежных средств на оплату абонентской платы за телефон</w:t>
      </w:r>
      <w:r w:rsidR="0034238F" w:rsidRPr="003B070F"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="003B070F">
        <w:rPr>
          <w:rFonts w:ascii="Times New Roman" w:hAnsi="Times New Roman" w:cs="Times New Roman"/>
          <w:b w:val="0"/>
          <w:sz w:val="28"/>
          <w:szCs w:val="28"/>
        </w:rPr>
        <w:t>март</w:t>
      </w:r>
      <w:r w:rsidR="0034238F" w:rsidRPr="003B070F">
        <w:rPr>
          <w:rFonts w:ascii="Times New Roman" w:hAnsi="Times New Roman" w:cs="Times New Roman"/>
          <w:b w:val="0"/>
          <w:sz w:val="28"/>
          <w:szCs w:val="28"/>
        </w:rPr>
        <w:t xml:space="preserve"> 2017 года</w:t>
      </w:r>
      <w:r w:rsidRPr="003B070F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FE5EBB" w:rsidRDefault="00FE5EBB" w:rsidP="00FE5EBB">
      <w:pPr>
        <w:pStyle w:val="ConsPlusTitle"/>
        <w:widowControl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E5EBB" w:rsidRDefault="00FE5EBB" w:rsidP="00FE5EBB">
      <w:pPr>
        <w:tabs>
          <w:tab w:val="left" w:pos="8505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381F34">
        <w:rPr>
          <w:rFonts w:eastAsia="Calibri"/>
          <w:b/>
          <w:sz w:val="24"/>
          <w:szCs w:val="24"/>
          <w:lang w:eastAsia="en-US"/>
        </w:rPr>
        <w:t>Меры социальной поддержки участникам ВОВ</w:t>
      </w:r>
    </w:p>
    <w:p w:rsidR="00FE5EBB" w:rsidRPr="00381F34" w:rsidRDefault="00FE5EBB" w:rsidP="00FE5EBB">
      <w:pPr>
        <w:tabs>
          <w:tab w:val="left" w:pos="8505"/>
        </w:tabs>
        <w:jc w:val="center"/>
        <w:rPr>
          <w:rFonts w:eastAsia="Calibri"/>
          <w:b/>
          <w:sz w:val="24"/>
          <w:szCs w:val="24"/>
          <w:lang w:eastAsia="en-US"/>
        </w:rPr>
      </w:pPr>
    </w:p>
    <w:p w:rsidR="00FE5EBB" w:rsidRDefault="00FE5EBB" w:rsidP="00FE5EBB">
      <w:pPr>
        <w:tabs>
          <w:tab w:val="left" w:pos="8505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E59959" wp14:editId="0438F547">
            <wp:simplePos x="0" y="0"/>
            <wp:positionH relativeFrom="column">
              <wp:posOffset>4363968</wp:posOffset>
            </wp:positionH>
            <wp:positionV relativeFrom="paragraph">
              <wp:posOffset>235833</wp:posOffset>
            </wp:positionV>
            <wp:extent cx="1544032" cy="1534602"/>
            <wp:effectExtent l="0" t="0" r="0" b="8890"/>
            <wp:wrapNone/>
            <wp:docPr id="9227" name="Рисунок 9227" descr="http://www.comk.ru/images/image/_livingmemory/ordena_i_medali/znak_frontov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omk.ru/images/image/_livingmemory/ordena_i_medali/znak_frontovi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8" t="3496" r="6857" b="5580"/>
                    <a:stretch/>
                  </pic:blipFill>
                  <pic:spPr bwMode="auto">
                    <a:xfrm>
                      <a:off x="0" y="0"/>
                      <a:ext cx="1544032" cy="153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8"/>
          <w:szCs w:val="28"/>
        </w:rPr>
        <w:drawing>
          <wp:inline distT="0" distB="0" distL="0" distR="0" wp14:anchorId="182667B5" wp14:editId="1465461A">
            <wp:extent cx="3792772" cy="1876507"/>
            <wp:effectExtent l="38100" t="19050" r="17780" b="28575"/>
            <wp:docPr id="9228" name="Схема 92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FE5EBB" w:rsidRPr="0034238F" w:rsidRDefault="00FE5EBB" w:rsidP="00FE5EBB">
      <w:pPr>
        <w:pStyle w:val="ConsPlusTitle"/>
        <w:widowControl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E5EBB" w:rsidRPr="003B070F" w:rsidRDefault="00FE5EBB" w:rsidP="00540C4E">
      <w:pPr>
        <w:pStyle w:val="ConsPlusTitle"/>
        <w:widowControl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5A96" w:rsidRPr="004F367F" w:rsidRDefault="005D5A96" w:rsidP="00540C4E">
      <w:pPr>
        <w:ind w:firstLine="567"/>
        <w:jc w:val="both"/>
        <w:rPr>
          <w:bCs/>
          <w:sz w:val="28"/>
          <w:szCs w:val="28"/>
        </w:rPr>
      </w:pPr>
      <w:r w:rsidRPr="004F367F">
        <w:rPr>
          <w:bCs/>
          <w:sz w:val="28"/>
          <w:szCs w:val="28"/>
        </w:rPr>
        <w:t xml:space="preserve">В соответствии с приказом Министерства труда и социального развития Республики Дагестан от 19 ноября 2012 года № 10-2037 «Об организации вручения персональных поздравлений Президента Российской Федерации ветеранам Великой Отечественной войны в связи с традиционно считающимися юбилейными датами рождения, начиная с 90-летия» отделом </w:t>
      </w:r>
      <w:r w:rsidR="0034238F" w:rsidRPr="004F367F">
        <w:rPr>
          <w:bCs/>
          <w:sz w:val="28"/>
          <w:szCs w:val="28"/>
        </w:rPr>
        <w:t xml:space="preserve"> </w:t>
      </w:r>
      <w:r w:rsidRPr="004F367F">
        <w:rPr>
          <w:bCs/>
          <w:sz w:val="28"/>
          <w:szCs w:val="28"/>
        </w:rPr>
        <w:t xml:space="preserve">по делам ветеранов было выдано </w:t>
      </w:r>
      <w:r w:rsidR="004F367F">
        <w:rPr>
          <w:bCs/>
          <w:sz w:val="28"/>
          <w:szCs w:val="28"/>
        </w:rPr>
        <w:t>230</w:t>
      </w:r>
      <w:r w:rsidRPr="004F367F">
        <w:rPr>
          <w:bCs/>
          <w:sz w:val="28"/>
          <w:szCs w:val="28"/>
        </w:rPr>
        <w:t xml:space="preserve"> персональных поздравлен</w:t>
      </w:r>
      <w:r w:rsidR="0034238F" w:rsidRPr="004F367F">
        <w:rPr>
          <w:bCs/>
          <w:sz w:val="28"/>
          <w:szCs w:val="28"/>
        </w:rPr>
        <w:t>и</w:t>
      </w:r>
      <w:r w:rsidR="00DC20DC">
        <w:rPr>
          <w:bCs/>
          <w:sz w:val="28"/>
          <w:szCs w:val="28"/>
        </w:rPr>
        <w:t>й</w:t>
      </w:r>
      <w:r w:rsidR="0034238F" w:rsidRPr="004F367F">
        <w:rPr>
          <w:bCs/>
          <w:sz w:val="28"/>
          <w:szCs w:val="28"/>
        </w:rPr>
        <w:t xml:space="preserve"> </w:t>
      </w:r>
      <w:r w:rsidRPr="004F367F">
        <w:rPr>
          <w:bCs/>
          <w:sz w:val="28"/>
          <w:szCs w:val="28"/>
        </w:rPr>
        <w:t xml:space="preserve"> Президента Российской Федерации.</w:t>
      </w:r>
    </w:p>
    <w:p w:rsidR="00632137" w:rsidRPr="004F367F" w:rsidRDefault="00632137" w:rsidP="00540C4E">
      <w:pPr>
        <w:pStyle w:val="a3"/>
        <w:spacing w:line="240" w:lineRule="auto"/>
        <w:ind w:right="-1" w:firstLine="567"/>
        <w:rPr>
          <w:szCs w:val="28"/>
        </w:rPr>
      </w:pPr>
      <w:r w:rsidRPr="004F367F">
        <w:rPr>
          <w:szCs w:val="28"/>
        </w:rPr>
        <w:t xml:space="preserve">За отчетный период Министерством приняты решения по присвоению звания «Ветеран труда» с выдачей соответствующих удостоверений                             </w:t>
      </w:r>
      <w:r w:rsidR="004F367F" w:rsidRPr="004F367F">
        <w:rPr>
          <w:szCs w:val="28"/>
        </w:rPr>
        <w:t>453</w:t>
      </w:r>
      <w:r w:rsidR="00A44D63" w:rsidRPr="004F367F">
        <w:rPr>
          <w:szCs w:val="28"/>
        </w:rPr>
        <w:t xml:space="preserve"> </w:t>
      </w:r>
      <w:r w:rsidRPr="004F367F">
        <w:rPr>
          <w:szCs w:val="28"/>
        </w:rPr>
        <w:t>граждан</w:t>
      </w:r>
      <w:r w:rsidR="002E4CA9" w:rsidRPr="004F367F">
        <w:rPr>
          <w:szCs w:val="28"/>
        </w:rPr>
        <w:t>ам</w:t>
      </w:r>
      <w:r w:rsidRPr="004F367F">
        <w:rPr>
          <w:szCs w:val="28"/>
        </w:rPr>
        <w:t>.</w:t>
      </w:r>
    </w:p>
    <w:p w:rsidR="00CB5873" w:rsidRPr="00C144DA" w:rsidRDefault="00C144DA" w:rsidP="00C144DA">
      <w:pPr>
        <w:pStyle w:val="2"/>
        <w:spacing w:line="252" w:lineRule="auto"/>
        <w:ind w:right="-1" w:firstLine="567"/>
        <w:rPr>
          <w:i w:val="0"/>
          <w:spacing w:val="-4"/>
          <w:szCs w:val="28"/>
        </w:rPr>
      </w:pPr>
      <w:r w:rsidRPr="0093755F">
        <w:rPr>
          <w:i w:val="0"/>
          <w:szCs w:val="28"/>
        </w:rPr>
        <w:t xml:space="preserve">Заботой и вниманием окружены престарелые граждане и инвалиды, проживающие в стационарных учреждениях социального обслуживания населения. </w:t>
      </w:r>
      <w:r w:rsidR="00B628EE" w:rsidRPr="00C144DA">
        <w:rPr>
          <w:i w:val="0"/>
          <w:spacing w:val="-4"/>
          <w:szCs w:val="28"/>
        </w:rPr>
        <w:t>В</w:t>
      </w:r>
      <w:r w:rsidR="00CB5873" w:rsidRPr="00C144DA">
        <w:rPr>
          <w:i w:val="0"/>
          <w:spacing w:val="-4"/>
          <w:szCs w:val="28"/>
        </w:rPr>
        <w:t xml:space="preserve"> Республике Дагестан функционирует система социального обслуживания населения, которая позволяет своевременно предоставлять гражданам широкий спектр социальных услуг, установленных законодательством Республики Дагестан.</w:t>
      </w:r>
    </w:p>
    <w:p w:rsidR="00CB5873" w:rsidRDefault="00CB5873" w:rsidP="00540C4E">
      <w:pPr>
        <w:pStyle w:val="a3"/>
        <w:spacing w:line="240" w:lineRule="auto"/>
        <w:ind w:right="-1" w:firstLine="567"/>
        <w:rPr>
          <w:szCs w:val="28"/>
        </w:rPr>
      </w:pPr>
      <w:r w:rsidRPr="00317A06">
        <w:rPr>
          <w:szCs w:val="28"/>
        </w:rPr>
        <w:t>В систему социального обслуживания населения республики входят</w:t>
      </w:r>
      <w:r w:rsidRPr="003318DC">
        <w:rPr>
          <w:color w:val="FF0000"/>
          <w:szCs w:val="28"/>
        </w:rPr>
        <w:t xml:space="preserve"> </w:t>
      </w:r>
      <w:r w:rsidR="00540C4E" w:rsidRPr="003318DC">
        <w:rPr>
          <w:color w:val="FF0000"/>
          <w:szCs w:val="28"/>
        </w:rPr>
        <w:t xml:space="preserve">                   </w:t>
      </w:r>
      <w:r w:rsidR="00317A06" w:rsidRPr="00317A06">
        <w:rPr>
          <w:szCs w:val="28"/>
        </w:rPr>
        <w:t>7</w:t>
      </w:r>
      <w:r w:rsidRPr="00317A06">
        <w:rPr>
          <w:szCs w:val="28"/>
        </w:rPr>
        <w:t>8 учреждений социального обслуживания населения, подведомственных Министерству, в том числе:</w:t>
      </w:r>
      <w:r w:rsidR="00B628EE" w:rsidRPr="003318DC">
        <w:rPr>
          <w:color w:val="FF0000"/>
          <w:szCs w:val="28"/>
        </w:rPr>
        <w:t xml:space="preserve"> </w:t>
      </w:r>
      <w:r w:rsidR="00317A06" w:rsidRPr="00317A06">
        <w:rPr>
          <w:szCs w:val="28"/>
        </w:rPr>
        <w:t>6</w:t>
      </w:r>
      <w:r w:rsidR="00B628EE" w:rsidRPr="00317A06">
        <w:rPr>
          <w:szCs w:val="28"/>
        </w:rPr>
        <w:t xml:space="preserve"> стационарных учреждений социального обслуживания населения общей мощностью 1</w:t>
      </w:r>
      <w:r w:rsidR="00150491">
        <w:rPr>
          <w:szCs w:val="28"/>
        </w:rPr>
        <w:t> </w:t>
      </w:r>
      <w:r w:rsidR="00B628EE" w:rsidRPr="00317A06">
        <w:rPr>
          <w:szCs w:val="28"/>
        </w:rPr>
        <w:t>172 койко-места,</w:t>
      </w:r>
      <w:r w:rsidR="00B628EE" w:rsidRPr="003318DC">
        <w:rPr>
          <w:color w:val="FF0000"/>
          <w:szCs w:val="28"/>
        </w:rPr>
        <w:t xml:space="preserve"> </w:t>
      </w:r>
      <w:r w:rsidR="00B628EE" w:rsidRPr="00317A06">
        <w:rPr>
          <w:szCs w:val="28"/>
        </w:rPr>
        <w:t>предоставляющих различные социальные услуги гражданам пожилого возраста</w:t>
      </w:r>
      <w:r w:rsidR="00B628EE" w:rsidRPr="003318DC">
        <w:rPr>
          <w:color w:val="FF0000"/>
          <w:szCs w:val="28"/>
        </w:rPr>
        <w:t xml:space="preserve"> </w:t>
      </w:r>
      <w:r w:rsidR="00B628EE" w:rsidRPr="00317A06">
        <w:rPr>
          <w:szCs w:val="28"/>
        </w:rPr>
        <w:t xml:space="preserve">и инвалидам; </w:t>
      </w:r>
      <w:proofErr w:type="gramStart"/>
      <w:r w:rsidR="00B628EE" w:rsidRPr="00317A06">
        <w:rPr>
          <w:szCs w:val="28"/>
        </w:rPr>
        <w:t>52 комплексных центра (центра) социального обслуживания населения  в муниципальных образованиях республики и имеющие в своей структуре 2</w:t>
      </w:r>
      <w:r w:rsidR="00317A06" w:rsidRPr="00317A06">
        <w:rPr>
          <w:szCs w:val="28"/>
        </w:rPr>
        <w:t>15</w:t>
      </w:r>
      <w:r w:rsidR="00B628EE" w:rsidRPr="00317A06">
        <w:rPr>
          <w:szCs w:val="28"/>
        </w:rPr>
        <w:t xml:space="preserve"> отделени</w:t>
      </w:r>
      <w:r w:rsidR="00317A06" w:rsidRPr="00317A06">
        <w:rPr>
          <w:szCs w:val="28"/>
        </w:rPr>
        <w:t>й</w:t>
      </w:r>
      <w:r w:rsidR="00B628EE" w:rsidRPr="00317A06">
        <w:rPr>
          <w:szCs w:val="28"/>
        </w:rPr>
        <w:t xml:space="preserve"> социального обслуживания на дому граждан </w:t>
      </w:r>
      <w:r w:rsidR="00B628EE" w:rsidRPr="00317A06">
        <w:rPr>
          <w:szCs w:val="28"/>
        </w:rPr>
        <w:lastRenderedPageBreak/>
        <w:t>пожилого возраста и инвалидов, 4</w:t>
      </w:r>
      <w:r w:rsidR="00317A06" w:rsidRPr="00317A06">
        <w:rPr>
          <w:szCs w:val="28"/>
        </w:rPr>
        <w:t>3</w:t>
      </w:r>
      <w:r w:rsidR="00B628EE" w:rsidRPr="00317A06">
        <w:rPr>
          <w:szCs w:val="28"/>
        </w:rPr>
        <w:t xml:space="preserve"> отделени</w:t>
      </w:r>
      <w:r w:rsidR="00317A06" w:rsidRPr="00317A06">
        <w:rPr>
          <w:szCs w:val="28"/>
        </w:rPr>
        <w:t>я</w:t>
      </w:r>
      <w:r w:rsidR="00B628EE" w:rsidRPr="00317A06">
        <w:rPr>
          <w:szCs w:val="28"/>
        </w:rPr>
        <w:t xml:space="preserve"> дневного пребывания граждан пожилого возраста и инвалидов, 5 стационарных отделений временного пребывания граждан пожилого возраста и инвалидов, </w:t>
      </w:r>
      <w:r w:rsidR="00317A06" w:rsidRPr="00317A06">
        <w:rPr>
          <w:szCs w:val="28"/>
        </w:rPr>
        <w:t>38</w:t>
      </w:r>
      <w:r w:rsidR="00B628EE" w:rsidRPr="00317A06">
        <w:rPr>
          <w:szCs w:val="28"/>
        </w:rPr>
        <w:t xml:space="preserve"> отделений срочного социального обслуживания и </w:t>
      </w:r>
      <w:r w:rsidR="00317A06" w:rsidRPr="00317A06">
        <w:rPr>
          <w:szCs w:val="28"/>
        </w:rPr>
        <w:t>51</w:t>
      </w:r>
      <w:r w:rsidR="00B628EE" w:rsidRPr="00317A06">
        <w:rPr>
          <w:szCs w:val="28"/>
        </w:rPr>
        <w:t xml:space="preserve"> отделени</w:t>
      </w:r>
      <w:r w:rsidR="00317A06" w:rsidRPr="00317A06">
        <w:rPr>
          <w:szCs w:val="28"/>
        </w:rPr>
        <w:t>е</w:t>
      </w:r>
      <w:r w:rsidR="00B628EE" w:rsidRPr="00317A06">
        <w:rPr>
          <w:szCs w:val="28"/>
        </w:rPr>
        <w:t xml:space="preserve"> социального обслуживания детей и семей с</w:t>
      </w:r>
      <w:proofErr w:type="gramEnd"/>
      <w:r w:rsidR="00B628EE" w:rsidRPr="00317A06">
        <w:rPr>
          <w:szCs w:val="28"/>
        </w:rPr>
        <w:t xml:space="preserve"> детьми.</w:t>
      </w:r>
    </w:p>
    <w:p w:rsidR="0093755F" w:rsidRDefault="00632137" w:rsidP="00540C4E">
      <w:pPr>
        <w:pStyle w:val="a3"/>
        <w:spacing w:line="240" w:lineRule="auto"/>
        <w:ind w:right="-1" w:firstLine="567"/>
        <w:rPr>
          <w:szCs w:val="28"/>
        </w:rPr>
      </w:pPr>
      <w:r w:rsidRPr="0093755F">
        <w:rPr>
          <w:szCs w:val="28"/>
        </w:rPr>
        <w:t xml:space="preserve">В </w:t>
      </w:r>
      <w:r w:rsidR="00A53BC9">
        <w:rPr>
          <w:szCs w:val="28"/>
        </w:rPr>
        <w:t xml:space="preserve"> </w:t>
      </w:r>
      <w:r w:rsidRPr="0093755F">
        <w:rPr>
          <w:szCs w:val="28"/>
        </w:rPr>
        <w:t xml:space="preserve">республике </w:t>
      </w:r>
      <w:r w:rsidR="00A53BC9">
        <w:rPr>
          <w:szCs w:val="28"/>
        </w:rPr>
        <w:t xml:space="preserve"> </w:t>
      </w:r>
      <w:r w:rsidRPr="0093755F">
        <w:rPr>
          <w:szCs w:val="28"/>
        </w:rPr>
        <w:t>функциониру</w:t>
      </w:r>
      <w:r w:rsidR="00DC20DC">
        <w:rPr>
          <w:szCs w:val="28"/>
        </w:rPr>
        <w:t>е</w:t>
      </w:r>
      <w:r w:rsidRPr="0093755F">
        <w:rPr>
          <w:szCs w:val="28"/>
        </w:rPr>
        <w:t>т</w:t>
      </w:r>
      <w:r w:rsidR="00A53BC9">
        <w:rPr>
          <w:szCs w:val="28"/>
        </w:rPr>
        <w:t xml:space="preserve"> </w:t>
      </w:r>
      <w:r w:rsidRPr="0093755F">
        <w:rPr>
          <w:szCs w:val="28"/>
        </w:rPr>
        <w:t xml:space="preserve"> </w:t>
      </w:r>
      <w:r w:rsidR="007D1AFE" w:rsidRPr="0093755F">
        <w:rPr>
          <w:szCs w:val="28"/>
        </w:rPr>
        <w:t>2</w:t>
      </w:r>
      <w:r w:rsidR="00317A06" w:rsidRPr="0093755F">
        <w:rPr>
          <w:szCs w:val="28"/>
        </w:rPr>
        <w:t>1</w:t>
      </w:r>
      <w:r w:rsidRPr="0093755F">
        <w:rPr>
          <w:szCs w:val="28"/>
        </w:rPr>
        <w:t xml:space="preserve"> учреждени</w:t>
      </w:r>
      <w:r w:rsidR="00317A06" w:rsidRPr="0093755F">
        <w:rPr>
          <w:szCs w:val="28"/>
        </w:rPr>
        <w:t>е</w:t>
      </w:r>
      <w:r w:rsidR="007D1AFE" w:rsidRPr="0093755F">
        <w:rPr>
          <w:szCs w:val="28"/>
        </w:rPr>
        <w:t xml:space="preserve"> </w:t>
      </w:r>
      <w:r w:rsidRPr="0093755F">
        <w:rPr>
          <w:szCs w:val="28"/>
        </w:rPr>
        <w:t xml:space="preserve">социального обслуживания семьи </w:t>
      </w:r>
      <w:r w:rsidR="00A53BC9">
        <w:rPr>
          <w:szCs w:val="28"/>
        </w:rPr>
        <w:t xml:space="preserve"> </w:t>
      </w:r>
      <w:r w:rsidRPr="0093755F">
        <w:rPr>
          <w:szCs w:val="28"/>
        </w:rPr>
        <w:t xml:space="preserve">и </w:t>
      </w:r>
      <w:r w:rsidR="00A53BC9">
        <w:rPr>
          <w:szCs w:val="28"/>
        </w:rPr>
        <w:t xml:space="preserve"> </w:t>
      </w:r>
      <w:r w:rsidRPr="0093755F">
        <w:rPr>
          <w:szCs w:val="28"/>
        </w:rPr>
        <w:t xml:space="preserve">детей, </w:t>
      </w:r>
      <w:r w:rsidR="00A53BC9">
        <w:rPr>
          <w:szCs w:val="28"/>
        </w:rPr>
        <w:t xml:space="preserve"> </w:t>
      </w:r>
      <w:r w:rsidR="007D1AFE" w:rsidRPr="0093755F">
        <w:rPr>
          <w:szCs w:val="28"/>
        </w:rPr>
        <w:t>из</w:t>
      </w:r>
      <w:r w:rsidR="00A53BC9">
        <w:rPr>
          <w:szCs w:val="28"/>
        </w:rPr>
        <w:t xml:space="preserve"> </w:t>
      </w:r>
      <w:r w:rsidR="007D1AFE" w:rsidRPr="0093755F">
        <w:rPr>
          <w:szCs w:val="28"/>
        </w:rPr>
        <w:t xml:space="preserve"> них</w:t>
      </w:r>
      <w:r w:rsidR="00A53BC9">
        <w:rPr>
          <w:szCs w:val="28"/>
        </w:rPr>
        <w:t xml:space="preserve"> </w:t>
      </w:r>
      <w:r w:rsidR="007D1AFE" w:rsidRPr="0093755F">
        <w:rPr>
          <w:szCs w:val="28"/>
        </w:rPr>
        <w:t xml:space="preserve"> 1</w:t>
      </w:r>
      <w:r w:rsidR="00150491" w:rsidRPr="0093755F">
        <w:rPr>
          <w:szCs w:val="28"/>
        </w:rPr>
        <w:t>3</w:t>
      </w:r>
      <w:r w:rsidR="007D1AFE" w:rsidRPr="0093755F">
        <w:rPr>
          <w:szCs w:val="28"/>
        </w:rPr>
        <w:t xml:space="preserve"> реабилитационных центров для детей </w:t>
      </w:r>
      <w:r w:rsidR="00A53BC9">
        <w:rPr>
          <w:szCs w:val="28"/>
        </w:rPr>
        <w:t xml:space="preserve"> </w:t>
      </w:r>
      <w:r w:rsidR="007D1AFE" w:rsidRPr="0093755F">
        <w:rPr>
          <w:szCs w:val="28"/>
        </w:rPr>
        <w:t xml:space="preserve">и </w:t>
      </w:r>
      <w:r w:rsidR="00A53BC9">
        <w:rPr>
          <w:szCs w:val="28"/>
        </w:rPr>
        <w:t xml:space="preserve"> </w:t>
      </w:r>
      <w:r w:rsidR="007D1AFE" w:rsidRPr="0093755F">
        <w:rPr>
          <w:szCs w:val="28"/>
        </w:rPr>
        <w:t>подростков</w:t>
      </w:r>
      <w:r w:rsidR="00A53BC9">
        <w:rPr>
          <w:szCs w:val="28"/>
        </w:rPr>
        <w:t xml:space="preserve"> </w:t>
      </w:r>
      <w:r w:rsidR="007D1AFE" w:rsidRPr="0093755F">
        <w:rPr>
          <w:szCs w:val="28"/>
        </w:rPr>
        <w:t xml:space="preserve"> с</w:t>
      </w:r>
      <w:r w:rsidR="00A53BC9">
        <w:rPr>
          <w:szCs w:val="28"/>
        </w:rPr>
        <w:t xml:space="preserve"> </w:t>
      </w:r>
      <w:r w:rsidR="007D1AFE" w:rsidRPr="0093755F">
        <w:rPr>
          <w:szCs w:val="28"/>
        </w:rPr>
        <w:t xml:space="preserve"> ограниченными возможностями, 6 социально-реабилитационных центров </w:t>
      </w:r>
      <w:r w:rsidR="00A53BC9">
        <w:rPr>
          <w:szCs w:val="28"/>
        </w:rPr>
        <w:t xml:space="preserve"> </w:t>
      </w:r>
      <w:r w:rsidR="007D1AFE" w:rsidRPr="0093755F">
        <w:rPr>
          <w:szCs w:val="28"/>
        </w:rPr>
        <w:t>для</w:t>
      </w:r>
      <w:r w:rsidR="00A53BC9">
        <w:rPr>
          <w:szCs w:val="28"/>
        </w:rPr>
        <w:t xml:space="preserve"> </w:t>
      </w:r>
      <w:r w:rsidR="007D1AFE" w:rsidRPr="0093755F">
        <w:rPr>
          <w:szCs w:val="28"/>
        </w:rPr>
        <w:t xml:space="preserve">несовершеннолетних, </w:t>
      </w:r>
      <w:r w:rsidR="00C144DA">
        <w:rPr>
          <w:szCs w:val="28"/>
        </w:rPr>
        <w:t>р</w:t>
      </w:r>
      <w:r w:rsidR="007D1AFE" w:rsidRPr="0093755F">
        <w:rPr>
          <w:szCs w:val="28"/>
        </w:rPr>
        <w:t xml:space="preserve">еспубликанский центр социальной помощи семье и детям, а также </w:t>
      </w:r>
      <w:r w:rsidR="00C144DA">
        <w:rPr>
          <w:szCs w:val="28"/>
        </w:rPr>
        <w:t>д</w:t>
      </w:r>
      <w:r w:rsidR="007D1AFE" w:rsidRPr="0093755F">
        <w:rPr>
          <w:szCs w:val="28"/>
        </w:rPr>
        <w:t>ом-интернат для умс</w:t>
      </w:r>
      <w:r w:rsidR="0093755F">
        <w:rPr>
          <w:szCs w:val="28"/>
        </w:rPr>
        <w:t>твенно отсталых детей «Забота».</w:t>
      </w:r>
    </w:p>
    <w:p w:rsidR="00605DC2" w:rsidRDefault="00605DC2" w:rsidP="00605DC2">
      <w:pPr>
        <w:pStyle w:val="a3"/>
        <w:spacing w:line="240" w:lineRule="auto"/>
        <w:ind w:firstLine="567"/>
        <w:rPr>
          <w:szCs w:val="28"/>
        </w:rPr>
      </w:pPr>
    </w:p>
    <w:p w:rsidR="00605DC2" w:rsidRDefault="00605DC2" w:rsidP="00540C4E">
      <w:pPr>
        <w:pStyle w:val="a3"/>
        <w:spacing w:line="240" w:lineRule="auto"/>
        <w:ind w:right="-1" w:firstLine="567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3360" behindDoc="0" locked="0" layoutInCell="1" allowOverlap="1" wp14:anchorId="13D13641" wp14:editId="5C1B1E5F">
            <wp:simplePos x="0" y="0"/>
            <wp:positionH relativeFrom="column">
              <wp:posOffset>657860</wp:posOffset>
            </wp:positionH>
            <wp:positionV relativeFrom="paragraph">
              <wp:posOffset>184785</wp:posOffset>
            </wp:positionV>
            <wp:extent cx="4752975" cy="3200400"/>
            <wp:effectExtent l="19050" t="0" r="85725" b="0"/>
            <wp:wrapTopAndBottom/>
            <wp:docPr id="9230" name="Схема 92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952" w:rsidRDefault="007D1AFE" w:rsidP="00540C4E">
      <w:pPr>
        <w:pStyle w:val="a3"/>
        <w:spacing w:line="240" w:lineRule="auto"/>
        <w:ind w:right="-1" w:firstLine="567"/>
      </w:pPr>
      <w:r w:rsidRPr="0093755F">
        <w:t xml:space="preserve">Указанными учреждениями </w:t>
      </w:r>
      <w:r w:rsidR="000271C0" w:rsidRPr="0093755F">
        <w:t xml:space="preserve">гражданам предоставляются </w:t>
      </w:r>
      <w:r w:rsidRPr="0093755F">
        <w:t>социально-психологически</w:t>
      </w:r>
      <w:r w:rsidR="000271C0" w:rsidRPr="0093755F">
        <w:t>е</w:t>
      </w:r>
      <w:r w:rsidRPr="0093755F">
        <w:t>, социально-медицински</w:t>
      </w:r>
      <w:r w:rsidR="000271C0" w:rsidRPr="0093755F">
        <w:t>е</w:t>
      </w:r>
      <w:r w:rsidRPr="0093755F">
        <w:t>, социально-бытовы</w:t>
      </w:r>
      <w:r w:rsidR="000271C0" w:rsidRPr="0093755F">
        <w:t>е</w:t>
      </w:r>
      <w:r w:rsidRPr="0093755F">
        <w:t>, социально-экономически</w:t>
      </w:r>
      <w:r w:rsidR="000271C0" w:rsidRPr="0093755F">
        <w:t>е</w:t>
      </w:r>
      <w:r w:rsidRPr="0093755F">
        <w:t>, социально-правовы</w:t>
      </w:r>
      <w:r w:rsidR="000271C0" w:rsidRPr="0093755F">
        <w:t>е</w:t>
      </w:r>
      <w:r w:rsidRPr="0093755F">
        <w:t xml:space="preserve"> услуг</w:t>
      </w:r>
      <w:r w:rsidR="000271C0" w:rsidRPr="0093755F">
        <w:t>и</w:t>
      </w:r>
      <w:r w:rsidR="0093755F">
        <w:t>.</w:t>
      </w:r>
    </w:p>
    <w:p w:rsidR="0093755F" w:rsidRDefault="0093755F" w:rsidP="00540C4E">
      <w:pPr>
        <w:pStyle w:val="a3"/>
        <w:spacing w:line="240" w:lineRule="auto"/>
        <w:ind w:right="-1" w:firstLine="567"/>
      </w:pPr>
      <w:r>
        <w:t xml:space="preserve">Согласно регистру получателей </w:t>
      </w:r>
      <w:r w:rsidR="00C144DA">
        <w:t xml:space="preserve">социальных услуг за январь-март </w:t>
      </w:r>
      <w:r w:rsidR="00DC20DC">
        <w:t xml:space="preserve">               </w:t>
      </w:r>
      <w:r w:rsidR="00C144DA">
        <w:t>2017 года из числа нуждающихся в социальном обслуживании граждан социальными услугами в надомных, полустационарных и стационарных условиях охвачены 50,7 тыс. чел., которым оказано 3 889 628 услуг, а также срочным социальным обслуживанием – остронуждающи</w:t>
      </w:r>
      <w:r w:rsidR="00DC20DC">
        <w:t>е</w:t>
      </w:r>
      <w:r w:rsidR="00C144DA">
        <w:t>ся в социальной поддержке</w:t>
      </w:r>
      <w:r w:rsidR="00DC20DC">
        <w:t>, которым</w:t>
      </w:r>
      <w:r w:rsidR="00C144DA">
        <w:t xml:space="preserve"> оказано 42 755 тыс. срочных социальных услуг.</w:t>
      </w:r>
    </w:p>
    <w:p w:rsidR="00C144DA" w:rsidRPr="00C144DA" w:rsidRDefault="00C144DA" w:rsidP="009F4614">
      <w:pPr>
        <w:pStyle w:val="a3"/>
        <w:spacing w:line="240" w:lineRule="auto"/>
        <w:ind w:right="-1" w:firstLine="567"/>
      </w:pPr>
      <w:proofErr w:type="gramStart"/>
      <w:r>
        <w:t xml:space="preserve">Приоритетным направлением деятельности по совершенствованию социального обслуживания населения остается создание безопасных и качественных условий для круглосуточного проживания в стационарных учреждениях граждан пожилого возраста и инвалидов, развитие всех форм предоставления социальных услуг гражданам пожилого возраста и </w:t>
      </w:r>
      <w:r w:rsidR="005D2856">
        <w:t xml:space="preserve">инвалидам с целью поддержания их способности к самообслуживанию и (или) </w:t>
      </w:r>
      <w:r w:rsidR="005D2856">
        <w:lastRenderedPageBreak/>
        <w:t>передвижению, оказани</w:t>
      </w:r>
      <w:r w:rsidR="00DC20DC">
        <w:t>е</w:t>
      </w:r>
      <w:r w:rsidR="005D2856">
        <w:t xml:space="preserve"> эффективной поддержки семьям, предоставляющим пожилым людям и инвалидам родственный уход на дому.</w:t>
      </w:r>
      <w:proofErr w:type="gramEnd"/>
    </w:p>
    <w:p w:rsidR="00ED56AC" w:rsidRDefault="00632137" w:rsidP="009F4614">
      <w:pPr>
        <w:pStyle w:val="a3"/>
        <w:spacing w:line="240" w:lineRule="auto"/>
        <w:ind w:right="-1" w:firstLine="567"/>
        <w:rPr>
          <w:szCs w:val="28"/>
        </w:rPr>
      </w:pPr>
      <w:r w:rsidRPr="00D51571">
        <w:rPr>
          <w:szCs w:val="28"/>
        </w:rPr>
        <w:t>Совместно с органами внутренних дел продолжа</w:t>
      </w:r>
      <w:r w:rsidR="00CB5873" w:rsidRPr="00D51571">
        <w:rPr>
          <w:szCs w:val="28"/>
        </w:rPr>
        <w:t>ется</w:t>
      </w:r>
      <w:r w:rsidRPr="00D51571">
        <w:rPr>
          <w:szCs w:val="28"/>
        </w:rPr>
        <w:t xml:space="preserve"> работа по решению проблем детской беспризорности и безнадзорности, выявлению детей, занимающихся бродяжничеством и </w:t>
      </w:r>
      <w:proofErr w:type="gramStart"/>
      <w:r w:rsidRPr="00D51571">
        <w:rPr>
          <w:szCs w:val="28"/>
        </w:rPr>
        <w:t>попрошайничеством</w:t>
      </w:r>
      <w:proofErr w:type="gramEnd"/>
      <w:r w:rsidRPr="00D51571">
        <w:rPr>
          <w:szCs w:val="28"/>
        </w:rPr>
        <w:t>, с органами образования и здравоохранения – по решению вопросов жизнеустройства безнадзорных и беспризорных детей, их медицинского обследования и лечения.</w:t>
      </w:r>
    </w:p>
    <w:p w:rsidR="00150491" w:rsidRPr="00150491" w:rsidRDefault="00150491" w:rsidP="009F4614">
      <w:pPr>
        <w:tabs>
          <w:tab w:val="left" w:pos="68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расширенном заседании коллегии Министерства</w:t>
      </w:r>
      <w:r w:rsidRPr="00436869">
        <w:rPr>
          <w:sz w:val="28"/>
          <w:szCs w:val="28"/>
        </w:rPr>
        <w:t xml:space="preserve"> 3 марта 2017 года состоялась </w:t>
      </w:r>
      <w:r>
        <w:rPr>
          <w:sz w:val="28"/>
          <w:szCs w:val="28"/>
        </w:rPr>
        <w:t xml:space="preserve">торжественная </w:t>
      </w:r>
      <w:r w:rsidRPr="00436869">
        <w:rPr>
          <w:sz w:val="28"/>
          <w:szCs w:val="28"/>
        </w:rPr>
        <w:t>церемон</w:t>
      </w:r>
      <w:r>
        <w:rPr>
          <w:sz w:val="28"/>
          <w:szCs w:val="28"/>
        </w:rPr>
        <w:t xml:space="preserve">ия награждения четы </w:t>
      </w:r>
      <w:proofErr w:type="spellStart"/>
      <w:r>
        <w:rPr>
          <w:sz w:val="28"/>
          <w:szCs w:val="28"/>
        </w:rPr>
        <w:t>Улубековых</w:t>
      </w:r>
      <w:proofErr w:type="spellEnd"/>
      <w:r>
        <w:rPr>
          <w:sz w:val="28"/>
          <w:szCs w:val="28"/>
        </w:rPr>
        <w:t xml:space="preserve"> из Магарамкентского района, вошедшей</w:t>
      </w:r>
      <w:r w:rsidRPr="00306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число победителей Всероссийского конкурса «Семья года» в номинации «Семья – </w:t>
      </w:r>
      <w:r w:rsidRPr="00E271F7">
        <w:rPr>
          <w:sz w:val="28"/>
          <w:szCs w:val="28"/>
        </w:rPr>
        <w:t>хранитель традиций»</w:t>
      </w:r>
      <w:r>
        <w:rPr>
          <w:sz w:val="28"/>
          <w:szCs w:val="28"/>
        </w:rPr>
        <w:t>,</w:t>
      </w:r>
      <w:r w:rsidRPr="00436869">
        <w:rPr>
          <w:sz w:val="28"/>
          <w:szCs w:val="28"/>
        </w:rPr>
        <w:t xml:space="preserve"> </w:t>
      </w:r>
      <w:r>
        <w:rPr>
          <w:sz w:val="28"/>
          <w:szCs w:val="28"/>
        </w:rPr>
        <w:t>почетным</w:t>
      </w:r>
      <w:r w:rsidRPr="00436869">
        <w:rPr>
          <w:sz w:val="28"/>
          <w:szCs w:val="28"/>
        </w:rPr>
        <w:t xml:space="preserve"> диплом</w:t>
      </w:r>
      <w:r>
        <w:rPr>
          <w:sz w:val="28"/>
          <w:szCs w:val="28"/>
        </w:rPr>
        <w:t>ом и почетным</w:t>
      </w:r>
      <w:r w:rsidRPr="00436869">
        <w:rPr>
          <w:sz w:val="28"/>
          <w:szCs w:val="28"/>
        </w:rPr>
        <w:t xml:space="preserve"> знак</w:t>
      </w:r>
      <w:r>
        <w:rPr>
          <w:sz w:val="28"/>
          <w:szCs w:val="28"/>
        </w:rPr>
        <w:t>ом</w:t>
      </w:r>
      <w:r w:rsidRPr="00436869">
        <w:rPr>
          <w:sz w:val="28"/>
          <w:szCs w:val="28"/>
        </w:rPr>
        <w:t xml:space="preserve"> победител</w:t>
      </w:r>
      <w:r w:rsidRPr="00150491">
        <w:rPr>
          <w:sz w:val="28"/>
          <w:szCs w:val="28"/>
        </w:rPr>
        <w:t xml:space="preserve">ей «Семья года </w:t>
      </w:r>
      <w:r w:rsidR="004B03F1">
        <w:rPr>
          <w:sz w:val="28"/>
          <w:szCs w:val="28"/>
        </w:rPr>
        <w:t>–</w:t>
      </w:r>
      <w:r w:rsidRPr="00150491">
        <w:rPr>
          <w:sz w:val="28"/>
          <w:szCs w:val="28"/>
        </w:rPr>
        <w:t xml:space="preserve"> 2016». Кроме того, дипломом и почетным знаком награжден Социально-реабилитационный центр для несовершеннолетних  в МО «город Кизилюрт», который является победителем пятой  Всероссийской  акции</w:t>
      </w:r>
      <w:r w:rsidR="005D2856">
        <w:rPr>
          <w:sz w:val="28"/>
          <w:szCs w:val="28"/>
        </w:rPr>
        <w:t> </w:t>
      </w:r>
      <w:r w:rsidRPr="00150491">
        <w:rPr>
          <w:sz w:val="28"/>
          <w:szCs w:val="28"/>
        </w:rPr>
        <w:t>«Добровольцы</w:t>
      </w:r>
      <w:r w:rsidR="004B03F1">
        <w:rPr>
          <w:sz w:val="28"/>
          <w:szCs w:val="28"/>
        </w:rPr>
        <w:t xml:space="preserve"> – </w:t>
      </w:r>
      <w:r w:rsidRPr="00150491">
        <w:rPr>
          <w:sz w:val="28"/>
          <w:szCs w:val="28"/>
        </w:rPr>
        <w:t>детям» в номинации «Все дети разные, все дети равные». Награда вручена директору центра</w:t>
      </w:r>
      <w:r>
        <w:rPr>
          <w:sz w:val="28"/>
          <w:szCs w:val="28"/>
        </w:rPr>
        <w:t xml:space="preserve"> </w:t>
      </w:r>
      <w:r w:rsidRPr="00150491">
        <w:rPr>
          <w:sz w:val="28"/>
          <w:szCs w:val="28"/>
        </w:rPr>
        <w:t>С</w:t>
      </w:r>
      <w:r>
        <w:rPr>
          <w:sz w:val="28"/>
          <w:szCs w:val="28"/>
        </w:rPr>
        <w:t>.И. </w:t>
      </w:r>
      <w:proofErr w:type="spellStart"/>
      <w:r w:rsidRPr="00150491">
        <w:rPr>
          <w:sz w:val="28"/>
          <w:szCs w:val="28"/>
        </w:rPr>
        <w:t>Алибековой</w:t>
      </w:r>
      <w:proofErr w:type="spellEnd"/>
      <w:r w:rsidRPr="00150491">
        <w:rPr>
          <w:sz w:val="28"/>
          <w:szCs w:val="28"/>
        </w:rPr>
        <w:t>.</w:t>
      </w:r>
    </w:p>
    <w:p w:rsidR="00632137" w:rsidRPr="00FE447C" w:rsidRDefault="00632137" w:rsidP="009F4614">
      <w:pPr>
        <w:pStyle w:val="a3"/>
        <w:spacing w:line="240" w:lineRule="auto"/>
        <w:ind w:firstLine="567"/>
        <w:rPr>
          <w:szCs w:val="28"/>
        </w:rPr>
      </w:pPr>
      <w:r w:rsidRPr="00FE447C">
        <w:rPr>
          <w:szCs w:val="28"/>
        </w:rPr>
        <w:t>Проводи</w:t>
      </w:r>
      <w:r w:rsidR="004E2952" w:rsidRPr="00FE447C">
        <w:rPr>
          <w:szCs w:val="28"/>
        </w:rPr>
        <w:t>тся</w:t>
      </w:r>
      <w:r w:rsidRPr="00FE447C">
        <w:rPr>
          <w:szCs w:val="28"/>
        </w:rPr>
        <w:t xml:space="preserve"> работа по государственной поддержке граждан, пострадавших в результате ликвидации радиационных аварий и катастроф. В </w:t>
      </w:r>
      <w:r w:rsidR="009C7DA0" w:rsidRPr="00FE447C">
        <w:rPr>
          <w:szCs w:val="28"/>
        </w:rPr>
        <w:t xml:space="preserve">отчетном периоде </w:t>
      </w:r>
      <w:r w:rsidR="003C7A42" w:rsidRPr="00FE447C">
        <w:rPr>
          <w:szCs w:val="28"/>
        </w:rPr>
        <w:t xml:space="preserve">своевременно </w:t>
      </w:r>
      <w:r w:rsidRPr="00FE447C">
        <w:rPr>
          <w:szCs w:val="28"/>
        </w:rPr>
        <w:t>обеспечивалась выплата ежемесячных денежных компенсаций в возмещение вреда, причиненного здоровью граждан вследствие радиационного воздействия.</w:t>
      </w:r>
    </w:p>
    <w:p w:rsidR="004E2952" w:rsidRPr="0066557A" w:rsidRDefault="00632137" w:rsidP="009F46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557A">
        <w:rPr>
          <w:sz w:val="28"/>
          <w:szCs w:val="28"/>
        </w:rPr>
        <w:t>Продолжа</w:t>
      </w:r>
      <w:r w:rsidR="00D4467C" w:rsidRPr="0066557A">
        <w:rPr>
          <w:sz w:val="28"/>
          <w:szCs w:val="28"/>
        </w:rPr>
        <w:t xml:space="preserve">ется </w:t>
      </w:r>
      <w:r w:rsidRPr="0066557A">
        <w:rPr>
          <w:sz w:val="28"/>
          <w:szCs w:val="28"/>
        </w:rPr>
        <w:t>работа по обеспечению жильем ветеранов Великой Отечественной войны, членов семей погибших (умерших) инвалидов и участников Великой Отечественной войны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</w:r>
      <w:r w:rsidR="00DC20DC">
        <w:rPr>
          <w:sz w:val="28"/>
          <w:szCs w:val="28"/>
        </w:rPr>
        <w:t>.</w:t>
      </w:r>
      <w:r w:rsidRPr="0066557A">
        <w:rPr>
          <w:sz w:val="28"/>
          <w:szCs w:val="28"/>
        </w:rPr>
        <w:t xml:space="preserve"> </w:t>
      </w:r>
      <w:r w:rsidR="00DC20DC">
        <w:rPr>
          <w:sz w:val="28"/>
          <w:szCs w:val="28"/>
        </w:rPr>
        <w:t>П</w:t>
      </w:r>
      <w:r w:rsidR="00F45A9D">
        <w:rPr>
          <w:sz w:val="28"/>
          <w:szCs w:val="28"/>
        </w:rPr>
        <w:t>одписан</w:t>
      </w:r>
      <w:r w:rsidR="004B03F1">
        <w:rPr>
          <w:sz w:val="28"/>
          <w:szCs w:val="28"/>
        </w:rPr>
        <w:t>о</w:t>
      </w:r>
      <w:r w:rsidR="00F45A9D">
        <w:rPr>
          <w:sz w:val="28"/>
          <w:szCs w:val="28"/>
        </w:rPr>
        <w:t xml:space="preserve"> </w:t>
      </w:r>
      <w:r w:rsidR="009F284B">
        <w:rPr>
          <w:sz w:val="28"/>
          <w:szCs w:val="28"/>
        </w:rPr>
        <w:t xml:space="preserve">               15 марта </w:t>
      </w:r>
      <w:r w:rsidR="009F284B" w:rsidRPr="0066557A">
        <w:rPr>
          <w:sz w:val="28"/>
          <w:szCs w:val="28"/>
        </w:rPr>
        <w:t>2017 год</w:t>
      </w:r>
      <w:r w:rsidR="009F284B">
        <w:rPr>
          <w:sz w:val="28"/>
          <w:szCs w:val="28"/>
        </w:rPr>
        <w:t xml:space="preserve">а </w:t>
      </w:r>
      <w:r w:rsidR="00F45A9D">
        <w:rPr>
          <w:sz w:val="28"/>
          <w:szCs w:val="28"/>
        </w:rPr>
        <w:t>соглашени</w:t>
      </w:r>
      <w:r w:rsidR="004B03F1">
        <w:rPr>
          <w:sz w:val="28"/>
          <w:szCs w:val="28"/>
        </w:rPr>
        <w:t>е</w:t>
      </w:r>
      <w:r w:rsidR="00F45A9D">
        <w:rPr>
          <w:sz w:val="28"/>
          <w:szCs w:val="28"/>
        </w:rPr>
        <w:t xml:space="preserve"> о предоставлении </w:t>
      </w:r>
      <w:r w:rsidR="004E2952" w:rsidRPr="0066557A">
        <w:rPr>
          <w:sz w:val="28"/>
          <w:szCs w:val="28"/>
        </w:rPr>
        <w:t>субвенций из федерального бюджета на указанную категорию в размере 35,703 тыс. руб</w:t>
      </w:r>
      <w:r w:rsidR="009F284B">
        <w:rPr>
          <w:sz w:val="28"/>
          <w:szCs w:val="28"/>
        </w:rPr>
        <w:t>лей</w:t>
      </w:r>
      <w:r w:rsidR="004E2952" w:rsidRPr="0066557A">
        <w:rPr>
          <w:sz w:val="28"/>
          <w:szCs w:val="28"/>
        </w:rPr>
        <w:t xml:space="preserve">. </w:t>
      </w:r>
    </w:p>
    <w:p w:rsidR="00EB3984" w:rsidRPr="0066557A" w:rsidRDefault="00632137" w:rsidP="009F4614">
      <w:pPr>
        <w:pStyle w:val="a3"/>
        <w:spacing w:line="240" w:lineRule="auto"/>
        <w:ind w:firstLine="567"/>
        <w:rPr>
          <w:szCs w:val="28"/>
        </w:rPr>
      </w:pPr>
      <w:proofErr w:type="gramStart"/>
      <w:r w:rsidRPr="0066557A">
        <w:rPr>
          <w:szCs w:val="28"/>
        </w:rPr>
        <w:t xml:space="preserve">Во исполнение постановления Правительства Российской Федерации </w:t>
      </w:r>
      <w:r w:rsidR="00FB5A67" w:rsidRPr="0066557A">
        <w:rPr>
          <w:szCs w:val="28"/>
        </w:rPr>
        <w:t xml:space="preserve">           </w:t>
      </w:r>
      <w:r w:rsidRPr="0066557A">
        <w:rPr>
          <w:szCs w:val="28"/>
        </w:rPr>
        <w:t xml:space="preserve"> от 21 марта 2006 года № 153 (в редакции постановления Правительства </w:t>
      </w:r>
      <w:r w:rsidR="00FB5A67" w:rsidRPr="0066557A">
        <w:rPr>
          <w:szCs w:val="28"/>
        </w:rPr>
        <w:t xml:space="preserve">Российской Федерации </w:t>
      </w:r>
      <w:r w:rsidRPr="0066557A">
        <w:rPr>
          <w:szCs w:val="28"/>
        </w:rPr>
        <w:t xml:space="preserve"> от </w:t>
      </w:r>
      <w:r w:rsidR="00FB5A67" w:rsidRPr="0066557A">
        <w:rPr>
          <w:szCs w:val="28"/>
        </w:rPr>
        <w:t>5</w:t>
      </w:r>
      <w:r w:rsidRPr="0066557A">
        <w:rPr>
          <w:szCs w:val="28"/>
        </w:rPr>
        <w:t xml:space="preserve"> </w:t>
      </w:r>
      <w:r w:rsidR="00FB5A67" w:rsidRPr="0066557A">
        <w:rPr>
          <w:szCs w:val="28"/>
        </w:rPr>
        <w:t>июля</w:t>
      </w:r>
      <w:r w:rsidRPr="0066557A">
        <w:rPr>
          <w:szCs w:val="28"/>
        </w:rPr>
        <w:t xml:space="preserve"> 201</w:t>
      </w:r>
      <w:r w:rsidR="00FB5A67" w:rsidRPr="0066557A">
        <w:rPr>
          <w:szCs w:val="28"/>
        </w:rPr>
        <w:t>6</w:t>
      </w:r>
      <w:r w:rsidRPr="0066557A">
        <w:rPr>
          <w:szCs w:val="28"/>
        </w:rPr>
        <w:t xml:space="preserve"> года № </w:t>
      </w:r>
      <w:r w:rsidR="00FB5A67" w:rsidRPr="0066557A">
        <w:rPr>
          <w:szCs w:val="28"/>
        </w:rPr>
        <w:t>629</w:t>
      </w:r>
      <w:r w:rsidRPr="0066557A">
        <w:rPr>
          <w:szCs w:val="28"/>
        </w:rPr>
        <w:t>) «О некоторых вопросах реализации подпрограммы "Выполнение государственных обязательств по обеспечению жильем категорий граждан, установленных законодательством" федеральной целевой программы «Жилище» на 201</w:t>
      </w:r>
      <w:r w:rsidR="00FB5A67" w:rsidRPr="0066557A">
        <w:rPr>
          <w:szCs w:val="28"/>
        </w:rPr>
        <w:t>5</w:t>
      </w:r>
      <w:r w:rsidRPr="0066557A">
        <w:rPr>
          <w:szCs w:val="28"/>
        </w:rPr>
        <w:t xml:space="preserve"> - 20</w:t>
      </w:r>
      <w:r w:rsidR="00FB5A67" w:rsidRPr="0066557A">
        <w:rPr>
          <w:szCs w:val="28"/>
        </w:rPr>
        <w:t>20</w:t>
      </w:r>
      <w:r w:rsidRPr="0066557A">
        <w:rPr>
          <w:szCs w:val="28"/>
        </w:rPr>
        <w:t xml:space="preserve"> годы»</w:t>
      </w:r>
      <w:r w:rsidR="00FB5A67" w:rsidRPr="0066557A">
        <w:rPr>
          <w:szCs w:val="28"/>
        </w:rPr>
        <w:t xml:space="preserve"> </w:t>
      </w:r>
      <w:r w:rsidR="00B224F7" w:rsidRPr="0066557A">
        <w:rPr>
          <w:szCs w:val="28"/>
        </w:rPr>
        <w:t xml:space="preserve">Министерством </w:t>
      </w:r>
      <w:r w:rsidR="004B03F1">
        <w:rPr>
          <w:szCs w:val="28"/>
        </w:rPr>
        <w:t xml:space="preserve">осуществлена </w:t>
      </w:r>
      <w:r w:rsidR="004B03F1" w:rsidRPr="00C46910">
        <w:rPr>
          <w:szCs w:val="28"/>
        </w:rPr>
        <w:t xml:space="preserve">выдача сертификатов на приобретение </w:t>
      </w:r>
      <w:r w:rsidR="004B03F1" w:rsidRPr="00622BBD">
        <w:rPr>
          <w:szCs w:val="28"/>
        </w:rPr>
        <w:t xml:space="preserve">жилья </w:t>
      </w:r>
      <w:r w:rsidR="004B03F1">
        <w:rPr>
          <w:szCs w:val="28"/>
        </w:rPr>
        <w:t xml:space="preserve">            26</w:t>
      </w:r>
      <w:r w:rsidR="004B03F1" w:rsidRPr="00622BBD">
        <w:rPr>
          <w:szCs w:val="28"/>
        </w:rPr>
        <w:t xml:space="preserve"> </w:t>
      </w:r>
      <w:r w:rsidR="004B03F1" w:rsidRPr="00C46910">
        <w:rPr>
          <w:szCs w:val="28"/>
        </w:rPr>
        <w:t>участникам ликвидации последствий радиационных аварий</w:t>
      </w:r>
      <w:proofErr w:type="gramEnd"/>
      <w:r w:rsidR="004B03F1" w:rsidRPr="00C46910">
        <w:rPr>
          <w:szCs w:val="28"/>
        </w:rPr>
        <w:t xml:space="preserve"> и катастроф</w:t>
      </w:r>
      <w:r w:rsidR="004B03F1" w:rsidRPr="0066557A">
        <w:rPr>
          <w:szCs w:val="28"/>
        </w:rPr>
        <w:t xml:space="preserve"> </w:t>
      </w:r>
      <w:r w:rsidR="004B03F1">
        <w:rPr>
          <w:szCs w:val="28"/>
        </w:rPr>
        <w:t>и приравненным к ним лицам.</w:t>
      </w:r>
    </w:p>
    <w:p w:rsidR="00BC0F67" w:rsidRPr="00C21A25" w:rsidRDefault="00BC0F67" w:rsidP="009F4614">
      <w:pPr>
        <w:pStyle w:val="a5"/>
        <w:ind w:firstLine="567"/>
        <w:rPr>
          <w:b w:val="0"/>
          <w:szCs w:val="28"/>
        </w:rPr>
      </w:pPr>
      <w:proofErr w:type="gramStart"/>
      <w:r w:rsidRPr="00C21A25">
        <w:rPr>
          <w:b w:val="0"/>
          <w:szCs w:val="28"/>
        </w:rPr>
        <w:t>В январе 2017 года на официальном сайте Министерства труда и социального развития Республики Дагестан (</w:t>
      </w:r>
      <w:hyperlink r:id="rId33" w:history="1">
        <w:r w:rsidRPr="00C21A25">
          <w:rPr>
            <w:rStyle w:val="af0"/>
            <w:b w:val="0"/>
            <w:color w:val="auto"/>
            <w:szCs w:val="28"/>
          </w:rPr>
          <w:t>http://www.dagmintrud.ru</w:t>
        </w:r>
      </w:hyperlink>
      <w:r w:rsidRPr="00C21A25">
        <w:rPr>
          <w:b w:val="0"/>
          <w:szCs w:val="28"/>
        </w:rPr>
        <w:t>) и Республиканском портале государственной службы и кадров (</w:t>
      </w:r>
      <w:hyperlink r:id="rId34" w:history="1">
        <w:r w:rsidRPr="00C21A25">
          <w:rPr>
            <w:rStyle w:val="af0"/>
            <w:b w:val="0"/>
            <w:color w:val="auto"/>
            <w:szCs w:val="28"/>
          </w:rPr>
          <w:t>http://daggossluzhba.ru</w:t>
        </w:r>
      </w:hyperlink>
      <w:r w:rsidRPr="00C21A25">
        <w:rPr>
          <w:b w:val="0"/>
          <w:szCs w:val="28"/>
        </w:rPr>
        <w:t xml:space="preserve">) были размещены объявления о приеме документов для участия в конкурсе на замещение вакантных должностей государственной гражданской службы Республики Дагестан и должностей руководителей </w:t>
      </w:r>
      <w:r w:rsidRPr="00C21A25">
        <w:rPr>
          <w:b w:val="0"/>
          <w:szCs w:val="28"/>
        </w:rPr>
        <w:lastRenderedPageBreak/>
        <w:t>государственных учреждений Республики Дагестан, подведомственных Министерству:</w:t>
      </w:r>
      <w:proofErr w:type="gramEnd"/>
    </w:p>
    <w:p w:rsidR="00BC0F67" w:rsidRPr="00C21A25" w:rsidRDefault="00BC0F67" w:rsidP="00540C4E">
      <w:pPr>
        <w:pStyle w:val="a5"/>
        <w:spacing w:line="228" w:lineRule="auto"/>
        <w:ind w:firstLine="567"/>
        <w:rPr>
          <w:b w:val="0"/>
          <w:szCs w:val="28"/>
        </w:rPr>
      </w:pPr>
      <w:r w:rsidRPr="00C21A25">
        <w:rPr>
          <w:b w:val="0"/>
          <w:szCs w:val="28"/>
        </w:rPr>
        <w:t xml:space="preserve">начальника отдела по профилактике коррупции и иных правонарушений Министерства труда и социального развития Республики Дагестан; </w:t>
      </w:r>
    </w:p>
    <w:p w:rsidR="00BC0F67" w:rsidRPr="00C21A25" w:rsidRDefault="00BC0F67" w:rsidP="00540C4E">
      <w:pPr>
        <w:pStyle w:val="a5"/>
        <w:spacing w:line="228" w:lineRule="auto"/>
        <w:ind w:firstLine="567"/>
        <w:rPr>
          <w:b w:val="0"/>
          <w:szCs w:val="28"/>
        </w:rPr>
      </w:pPr>
      <w:r w:rsidRPr="00C21A25">
        <w:rPr>
          <w:b w:val="0"/>
          <w:szCs w:val="28"/>
        </w:rPr>
        <w:t>начальников управлений социальной защиты населения в муниципальных образованиях «Хасавюртовский район», «Бабаюртовский район», «Цунтинский район», «город Хасавюрт» и «город Южно-Сухокумск»;</w:t>
      </w:r>
    </w:p>
    <w:p w:rsidR="00BC0F67" w:rsidRPr="00C21A25" w:rsidRDefault="00BC0F67" w:rsidP="00540C4E">
      <w:pPr>
        <w:pStyle w:val="a5"/>
        <w:spacing w:line="228" w:lineRule="auto"/>
        <w:ind w:firstLine="567"/>
        <w:rPr>
          <w:b w:val="0"/>
          <w:szCs w:val="28"/>
        </w:rPr>
      </w:pPr>
      <w:r w:rsidRPr="00C21A25">
        <w:rPr>
          <w:b w:val="0"/>
          <w:szCs w:val="28"/>
        </w:rPr>
        <w:t>заместителей начальников управлений социальной защиты населения в муниципальных образованиях «Кумторкалинский район», «Хасавюртовский район» и «город Дагестанские Огни»;</w:t>
      </w:r>
    </w:p>
    <w:p w:rsidR="00BC0F67" w:rsidRPr="00C21A25" w:rsidRDefault="00BC0F67" w:rsidP="00540C4E">
      <w:pPr>
        <w:pStyle w:val="a5"/>
        <w:spacing w:line="228" w:lineRule="auto"/>
        <w:ind w:firstLine="567"/>
        <w:rPr>
          <w:b w:val="0"/>
          <w:szCs w:val="28"/>
        </w:rPr>
      </w:pPr>
      <w:proofErr w:type="gramStart"/>
      <w:r w:rsidRPr="00C21A25">
        <w:rPr>
          <w:b w:val="0"/>
          <w:szCs w:val="28"/>
        </w:rPr>
        <w:t>директоров государственных бюджетных учреждений Республики Дагестан «Центр социального обслуживания населения в муниципальном образовании «Акушинский район»; «Комплексный центр социального обслуживания населения в муниципальном образовании «Ахтынский район»; «Комплексный центр социального обслуживания населения в муниципальном образовании «Гергебильский район»; «Комплексный центр социального обслуживания населения в муниципальном образовании «Казбековский район»; Дом-интернат для престарелых и инвалидов «Дербент»;</w:t>
      </w:r>
      <w:proofErr w:type="gramEnd"/>
    </w:p>
    <w:p w:rsidR="00BC0F67" w:rsidRPr="006863C9" w:rsidRDefault="00BC0F67" w:rsidP="00540C4E">
      <w:pPr>
        <w:pStyle w:val="a5"/>
        <w:spacing w:line="228" w:lineRule="auto"/>
        <w:ind w:firstLine="567"/>
        <w:rPr>
          <w:b w:val="0"/>
          <w:szCs w:val="28"/>
        </w:rPr>
      </w:pPr>
      <w:r w:rsidRPr="006863C9">
        <w:rPr>
          <w:b w:val="0"/>
          <w:szCs w:val="28"/>
        </w:rPr>
        <w:t>директоров государственных казенных учреждений Республики Дагестан «Центр занятости населения в муниципальном образовании «Ахтынский район»; «Центр занятости населения в муниципальном образовании «Докузпаринский район»; «Центр занятости населения в муниципальном образовании «город Каспийск».</w:t>
      </w:r>
    </w:p>
    <w:p w:rsidR="00BC0F67" w:rsidRPr="006863C9" w:rsidRDefault="00BC0F67" w:rsidP="00540C4E">
      <w:pPr>
        <w:ind w:firstLine="567"/>
        <w:jc w:val="both"/>
        <w:rPr>
          <w:sz w:val="28"/>
          <w:szCs w:val="28"/>
        </w:rPr>
      </w:pPr>
      <w:r w:rsidRPr="006863C9">
        <w:rPr>
          <w:sz w:val="28"/>
          <w:szCs w:val="28"/>
        </w:rPr>
        <w:t>На осно</w:t>
      </w:r>
      <w:r w:rsidR="004F60B4">
        <w:rPr>
          <w:sz w:val="28"/>
          <w:szCs w:val="28"/>
        </w:rPr>
        <w:t xml:space="preserve">ве конкурсного отбора в феврале-марте </w:t>
      </w:r>
      <w:r w:rsidRPr="006863C9">
        <w:rPr>
          <w:sz w:val="28"/>
          <w:szCs w:val="28"/>
        </w:rPr>
        <w:t xml:space="preserve">2017 года замещены </w:t>
      </w:r>
      <w:r w:rsidR="00C21A25" w:rsidRPr="006863C9">
        <w:rPr>
          <w:sz w:val="28"/>
          <w:szCs w:val="28"/>
        </w:rPr>
        <w:t>три</w:t>
      </w:r>
      <w:r w:rsidRPr="006863C9">
        <w:rPr>
          <w:sz w:val="28"/>
          <w:szCs w:val="28"/>
        </w:rPr>
        <w:t xml:space="preserve"> вакантные должности государственной гражданской службы Республики Дагестан</w:t>
      </w:r>
      <w:r w:rsidR="000E4A15">
        <w:rPr>
          <w:sz w:val="28"/>
          <w:szCs w:val="28"/>
        </w:rPr>
        <w:t>:</w:t>
      </w:r>
      <w:r w:rsidRPr="006863C9">
        <w:rPr>
          <w:sz w:val="28"/>
          <w:szCs w:val="28"/>
        </w:rPr>
        <w:t xml:space="preserve"> начальников управлений социальной защиты населения в муниципальных образованиях «Хивский район» и «город Махачкала»</w:t>
      </w:r>
      <w:r w:rsidR="00C21A25" w:rsidRPr="006863C9">
        <w:rPr>
          <w:sz w:val="28"/>
          <w:szCs w:val="28"/>
        </w:rPr>
        <w:t>, заместителя начальника в управлении социальной защиты населения в муниципальном образовани</w:t>
      </w:r>
      <w:r w:rsidR="006863C9" w:rsidRPr="006863C9">
        <w:rPr>
          <w:sz w:val="28"/>
          <w:szCs w:val="28"/>
        </w:rPr>
        <w:t>и</w:t>
      </w:r>
      <w:r w:rsidR="00C21A25" w:rsidRPr="006863C9">
        <w:rPr>
          <w:sz w:val="28"/>
          <w:szCs w:val="28"/>
        </w:rPr>
        <w:t xml:space="preserve"> «</w:t>
      </w:r>
      <w:r w:rsidR="006863C9" w:rsidRPr="006863C9">
        <w:rPr>
          <w:sz w:val="28"/>
          <w:szCs w:val="28"/>
        </w:rPr>
        <w:t>Лакский район</w:t>
      </w:r>
      <w:r w:rsidR="00C21A25" w:rsidRPr="006863C9">
        <w:rPr>
          <w:sz w:val="28"/>
          <w:szCs w:val="28"/>
        </w:rPr>
        <w:t>»</w:t>
      </w:r>
      <w:r w:rsidRPr="006863C9">
        <w:rPr>
          <w:sz w:val="28"/>
          <w:szCs w:val="28"/>
        </w:rPr>
        <w:t>.</w:t>
      </w:r>
    </w:p>
    <w:p w:rsidR="00BC0F67" w:rsidRPr="006863C9" w:rsidRDefault="00BC0F67" w:rsidP="00540C4E">
      <w:pPr>
        <w:ind w:firstLine="567"/>
        <w:jc w:val="both"/>
        <w:rPr>
          <w:sz w:val="28"/>
          <w:szCs w:val="28"/>
        </w:rPr>
      </w:pPr>
      <w:r w:rsidRPr="006863C9">
        <w:rPr>
          <w:sz w:val="28"/>
          <w:szCs w:val="28"/>
        </w:rPr>
        <w:t xml:space="preserve">Кроме того, в 2017 году из кадрового резерва Министерства назначены в порядке должностного роста </w:t>
      </w:r>
      <w:r w:rsidR="00C21A25" w:rsidRPr="006863C9">
        <w:rPr>
          <w:sz w:val="28"/>
          <w:szCs w:val="28"/>
        </w:rPr>
        <w:t>26</w:t>
      </w:r>
      <w:r w:rsidRPr="006863C9">
        <w:rPr>
          <w:sz w:val="28"/>
          <w:szCs w:val="28"/>
        </w:rPr>
        <w:t xml:space="preserve"> человек</w:t>
      </w:r>
      <w:r w:rsidR="00F36D2C" w:rsidRPr="006863C9">
        <w:rPr>
          <w:sz w:val="28"/>
          <w:szCs w:val="28"/>
        </w:rPr>
        <w:t>.</w:t>
      </w:r>
    </w:p>
    <w:p w:rsidR="00632137" w:rsidRPr="003318DC" w:rsidRDefault="009C7DA0" w:rsidP="00540C4E">
      <w:pPr>
        <w:pStyle w:val="a3"/>
        <w:widowControl w:val="0"/>
        <w:spacing w:line="240" w:lineRule="auto"/>
        <w:ind w:firstLine="567"/>
        <w:rPr>
          <w:szCs w:val="28"/>
        </w:rPr>
      </w:pPr>
      <w:r w:rsidRPr="003318DC">
        <w:rPr>
          <w:szCs w:val="28"/>
        </w:rPr>
        <w:t>П</w:t>
      </w:r>
      <w:r w:rsidR="00632137" w:rsidRPr="003318DC">
        <w:rPr>
          <w:szCs w:val="28"/>
        </w:rPr>
        <w:t xml:space="preserve">роводилась работа по информированию населения, вышестоящих органов, заинтересованных республиканских министерств и ведомств, предприятий и организаций о положении дел на рынке труда, наличии свободных рабочих мест, мероприятиях, проводимых в области социальной защиты населения. В республиканских, городских и районных средствах массовой информации (газеты, радио, телевидение) было </w:t>
      </w:r>
      <w:r w:rsidR="00632137" w:rsidRPr="00887FEE">
        <w:rPr>
          <w:szCs w:val="28"/>
        </w:rPr>
        <w:t xml:space="preserve">организовано </w:t>
      </w:r>
      <w:r w:rsidR="009F284B">
        <w:rPr>
          <w:szCs w:val="28"/>
        </w:rPr>
        <w:t xml:space="preserve">                   </w:t>
      </w:r>
      <w:r w:rsidR="00887FEE" w:rsidRPr="00887FEE">
        <w:rPr>
          <w:szCs w:val="28"/>
        </w:rPr>
        <w:t xml:space="preserve">46 </w:t>
      </w:r>
      <w:r w:rsidR="00632137" w:rsidRPr="003318DC">
        <w:rPr>
          <w:szCs w:val="28"/>
        </w:rPr>
        <w:t>выступлений руководителей и специалистов Министерства и подведомственных учреждений по проблемам труда, занятости и социальной защиты населения.</w:t>
      </w:r>
      <w:bookmarkStart w:id="0" w:name="_GoBack"/>
      <w:bookmarkEnd w:id="0"/>
    </w:p>
    <w:p w:rsidR="00632137" w:rsidRPr="00A82DD1" w:rsidRDefault="00632137" w:rsidP="00540C4E">
      <w:pPr>
        <w:pStyle w:val="a3"/>
        <w:spacing w:line="240" w:lineRule="auto"/>
        <w:ind w:firstLine="567"/>
        <w:rPr>
          <w:szCs w:val="28"/>
        </w:rPr>
      </w:pPr>
      <w:r w:rsidRPr="003318DC">
        <w:rPr>
          <w:szCs w:val="28"/>
        </w:rPr>
        <w:t xml:space="preserve">В </w:t>
      </w:r>
      <w:r w:rsidR="00E56671" w:rsidRPr="003318DC">
        <w:rPr>
          <w:szCs w:val="28"/>
        </w:rPr>
        <w:t>январе</w:t>
      </w:r>
      <w:r w:rsidR="00A84D8C" w:rsidRPr="003318DC">
        <w:rPr>
          <w:szCs w:val="28"/>
        </w:rPr>
        <w:t xml:space="preserve"> - </w:t>
      </w:r>
      <w:r w:rsidR="0020623C">
        <w:rPr>
          <w:szCs w:val="28"/>
        </w:rPr>
        <w:t>март</w:t>
      </w:r>
      <w:r w:rsidR="00A84D8C" w:rsidRPr="003318DC">
        <w:rPr>
          <w:szCs w:val="28"/>
        </w:rPr>
        <w:t>е</w:t>
      </w:r>
      <w:r w:rsidR="00E56671" w:rsidRPr="003318DC">
        <w:rPr>
          <w:szCs w:val="28"/>
        </w:rPr>
        <w:t xml:space="preserve"> </w:t>
      </w:r>
      <w:r w:rsidRPr="003318DC">
        <w:rPr>
          <w:szCs w:val="28"/>
        </w:rPr>
        <w:t>201</w:t>
      </w:r>
      <w:r w:rsidR="00E56671" w:rsidRPr="003318DC">
        <w:rPr>
          <w:szCs w:val="28"/>
        </w:rPr>
        <w:t>7</w:t>
      </w:r>
      <w:r w:rsidRPr="003318DC">
        <w:rPr>
          <w:szCs w:val="28"/>
        </w:rPr>
        <w:t xml:space="preserve"> год</w:t>
      </w:r>
      <w:r w:rsidR="00E56671" w:rsidRPr="003318DC">
        <w:rPr>
          <w:szCs w:val="28"/>
        </w:rPr>
        <w:t>а</w:t>
      </w:r>
      <w:r w:rsidR="00C46910" w:rsidRPr="003318DC">
        <w:rPr>
          <w:szCs w:val="28"/>
        </w:rPr>
        <w:t xml:space="preserve"> </w:t>
      </w:r>
      <w:r w:rsidRPr="003318DC">
        <w:rPr>
          <w:szCs w:val="28"/>
        </w:rPr>
        <w:t>в Министерство во время личного приема и с  заявлениями обратились</w:t>
      </w:r>
      <w:r w:rsidRPr="00A82DD1">
        <w:rPr>
          <w:szCs w:val="28"/>
        </w:rPr>
        <w:t xml:space="preserve"> </w:t>
      </w:r>
      <w:r w:rsidR="0020623C" w:rsidRPr="0020623C">
        <w:rPr>
          <w:szCs w:val="28"/>
        </w:rPr>
        <w:t>623</w:t>
      </w:r>
      <w:r w:rsidRPr="0020623C">
        <w:rPr>
          <w:szCs w:val="28"/>
        </w:rPr>
        <w:t xml:space="preserve"> человек</w:t>
      </w:r>
      <w:r w:rsidR="001A0E80">
        <w:rPr>
          <w:szCs w:val="28"/>
        </w:rPr>
        <w:t>а</w:t>
      </w:r>
      <w:r w:rsidRPr="00A82DD1">
        <w:rPr>
          <w:szCs w:val="28"/>
        </w:rPr>
        <w:t xml:space="preserve">. Все обратившиеся получили соответствующие разъяснения. </w:t>
      </w:r>
    </w:p>
    <w:p w:rsidR="00632137" w:rsidRPr="00A84D8C" w:rsidRDefault="00632137" w:rsidP="00540C4E">
      <w:pPr>
        <w:pStyle w:val="a3"/>
        <w:spacing w:line="240" w:lineRule="auto"/>
        <w:ind w:right="-1" w:firstLine="567"/>
        <w:rPr>
          <w:szCs w:val="28"/>
        </w:rPr>
      </w:pPr>
    </w:p>
    <w:p w:rsidR="00671FF7" w:rsidRPr="00A84D8C" w:rsidRDefault="00671FF7" w:rsidP="00540C4E">
      <w:pPr>
        <w:pStyle w:val="a3"/>
        <w:spacing w:line="240" w:lineRule="auto"/>
        <w:ind w:right="-1" w:firstLine="567"/>
        <w:rPr>
          <w:szCs w:val="28"/>
        </w:rPr>
      </w:pPr>
    </w:p>
    <w:sectPr w:rsidR="00671FF7" w:rsidRPr="00A84D8C" w:rsidSect="00540C4E">
      <w:headerReference w:type="even" r:id="rId35"/>
      <w:headerReference w:type="default" r:id="rId36"/>
      <w:pgSz w:w="11906" w:h="16838"/>
      <w:pgMar w:top="1134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0B" w:rsidRDefault="00AA2D0B">
      <w:r>
        <w:separator/>
      </w:r>
    </w:p>
  </w:endnote>
  <w:endnote w:type="continuationSeparator" w:id="0">
    <w:p w:rsidR="00AA2D0B" w:rsidRDefault="00AA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0B" w:rsidRDefault="00AA2D0B">
      <w:r>
        <w:separator/>
      </w:r>
    </w:p>
  </w:footnote>
  <w:footnote w:type="continuationSeparator" w:id="0">
    <w:p w:rsidR="00AA2D0B" w:rsidRDefault="00AA2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C1" w:rsidRDefault="00681BC1" w:rsidP="0063213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1BC1" w:rsidRDefault="00681BC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C1" w:rsidRPr="00D606CA" w:rsidRDefault="00681BC1" w:rsidP="00632137">
    <w:pPr>
      <w:pStyle w:val="a7"/>
      <w:framePr w:wrap="auto" w:vAnchor="text" w:hAnchor="page" w:x="6382" w:y="-36"/>
      <w:rPr>
        <w:rStyle w:val="a9"/>
      </w:rPr>
    </w:pPr>
    <w:r w:rsidRPr="00D606CA">
      <w:rPr>
        <w:rStyle w:val="a9"/>
      </w:rPr>
      <w:fldChar w:fldCharType="begin"/>
    </w:r>
    <w:r w:rsidRPr="00D606CA">
      <w:rPr>
        <w:rStyle w:val="a9"/>
      </w:rPr>
      <w:instrText xml:space="preserve">PAGE  </w:instrText>
    </w:r>
    <w:r w:rsidRPr="00D606CA">
      <w:rPr>
        <w:rStyle w:val="a9"/>
      </w:rPr>
      <w:fldChar w:fldCharType="separate"/>
    </w:r>
    <w:r w:rsidR="002E50DF">
      <w:rPr>
        <w:rStyle w:val="a9"/>
        <w:noProof/>
      </w:rPr>
      <w:t>14</w:t>
    </w:r>
    <w:r w:rsidRPr="00D606CA">
      <w:rPr>
        <w:rStyle w:val="a9"/>
      </w:rPr>
      <w:fldChar w:fldCharType="end"/>
    </w:r>
  </w:p>
  <w:p w:rsidR="00681BC1" w:rsidRPr="005D28F3" w:rsidRDefault="00681BC1">
    <w:pPr>
      <w:pStyle w:val="a7"/>
    </w:pPr>
  </w:p>
  <w:p w:rsidR="00681BC1" w:rsidRPr="00624AF7" w:rsidRDefault="00681BC1">
    <w:pPr>
      <w:pStyle w:val="a7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37"/>
    <w:rsid w:val="00001DB8"/>
    <w:rsid w:val="00005B17"/>
    <w:rsid w:val="00021103"/>
    <w:rsid w:val="0002115E"/>
    <w:rsid w:val="00023086"/>
    <w:rsid w:val="00025891"/>
    <w:rsid w:val="000271C0"/>
    <w:rsid w:val="000321E3"/>
    <w:rsid w:val="00033C75"/>
    <w:rsid w:val="0003797A"/>
    <w:rsid w:val="0004062B"/>
    <w:rsid w:val="000524F5"/>
    <w:rsid w:val="00066057"/>
    <w:rsid w:val="000677E3"/>
    <w:rsid w:val="00067FD0"/>
    <w:rsid w:val="0008308C"/>
    <w:rsid w:val="0009148F"/>
    <w:rsid w:val="000920FD"/>
    <w:rsid w:val="000936CB"/>
    <w:rsid w:val="00093DA6"/>
    <w:rsid w:val="00094A39"/>
    <w:rsid w:val="000A5898"/>
    <w:rsid w:val="000A5A6C"/>
    <w:rsid w:val="000A7473"/>
    <w:rsid w:val="000B56CA"/>
    <w:rsid w:val="000B762F"/>
    <w:rsid w:val="000D351B"/>
    <w:rsid w:val="000D4A5D"/>
    <w:rsid w:val="000E2884"/>
    <w:rsid w:val="000E3410"/>
    <w:rsid w:val="000E349B"/>
    <w:rsid w:val="000E4A15"/>
    <w:rsid w:val="000E4CE5"/>
    <w:rsid w:val="000E71AA"/>
    <w:rsid w:val="000F002B"/>
    <w:rsid w:val="000F4185"/>
    <w:rsid w:val="000F4B7B"/>
    <w:rsid w:val="001026BA"/>
    <w:rsid w:val="001110A2"/>
    <w:rsid w:val="00113EC3"/>
    <w:rsid w:val="00120330"/>
    <w:rsid w:val="0012268E"/>
    <w:rsid w:val="00124D12"/>
    <w:rsid w:val="00132DFA"/>
    <w:rsid w:val="00150491"/>
    <w:rsid w:val="00150724"/>
    <w:rsid w:val="00161F5F"/>
    <w:rsid w:val="00162111"/>
    <w:rsid w:val="001647D9"/>
    <w:rsid w:val="001648B0"/>
    <w:rsid w:val="00164DA8"/>
    <w:rsid w:val="00164EE0"/>
    <w:rsid w:val="00167FA7"/>
    <w:rsid w:val="00176752"/>
    <w:rsid w:val="00186893"/>
    <w:rsid w:val="00187C4B"/>
    <w:rsid w:val="0019411B"/>
    <w:rsid w:val="001A00B0"/>
    <w:rsid w:val="001A0E80"/>
    <w:rsid w:val="001A1EF8"/>
    <w:rsid w:val="001A505C"/>
    <w:rsid w:val="001A752E"/>
    <w:rsid w:val="001B00D7"/>
    <w:rsid w:val="001B0836"/>
    <w:rsid w:val="001B2986"/>
    <w:rsid w:val="001C0739"/>
    <w:rsid w:val="001C1CEE"/>
    <w:rsid w:val="001C2DAD"/>
    <w:rsid w:val="001C4329"/>
    <w:rsid w:val="001C4851"/>
    <w:rsid w:val="001D4428"/>
    <w:rsid w:val="001D72AA"/>
    <w:rsid w:val="001D7D7B"/>
    <w:rsid w:val="001D7F25"/>
    <w:rsid w:val="001E4007"/>
    <w:rsid w:val="001F1A3C"/>
    <w:rsid w:val="00202FDA"/>
    <w:rsid w:val="00204748"/>
    <w:rsid w:val="0020623C"/>
    <w:rsid w:val="00211AE3"/>
    <w:rsid w:val="00220A68"/>
    <w:rsid w:val="00221316"/>
    <w:rsid w:val="002337AA"/>
    <w:rsid w:val="0023514C"/>
    <w:rsid w:val="00235CA8"/>
    <w:rsid w:val="00245FBD"/>
    <w:rsid w:val="00256490"/>
    <w:rsid w:val="00262809"/>
    <w:rsid w:val="002652C0"/>
    <w:rsid w:val="0026543D"/>
    <w:rsid w:val="002727F8"/>
    <w:rsid w:val="00276A53"/>
    <w:rsid w:val="002809F2"/>
    <w:rsid w:val="00280C26"/>
    <w:rsid w:val="00287358"/>
    <w:rsid w:val="00296790"/>
    <w:rsid w:val="00297F05"/>
    <w:rsid w:val="002A3D6B"/>
    <w:rsid w:val="002A4BC6"/>
    <w:rsid w:val="002A7E10"/>
    <w:rsid w:val="002B19BC"/>
    <w:rsid w:val="002B2076"/>
    <w:rsid w:val="002D5883"/>
    <w:rsid w:val="002E4CA9"/>
    <w:rsid w:val="002E50DF"/>
    <w:rsid w:val="002E6F22"/>
    <w:rsid w:val="002E784A"/>
    <w:rsid w:val="002F1460"/>
    <w:rsid w:val="003015B1"/>
    <w:rsid w:val="00302038"/>
    <w:rsid w:val="00305CF2"/>
    <w:rsid w:val="003138F6"/>
    <w:rsid w:val="00315685"/>
    <w:rsid w:val="00316564"/>
    <w:rsid w:val="00316A03"/>
    <w:rsid w:val="00316BD3"/>
    <w:rsid w:val="00317A06"/>
    <w:rsid w:val="00322B22"/>
    <w:rsid w:val="003318DC"/>
    <w:rsid w:val="00337AC8"/>
    <w:rsid w:val="0034238F"/>
    <w:rsid w:val="00350656"/>
    <w:rsid w:val="00364BDD"/>
    <w:rsid w:val="00366186"/>
    <w:rsid w:val="00375E06"/>
    <w:rsid w:val="00385EFC"/>
    <w:rsid w:val="003942C5"/>
    <w:rsid w:val="003A6339"/>
    <w:rsid w:val="003B0577"/>
    <w:rsid w:val="003B070F"/>
    <w:rsid w:val="003C0105"/>
    <w:rsid w:val="003C0F3F"/>
    <w:rsid w:val="003C7A42"/>
    <w:rsid w:val="003D1A87"/>
    <w:rsid w:val="003D404A"/>
    <w:rsid w:val="003D40E4"/>
    <w:rsid w:val="003E54CE"/>
    <w:rsid w:val="00402C53"/>
    <w:rsid w:val="004079DF"/>
    <w:rsid w:val="0042178B"/>
    <w:rsid w:val="00421FC0"/>
    <w:rsid w:val="00423E64"/>
    <w:rsid w:val="004268E6"/>
    <w:rsid w:val="004314D2"/>
    <w:rsid w:val="00431CA4"/>
    <w:rsid w:val="004350A9"/>
    <w:rsid w:val="004356BD"/>
    <w:rsid w:val="00456DF6"/>
    <w:rsid w:val="00457A9E"/>
    <w:rsid w:val="0046028A"/>
    <w:rsid w:val="00467B0A"/>
    <w:rsid w:val="0047496F"/>
    <w:rsid w:val="00476C35"/>
    <w:rsid w:val="00481319"/>
    <w:rsid w:val="0049027D"/>
    <w:rsid w:val="00492157"/>
    <w:rsid w:val="00496CC6"/>
    <w:rsid w:val="004A0C2B"/>
    <w:rsid w:val="004B03F1"/>
    <w:rsid w:val="004B10E2"/>
    <w:rsid w:val="004C219A"/>
    <w:rsid w:val="004D1C9E"/>
    <w:rsid w:val="004D4BC5"/>
    <w:rsid w:val="004D5700"/>
    <w:rsid w:val="004E1F99"/>
    <w:rsid w:val="004E2898"/>
    <w:rsid w:val="004E2952"/>
    <w:rsid w:val="004E43E1"/>
    <w:rsid w:val="004E733A"/>
    <w:rsid w:val="004F367F"/>
    <w:rsid w:val="004F60B4"/>
    <w:rsid w:val="00510934"/>
    <w:rsid w:val="00520502"/>
    <w:rsid w:val="0052560C"/>
    <w:rsid w:val="005311A8"/>
    <w:rsid w:val="00540C4E"/>
    <w:rsid w:val="005412CF"/>
    <w:rsid w:val="0054161F"/>
    <w:rsid w:val="0054762D"/>
    <w:rsid w:val="005537D2"/>
    <w:rsid w:val="0056468E"/>
    <w:rsid w:val="00564DC3"/>
    <w:rsid w:val="00575EC1"/>
    <w:rsid w:val="0058028B"/>
    <w:rsid w:val="0059551B"/>
    <w:rsid w:val="005A336C"/>
    <w:rsid w:val="005A6420"/>
    <w:rsid w:val="005B3217"/>
    <w:rsid w:val="005B74C4"/>
    <w:rsid w:val="005C020D"/>
    <w:rsid w:val="005D05CA"/>
    <w:rsid w:val="005D070D"/>
    <w:rsid w:val="005D2856"/>
    <w:rsid w:val="005D34B0"/>
    <w:rsid w:val="005D5A96"/>
    <w:rsid w:val="005D75CA"/>
    <w:rsid w:val="005E1EB0"/>
    <w:rsid w:val="005F145D"/>
    <w:rsid w:val="00601719"/>
    <w:rsid w:val="006034D8"/>
    <w:rsid w:val="00605DC2"/>
    <w:rsid w:val="00611887"/>
    <w:rsid w:val="00611BCF"/>
    <w:rsid w:val="0061313C"/>
    <w:rsid w:val="006153FD"/>
    <w:rsid w:val="006169CD"/>
    <w:rsid w:val="00617D29"/>
    <w:rsid w:val="00622BBD"/>
    <w:rsid w:val="00625A58"/>
    <w:rsid w:val="00632137"/>
    <w:rsid w:val="00634E72"/>
    <w:rsid w:val="00636C61"/>
    <w:rsid w:val="00640CE8"/>
    <w:rsid w:val="00641265"/>
    <w:rsid w:val="006450F3"/>
    <w:rsid w:val="006455CE"/>
    <w:rsid w:val="006626F7"/>
    <w:rsid w:val="0066557A"/>
    <w:rsid w:val="00671FF7"/>
    <w:rsid w:val="00681BC1"/>
    <w:rsid w:val="00685E04"/>
    <w:rsid w:val="006863C9"/>
    <w:rsid w:val="00686CEE"/>
    <w:rsid w:val="00686F07"/>
    <w:rsid w:val="006A3795"/>
    <w:rsid w:val="006B6CC8"/>
    <w:rsid w:val="006B7E55"/>
    <w:rsid w:val="006D76C6"/>
    <w:rsid w:val="006E3967"/>
    <w:rsid w:val="006E6B4B"/>
    <w:rsid w:val="006E77AF"/>
    <w:rsid w:val="006F041F"/>
    <w:rsid w:val="006F17FA"/>
    <w:rsid w:val="006F46B8"/>
    <w:rsid w:val="007021C3"/>
    <w:rsid w:val="00733D70"/>
    <w:rsid w:val="007422BD"/>
    <w:rsid w:val="007558CE"/>
    <w:rsid w:val="00755BAD"/>
    <w:rsid w:val="00756FB7"/>
    <w:rsid w:val="00757FFB"/>
    <w:rsid w:val="00763857"/>
    <w:rsid w:val="00787D41"/>
    <w:rsid w:val="007977F3"/>
    <w:rsid w:val="007A163F"/>
    <w:rsid w:val="007A20EB"/>
    <w:rsid w:val="007A7304"/>
    <w:rsid w:val="007B044E"/>
    <w:rsid w:val="007B40B0"/>
    <w:rsid w:val="007C14B4"/>
    <w:rsid w:val="007C6266"/>
    <w:rsid w:val="007D1AFE"/>
    <w:rsid w:val="007D2E69"/>
    <w:rsid w:val="007D6E0E"/>
    <w:rsid w:val="007E3D57"/>
    <w:rsid w:val="007E69CD"/>
    <w:rsid w:val="007E7E44"/>
    <w:rsid w:val="007F11E9"/>
    <w:rsid w:val="007F1D23"/>
    <w:rsid w:val="00800FE5"/>
    <w:rsid w:val="00810C09"/>
    <w:rsid w:val="00820FB5"/>
    <w:rsid w:val="00836964"/>
    <w:rsid w:val="00855065"/>
    <w:rsid w:val="00856193"/>
    <w:rsid w:val="0086112F"/>
    <w:rsid w:val="008619BA"/>
    <w:rsid w:val="00864F86"/>
    <w:rsid w:val="00865983"/>
    <w:rsid w:val="0087105A"/>
    <w:rsid w:val="00876BB9"/>
    <w:rsid w:val="00881EB4"/>
    <w:rsid w:val="00883143"/>
    <w:rsid w:val="00885C48"/>
    <w:rsid w:val="00886140"/>
    <w:rsid w:val="00887FEE"/>
    <w:rsid w:val="00890900"/>
    <w:rsid w:val="00895173"/>
    <w:rsid w:val="0089724D"/>
    <w:rsid w:val="008A3559"/>
    <w:rsid w:val="008A3A36"/>
    <w:rsid w:val="008A575D"/>
    <w:rsid w:val="008A638A"/>
    <w:rsid w:val="008B164C"/>
    <w:rsid w:val="008B27E0"/>
    <w:rsid w:val="008C1226"/>
    <w:rsid w:val="008C7C03"/>
    <w:rsid w:val="008D3C42"/>
    <w:rsid w:val="008D582E"/>
    <w:rsid w:val="008D59C4"/>
    <w:rsid w:val="008E2DCE"/>
    <w:rsid w:val="00901237"/>
    <w:rsid w:val="00905CA0"/>
    <w:rsid w:val="009063FE"/>
    <w:rsid w:val="00917BA6"/>
    <w:rsid w:val="009243E3"/>
    <w:rsid w:val="00930B76"/>
    <w:rsid w:val="0093755F"/>
    <w:rsid w:val="00954D2D"/>
    <w:rsid w:val="009647C3"/>
    <w:rsid w:val="0097115E"/>
    <w:rsid w:val="00973397"/>
    <w:rsid w:val="00992C85"/>
    <w:rsid w:val="0099315C"/>
    <w:rsid w:val="009B3C05"/>
    <w:rsid w:val="009B4D49"/>
    <w:rsid w:val="009C18EB"/>
    <w:rsid w:val="009C3F74"/>
    <w:rsid w:val="009C6D8A"/>
    <w:rsid w:val="009C7DA0"/>
    <w:rsid w:val="009D1AA3"/>
    <w:rsid w:val="009D3CE8"/>
    <w:rsid w:val="009D6828"/>
    <w:rsid w:val="009E1F4E"/>
    <w:rsid w:val="009E62B0"/>
    <w:rsid w:val="009F284B"/>
    <w:rsid w:val="009F4614"/>
    <w:rsid w:val="00A00581"/>
    <w:rsid w:val="00A03955"/>
    <w:rsid w:val="00A07898"/>
    <w:rsid w:val="00A113D3"/>
    <w:rsid w:val="00A26A14"/>
    <w:rsid w:val="00A343A6"/>
    <w:rsid w:val="00A36A4E"/>
    <w:rsid w:val="00A40EEC"/>
    <w:rsid w:val="00A418B9"/>
    <w:rsid w:val="00A44D63"/>
    <w:rsid w:val="00A53BC9"/>
    <w:rsid w:val="00A62C93"/>
    <w:rsid w:val="00A64336"/>
    <w:rsid w:val="00A70CD1"/>
    <w:rsid w:val="00A73765"/>
    <w:rsid w:val="00A750DC"/>
    <w:rsid w:val="00A80632"/>
    <w:rsid w:val="00A82DD1"/>
    <w:rsid w:val="00A84D8C"/>
    <w:rsid w:val="00A857FC"/>
    <w:rsid w:val="00A977B1"/>
    <w:rsid w:val="00AA2D0B"/>
    <w:rsid w:val="00AA4BEB"/>
    <w:rsid w:val="00AB2994"/>
    <w:rsid w:val="00AB788B"/>
    <w:rsid w:val="00AB792D"/>
    <w:rsid w:val="00AC0B59"/>
    <w:rsid w:val="00AC2F48"/>
    <w:rsid w:val="00AD5404"/>
    <w:rsid w:val="00AE4AE4"/>
    <w:rsid w:val="00AF244E"/>
    <w:rsid w:val="00B0060D"/>
    <w:rsid w:val="00B147E5"/>
    <w:rsid w:val="00B15505"/>
    <w:rsid w:val="00B204F9"/>
    <w:rsid w:val="00B224F7"/>
    <w:rsid w:val="00B26301"/>
    <w:rsid w:val="00B26893"/>
    <w:rsid w:val="00B27F9A"/>
    <w:rsid w:val="00B3023F"/>
    <w:rsid w:val="00B359C9"/>
    <w:rsid w:val="00B47792"/>
    <w:rsid w:val="00B606EB"/>
    <w:rsid w:val="00B628EE"/>
    <w:rsid w:val="00B74E78"/>
    <w:rsid w:val="00B86A1E"/>
    <w:rsid w:val="00B97E51"/>
    <w:rsid w:val="00BA552C"/>
    <w:rsid w:val="00BA6D86"/>
    <w:rsid w:val="00BB22BC"/>
    <w:rsid w:val="00BB22CB"/>
    <w:rsid w:val="00BB2774"/>
    <w:rsid w:val="00BC0F67"/>
    <w:rsid w:val="00BC390E"/>
    <w:rsid w:val="00BD110E"/>
    <w:rsid w:val="00BD4595"/>
    <w:rsid w:val="00BE512D"/>
    <w:rsid w:val="00BF2216"/>
    <w:rsid w:val="00C01E58"/>
    <w:rsid w:val="00C144DA"/>
    <w:rsid w:val="00C21A25"/>
    <w:rsid w:val="00C223D5"/>
    <w:rsid w:val="00C33AA6"/>
    <w:rsid w:val="00C359D3"/>
    <w:rsid w:val="00C40ED3"/>
    <w:rsid w:val="00C44B20"/>
    <w:rsid w:val="00C46910"/>
    <w:rsid w:val="00C55681"/>
    <w:rsid w:val="00C7561B"/>
    <w:rsid w:val="00C828B5"/>
    <w:rsid w:val="00C87575"/>
    <w:rsid w:val="00C93B94"/>
    <w:rsid w:val="00CA11F3"/>
    <w:rsid w:val="00CA1377"/>
    <w:rsid w:val="00CB5873"/>
    <w:rsid w:val="00CB687F"/>
    <w:rsid w:val="00CB6E09"/>
    <w:rsid w:val="00CB7256"/>
    <w:rsid w:val="00CC09E6"/>
    <w:rsid w:val="00CE12D2"/>
    <w:rsid w:val="00CF5533"/>
    <w:rsid w:val="00D04E69"/>
    <w:rsid w:val="00D04EC7"/>
    <w:rsid w:val="00D0685F"/>
    <w:rsid w:val="00D3207C"/>
    <w:rsid w:val="00D4467C"/>
    <w:rsid w:val="00D50BA7"/>
    <w:rsid w:val="00D51571"/>
    <w:rsid w:val="00D529CF"/>
    <w:rsid w:val="00D5356A"/>
    <w:rsid w:val="00D553C0"/>
    <w:rsid w:val="00D629EF"/>
    <w:rsid w:val="00D64D70"/>
    <w:rsid w:val="00D723E4"/>
    <w:rsid w:val="00D73C61"/>
    <w:rsid w:val="00D8209D"/>
    <w:rsid w:val="00D84B56"/>
    <w:rsid w:val="00D8691B"/>
    <w:rsid w:val="00D90EC3"/>
    <w:rsid w:val="00DA460C"/>
    <w:rsid w:val="00DA6C34"/>
    <w:rsid w:val="00DC103B"/>
    <w:rsid w:val="00DC20DC"/>
    <w:rsid w:val="00DC3A37"/>
    <w:rsid w:val="00DC5766"/>
    <w:rsid w:val="00DD630B"/>
    <w:rsid w:val="00DD6957"/>
    <w:rsid w:val="00DD719E"/>
    <w:rsid w:val="00DE2C41"/>
    <w:rsid w:val="00DE3C86"/>
    <w:rsid w:val="00DE412D"/>
    <w:rsid w:val="00E06A46"/>
    <w:rsid w:val="00E14608"/>
    <w:rsid w:val="00E15458"/>
    <w:rsid w:val="00E245AE"/>
    <w:rsid w:val="00E25923"/>
    <w:rsid w:val="00E26F21"/>
    <w:rsid w:val="00E30262"/>
    <w:rsid w:val="00E35F88"/>
    <w:rsid w:val="00E37379"/>
    <w:rsid w:val="00E43395"/>
    <w:rsid w:val="00E435D0"/>
    <w:rsid w:val="00E47431"/>
    <w:rsid w:val="00E50B3A"/>
    <w:rsid w:val="00E54864"/>
    <w:rsid w:val="00E5491D"/>
    <w:rsid w:val="00E56563"/>
    <w:rsid w:val="00E56671"/>
    <w:rsid w:val="00E6015F"/>
    <w:rsid w:val="00E61B7A"/>
    <w:rsid w:val="00E66FF0"/>
    <w:rsid w:val="00E773C5"/>
    <w:rsid w:val="00E875A3"/>
    <w:rsid w:val="00E9703B"/>
    <w:rsid w:val="00EB0C40"/>
    <w:rsid w:val="00EB3984"/>
    <w:rsid w:val="00EB3BD8"/>
    <w:rsid w:val="00EB6171"/>
    <w:rsid w:val="00EB629D"/>
    <w:rsid w:val="00EC45F4"/>
    <w:rsid w:val="00EC57C2"/>
    <w:rsid w:val="00ED1A55"/>
    <w:rsid w:val="00ED2568"/>
    <w:rsid w:val="00ED5362"/>
    <w:rsid w:val="00ED55CD"/>
    <w:rsid w:val="00ED56AC"/>
    <w:rsid w:val="00EE0D3F"/>
    <w:rsid w:val="00EE34E1"/>
    <w:rsid w:val="00EE6BA5"/>
    <w:rsid w:val="00EF16CB"/>
    <w:rsid w:val="00EF3F14"/>
    <w:rsid w:val="00F025EA"/>
    <w:rsid w:val="00F06DA6"/>
    <w:rsid w:val="00F12744"/>
    <w:rsid w:val="00F13EF7"/>
    <w:rsid w:val="00F200D4"/>
    <w:rsid w:val="00F20C1A"/>
    <w:rsid w:val="00F231FE"/>
    <w:rsid w:val="00F3045C"/>
    <w:rsid w:val="00F350A0"/>
    <w:rsid w:val="00F36D2C"/>
    <w:rsid w:val="00F373A3"/>
    <w:rsid w:val="00F430C8"/>
    <w:rsid w:val="00F4545F"/>
    <w:rsid w:val="00F45A9D"/>
    <w:rsid w:val="00F6146D"/>
    <w:rsid w:val="00F6288B"/>
    <w:rsid w:val="00FA1060"/>
    <w:rsid w:val="00FA254F"/>
    <w:rsid w:val="00FB5A67"/>
    <w:rsid w:val="00FB792B"/>
    <w:rsid w:val="00FC1A80"/>
    <w:rsid w:val="00FD691E"/>
    <w:rsid w:val="00FE447C"/>
    <w:rsid w:val="00FE5EBB"/>
    <w:rsid w:val="00FF53EF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137"/>
  </w:style>
  <w:style w:type="paragraph" w:styleId="1">
    <w:name w:val="heading 1"/>
    <w:basedOn w:val="a"/>
    <w:next w:val="a"/>
    <w:link w:val="10"/>
    <w:qFormat/>
    <w:rsid w:val="00681BC1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81BC1"/>
    <w:pPr>
      <w:keepNext/>
      <w:ind w:left="5760"/>
      <w:jc w:val="right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2137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semiHidden/>
    <w:locked/>
    <w:rsid w:val="00632137"/>
    <w:rPr>
      <w:sz w:val="28"/>
      <w:lang w:val="ru-RU" w:eastAsia="ru-RU" w:bidi="ar-SA"/>
    </w:rPr>
  </w:style>
  <w:style w:type="paragraph" w:styleId="31">
    <w:name w:val="Body Text Indent 3"/>
    <w:basedOn w:val="a"/>
    <w:link w:val="32"/>
    <w:rsid w:val="00632137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locked/>
    <w:rsid w:val="00632137"/>
    <w:rPr>
      <w:sz w:val="28"/>
      <w:lang w:val="ru-RU" w:eastAsia="ru-RU" w:bidi="ar-SA"/>
    </w:rPr>
  </w:style>
  <w:style w:type="paragraph" w:styleId="2">
    <w:name w:val="Body Text Indent 2"/>
    <w:basedOn w:val="a"/>
    <w:link w:val="20"/>
    <w:rsid w:val="00632137"/>
    <w:pPr>
      <w:ind w:firstLine="720"/>
      <w:jc w:val="both"/>
    </w:pPr>
    <w:rPr>
      <w:i/>
      <w:sz w:val="28"/>
    </w:rPr>
  </w:style>
  <w:style w:type="character" w:customStyle="1" w:styleId="20">
    <w:name w:val="Основной текст с отступом 2 Знак"/>
    <w:link w:val="2"/>
    <w:semiHidden/>
    <w:locked/>
    <w:rsid w:val="00632137"/>
    <w:rPr>
      <w:i/>
      <w:sz w:val="28"/>
      <w:lang w:val="ru-RU" w:eastAsia="ru-RU" w:bidi="ar-SA"/>
    </w:rPr>
  </w:style>
  <w:style w:type="paragraph" w:styleId="a5">
    <w:name w:val="Body Text"/>
    <w:basedOn w:val="a"/>
    <w:link w:val="a6"/>
    <w:rsid w:val="00632137"/>
    <w:pPr>
      <w:widowControl w:val="0"/>
      <w:jc w:val="both"/>
    </w:pPr>
    <w:rPr>
      <w:b/>
      <w:sz w:val="28"/>
    </w:rPr>
  </w:style>
  <w:style w:type="character" w:customStyle="1" w:styleId="a6">
    <w:name w:val="Основной текст Знак"/>
    <w:link w:val="a5"/>
    <w:semiHidden/>
    <w:locked/>
    <w:rsid w:val="00632137"/>
    <w:rPr>
      <w:b/>
      <w:sz w:val="28"/>
      <w:lang w:val="ru-RU" w:eastAsia="ru-RU" w:bidi="ar-SA"/>
    </w:rPr>
  </w:style>
  <w:style w:type="paragraph" w:styleId="a7">
    <w:name w:val="header"/>
    <w:basedOn w:val="a"/>
    <w:link w:val="a8"/>
    <w:rsid w:val="006321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locked/>
    <w:rsid w:val="00632137"/>
    <w:rPr>
      <w:lang w:val="ru-RU" w:eastAsia="ru-RU" w:bidi="ar-SA"/>
    </w:rPr>
  </w:style>
  <w:style w:type="character" w:styleId="a9">
    <w:name w:val="page number"/>
    <w:rsid w:val="00632137"/>
    <w:rPr>
      <w:rFonts w:cs="Times New Roman"/>
    </w:rPr>
  </w:style>
  <w:style w:type="paragraph" w:customStyle="1" w:styleId="ConsPlusTitle">
    <w:name w:val="ConsPlusTitle"/>
    <w:rsid w:val="00632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3213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632137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customStyle="1" w:styleId="ConsPlusNonformat">
    <w:name w:val="ConsPlusNonformat"/>
    <w:rsid w:val="006321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locked/>
    <w:rsid w:val="00681BC1"/>
    <w:rPr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681BC1"/>
    <w:rPr>
      <w:b/>
      <w:sz w:val="28"/>
      <w:lang w:val="ru-RU" w:eastAsia="ru-RU" w:bidi="ar-SA"/>
    </w:rPr>
  </w:style>
  <w:style w:type="paragraph" w:styleId="ab">
    <w:name w:val="Plain Text"/>
    <w:basedOn w:val="a"/>
    <w:link w:val="ac"/>
    <w:rsid w:val="00787D41"/>
    <w:rPr>
      <w:rFonts w:ascii="Courier New" w:hAnsi="Courier New"/>
    </w:rPr>
  </w:style>
  <w:style w:type="character" w:customStyle="1" w:styleId="ac">
    <w:name w:val="Текст Знак"/>
    <w:link w:val="ab"/>
    <w:rsid w:val="00787D41"/>
    <w:rPr>
      <w:rFonts w:ascii="Courier New" w:hAnsi="Courier New"/>
    </w:rPr>
  </w:style>
  <w:style w:type="paragraph" w:styleId="ad">
    <w:name w:val="Balloon Text"/>
    <w:basedOn w:val="a"/>
    <w:link w:val="ae"/>
    <w:rsid w:val="00634E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34E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078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1"/>
    <w:basedOn w:val="a"/>
    <w:rsid w:val="00A0789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0">
    <w:name w:val="c0"/>
    <w:basedOn w:val="a"/>
    <w:rsid w:val="00E26F21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rsid w:val="00E26F21"/>
  </w:style>
  <w:style w:type="table" w:styleId="af">
    <w:name w:val="Table Grid"/>
    <w:basedOn w:val="a1"/>
    <w:rsid w:val="008A3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BC0F67"/>
    <w:rPr>
      <w:color w:val="0000FF"/>
      <w:u w:val="single"/>
    </w:rPr>
  </w:style>
  <w:style w:type="paragraph" w:styleId="af1">
    <w:name w:val="footer"/>
    <w:basedOn w:val="a"/>
    <w:link w:val="af2"/>
    <w:rsid w:val="00D73C6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73C61"/>
  </w:style>
  <w:style w:type="paragraph" w:styleId="22">
    <w:name w:val="Body Text 2"/>
    <w:basedOn w:val="a"/>
    <w:link w:val="23"/>
    <w:rsid w:val="005D05C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D05CA"/>
  </w:style>
  <w:style w:type="paragraph" w:customStyle="1" w:styleId="af3">
    <w:name w:val="Бюллетень: заголовок"/>
    <w:basedOn w:val="a"/>
    <w:qFormat/>
    <w:rsid w:val="005C020D"/>
    <w:pPr>
      <w:framePr w:hSpace="180" w:wrap="around" w:vAnchor="page" w:hAnchor="margin" w:y="1141"/>
    </w:pPr>
    <w:rPr>
      <w:rFonts w:ascii="Cambria" w:eastAsia="Calibri" w:hAnsi="Cambria"/>
      <w:noProof/>
      <w:sz w:val="96"/>
      <w:szCs w:val="9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137"/>
  </w:style>
  <w:style w:type="paragraph" w:styleId="1">
    <w:name w:val="heading 1"/>
    <w:basedOn w:val="a"/>
    <w:next w:val="a"/>
    <w:link w:val="10"/>
    <w:qFormat/>
    <w:rsid w:val="00681BC1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81BC1"/>
    <w:pPr>
      <w:keepNext/>
      <w:ind w:left="5760"/>
      <w:jc w:val="right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2137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semiHidden/>
    <w:locked/>
    <w:rsid w:val="00632137"/>
    <w:rPr>
      <w:sz w:val="28"/>
      <w:lang w:val="ru-RU" w:eastAsia="ru-RU" w:bidi="ar-SA"/>
    </w:rPr>
  </w:style>
  <w:style w:type="paragraph" w:styleId="31">
    <w:name w:val="Body Text Indent 3"/>
    <w:basedOn w:val="a"/>
    <w:link w:val="32"/>
    <w:rsid w:val="00632137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locked/>
    <w:rsid w:val="00632137"/>
    <w:rPr>
      <w:sz w:val="28"/>
      <w:lang w:val="ru-RU" w:eastAsia="ru-RU" w:bidi="ar-SA"/>
    </w:rPr>
  </w:style>
  <w:style w:type="paragraph" w:styleId="2">
    <w:name w:val="Body Text Indent 2"/>
    <w:basedOn w:val="a"/>
    <w:link w:val="20"/>
    <w:rsid w:val="00632137"/>
    <w:pPr>
      <w:ind w:firstLine="720"/>
      <w:jc w:val="both"/>
    </w:pPr>
    <w:rPr>
      <w:i/>
      <w:sz w:val="28"/>
    </w:rPr>
  </w:style>
  <w:style w:type="character" w:customStyle="1" w:styleId="20">
    <w:name w:val="Основной текст с отступом 2 Знак"/>
    <w:link w:val="2"/>
    <w:semiHidden/>
    <w:locked/>
    <w:rsid w:val="00632137"/>
    <w:rPr>
      <w:i/>
      <w:sz w:val="28"/>
      <w:lang w:val="ru-RU" w:eastAsia="ru-RU" w:bidi="ar-SA"/>
    </w:rPr>
  </w:style>
  <w:style w:type="paragraph" w:styleId="a5">
    <w:name w:val="Body Text"/>
    <w:basedOn w:val="a"/>
    <w:link w:val="a6"/>
    <w:rsid w:val="00632137"/>
    <w:pPr>
      <w:widowControl w:val="0"/>
      <w:jc w:val="both"/>
    </w:pPr>
    <w:rPr>
      <w:b/>
      <w:sz w:val="28"/>
    </w:rPr>
  </w:style>
  <w:style w:type="character" w:customStyle="1" w:styleId="a6">
    <w:name w:val="Основной текст Знак"/>
    <w:link w:val="a5"/>
    <w:semiHidden/>
    <w:locked/>
    <w:rsid w:val="00632137"/>
    <w:rPr>
      <w:b/>
      <w:sz w:val="28"/>
      <w:lang w:val="ru-RU" w:eastAsia="ru-RU" w:bidi="ar-SA"/>
    </w:rPr>
  </w:style>
  <w:style w:type="paragraph" w:styleId="a7">
    <w:name w:val="header"/>
    <w:basedOn w:val="a"/>
    <w:link w:val="a8"/>
    <w:rsid w:val="006321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locked/>
    <w:rsid w:val="00632137"/>
    <w:rPr>
      <w:lang w:val="ru-RU" w:eastAsia="ru-RU" w:bidi="ar-SA"/>
    </w:rPr>
  </w:style>
  <w:style w:type="character" w:styleId="a9">
    <w:name w:val="page number"/>
    <w:rsid w:val="00632137"/>
    <w:rPr>
      <w:rFonts w:cs="Times New Roman"/>
    </w:rPr>
  </w:style>
  <w:style w:type="paragraph" w:customStyle="1" w:styleId="ConsPlusTitle">
    <w:name w:val="ConsPlusTitle"/>
    <w:rsid w:val="00632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3213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632137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customStyle="1" w:styleId="ConsPlusNonformat">
    <w:name w:val="ConsPlusNonformat"/>
    <w:rsid w:val="006321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locked/>
    <w:rsid w:val="00681BC1"/>
    <w:rPr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681BC1"/>
    <w:rPr>
      <w:b/>
      <w:sz w:val="28"/>
      <w:lang w:val="ru-RU" w:eastAsia="ru-RU" w:bidi="ar-SA"/>
    </w:rPr>
  </w:style>
  <w:style w:type="paragraph" w:styleId="ab">
    <w:name w:val="Plain Text"/>
    <w:basedOn w:val="a"/>
    <w:link w:val="ac"/>
    <w:rsid w:val="00787D41"/>
    <w:rPr>
      <w:rFonts w:ascii="Courier New" w:hAnsi="Courier New"/>
    </w:rPr>
  </w:style>
  <w:style w:type="character" w:customStyle="1" w:styleId="ac">
    <w:name w:val="Текст Знак"/>
    <w:link w:val="ab"/>
    <w:rsid w:val="00787D41"/>
    <w:rPr>
      <w:rFonts w:ascii="Courier New" w:hAnsi="Courier New"/>
    </w:rPr>
  </w:style>
  <w:style w:type="paragraph" w:styleId="ad">
    <w:name w:val="Balloon Text"/>
    <w:basedOn w:val="a"/>
    <w:link w:val="ae"/>
    <w:rsid w:val="00634E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34E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078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1"/>
    <w:basedOn w:val="a"/>
    <w:rsid w:val="00A0789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0">
    <w:name w:val="c0"/>
    <w:basedOn w:val="a"/>
    <w:rsid w:val="00E26F21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rsid w:val="00E26F21"/>
  </w:style>
  <w:style w:type="table" w:styleId="af">
    <w:name w:val="Table Grid"/>
    <w:basedOn w:val="a1"/>
    <w:rsid w:val="008A3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BC0F67"/>
    <w:rPr>
      <w:color w:val="0000FF"/>
      <w:u w:val="single"/>
    </w:rPr>
  </w:style>
  <w:style w:type="paragraph" w:styleId="af1">
    <w:name w:val="footer"/>
    <w:basedOn w:val="a"/>
    <w:link w:val="af2"/>
    <w:rsid w:val="00D73C6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73C61"/>
  </w:style>
  <w:style w:type="paragraph" w:styleId="22">
    <w:name w:val="Body Text 2"/>
    <w:basedOn w:val="a"/>
    <w:link w:val="23"/>
    <w:rsid w:val="005D05C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D05CA"/>
  </w:style>
  <w:style w:type="paragraph" w:customStyle="1" w:styleId="af3">
    <w:name w:val="Бюллетень: заголовок"/>
    <w:basedOn w:val="a"/>
    <w:qFormat/>
    <w:rsid w:val="005C020D"/>
    <w:pPr>
      <w:framePr w:hSpace="180" w:wrap="around" w:vAnchor="page" w:hAnchor="margin" w:y="1141"/>
    </w:pPr>
    <w:rPr>
      <w:rFonts w:ascii="Cambria" w:eastAsia="Calibri" w:hAnsi="Cambria"/>
      <w:noProof/>
      <w:sz w:val="96"/>
      <w:szCs w:val="9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QuickStyle" Target="diagrams/quickStyle1.xml"/><Relationship Id="rId18" Type="http://schemas.openxmlformats.org/officeDocument/2006/relationships/diagramLayout" Target="diagrams/layout2.xml"/><Relationship Id="rId26" Type="http://schemas.openxmlformats.org/officeDocument/2006/relationships/diagramColors" Target="diagrams/colors3.xml"/><Relationship Id="rId3" Type="http://schemas.microsoft.com/office/2007/relationships/stylesWithEffects" Target="stylesWithEffects.xml"/><Relationship Id="rId21" Type="http://schemas.microsoft.com/office/2007/relationships/diagramDrawing" Target="diagrams/drawing2.xml"/><Relationship Id="rId34" Type="http://schemas.openxmlformats.org/officeDocument/2006/relationships/hyperlink" Target="http://daggossluzhba.ru" TargetMode="Externa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Data" Target="diagrams/data2.xml"/><Relationship Id="rId25" Type="http://schemas.openxmlformats.org/officeDocument/2006/relationships/diagramQuickStyle" Target="diagrams/quickStyle3.xml"/><Relationship Id="rId33" Type="http://schemas.openxmlformats.org/officeDocument/2006/relationships/hyperlink" Target="http://www.dagmintrud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diagramColors" Target="diagrams/colors2.xml"/><Relationship Id="rId29" Type="http://schemas.openxmlformats.org/officeDocument/2006/relationships/diagramLayout" Target="diagrams/layou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diagramLayout" Target="diagrams/layout3.xml"/><Relationship Id="rId32" Type="http://schemas.microsoft.com/office/2007/relationships/diagramDrawing" Target="diagrams/drawing4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diagramData" Target="diagrams/data3.xml"/><Relationship Id="rId28" Type="http://schemas.openxmlformats.org/officeDocument/2006/relationships/diagramData" Target="diagrams/data4.xml"/><Relationship Id="rId36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diagramQuickStyle" Target="diagrams/quickStyle2.xml"/><Relationship Id="rId31" Type="http://schemas.openxmlformats.org/officeDocument/2006/relationships/diagramColors" Target="diagrams/colors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diagramColors" Target="diagrams/colors1.xml"/><Relationship Id="rId22" Type="http://schemas.openxmlformats.org/officeDocument/2006/relationships/image" Target="media/image1.jpeg"/><Relationship Id="rId27" Type="http://schemas.microsoft.com/office/2007/relationships/diagramDrawing" Target="diagrams/drawing3.xml"/><Relationship Id="rId30" Type="http://schemas.openxmlformats.org/officeDocument/2006/relationships/diagramQuickStyle" Target="diagrams/quickStyle4.xml"/><Relationship Id="rId35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Среднемесячная заработная плата рабочих и служащих в Республике Дагестан, руб.</a:t>
            </a:r>
          </a:p>
        </c:rich>
      </c:tx>
      <c:layout>
        <c:manualLayout>
          <c:xMode val="edge"/>
          <c:yMode val="edge"/>
          <c:x val="0.16208916593759112"/>
          <c:y val="2.380952380952380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Среднемесячная заработная плата рабочих и служащих в РД, руб.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1.9816656914374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9816656914374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9816656914374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3148148148148147E-3"/>
                  <c:y val="3.96301930953774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январь 2017</c:v>
                </c:pt>
              </c:strCache>
            </c:strRef>
          </c:cat>
          <c:val>
            <c:numRef>
              <c:f>Лист1!$B$2:$B$6</c:f>
              <c:numCache>
                <c:formatCode>#,##0.0</c:formatCode>
                <c:ptCount val="5"/>
                <c:pt idx="0">
                  <c:v>13659.6</c:v>
                </c:pt>
                <c:pt idx="1">
                  <c:v>16834.7</c:v>
                </c:pt>
                <c:pt idx="2" formatCode="#,##0">
                  <c:v>18194</c:v>
                </c:pt>
                <c:pt idx="3" formatCode="General">
                  <c:v>18946.099999999999</c:v>
                </c:pt>
                <c:pt idx="4" formatCode="General">
                  <c:v>19725.3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615936"/>
        <c:axId val="168617472"/>
      </c:barChart>
      <c:catAx>
        <c:axId val="168615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68617472"/>
        <c:crosses val="autoZero"/>
        <c:auto val="1"/>
        <c:lblAlgn val="ctr"/>
        <c:lblOffset val="100"/>
        <c:noMultiLvlLbl val="0"/>
      </c:catAx>
      <c:valAx>
        <c:axId val="168617472"/>
        <c:scaling>
          <c:orientation val="minMax"/>
          <c:max val="20000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686159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Задолженность, млн. руб.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45,1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на 01.01.16</c:v>
                </c:pt>
                <c:pt idx="1">
                  <c:v>на 01.04.17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3210</c:v>
                </c:pt>
                <c:pt idx="1">
                  <c:v>4510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Численность, чел.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на 01.01.16</c:v>
                </c:pt>
                <c:pt idx="1">
                  <c:v>на 01.04.17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448</c:v>
                </c:pt>
                <c:pt idx="1">
                  <c:v>1012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946304"/>
        <c:axId val="169963904"/>
      </c:barChart>
      <c:catAx>
        <c:axId val="168946304"/>
        <c:scaling>
          <c:orientation val="minMax"/>
        </c:scaling>
        <c:delete val="0"/>
        <c:axPos val="l"/>
        <c:majorTickMark val="out"/>
        <c:minorTickMark val="none"/>
        <c:tickLblPos val="nextTo"/>
        <c:crossAx val="169963904"/>
        <c:crosses val="autoZero"/>
        <c:auto val="1"/>
        <c:lblAlgn val="ctr"/>
        <c:lblOffset val="100"/>
        <c:noMultiLvlLbl val="0"/>
      </c:catAx>
      <c:valAx>
        <c:axId val="169963904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1689463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277267424905222E-2"/>
          <c:y val="0.24245281839770028"/>
          <c:w val="0.6451224846894138"/>
          <c:h val="0.731746031746031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Трудоустройство граждан органами государственной
службы занятости населения Республики Дагестан (тыс. чел.)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2.6816673957421988E-2"/>
                  <c:y val="-1.91159083369293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9995443277923592E-2"/>
                  <c:y val="-3.3273653293338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5371828521434823E-4"/>
                  <c:y val="1.3242094738157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Постоянные рабочие места</c:v>
                </c:pt>
                <c:pt idx="1">
                  <c:v>Временные рабочие места</c:v>
                </c:pt>
                <c:pt idx="2">
                  <c:v>За пределами республики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5.3</c:v>
                </c:pt>
                <c:pt idx="1">
                  <c:v>9.6</c:v>
                </c:pt>
                <c:pt idx="2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1810294546515019"/>
          <c:y val="0.33760154980627421"/>
          <c:w val="0.26800816564596092"/>
          <c:h val="0.36606642919635046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безработных граждан, тыс. чел.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>
                <a:solidFill>
                  <a:srgbClr val="FF0000"/>
                </a:solidFill>
                <a:headEnd type="oval"/>
                <a:tailEnd type="arrow"/>
              </a:ln>
            </c:spPr>
            <c:trendlineType val="linear"/>
            <c:dispRSqr val="0"/>
            <c:dispEq val="0"/>
          </c:trendline>
          <c:cat>
            <c:strRef>
              <c:f>Лист1!$A$2:$A$7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на 01.04.2017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30.8</c:v>
                </c:pt>
                <c:pt idx="1">
                  <c:v>27.3</c:v>
                </c:pt>
                <c:pt idx="2">
                  <c:v>26.5</c:v>
                </c:pt>
                <c:pt idx="3">
                  <c:v>27.1</c:v>
                </c:pt>
                <c:pt idx="4">
                  <c:v>26.9</c:v>
                </c:pt>
                <c:pt idx="5">
                  <c:v>27.3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8"/>
        <c:axId val="170766720"/>
        <c:axId val="170768256"/>
      </c:barChart>
      <c:catAx>
        <c:axId val="17076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0768256"/>
        <c:crosses val="autoZero"/>
        <c:auto val="1"/>
        <c:lblAlgn val="ctr"/>
        <c:lblOffset val="100"/>
        <c:noMultiLvlLbl val="0"/>
      </c:catAx>
      <c:valAx>
        <c:axId val="170768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7667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C997EA-AA98-471A-B8D2-1601DD0E8300}" type="doc">
      <dgm:prSet loTypeId="urn:microsoft.com/office/officeart/2005/8/layout/venn1" loCatId="relationship" qsTypeId="urn:microsoft.com/office/officeart/2005/8/quickstyle/simple5" qsCatId="simple" csTypeId="urn:microsoft.com/office/officeart/2005/8/colors/colorful1" csCatId="colorful" phldr="1"/>
      <dgm:spPr/>
    </dgm:pt>
    <dgm:pt modelId="{FBAC78C7-FB8B-4D25-ABD6-37065D094A22}">
      <dgm:prSet phldrT="[Текст]" custT="1"/>
      <dgm:spPr/>
      <dgm:t>
        <a:bodyPr/>
        <a:lstStyle/>
        <a:p>
          <a:pPr algn="ctr"/>
          <a:r>
            <a:rPr lang="ru-RU" sz="1300"/>
            <a:t>уволено:  </a:t>
          </a:r>
          <a:r>
            <a:rPr lang="ru-RU" sz="1300" b="1"/>
            <a:t>1 101  </a:t>
          </a:r>
          <a:r>
            <a:rPr lang="ru-RU" sz="1300"/>
            <a:t>чел.</a:t>
          </a:r>
        </a:p>
      </dgm:t>
    </dgm:pt>
    <dgm:pt modelId="{E16A8B6F-BCF9-4ECB-AA66-536594DDB689}" type="parTrans" cxnId="{AFB5DCBA-8A77-414B-BDB4-232C458B9EA0}">
      <dgm:prSet/>
      <dgm:spPr/>
      <dgm:t>
        <a:bodyPr/>
        <a:lstStyle/>
        <a:p>
          <a:pPr algn="l"/>
          <a:endParaRPr lang="ru-RU"/>
        </a:p>
      </dgm:t>
    </dgm:pt>
    <dgm:pt modelId="{493CFB24-3920-4301-A727-612834840083}" type="sibTrans" cxnId="{AFB5DCBA-8A77-414B-BDB4-232C458B9EA0}">
      <dgm:prSet/>
      <dgm:spPr/>
      <dgm:t>
        <a:bodyPr/>
        <a:lstStyle/>
        <a:p>
          <a:pPr algn="l"/>
          <a:endParaRPr lang="ru-RU"/>
        </a:p>
      </dgm:t>
    </dgm:pt>
    <dgm:pt modelId="{BF892EE7-B542-4670-9084-AE04B5665E56}">
      <dgm:prSet phldrT="[Текст]" custT="1"/>
      <dgm:spPr/>
      <dgm:t>
        <a:bodyPr/>
        <a:lstStyle/>
        <a:p>
          <a:pPr algn="ctr"/>
          <a:r>
            <a:rPr lang="ru-RU" sz="1200"/>
            <a:t>в простое:           </a:t>
          </a:r>
          <a:r>
            <a:rPr lang="ru-RU" sz="1200" b="1"/>
            <a:t>55 чел.</a:t>
          </a:r>
        </a:p>
      </dgm:t>
    </dgm:pt>
    <dgm:pt modelId="{B2AAADA9-05D6-477C-84B7-77526E3A8F76}" type="parTrans" cxnId="{52D1FC85-36A2-4527-BC07-E32F7495B632}">
      <dgm:prSet/>
      <dgm:spPr/>
      <dgm:t>
        <a:bodyPr/>
        <a:lstStyle/>
        <a:p>
          <a:pPr algn="l"/>
          <a:endParaRPr lang="ru-RU"/>
        </a:p>
      </dgm:t>
    </dgm:pt>
    <dgm:pt modelId="{0B146FC9-8EE5-4C7F-8C9B-C18AC5758CA5}" type="sibTrans" cxnId="{52D1FC85-36A2-4527-BC07-E32F7495B632}">
      <dgm:prSet/>
      <dgm:spPr/>
      <dgm:t>
        <a:bodyPr/>
        <a:lstStyle/>
        <a:p>
          <a:pPr algn="l"/>
          <a:endParaRPr lang="ru-RU"/>
        </a:p>
      </dgm:t>
    </dgm:pt>
    <dgm:pt modelId="{E1A0ABA5-8ABF-4A96-AFAD-4C8C5C64CDC1}">
      <dgm:prSet phldrT="[Текст]" custT="1"/>
      <dgm:spPr/>
      <dgm:t>
        <a:bodyPr/>
        <a:lstStyle/>
        <a:p>
          <a:pPr algn="l"/>
          <a:r>
            <a:rPr lang="ru-RU" sz="1300"/>
            <a:t>неполное рабочее время:   </a:t>
          </a:r>
          <a:r>
            <a:rPr lang="ru-RU" sz="1300" b="1"/>
            <a:t>320 чел</a:t>
          </a:r>
          <a:r>
            <a:rPr lang="ru-RU" sz="1300"/>
            <a:t>. </a:t>
          </a:r>
        </a:p>
      </dgm:t>
    </dgm:pt>
    <dgm:pt modelId="{E3433F74-A8B9-4901-A2CB-4D84DD96B1EE}" type="parTrans" cxnId="{6B8CDE8E-6A22-423D-81C3-F4C100E8B478}">
      <dgm:prSet/>
      <dgm:spPr/>
      <dgm:t>
        <a:bodyPr/>
        <a:lstStyle/>
        <a:p>
          <a:pPr algn="l"/>
          <a:endParaRPr lang="ru-RU"/>
        </a:p>
      </dgm:t>
    </dgm:pt>
    <dgm:pt modelId="{4D4DC736-97B3-4F8D-9F7E-9170BE1A59B7}" type="sibTrans" cxnId="{6B8CDE8E-6A22-423D-81C3-F4C100E8B478}">
      <dgm:prSet/>
      <dgm:spPr/>
      <dgm:t>
        <a:bodyPr/>
        <a:lstStyle/>
        <a:p>
          <a:pPr algn="l"/>
          <a:endParaRPr lang="ru-RU"/>
        </a:p>
      </dgm:t>
    </dgm:pt>
    <dgm:pt modelId="{89D795F2-4871-46C8-8FD3-AF5274AF330F}">
      <dgm:prSet custT="1"/>
      <dgm:spPr/>
      <dgm:t>
        <a:bodyPr/>
        <a:lstStyle/>
        <a:p>
          <a:pPr algn="l"/>
          <a:r>
            <a:rPr lang="ru-RU" sz="1300"/>
            <a:t>вынуж-денные отпуска: </a:t>
          </a:r>
          <a:r>
            <a:rPr lang="ru-RU" sz="1300" b="1"/>
            <a:t>285 чел.</a:t>
          </a:r>
        </a:p>
      </dgm:t>
    </dgm:pt>
    <dgm:pt modelId="{6907F6B2-F1D6-4387-9025-BFFFA703DE8E}" type="parTrans" cxnId="{108033B2-EB2C-4F59-A45A-734E8CFF1677}">
      <dgm:prSet/>
      <dgm:spPr/>
      <dgm:t>
        <a:bodyPr/>
        <a:lstStyle/>
        <a:p>
          <a:pPr algn="l"/>
          <a:endParaRPr lang="ru-RU"/>
        </a:p>
      </dgm:t>
    </dgm:pt>
    <dgm:pt modelId="{1BDE7BC6-84CB-4462-91BA-78BF1CE80F11}" type="sibTrans" cxnId="{108033B2-EB2C-4F59-A45A-734E8CFF1677}">
      <dgm:prSet/>
      <dgm:spPr/>
      <dgm:t>
        <a:bodyPr/>
        <a:lstStyle/>
        <a:p>
          <a:pPr algn="l"/>
          <a:endParaRPr lang="ru-RU"/>
        </a:p>
      </dgm:t>
    </dgm:pt>
    <dgm:pt modelId="{C380DEB2-0201-4DA4-8D26-2661B135FB4D}" type="pres">
      <dgm:prSet presAssocID="{6BC997EA-AA98-471A-B8D2-1601DD0E8300}" presName="compositeShape" presStyleCnt="0">
        <dgm:presLayoutVars>
          <dgm:chMax val="7"/>
          <dgm:dir/>
          <dgm:resizeHandles val="exact"/>
        </dgm:presLayoutVars>
      </dgm:prSet>
      <dgm:spPr/>
    </dgm:pt>
    <dgm:pt modelId="{29BCAEF3-C24D-44FE-82A8-3F62B67DB3E1}" type="pres">
      <dgm:prSet presAssocID="{FBAC78C7-FB8B-4D25-ABD6-37065D094A22}" presName="circ1" presStyleLbl="vennNode1" presStyleIdx="0" presStyleCnt="4" custScaleX="125186" custScaleY="125154"/>
      <dgm:spPr/>
      <dgm:t>
        <a:bodyPr/>
        <a:lstStyle/>
        <a:p>
          <a:endParaRPr lang="ru-RU"/>
        </a:p>
      </dgm:t>
    </dgm:pt>
    <dgm:pt modelId="{28FA495B-71B8-4838-B792-2C152823C553}" type="pres">
      <dgm:prSet presAssocID="{FBAC78C7-FB8B-4D25-ABD6-37065D094A22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6B0535-8A29-4BF5-A257-B9D84789A7BE}" type="pres">
      <dgm:prSet presAssocID="{89D795F2-4871-46C8-8FD3-AF5274AF330F}" presName="circ2" presStyleLbl="vennNode1" presStyleIdx="1" presStyleCnt="4"/>
      <dgm:spPr/>
      <dgm:t>
        <a:bodyPr/>
        <a:lstStyle/>
        <a:p>
          <a:endParaRPr lang="ru-RU"/>
        </a:p>
      </dgm:t>
    </dgm:pt>
    <dgm:pt modelId="{EBFE8AFC-A224-4B2C-82AF-DCEEB08193DA}" type="pres">
      <dgm:prSet presAssocID="{89D795F2-4871-46C8-8FD3-AF5274AF330F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F0803F-FE85-4D5B-9888-C8187076EF29}" type="pres">
      <dgm:prSet presAssocID="{BF892EE7-B542-4670-9084-AE04B5665E56}" presName="circ3" presStyleLbl="vennNode1" presStyleIdx="2" presStyleCnt="4" custScaleX="83427" custScaleY="79550"/>
      <dgm:spPr/>
      <dgm:t>
        <a:bodyPr/>
        <a:lstStyle/>
        <a:p>
          <a:endParaRPr lang="ru-RU"/>
        </a:p>
      </dgm:t>
    </dgm:pt>
    <dgm:pt modelId="{11B00927-4430-4DBA-ACB8-196229FDE606}" type="pres">
      <dgm:prSet presAssocID="{BF892EE7-B542-4670-9084-AE04B5665E56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23EF0B-07CD-4F8F-A0CE-8FA6B2FB4B8C}" type="pres">
      <dgm:prSet presAssocID="{E1A0ABA5-8ABF-4A96-AFAD-4C8C5C64CDC1}" presName="circ4" presStyleLbl="vennNode1" presStyleIdx="3" presStyleCnt="4" custScaleX="120893" custScaleY="108348"/>
      <dgm:spPr/>
      <dgm:t>
        <a:bodyPr/>
        <a:lstStyle/>
        <a:p>
          <a:endParaRPr lang="ru-RU"/>
        </a:p>
      </dgm:t>
    </dgm:pt>
    <dgm:pt modelId="{65CB3F5B-E0C3-4198-8718-965A848349F2}" type="pres">
      <dgm:prSet presAssocID="{E1A0ABA5-8ABF-4A96-AFAD-4C8C5C64CDC1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6896C8A-36DB-4118-8C6E-C0BDFCF0A318}" type="presOf" srcId="{89D795F2-4871-46C8-8FD3-AF5274AF330F}" destId="{EBFE8AFC-A224-4B2C-82AF-DCEEB08193DA}" srcOrd="1" destOrd="0" presId="urn:microsoft.com/office/officeart/2005/8/layout/venn1"/>
    <dgm:cxn modelId="{16903202-9CB4-4EED-9E5D-2502E62B68C9}" type="presOf" srcId="{FBAC78C7-FB8B-4D25-ABD6-37065D094A22}" destId="{28FA495B-71B8-4838-B792-2C152823C553}" srcOrd="1" destOrd="0" presId="urn:microsoft.com/office/officeart/2005/8/layout/venn1"/>
    <dgm:cxn modelId="{6B8CDE8E-6A22-423D-81C3-F4C100E8B478}" srcId="{6BC997EA-AA98-471A-B8D2-1601DD0E8300}" destId="{E1A0ABA5-8ABF-4A96-AFAD-4C8C5C64CDC1}" srcOrd="3" destOrd="0" parTransId="{E3433F74-A8B9-4901-A2CB-4D84DD96B1EE}" sibTransId="{4D4DC736-97B3-4F8D-9F7E-9170BE1A59B7}"/>
    <dgm:cxn modelId="{95471663-8EF7-446D-8745-56CFEB0A4588}" type="presOf" srcId="{BF892EE7-B542-4670-9084-AE04B5665E56}" destId="{11B00927-4430-4DBA-ACB8-196229FDE606}" srcOrd="1" destOrd="0" presId="urn:microsoft.com/office/officeart/2005/8/layout/venn1"/>
    <dgm:cxn modelId="{4479D293-440D-488D-8524-EC27621170CE}" type="presOf" srcId="{E1A0ABA5-8ABF-4A96-AFAD-4C8C5C64CDC1}" destId="{65CB3F5B-E0C3-4198-8718-965A848349F2}" srcOrd="1" destOrd="0" presId="urn:microsoft.com/office/officeart/2005/8/layout/venn1"/>
    <dgm:cxn modelId="{AFB5DCBA-8A77-414B-BDB4-232C458B9EA0}" srcId="{6BC997EA-AA98-471A-B8D2-1601DD0E8300}" destId="{FBAC78C7-FB8B-4D25-ABD6-37065D094A22}" srcOrd="0" destOrd="0" parTransId="{E16A8B6F-BCF9-4ECB-AA66-536594DDB689}" sibTransId="{493CFB24-3920-4301-A727-612834840083}"/>
    <dgm:cxn modelId="{908362C5-B85C-4B4F-982F-45B2EF169DAD}" type="presOf" srcId="{BF892EE7-B542-4670-9084-AE04B5665E56}" destId="{9EF0803F-FE85-4D5B-9888-C8187076EF29}" srcOrd="0" destOrd="0" presId="urn:microsoft.com/office/officeart/2005/8/layout/venn1"/>
    <dgm:cxn modelId="{ABE589E9-243D-43AF-B090-8760FB1E22F4}" type="presOf" srcId="{FBAC78C7-FB8B-4D25-ABD6-37065D094A22}" destId="{29BCAEF3-C24D-44FE-82A8-3F62B67DB3E1}" srcOrd="0" destOrd="0" presId="urn:microsoft.com/office/officeart/2005/8/layout/venn1"/>
    <dgm:cxn modelId="{52D1FC85-36A2-4527-BC07-E32F7495B632}" srcId="{6BC997EA-AA98-471A-B8D2-1601DD0E8300}" destId="{BF892EE7-B542-4670-9084-AE04B5665E56}" srcOrd="2" destOrd="0" parTransId="{B2AAADA9-05D6-477C-84B7-77526E3A8F76}" sibTransId="{0B146FC9-8EE5-4C7F-8C9B-C18AC5758CA5}"/>
    <dgm:cxn modelId="{B9DDC399-752F-4E4A-B4F3-88055FF5E4C8}" type="presOf" srcId="{6BC997EA-AA98-471A-B8D2-1601DD0E8300}" destId="{C380DEB2-0201-4DA4-8D26-2661B135FB4D}" srcOrd="0" destOrd="0" presId="urn:microsoft.com/office/officeart/2005/8/layout/venn1"/>
    <dgm:cxn modelId="{108033B2-EB2C-4F59-A45A-734E8CFF1677}" srcId="{6BC997EA-AA98-471A-B8D2-1601DD0E8300}" destId="{89D795F2-4871-46C8-8FD3-AF5274AF330F}" srcOrd="1" destOrd="0" parTransId="{6907F6B2-F1D6-4387-9025-BFFFA703DE8E}" sibTransId="{1BDE7BC6-84CB-4462-91BA-78BF1CE80F11}"/>
    <dgm:cxn modelId="{4E43DE90-C2B7-4B28-886D-66C90D7136CA}" type="presOf" srcId="{89D795F2-4871-46C8-8FD3-AF5274AF330F}" destId="{E06B0535-8A29-4BF5-A257-B9D84789A7BE}" srcOrd="0" destOrd="0" presId="urn:microsoft.com/office/officeart/2005/8/layout/venn1"/>
    <dgm:cxn modelId="{C346370D-B1AA-4C82-AF69-67844BF28720}" type="presOf" srcId="{E1A0ABA5-8ABF-4A96-AFAD-4C8C5C64CDC1}" destId="{2623EF0B-07CD-4F8F-A0CE-8FA6B2FB4B8C}" srcOrd="0" destOrd="0" presId="urn:microsoft.com/office/officeart/2005/8/layout/venn1"/>
    <dgm:cxn modelId="{2C5CAD1F-4347-497B-A6AA-5E7C18DB9CD9}" type="presParOf" srcId="{C380DEB2-0201-4DA4-8D26-2661B135FB4D}" destId="{29BCAEF3-C24D-44FE-82A8-3F62B67DB3E1}" srcOrd="0" destOrd="0" presId="urn:microsoft.com/office/officeart/2005/8/layout/venn1"/>
    <dgm:cxn modelId="{379352F6-2473-4EF5-8633-9DEFF966875B}" type="presParOf" srcId="{C380DEB2-0201-4DA4-8D26-2661B135FB4D}" destId="{28FA495B-71B8-4838-B792-2C152823C553}" srcOrd="1" destOrd="0" presId="urn:microsoft.com/office/officeart/2005/8/layout/venn1"/>
    <dgm:cxn modelId="{99ED6972-A86E-43E9-96F0-9483375255CE}" type="presParOf" srcId="{C380DEB2-0201-4DA4-8D26-2661B135FB4D}" destId="{E06B0535-8A29-4BF5-A257-B9D84789A7BE}" srcOrd="2" destOrd="0" presId="urn:microsoft.com/office/officeart/2005/8/layout/venn1"/>
    <dgm:cxn modelId="{42625F2C-5CB2-4B95-BF8A-6B442186ACA9}" type="presParOf" srcId="{C380DEB2-0201-4DA4-8D26-2661B135FB4D}" destId="{EBFE8AFC-A224-4B2C-82AF-DCEEB08193DA}" srcOrd="3" destOrd="0" presId="urn:microsoft.com/office/officeart/2005/8/layout/venn1"/>
    <dgm:cxn modelId="{DD675A91-E3C6-40EF-B783-EF182741917B}" type="presParOf" srcId="{C380DEB2-0201-4DA4-8D26-2661B135FB4D}" destId="{9EF0803F-FE85-4D5B-9888-C8187076EF29}" srcOrd="4" destOrd="0" presId="urn:microsoft.com/office/officeart/2005/8/layout/venn1"/>
    <dgm:cxn modelId="{2B0F5571-9268-43C2-8598-7B3FDE26AF18}" type="presParOf" srcId="{C380DEB2-0201-4DA4-8D26-2661B135FB4D}" destId="{11B00927-4430-4DBA-ACB8-196229FDE606}" srcOrd="5" destOrd="0" presId="urn:microsoft.com/office/officeart/2005/8/layout/venn1"/>
    <dgm:cxn modelId="{97C90437-E61F-4DD8-A877-964C9B5AEFA0}" type="presParOf" srcId="{C380DEB2-0201-4DA4-8D26-2661B135FB4D}" destId="{2623EF0B-07CD-4F8F-A0CE-8FA6B2FB4B8C}" srcOrd="6" destOrd="0" presId="urn:microsoft.com/office/officeart/2005/8/layout/venn1"/>
    <dgm:cxn modelId="{EC557D02-30F2-45EF-977F-F15718C0837E}" type="presParOf" srcId="{C380DEB2-0201-4DA4-8D26-2661B135FB4D}" destId="{65CB3F5B-E0C3-4198-8718-965A848349F2}" srcOrd="7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65ED82B-7EB3-4336-A9FC-6E2B89000184}" type="doc">
      <dgm:prSet loTypeId="urn:microsoft.com/office/officeart/2005/8/layout/radial1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FED5C6C7-FD14-4CB8-8EFE-692B4B06BC17}">
      <dgm:prSet phldrT="[Текст]"/>
      <dgm:spPr/>
      <dgm:t>
        <a:bodyPr/>
        <a:lstStyle/>
        <a:p>
          <a:r>
            <a:rPr lang="ru-RU"/>
            <a:t>Минтруд РД </a:t>
          </a:r>
        </a:p>
      </dgm:t>
    </dgm:pt>
    <dgm:pt modelId="{8D7DB2E7-8C23-4083-A9C9-27621D796756}" type="parTrans" cxnId="{775A062B-2762-4D8E-B65B-FE404CB46304}">
      <dgm:prSet/>
      <dgm:spPr/>
      <dgm:t>
        <a:bodyPr/>
        <a:lstStyle/>
        <a:p>
          <a:endParaRPr lang="ru-RU"/>
        </a:p>
      </dgm:t>
    </dgm:pt>
    <dgm:pt modelId="{CA0AC02D-E4A9-4BA0-B10C-B21276E23E0C}" type="sibTrans" cxnId="{775A062B-2762-4D8E-B65B-FE404CB46304}">
      <dgm:prSet/>
      <dgm:spPr/>
      <dgm:t>
        <a:bodyPr/>
        <a:lstStyle/>
        <a:p>
          <a:endParaRPr lang="ru-RU"/>
        </a:p>
      </dgm:t>
    </dgm:pt>
    <dgm:pt modelId="{D10F3F28-1FAD-4ECA-9C11-951EFD253AAD}">
      <dgm:prSet phldrT="[Текст]"/>
      <dgm:spPr>
        <a:solidFill>
          <a:srgbClr val="8064A2"/>
        </a:solidFill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381 семья</a:t>
          </a:r>
          <a:endParaRPr lang="ru-RU"/>
        </a:p>
      </dgm:t>
    </dgm:pt>
    <dgm:pt modelId="{4267BFFA-69BF-4847-8F8E-2E95AD178C90}" type="parTrans" cxnId="{DDEE4119-58A5-4691-830E-9D61F1F09B1C}">
      <dgm:prSet/>
      <dgm:spPr/>
      <dgm:t>
        <a:bodyPr/>
        <a:lstStyle/>
        <a:p>
          <a:endParaRPr lang="ru-RU"/>
        </a:p>
      </dgm:t>
    </dgm:pt>
    <dgm:pt modelId="{0FBA8B9F-E7D9-4C89-99FC-E692D1FD8773}" type="sibTrans" cxnId="{DDEE4119-58A5-4691-830E-9D61F1F09B1C}">
      <dgm:prSet/>
      <dgm:spPr/>
      <dgm:t>
        <a:bodyPr/>
        <a:lstStyle/>
        <a:p>
          <a:endParaRPr lang="ru-RU"/>
        </a:p>
      </dgm:t>
    </dgm:pt>
    <dgm:pt modelId="{00EB9A04-FD8C-4F99-BF75-3AFD0D359FBE}">
      <dgm:prSet phldrT="[Текст]"/>
      <dgm:spPr>
        <a:solidFill>
          <a:schemeClr val="accent2"/>
        </a:solidFill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336,4 тыс. чел.</a:t>
          </a:r>
          <a:endParaRPr lang="ru-RU"/>
        </a:p>
      </dgm:t>
    </dgm:pt>
    <dgm:pt modelId="{26181333-B67C-4728-BF75-EC67781E9A51}" type="parTrans" cxnId="{32DFE38C-20AE-4387-96E7-F122574DEC38}">
      <dgm:prSet/>
      <dgm:spPr/>
      <dgm:t>
        <a:bodyPr/>
        <a:lstStyle/>
        <a:p>
          <a:endParaRPr lang="ru-RU"/>
        </a:p>
      </dgm:t>
    </dgm:pt>
    <dgm:pt modelId="{86AE4B86-30DC-422E-81F4-84155057AC36}" type="sibTrans" cxnId="{32DFE38C-20AE-4387-96E7-F122574DEC38}">
      <dgm:prSet/>
      <dgm:spPr/>
      <dgm:t>
        <a:bodyPr/>
        <a:lstStyle/>
        <a:p>
          <a:endParaRPr lang="ru-RU"/>
        </a:p>
      </dgm:t>
    </dgm:pt>
    <dgm:pt modelId="{D9CE6083-2AF0-4752-AC22-5331539D32B0}">
      <dgm:prSet phldrT="[Текст]"/>
      <dgm:spPr/>
      <dgm:t>
        <a:bodyPr/>
        <a:lstStyle/>
        <a:p>
          <a:r>
            <a:rPr lang="ru-RU"/>
            <a:t>8,6 тыс. </a:t>
          </a:r>
        </a:p>
      </dgm:t>
    </dgm:pt>
    <dgm:pt modelId="{9116D92B-49A8-452C-8AD4-EA57979113B5}" type="parTrans" cxnId="{D6673C15-9788-48F2-8E8B-4B74ADB76899}">
      <dgm:prSet/>
      <dgm:spPr/>
      <dgm:t>
        <a:bodyPr/>
        <a:lstStyle/>
        <a:p>
          <a:endParaRPr lang="ru-RU"/>
        </a:p>
      </dgm:t>
    </dgm:pt>
    <dgm:pt modelId="{DD59519B-1D2B-4BDC-98A2-625A4707618A}" type="sibTrans" cxnId="{D6673C15-9788-48F2-8E8B-4B74ADB76899}">
      <dgm:prSet/>
      <dgm:spPr/>
      <dgm:t>
        <a:bodyPr/>
        <a:lstStyle/>
        <a:p>
          <a:endParaRPr lang="ru-RU"/>
        </a:p>
      </dgm:t>
    </dgm:pt>
    <dgm:pt modelId="{DE2787EC-75EC-4FB0-96E6-7240BBDFDC36}">
      <dgm:prSet phldrT="[Текст]"/>
      <dgm:spPr>
        <a:solidFill>
          <a:schemeClr val="accent3"/>
        </a:solidFill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488,1  тыс. детей</a:t>
          </a:r>
          <a:endParaRPr lang="ru-RU"/>
        </a:p>
      </dgm:t>
    </dgm:pt>
    <dgm:pt modelId="{E64D6F4A-E68F-4684-994C-511920929230}" type="parTrans" cxnId="{1BBCB3BA-AB62-46A3-BB7D-38C7A7AE276C}">
      <dgm:prSet/>
      <dgm:spPr/>
      <dgm:t>
        <a:bodyPr/>
        <a:lstStyle/>
        <a:p>
          <a:endParaRPr lang="ru-RU"/>
        </a:p>
      </dgm:t>
    </dgm:pt>
    <dgm:pt modelId="{F49DC69F-F5C6-4B2D-B52C-6CC7561E4DE3}" type="sibTrans" cxnId="{1BBCB3BA-AB62-46A3-BB7D-38C7A7AE276C}">
      <dgm:prSet/>
      <dgm:spPr/>
      <dgm:t>
        <a:bodyPr/>
        <a:lstStyle/>
        <a:p>
          <a:endParaRPr lang="ru-RU"/>
        </a:p>
      </dgm:t>
    </dgm:pt>
    <dgm:pt modelId="{A8BF5F84-EC34-4341-9416-542C5480061B}">
      <dgm:prSet/>
      <dgm:spPr>
        <a:solidFill>
          <a:srgbClr val="FF5050"/>
        </a:solidFill>
      </dgm:spPr>
      <dgm:t>
        <a:bodyPr/>
        <a:lstStyle/>
        <a:p>
          <a:r>
            <a:rPr lang="ru-RU"/>
            <a:t>231 чел. </a:t>
          </a:r>
        </a:p>
      </dgm:t>
    </dgm:pt>
    <dgm:pt modelId="{AAF67B8E-6F40-4F04-B9B0-FC080BE9D94A}" type="parTrans" cxnId="{B45E3955-408F-4DAD-AEF2-C69BD929C356}">
      <dgm:prSet/>
      <dgm:spPr/>
      <dgm:t>
        <a:bodyPr/>
        <a:lstStyle/>
        <a:p>
          <a:endParaRPr lang="ru-RU"/>
        </a:p>
      </dgm:t>
    </dgm:pt>
    <dgm:pt modelId="{27842549-AAB3-44A9-8BA1-3F3636D1A483}" type="sibTrans" cxnId="{B45E3955-408F-4DAD-AEF2-C69BD929C356}">
      <dgm:prSet/>
      <dgm:spPr/>
      <dgm:t>
        <a:bodyPr/>
        <a:lstStyle/>
        <a:p>
          <a:endParaRPr lang="ru-RU"/>
        </a:p>
      </dgm:t>
    </dgm:pt>
    <dgm:pt modelId="{161A24FF-1308-4284-AF6B-E38B0ED37509}">
      <dgm:prSet/>
      <dgm:spPr/>
      <dgm:t>
        <a:bodyPr/>
        <a:lstStyle/>
        <a:p>
          <a:r>
            <a:rPr lang="ru-RU"/>
            <a:t>58,8 тыс. чел.</a:t>
          </a:r>
        </a:p>
      </dgm:t>
    </dgm:pt>
    <dgm:pt modelId="{FD28DB1B-B65F-45EE-9F65-5831D23E7A75}" type="parTrans" cxnId="{2C3BEFBE-47F0-4AD0-996F-74636DBA2572}">
      <dgm:prSet/>
      <dgm:spPr/>
      <dgm:t>
        <a:bodyPr/>
        <a:lstStyle/>
        <a:p>
          <a:endParaRPr lang="ru-RU"/>
        </a:p>
      </dgm:t>
    </dgm:pt>
    <dgm:pt modelId="{ACCEE58D-4D38-44F4-A7B0-4F08ACBC8D18}" type="sibTrans" cxnId="{2C3BEFBE-47F0-4AD0-996F-74636DBA2572}">
      <dgm:prSet/>
      <dgm:spPr/>
      <dgm:t>
        <a:bodyPr/>
        <a:lstStyle/>
        <a:p>
          <a:endParaRPr lang="ru-RU"/>
        </a:p>
      </dgm:t>
    </dgm:pt>
    <dgm:pt modelId="{95A6B9C1-49EC-481E-9499-7CA22BBF3856}" type="pres">
      <dgm:prSet presAssocID="{065ED82B-7EB3-4336-A9FC-6E2B89000184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53EE61A-A043-467D-8825-97CCF74F1C38}" type="pres">
      <dgm:prSet presAssocID="{FED5C6C7-FD14-4CB8-8EFE-692B4B06BC17}" presName="centerShape" presStyleLbl="node0" presStyleIdx="0" presStyleCnt="1"/>
      <dgm:spPr/>
      <dgm:t>
        <a:bodyPr/>
        <a:lstStyle/>
        <a:p>
          <a:endParaRPr lang="ru-RU"/>
        </a:p>
      </dgm:t>
    </dgm:pt>
    <dgm:pt modelId="{A5DE312A-0E89-4C10-90C2-448B80F6F416}" type="pres">
      <dgm:prSet presAssocID="{4267BFFA-69BF-4847-8F8E-2E95AD178C90}" presName="Name9" presStyleLbl="parChTrans1D2" presStyleIdx="0" presStyleCnt="6"/>
      <dgm:spPr/>
      <dgm:t>
        <a:bodyPr/>
        <a:lstStyle/>
        <a:p>
          <a:endParaRPr lang="ru-RU"/>
        </a:p>
      </dgm:t>
    </dgm:pt>
    <dgm:pt modelId="{C151B700-D70B-4820-87E8-2F7CB02BB3A5}" type="pres">
      <dgm:prSet presAssocID="{4267BFFA-69BF-4847-8F8E-2E95AD178C90}" presName="connTx" presStyleLbl="parChTrans1D2" presStyleIdx="0" presStyleCnt="6"/>
      <dgm:spPr/>
      <dgm:t>
        <a:bodyPr/>
        <a:lstStyle/>
        <a:p>
          <a:endParaRPr lang="ru-RU"/>
        </a:p>
      </dgm:t>
    </dgm:pt>
    <dgm:pt modelId="{A58833B8-F725-4FA4-B0E1-8096BE58E574}" type="pres">
      <dgm:prSet presAssocID="{D10F3F28-1FAD-4ECA-9C11-951EFD253AAD}" presName="node" presStyleLbl="node1" presStyleIdx="0" presStyleCnt="6" custRadScaleRad="122864" custRadScaleInc="-1613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D0FE2F-2547-4AAA-BB36-EE07D88EDA07}" type="pres">
      <dgm:prSet presAssocID="{26181333-B67C-4728-BF75-EC67781E9A51}" presName="Name9" presStyleLbl="parChTrans1D2" presStyleIdx="1" presStyleCnt="6"/>
      <dgm:spPr/>
      <dgm:t>
        <a:bodyPr/>
        <a:lstStyle/>
        <a:p>
          <a:endParaRPr lang="ru-RU"/>
        </a:p>
      </dgm:t>
    </dgm:pt>
    <dgm:pt modelId="{80D07A77-8D76-4846-890F-CF737929813D}" type="pres">
      <dgm:prSet presAssocID="{26181333-B67C-4728-BF75-EC67781E9A51}" presName="connTx" presStyleLbl="parChTrans1D2" presStyleIdx="1" presStyleCnt="6"/>
      <dgm:spPr/>
      <dgm:t>
        <a:bodyPr/>
        <a:lstStyle/>
        <a:p>
          <a:endParaRPr lang="ru-RU"/>
        </a:p>
      </dgm:t>
    </dgm:pt>
    <dgm:pt modelId="{FCF5080C-00D3-40C4-9E7F-5073E3504E0A}" type="pres">
      <dgm:prSet presAssocID="{00EB9A04-FD8C-4F99-BF75-3AFD0D359FBE}" presName="node" presStyleLbl="node1" presStyleIdx="1" presStyleCnt="6" custRadScaleRad="116337" custRadScaleInc="-531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BB69F3-8E45-432D-87DF-EFE3CDC76BC6}" type="pres">
      <dgm:prSet presAssocID="{AAF67B8E-6F40-4F04-B9B0-FC080BE9D94A}" presName="Name9" presStyleLbl="parChTrans1D2" presStyleIdx="2" presStyleCnt="6"/>
      <dgm:spPr/>
      <dgm:t>
        <a:bodyPr/>
        <a:lstStyle/>
        <a:p>
          <a:endParaRPr lang="ru-RU"/>
        </a:p>
      </dgm:t>
    </dgm:pt>
    <dgm:pt modelId="{CFD62FF3-A9D6-4734-9B9E-9C226A509465}" type="pres">
      <dgm:prSet presAssocID="{AAF67B8E-6F40-4F04-B9B0-FC080BE9D94A}" presName="connTx" presStyleLbl="parChTrans1D2" presStyleIdx="2" presStyleCnt="6"/>
      <dgm:spPr/>
      <dgm:t>
        <a:bodyPr/>
        <a:lstStyle/>
        <a:p>
          <a:endParaRPr lang="ru-RU"/>
        </a:p>
      </dgm:t>
    </dgm:pt>
    <dgm:pt modelId="{4F1749FF-A5DE-4DF0-BE47-B373BEB0A15B}" type="pres">
      <dgm:prSet presAssocID="{A8BF5F84-EC34-4341-9416-542C5480061B}" presName="node" presStyleLbl="node1" presStyleIdx="2" presStyleCnt="6" custRadScaleRad="83898" custRadScaleInc="-1049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CFDE17-F228-44F9-A07D-1537A264D2A4}" type="pres">
      <dgm:prSet presAssocID="{FD28DB1B-B65F-45EE-9F65-5831D23E7A75}" presName="Name9" presStyleLbl="parChTrans1D2" presStyleIdx="3" presStyleCnt="6"/>
      <dgm:spPr/>
      <dgm:t>
        <a:bodyPr/>
        <a:lstStyle/>
        <a:p>
          <a:endParaRPr lang="ru-RU"/>
        </a:p>
      </dgm:t>
    </dgm:pt>
    <dgm:pt modelId="{EC13CAEA-4A33-4379-8775-B78F635DF3AD}" type="pres">
      <dgm:prSet presAssocID="{FD28DB1B-B65F-45EE-9F65-5831D23E7A75}" presName="connTx" presStyleLbl="parChTrans1D2" presStyleIdx="3" presStyleCnt="6"/>
      <dgm:spPr/>
      <dgm:t>
        <a:bodyPr/>
        <a:lstStyle/>
        <a:p>
          <a:endParaRPr lang="ru-RU"/>
        </a:p>
      </dgm:t>
    </dgm:pt>
    <dgm:pt modelId="{7EF87A19-0198-4814-BDEE-27EE2A18AF56}" type="pres">
      <dgm:prSet presAssocID="{161A24FF-1308-4284-AF6B-E38B0ED37509}" presName="node" presStyleLbl="node1" presStyleIdx="3" presStyleCnt="6" custRadScaleRad="118086" custRadScaleInc="-1592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7C2861-C660-453F-A4F9-D0DFFCA39CC4}" type="pres">
      <dgm:prSet presAssocID="{9116D92B-49A8-452C-8AD4-EA57979113B5}" presName="Name9" presStyleLbl="parChTrans1D2" presStyleIdx="4" presStyleCnt="6"/>
      <dgm:spPr/>
      <dgm:t>
        <a:bodyPr/>
        <a:lstStyle/>
        <a:p>
          <a:endParaRPr lang="ru-RU"/>
        </a:p>
      </dgm:t>
    </dgm:pt>
    <dgm:pt modelId="{521EAF01-D31B-4EC5-88EF-AB523F92EC4C}" type="pres">
      <dgm:prSet presAssocID="{9116D92B-49A8-452C-8AD4-EA57979113B5}" presName="connTx" presStyleLbl="parChTrans1D2" presStyleIdx="4" presStyleCnt="6"/>
      <dgm:spPr/>
      <dgm:t>
        <a:bodyPr/>
        <a:lstStyle/>
        <a:p>
          <a:endParaRPr lang="ru-RU"/>
        </a:p>
      </dgm:t>
    </dgm:pt>
    <dgm:pt modelId="{4F3D09FA-6CF4-424C-BFCC-06B72A703CFF}" type="pres">
      <dgm:prSet presAssocID="{D9CE6083-2AF0-4752-AC22-5331539D32B0}" presName="node" presStyleLbl="node1" presStyleIdx="4" presStyleCnt="6" custRadScaleRad="119559" custRadScaleInc="-485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588D5B-700A-45EF-BAA5-24324C34B54D}" type="pres">
      <dgm:prSet presAssocID="{E64D6F4A-E68F-4684-994C-511920929230}" presName="Name9" presStyleLbl="parChTrans1D2" presStyleIdx="5" presStyleCnt="6"/>
      <dgm:spPr/>
      <dgm:t>
        <a:bodyPr/>
        <a:lstStyle/>
        <a:p>
          <a:endParaRPr lang="ru-RU"/>
        </a:p>
      </dgm:t>
    </dgm:pt>
    <dgm:pt modelId="{D2A094AF-5370-4E67-AA59-64639BFAE5CD}" type="pres">
      <dgm:prSet presAssocID="{E64D6F4A-E68F-4684-994C-511920929230}" presName="connTx" presStyleLbl="parChTrans1D2" presStyleIdx="5" presStyleCnt="6"/>
      <dgm:spPr/>
      <dgm:t>
        <a:bodyPr/>
        <a:lstStyle/>
        <a:p>
          <a:endParaRPr lang="ru-RU"/>
        </a:p>
      </dgm:t>
    </dgm:pt>
    <dgm:pt modelId="{F94B47C3-8E5C-4B9B-80CA-2AB3EC9ADC9E}" type="pres">
      <dgm:prSet presAssocID="{DE2787EC-75EC-4FB0-96E6-7240BBDFDC36}" presName="node" presStyleLbl="node1" presStyleIdx="5" presStyleCnt="6" custRadScaleRad="89995" custRadScaleInc="-9997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BBCB3BA-AB62-46A3-BB7D-38C7A7AE276C}" srcId="{FED5C6C7-FD14-4CB8-8EFE-692B4B06BC17}" destId="{DE2787EC-75EC-4FB0-96E6-7240BBDFDC36}" srcOrd="5" destOrd="0" parTransId="{E64D6F4A-E68F-4684-994C-511920929230}" sibTransId="{F49DC69F-F5C6-4B2D-B52C-6CC7561E4DE3}"/>
    <dgm:cxn modelId="{4A689D50-7F07-417B-9E50-FA779A50819E}" type="presOf" srcId="{AAF67B8E-6F40-4F04-B9B0-FC080BE9D94A}" destId="{5ABB69F3-8E45-432D-87DF-EFE3CDC76BC6}" srcOrd="0" destOrd="0" presId="urn:microsoft.com/office/officeart/2005/8/layout/radial1"/>
    <dgm:cxn modelId="{288D7D7C-F085-44FB-A239-B69D4002A1FC}" type="presOf" srcId="{9116D92B-49A8-452C-8AD4-EA57979113B5}" destId="{521EAF01-D31B-4EC5-88EF-AB523F92EC4C}" srcOrd="1" destOrd="0" presId="urn:microsoft.com/office/officeart/2005/8/layout/radial1"/>
    <dgm:cxn modelId="{8FA23B35-F526-4535-8720-A2561CA2F32A}" type="presOf" srcId="{FD28DB1B-B65F-45EE-9F65-5831D23E7A75}" destId="{EC13CAEA-4A33-4379-8775-B78F635DF3AD}" srcOrd="1" destOrd="0" presId="urn:microsoft.com/office/officeart/2005/8/layout/radial1"/>
    <dgm:cxn modelId="{CB003F54-16CD-400B-B50A-01B5DEB5A636}" type="presOf" srcId="{00EB9A04-FD8C-4F99-BF75-3AFD0D359FBE}" destId="{FCF5080C-00D3-40C4-9E7F-5073E3504E0A}" srcOrd="0" destOrd="0" presId="urn:microsoft.com/office/officeart/2005/8/layout/radial1"/>
    <dgm:cxn modelId="{669977ED-FEE9-4A6A-ACBA-6DD0536DADBA}" type="presOf" srcId="{AAF67B8E-6F40-4F04-B9B0-FC080BE9D94A}" destId="{CFD62FF3-A9D6-4734-9B9E-9C226A509465}" srcOrd="1" destOrd="0" presId="urn:microsoft.com/office/officeart/2005/8/layout/radial1"/>
    <dgm:cxn modelId="{8776DD51-B7F8-4D51-B4CF-1563BCEAC348}" type="presOf" srcId="{26181333-B67C-4728-BF75-EC67781E9A51}" destId="{80D07A77-8D76-4846-890F-CF737929813D}" srcOrd="1" destOrd="0" presId="urn:microsoft.com/office/officeart/2005/8/layout/radial1"/>
    <dgm:cxn modelId="{775A062B-2762-4D8E-B65B-FE404CB46304}" srcId="{065ED82B-7EB3-4336-A9FC-6E2B89000184}" destId="{FED5C6C7-FD14-4CB8-8EFE-692B4B06BC17}" srcOrd="0" destOrd="0" parTransId="{8D7DB2E7-8C23-4083-A9C9-27621D796756}" sibTransId="{CA0AC02D-E4A9-4BA0-B10C-B21276E23E0C}"/>
    <dgm:cxn modelId="{DDEE4119-58A5-4691-830E-9D61F1F09B1C}" srcId="{FED5C6C7-FD14-4CB8-8EFE-692B4B06BC17}" destId="{D10F3F28-1FAD-4ECA-9C11-951EFD253AAD}" srcOrd="0" destOrd="0" parTransId="{4267BFFA-69BF-4847-8F8E-2E95AD178C90}" sibTransId="{0FBA8B9F-E7D9-4C89-99FC-E692D1FD8773}"/>
    <dgm:cxn modelId="{FB049FC8-A6A1-47A5-9C13-A2171A1D88FC}" type="presOf" srcId="{4267BFFA-69BF-4847-8F8E-2E95AD178C90}" destId="{A5DE312A-0E89-4C10-90C2-448B80F6F416}" srcOrd="0" destOrd="0" presId="urn:microsoft.com/office/officeart/2005/8/layout/radial1"/>
    <dgm:cxn modelId="{12E79B48-61F1-40BA-A682-083BF1C44B2F}" type="presOf" srcId="{4267BFFA-69BF-4847-8F8E-2E95AD178C90}" destId="{C151B700-D70B-4820-87E8-2F7CB02BB3A5}" srcOrd="1" destOrd="0" presId="urn:microsoft.com/office/officeart/2005/8/layout/radial1"/>
    <dgm:cxn modelId="{C913D329-55EC-4443-9F85-2C8CCD65F978}" type="presOf" srcId="{FED5C6C7-FD14-4CB8-8EFE-692B4B06BC17}" destId="{B53EE61A-A043-467D-8825-97CCF74F1C38}" srcOrd="0" destOrd="0" presId="urn:microsoft.com/office/officeart/2005/8/layout/radial1"/>
    <dgm:cxn modelId="{7D3F3C5B-6930-4C69-BD76-B599761C8909}" type="presOf" srcId="{FD28DB1B-B65F-45EE-9F65-5831D23E7A75}" destId="{CDCFDE17-F228-44F9-A07D-1537A264D2A4}" srcOrd="0" destOrd="0" presId="urn:microsoft.com/office/officeart/2005/8/layout/radial1"/>
    <dgm:cxn modelId="{A402D17F-6E6C-49F2-9FFA-03BD0649B71D}" type="presOf" srcId="{26181333-B67C-4728-BF75-EC67781E9A51}" destId="{23D0FE2F-2547-4AAA-BB36-EE07D88EDA07}" srcOrd="0" destOrd="0" presId="urn:microsoft.com/office/officeart/2005/8/layout/radial1"/>
    <dgm:cxn modelId="{6A70470B-CD7E-4514-99FF-1EF83090B174}" type="presOf" srcId="{065ED82B-7EB3-4336-A9FC-6E2B89000184}" destId="{95A6B9C1-49EC-481E-9499-7CA22BBF3856}" srcOrd="0" destOrd="0" presId="urn:microsoft.com/office/officeart/2005/8/layout/radial1"/>
    <dgm:cxn modelId="{32DFE38C-20AE-4387-96E7-F122574DEC38}" srcId="{FED5C6C7-FD14-4CB8-8EFE-692B4B06BC17}" destId="{00EB9A04-FD8C-4F99-BF75-3AFD0D359FBE}" srcOrd="1" destOrd="0" parTransId="{26181333-B67C-4728-BF75-EC67781E9A51}" sibTransId="{86AE4B86-30DC-422E-81F4-84155057AC36}"/>
    <dgm:cxn modelId="{B45E3955-408F-4DAD-AEF2-C69BD929C356}" srcId="{FED5C6C7-FD14-4CB8-8EFE-692B4B06BC17}" destId="{A8BF5F84-EC34-4341-9416-542C5480061B}" srcOrd="2" destOrd="0" parTransId="{AAF67B8E-6F40-4F04-B9B0-FC080BE9D94A}" sibTransId="{27842549-AAB3-44A9-8BA1-3F3636D1A483}"/>
    <dgm:cxn modelId="{5A167876-2377-4D3F-BEA7-6307D7469285}" type="presOf" srcId="{161A24FF-1308-4284-AF6B-E38B0ED37509}" destId="{7EF87A19-0198-4814-BDEE-27EE2A18AF56}" srcOrd="0" destOrd="0" presId="urn:microsoft.com/office/officeart/2005/8/layout/radial1"/>
    <dgm:cxn modelId="{D6673C15-9788-48F2-8E8B-4B74ADB76899}" srcId="{FED5C6C7-FD14-4CB8-8EFE-692B4B06BC17}" destId="{D9CE6083-2AF0-4752-AC22-5331539D32B0}" srcOrd="4" destOrd="0" parTransId="{9116D92B-49A8-452C-8AD4-EA57979113B5}" sibTransId="{DD59519B-1D2B-4BDC-98A2-625A4707618A}"/>
    <dgm:cxn modelId="{353A8715-80D4-4F8C-87B1-F175906F414F}" type="presOf" srcId="{A8BF5F84-EC34-4341-9416-542C5480061B}" destId="{4F1749FF-A5DE-4DF0-BE47-B373BEB0A15B}" srcOrd="0" destOrd="0" presId="urn:microsoft.com/office/officeart/2005/8/layout/radial1"/>
    <dgm:cxn modelId="{31CC3BF5-4FC5-44BE-9220-05CC375BABDE}" type="presOf" srcId="{DE2787EC-75EC-4FB0-96E6-7240BBDFDC36}" destId="{F94B47C3-8E5C-4B9B-80CA-2AB3EC9ADC9E}" srcOrd="0" destOrd="0" presId="urn:microsoft.com/office/officeart/2005/8/layout/radial1"/>
    <dgm:cxn modelId="{727B9323-635D-43E4-ADD2-246402F367AF}" type="presOf" srcId="{E64D6F4A-E68F-4684-994C-511920929230}" destId="{1D588D5B-700A-45EF-BAA5-24324C34B54D}" srcOrd="0" destOrd="0" presId="urn:microsoft.com/office/officeart/2005/8/layout/radial1"/>
    <dgm:cxn modelId="{2C3BEFBE-47F0-4AD0-996F-74636DBA2572}" srcId="{FED5C6C7-FD14-4CB8-8EFE-692B4B06BC17}" destId="{161A24FF-1308-4284-AF6B-E38B0ED37509}" srcOrd="3" destOrd="0" parTransId="{FD28DB1B-B65F-45EE-9F65-5831D23E7A75}" sibTransId="{ACCEE58D-4D38-44F4-A7B0-4F08ACBC8D18}"/>
    <dgm:cxn modelId="{4B85ABAB-2F03-4DFF-B3FE-6D5875CCB0CB}" type="presOf" srcId="{D10F3F28-1FAD-4ECA-9C11-951EFD253AAD}" destId="{A58833B8-F725-4FA4-B0E1-8096BE58E574}" srcOrd="0" destOrd="0" presId="urn:microsoft.com/office/officeart/2005/8/layout/radial1"/>
    <dgm:cxn modelId="{1EFF64D8-C2E7-4F29-9F18-51299457E53F}" type="presOf" srcId="{9116D92B-49A8-452C-8AD4-EA57979113B5}" destId="{017C2861-C660-453F-A4F9-D0DFFCA39CC4}" srcOrd="0" destOrd="0" presId="urn:microsoft.com/office/officeart/2005/8/layout/radial1"/>
    <dgm:cxn modelId="{54E8B307-F095-4A5B-B448-6F334CE2F871}" type="presOf" srcId="{D9CE6083-2AF0-4752-AC22-5331539D32B0}" destId="{4F3D09FA-6CF4-424C-BFCC-06B72A703CFF}" srcOrd="0" destOrd="0" presId="urn:microsoft.com/office/officeart/2005/8/layout/radial1"/>
    <dgm:cxn modelId="{3CC6A6DA-CC5B-45FE-BD84-790F0229F444}" type="presOf" srcId="{E64D6F4A-E68F-4684-994C-511920929230}" destId="{D2A094AF-5370-4E67-AA59-64639BFAE5CD}" srcOrd="1" destOrd="0" presId="urn:microsoft.com/office/officeart/2005/8/layout/radial1"/>
    <dgm:cxn modelId="{C5F06299-F071-4588-89E3-71E5619FE590}" type="presParOf" srcId="{95A6B9C1-49EC-481E-9499-7CA22BBF3856}" destId="{B53EE61A-A043-467D-8825-97CCF74F1C38}" srcOrd="0" destOrd="0" presId="urn:microsoft.com/office/officeart/2005/8/layout/radial1"/>
    <dgm:cxn modelId="{A31A7E09-ADAB-4206-A003-91B50533DC4A}" type="presParOf" srcId="{95A6B9C1-49EC-481E-9499-7CA22BBF3856}" destId="{A5DE312A-0E89-4C10-90C2-448B80F6F416}" srcOrd="1" destOrd="0" presId="urn:microsoft.com/office/officeart/2005/8/layout/radial1"/>
    <dgm:cxn modelId="{EE724C80-3AB1-4C70-BC36-E7DCA47547F8}" type="presParOf" srcId="{A5DE312A-0E89-4C10-90C2-448B80F6F416}" destId="{C151B700-D70B-4820-87E8-2F7CB02BB3A5}" srcOrd="0" destOrd="0" presId="urn:microsoft.com/office/officeart/2005/8/layout/radial1"/>
    <dgm:cxn modelId="{FDB86558-611C-41B9-A314-FDF289796FB1}" type="presParOf" srcId="{95A6B9C1-49EC-481E-9499-7CA22BBF3856}" destId="{A58833B8-F725-4FA4-B0E1-8096BE58E574}" srcOrd="2" destOrd="0" presId="urn:microsoft.com/office/officeart/2005/8/layout/radial1"/>
    <dgm:cxn modelId="{E7614F20-1F1B-4A20-BE98-D4EEF71C7A26}" type="presParOf" srcId="{95A6B9C1-49EC-481E-9499-7CA22BBF3856}" destId="{23D0FE2F-2547-4AAA-BB36-EE07D88EDA07}" srcOrd="3" destOrd="0" presId="urn:microsoft.com/office/officeart/2005/8/layout/radial1"/>
    <dgm:cxn modelId="{79AFB529-A3E4-4256-B097-457A8A379130}" type="presParOf" srcId="{23D0FE2F-2547-4AAA-BB36-EE07D88EDA07}" destId="{80D07A77-8D76-4846-890F-CF737929813D}" srcOrd="0" destOrd="0" presId="urn:microsoft.com/office/officeart/2005/8/layout/radial1"/>
    <dgm:cxn modelId="{298A8458-46D1-43D7-9967-08D4807139FD}" type="presParOf" srcId="{95A6B9C1-49EC-481E-9499-7CA22BBF3856}" destId="{FCF5080C-00D3-40C4-9E7F-5073E3504E0A}" srcOrd="4" destOrd="0" presId="urn:microsoft.com/office/officeart/2005/8/layout/radial1"/>
    <dgm:cxn modelId="{C3F71301-970F-4098-B3C6-05D70CD74AE3}" type="presParOf" srcId="{95A6B9C1-49EC-481E-9499-7CA22BBF3856}" destId="{5ABB69F3-8E45-432D-87DF-EFE3CDC76BC6}" srcOrd="5" destOrd="0" presId="urn:microsoft.com/office/officeart/2005/8/layout/radial1"/>
    <dgm:cxn modelId="{604EBA80-75FB-4AB8-8055-7333649B62B7}" type="presParOf" srcId="{5ABB69F3-8E45-432D-87DF-EFE3CDC76BC6}" destId="{CFD62FF3-A9D6-4734-9B9E-9C226A509465}" srcOrd="0" destOrd="0" presId="urn:microsoft.com/office/officeart/2005/8/layout/radial1"/>
    <dgm:cxn modelId="{4E8CD09F-725B-4080-B50C-AB306774FD8F}" type="presParOf" srcId="{95A6B9C1-49EC-481E-9499-7CA22BBF3856}" destId="{4F1749FF-A5DE-4DF0-BE47-B373BEB0A15B}" srcOrd="6" destOrd="0" presId="urn:microsoft.com/office/officeart/2005/8/layout/radial1"/>
    <dgm:cxn modelId="{3FDE6884-59F0-400A-8DCF-FEC9B8B78A80}" type="presParOf" srcId="{95A6B9C1-49EC-481E-9499-7CA22BBF3856}" destId="{CDCFDE17-F228-44F9-A07D-1537A264D2A4}" srcOrd="7" destOrd="0" presId="urn:microsoft.com/office/officeart/2005/8/layout/radial1"/>
    <dgm:cxn modelId="{FCC53796-CE30-4603-BCF5-155997F38141}" type="presParOf" srcId="{CDCFDE17-F228-44F9-A07D-1537A264D2A4}" destId="{EC13CAEA-4A33-4379-8775-B78F635DF3AD}" srcOrd="0" destOrd="0" presId="urn:microsoft.com/office/officeart/2005/8/layout/radial1"/>
    <dgm:cxn modelId="{E9E00500-4CA8-494B-BEF2-BE55C7AC089C}" type="presParOf" srcId="{95A6B9C1-49EC-481E-9499-7CA22BBF3856}" destId="{7EF87A19-0198-4814-BDEE-27EE2A18AF56}" srcOrd="8" destOrd="0" presId="urn:microsoft.com/office/officeart/2005/8/layout/radial1"/>
    <dgm:cxn modelId="{EEC9503C-5EE7-46F8-9FA7-0AD0261D21A4}" type="presParOf" srcId="{95A6B9C1-49EC-481E-9499-7CA22BBF3856}" destId="{017C2861-C660-453F-A4F9-D0DFFCA39CC4}" srcOrd="9" destOrd="0" presId="urn:microsoft.com/office/officeart/2005/8/layout/radial1"/>
    <dgm:cxn modelId="{B3080B82-3605-4523-8A8A-5A5AFA30F94C}" type="presParOf" srcId="{017C2861-C660-453F-A4F9-D0DFFCA39CC4}" destId="{521EAF01-D31B-4EC5-88EF-AB523F92EC4C}" srcOrd="0" destOrd="0" presId="urn:microsoft.com/office/officeart/2005/8/layout/radial1"/>
    <dgm:cxn modelId="{0C0DE808-DC84-425E-B38A-BDE7D0498525}" type="presParOf" srcId="{95A6B9C1-49EC-481E-9499-7CA22BBF3856}" destId="{4F3D09FA-6CF4-424C-BFCC-06B72A703CFF}" srcOrd="10" destOrd="0" presId="urn:microsoft.com/office/officeart/2005/8/layout/radial1"/>
    <dgm:cxn modelId="{D18F8955-F005-4C91-9954-5A7CF3F3BF21}" type="presParOf" srcId="{95A6B9C1-49EC-481E-9499-7CA22BBF3856}" destId="{1D588D5B-700A-45EF-BAA5-24324C34B54D}" srcOrd="11" destOrd="0" presId="urn:microsoft.com/office/officeart/2005/8/layout/radial1"/>
    <dgm:cxn modelId="{C5FB5CCE-0299-4546-A3DB-D44953B993C3}" type="presParOf" srcId="{1D588D5B-700A-45EF-BAA5-24324C34B54D}" destId="{D2A094AF-5370-4E67-AA59-64639BFAE5CD}" srcOrd="0" destOrd="0" presId="urn:microsoft.com/office/officeart/2005/8/layout/radial1"/>
    <dgm:cxn modelId="{C0D8C07F-0E83-4234-BEE1-569D6D239822}" type="presParOf" srcId="{95A6B9C1-49EC-481E-9499-7CA22BBF3856}" destId="{F94B47C3-8E5C-4B9B-80CA-2AB3EC9ADC9E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679F63C-7C3E-4F1C-A865-11FE9FC7C3DA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596866C-0B43-4C1D-B9BD-1504CFD7510E}">
      <dgm:prSet phldrT="[Текст]"/>
      <dgm:spPr/>
      <dgm:t>
        <a:bodyPr/>
        <a:lstStyle/>
        <a:p>
          <a:r>
            <a:rPr lang="ru-RU"/>
            <a:t>68 чел.</a:t>
          </a:r>
        </a:p>
      </dgm:t>
    </dgm:pt>
    <dgm:pt modelId="{AC3A84D9-3F5E-4FAE-85BD-A95033AF091F}" type="parTrans" cxnId="{B4A92C30-737F-406E-B35C-568B45F80118}">
      <dgm:prSet/>
      <dgm:spPr/>
      <dgm:t>
        <a:bodyPr/>
        <a:lstStyle/>
        <a:p>
          <a:endParaRPr lang="ru-RU"/>
        </a:p>
      </dgm:t>
    </dgm:pt>
    <dgm:pt modelId="{1F0A3C8C-751E-4B22-8C4A-1081A73BE78F}" type="sibTrans" cxnId="{B4A92C30-737F-406E-B35C-568B45F80118}">
      <dgm:prSet/>
      <dgm:spPr/>
      <dgm:t>
        <a:bodyPr/>
        <a:lstStyle/>
        <a:p>
          <a:endParaRPr lang="ru-RU"/>
        </a:p>
      </dgm:t>
    </dgm:pt>
    <dgm:pt modelId="{AE3075B5-905C-43F4-8BA6-363FF1F34EAC}">
      <dgm:prSet phldrT="[Текст]" custT="1"/>
      <dgm:spPr/>
      <dgm:t>
        <a:bodyPr/>
        <a:lstStyle/>
        <a:p>
          <a:r>
            <a:rPr lang="ru-RU" sz="1200"/>
            <a:t>абонплата за телефон </a:t>
          </a:r>
        </a:p>
      </dgm:t>
    </dgm:pt>
    <dgm:pt modelId="{5AFFEFE4-7C2F-409A-AE89-CE9F95FC4906}" type="parTrans" cxnId="{1B7F09FC-0847-4A54-BF18-13C6D71D7D9A}">
      <dgm:prSet/>
      <dgm:spPr/>
      <dgm:t>
        <a:bodyPr/>
        <a:lstStyle/>
        <a:p>
          <a:endParaRPr lang="ru-RU"/>
        </a:p>
      </dgm:t>
    </dgm:pt>
    <dgm:pt modelId="{385A5BFB-0ACB-48FA-B89C-A7E4ADC337C2}" type="sibTrans" cxnId="{1B7F09FC-0847-4A54-BF18-13C6D71D7D9A}">
      <dgm:prSet/>
      <dgm:spPr/>
      <dgm:t>
        <a:bodyPr/>
        <a:lstStyle/>
        <a:p>
          <a:endParaRPr lang="ru-RU"/>
        </a:p>
      </dgm:t>
    </dgm:pt>
    <dgm:pt modelId="{A94364D0-C376-47BD-A22C-45135C30FB28}">
      <dgm:prSet phldrT="[Текст]"/>
      <dgm:spPr/>
      <dgm:t>
        <a:bodyPr/>
        <a:lstStyle/>
        <a:p>
          <a:r>
            <a:rPr lang="ru-RU"/>
            <a:t>231 чел.</a:t>
          </a:r>
        </a:p>
      </dgm:t>
    </dgm:pt>
    <dgm:pt modelId="{7DEBE4C1-E444-4FD2-AA04-79994638A85B}" type="parTrans" cxnId="{52316D0E-D530-45A7-B92B-616C3C1884E4}">
      <dgm:prSet/>
      <dgm:spPr/>
      <dgm:t>
        <a:bodyPr/>
        <a:lstStyle/>
        <a:p>
          <a:endParaRPr lang="ru-RU"/>
        </a:p>
      </dgm:t>
    </dgm:pt>
    <dgm:pt modelId="{64063C16-00D8-4425-A7AA-4C39D1A8B88A}" type="sibTrans" cxnId="{52316D0E-D530-45A7-B92B-616C3C1884E4}">
      <dgm:prSet/>
      <dgm:spPr/>
      <dgm:t>
        <a:bodyPr/>
        <a:lstStyle/>
        <a:p>
          <a:endParaRPr lang="ru-RU"/>
        </a:p>
      </dgm:t>
    </dgm:pt>
    <dgm:pt modelId="{E61BF167-B43F-4FBE-874A-FCF6F95A0B50}">
      <dgm:prSet phldrT="[Текст]" custT="1"/>
      <dgm:spPr/>
      <dgm:t>
        <a:bodyPr/>
        <a:lstStyle/>
        <a:p>
          <a:r>
            <a:rPr lang="ru-RU" sz="1200"/>
            <a:t>дополнительное матобеспечение</a:t>
          </a:r>
        </a:p>
      </dgm:t>
    </dgm:pt>
    <dgm:pt modelId="{EB6316A3-829E-4B4D-8DB3-253E4FD8135B}" type="parTrans" cxnId="{AEC0CD20-A9F4-4344-8ACA-79BA819BE384}">
      <dgm:prSet/>
      <dgm:spPr/>
      <dgm:t>
        <a:bodyPr/>
        <a:lstStyle/>
        <a:p>
          <a:endParaRPr lang="ru-RU"/>
        </a:p>
      </dgm:t>
    </dgm:pt>
    <dgm:pt modelId="{64FF996D-F0AC-4CB9-822F-1B2100E5C24C}" type="sibTrans" cxnId="{AEC0CD20-A9F4-4344-8ACA-79BA819BE384}">
      <dgm:prSet/>
      <dgm:spPr/>
      <dgm:t>
        <a:bodyPr/>
        <a:lstStyle/>
        <a:p>
          <a:endParaRPr lang="ru-RU"/>
        </a:p>
      </dgm:t>
    </dgm:pt>
    <dgm:pt modelId="{FF08BC02-2D14-4437-A411-7F3CD07FE73F}" type="pres">
      <dgm:prSet presAssocID="{3679F63C-7C3E-4F1C-A865-11FE9FC7C3DA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371E01C-6374-43EC-952F-A9A14919862E}" type="pres">
      <dgm:prSet presAssocID="{9596866C-0B43-4C1D-B9BD-1504CFD7510E}" presName="linNode" presStyleCnt="0"/>
      <dgm:spPr/>
    </dgm:pt>
    <dgm:pt modelId="{D6AEEE8F-AC46-4939-857C-598BEBAD6545}" type="pres">
      <dgm:prSet presAssocID="{9596866C-0B43-4C1D-B9BD-1504CFD7510E}" presName="parentShp" presStyleLbl="node1" presStyleIdx="0" presStyleCnt="2" custScaleX="93277" custScaleY="875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EA68DB-D463-4B49-B422-D24680024F6D}" type="pres">
      <dgm:prSet presAssocID="{9596866C-0B43-4C1D-B9BD-1504CFD7510E}" presName="childShp" presStyleLbl="bgAccFollowNode1" presStyleIdx="0" presStyleCnt="2" custScaleX="1044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19C87E-C51F-41CE-89F3-86C921F8E66F}" type="pres">
      <dgm:prSet presAssocID="{1F0A3C8C-751E-4B22-8C4A-1081A73BE78F}" presName="spacing" presStyleCnt="0"/>
      <dgm:spPr/>
    </dgm:pt>
    <dgm:pt modelId="{17C1C164-408B-49D0-88A4-1276CA03A9E4}" type="pres">
      <dgm:prSet presAssocID="{A94364D0-C376-47BD-A22C-45135C30FB28}" presName="linNode" presStyleCnt="0"/>
      <dgm:spPr/>
    </dgm:pt>
    <dgm:pt modelId="{DE8E2C8F-21E1-4B8A-9428-9318E2ECED0F}" type="pres">
      <dgm:prSet presAssocID="{A94364D0-C376-47BD-A22C-45135C30FB28}" presName="parentShp" presStyleLbl="node1" presStyleIdx="1" presStyleCnt="2" custScaleX="91824" custScaleY="840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4B51E7-7959-4F80-A239-9C47F36922D3}" type="pres">
      <dgm:prSet presAssocID="{A94364D0-C376-47BD-A22C-45135C30FB28}" presName="childShp" presStyleLbl="bgAccFollowNode1" presStyleIdx="1" presStyleCnt="2" custScaleX="1054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E252678-6E89-4737-BC82-D66666DFDF45}" type="presOf" srcId="{3679F63C-7C3E-4F1C-A865-11FE9FC7C3DA}" destId="{FF08BC02-2D14-4437-A411-7F3CD07FE73F}" srcOrd="0" destOrd="0" presId="urn:microsoft.com/office/officeart/2005/8/layout/vList6"/>
    <dgm:cxn modelId="{1B7F09FC-0847-4A54-BF18-13C6D71D7D9A}" srcId="{9596866C-0B43-4C1D-B9BD-1504CFD7510E}" destId="{AE3075B5-905C-43F4-8BA6-363FF1F34EAC}" srcOrd="0" destOrd="0" parTransId="{5AFFEFE4-7C2F-409A-AE89-CE9F95FC4906}" sibTransId="{385A5BFB-0ACB-48FA-B89C-A7E4ADC337C2}"/>
    <dgm:cxn modelId="{B4A92C30-737F-406E-B35C-568B45F80118}" srcId="{3679F63C-7C3E-4F1C-A865-11FE9FC7C3DA}" destId="{9596866C-0B43-4C1D-B9BD-1504CFD7510E}" srcOrd="0" destOrd="0" parTransId="{AC3A84D9-3F5E-4FAE-85BD-A95033AF091F}" sibTransId="{1F0A3C8C-751E-4B22-8C4A-1081A73BE78F}"/>
    <dgm:cxn modelId="{52316D0E-D530-45A7-B92B-616C3C1884E4}" srcId="{3679F63C-7C3E-4F1C-A865-11FE9FC7C3DA}" destId="{A94364D0-C376-47BD-A22C-45135C30FB28}" srcOrd="1" destOrd="0" parTransId="{7DEBE4C1-E444-4FD2-AA04-79994638A85B}" sibTransId="{64063C16-00D8-4425-A7AA-4C39D1A8B88A}"/>
    <dgm:cxn modelId="{51DA940A-260D-4021-9516-F4978F2A6F62}" type="presOf" srcId="{9596866C-0B43-4C1D-B9BD-1504CFD7510E}" destId="{D6AEEE8F-AC46-4939-857C-598BEBAD6545}" srcOrd="0" destOrd="0" presId="urn:microsoft.com/office/officeart/2005/8/layout/vList6"/>
    <dgm:cxn modelId="{2B7D8A11-6BD6-4034-8A41-9368A0EA63BE}" type="presOf" srcId="{A94364D0-C376-47BD-A22C-45135C30FB28}" destId="{DE8E2C8F-21E1-4B8A-9428-9318E2ECED0F}" srcOrd="0" destOrd="0" presId="urn:microsoft.com/office/officeart/2005/8/layout/vList6"/>
    <dgm:cxn modelId="{D732DAB4-D839-4F2B-8477-BD6F3E865753}" type="presOf" srcId="{E61BF167-B43F-4FBE-874A-FCF6F95A0B50}" destId="{6A4B51E7-7959-4F80-A239-9C47F36922D3}" srcOrd="0" destOrd="0" presId="urn:microsoft.com/office/officeart/2005/8/layout/vList6"/>
    <dgm:cxn modelId="{AEC0CD20-A9F4-4344-8ACA-79BA819BE384}" srcId="{A94364D0-C376-47BD-A22C-45135C30FB28}" destId="{E61BF167-B43F-4FBE-874A-FCF6F95A0B50}" srcOrd="0" destOrd="0" parTransId="{EB6316A3-829E-4B4D-8DB3-253E4FD8135B}" sibTransId="{64FF996D-F0AC-4CB9-822F-1B2100E5C24C}"/>
    <dgm:cxn modelId="{EC84C0BF-469E-4E78-A35B-E99CF1C6C23A}" type="presOf" srcId="{AE3075B5-905C-43F4-8BA6-363FF1F34EAC}" destId="{79EA68DB-D463-4B49-B422-D24680024F6D}" srcOrd="0" destOrd="0" presId="urn:microsoft.com/office/officeart/2005/8/layout/vList6"/>
    <dgm:cxn modelId="{2AA66CCE-F638-4419-B6E8-ECCBD01C8584}" type="presParOf" srcId="{FF08BC02-2D14-4437-A411-7F3CD07FE73F}" destId="{C371E01C-6374-43EC-952F-A9A14919862E}" srcOrd="0" destOrd="0" presId="urn:microsoft.com/office/officeart/2005/8/layout/vList6"/>
    <dgm:cxn modelId="{ADC61D37-FE4E-474B-8F43-1523C4F87349}" type="presParOf" srcId="{C371E01C-6374-43EC-952F-A9A14919862E}" destId="{D6AEEE8F-AC46-4939-857C-598BEBAD6545}" srcOrd="0" destOrd="0" presId="urn:microsoft.com/office/officeart/2005/8/layout/vList6"/>
    <dgm:cxn modelId="{D8FB5339-62E7-47D0-8668-20A49B63155F}" type="presParOf" srcId="{C371E01C-6374-43EC-952F-A9A14919862E}" destId="{79EA68DB-D463-4B49-B422-D24680024F6D}" srcOrd="1" destOrd="0" presId="urn:microsoft.com/office/officeart/2005/8/layout/vList6"/>
    <dgm:cxn modelId="{69BABB17-3DCE-482D-98AA-EB17037FA3DA}" type="presParOf" srcId="{FF08BC02-2D14-4437-A411-7F3CD07FE73F}" destId="{CB19C87E-C51F-41CE-89F3-86C921F8E66F}" srcOrd="1" destOrd="0" presId="urn:microsoft.com/office/officeart/2005/8/layout/vList6"/>
    <dgm:cxn modelId="{3438C88B-0762-4934-AF04-420AC60EA987}" type="presParOf" srcId="{FF08BC02-2D14-4437-A411-7F3CD07FE73F}" destId="{17C1C164-408B-49D0-88A4-1276CA03A9E4}" srcOrd="2" destOrd="0" presId="urn:microsoft.com/office/officeart/2005/8/layout/vList6"/>
    <dgm:cxn modelId="{6D9AC7FA-51F4-4724-8801-D427F8247F0C}" type="presParOf" srcId="{17C1C164-408B-49D0-88A4-1276CA03A9E4}" destId="{DE8E2C8F-21E1-4B8A-9428-9318E2ECED0F}" srcOrd="0" destOrd="0" presId="urn:microsoft.com/office/officeart/2005/8/layout/vList6"/>
    <dgm:cxn modelId="{E4973119-33DF-4996-A9F9-373ADAEA2F60}" type="presParOf" srcId="{17C1C164-408B-49D0-88A4-1276CA03A9E4}" destId="{6A4B51E7-7959-4F80-A239-9C47F36922D3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C29E812-1A2F-405E-A128-34A018CCE4CD}" type="doc">
      <dgm:prSet loTypeId="urn:microsoft.com/office/officeart/2008/layout/VerticalCurvedList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CE0D98DA-EFB4-43A9-A0A6-A413AA97E31F}">
      <dgm:prSet phldrT="[Текст]"/>
      <dgm:spPr/>
      <dgm:t>
        <a:bodyPr/>
        <a:lstStyle/>
        <a:p>
          <a:pPr algn="ctr"/>
          <a:r>
            <a:rPr lang="ru-RU"/>
            <a:t>13 реабилитационных центров для детей и подростков </a:t>
          </a:r>
        </a:p>
      </dgm:t>
    </dgm:pt>
    <dgm:pt modelId="{A8E3CDEF-C9EF-459E-A143-8D24A17480A1}" type="parTrans" cxnId="{8A34909E-78EB-4EAE-A77D-C216EB54DF44}">
      <dgm:prSet/>
      <dgm:spPr/>
      <dgm:t>
        <a:bodyPr/>
        <a:lstStyle/>
        <a:p>
          <a:pPr algn="ctr"/>
          <a:endParaRPr lang="ru-RU"/>
        </a:p>
      </dgm:t>
    </dgm:pt>
    <dgm:pt modelId="{079865CF-DA7E-4551-81EA-422C2B13FB2E}" type="sibTrans" cxnId="{8A34909E-78EB-4EAE-A77D-C216EB54DF44}">
      <dgm:prSet/>
      <dgm:spPr/>
      <dgm:t>
        <a:bodyPr/>
        <a:lstStyle/>
        <a:p>
          <a:pPr algn="ctr"/>
          <a:endParaRPr lang="ru-RU"/>
        </a:p>
      </dgm:t>
    </dgm:pt>
    <dgm:pt modelId="{F8EFC63C-27B8-4C0B-8CB5-C93BE6701C54}">
      <dgm:prSet phldrT="[Текст]"/>
      <dgm:spPr/>
      <dgm:t>
        <a:bodyPr/>
        <a:lstStyle/>
        <a:p>
          <a:pPr algn="ctr"/>
          <a:r>
            <a:rPr lang="ru-RU"/>
            <a:t>6 социально-реабилитационных центров </a:t>
          </a:r>
        </a:p>
      </dgm:t>
    </dgm:pt>
    <dgm:pt modelId="{B13000EE-6F02-428C-BEB0-F8881C57486D}" type="parTrans" cxnId="{941D5E82-E580-42A6-A9F7-7BA02577F9BE}">
      <dgm:prSet/>
      <dgm:spPr/>
      <dgm:t>
        <a:bodyPr/>
        <a:lstStyle/>
        <a:p>
          <a:pPr algn="ctr"/>
          <a:endParaRPr lang="ru-RU"/>
        </a:p>
      </dgm:t>
    </dgm:pt>
    <dgm:pt modelId="{4EF896F0-1BDA-497F-BBE3-41595C2525E3}" type="sibTrans" cxnId="{941D5E82-E580-42A6-A9F7-7BA02577F9BE}">
      <dgm:prSet/>
      <dgm:spPr/>
      <dgm:t>
        <a:bodyPr/>
        <a:lstStyle/>
        <a:p>
          <a:pPr algn="ctr"/>
          <a:endParaRPr lang="ru-RU"/>
        </a:p>
      </dgm:t>
    </dgm:pt>
    <dgm:pt modelId="{5DC881D4-04CA-4A7F-9EC9-BD95DBB880B8}">
      <dgm:prSet/>
      <dgm:spPr/>
      <dgm:t>
        <a:bodyPr/>
        <a:lstStyle/>
        <a:p>
          <a:pPr algn="ctr"/>
          <a:r>
            <a:rPr lang="ru-RU"/>
            <a:t>Республиканский центр социальной помощи семье </a:t>
          </a:r>
        </a:p>
      </dgm:t>
    </dgm:pt>
    <dgm:pt modelId="{1B4DC58A-049B-44BE-807C-CDAEE75FCD59}" type="parTrans" cxnId="{4EB418F5-0D4F-40E2-ACCF-8C03CF16A6BB}">
      <dgm:prSet/>
      <dgm:spPr/>
      <dgm:t>
        <a:bodyPr/>
        <a:lstStyle/>
        <a:p>
          <a:pPr algn="ctr"/>
          <a:endParaRPr lang="ru-RU"/>
        </a:p>
      </dgm:t>
    </dgm:pt>
    <dgm:pt modelId="{F2A4C036-C85C-4D91-BE33-AE69756AF413}" type="sibTrans" cxnId="{4EB418F5-0D4F-40E2-ACCF-8C03CF16A6BB}">
      <dgm:prSet/>
      <dgm:spPr/>
      <dgm:t>
        <a:bodyPr/>
        <a:lstStyle/>
        <a:p>
          <a:pPr algn="ctr"/>
          <a:endParaRPr lang="ru-RU"/>
        </a:p>
      </dgm:t>
    </dgm:pt>
    <dgm:pt modelId="{B3B13C77-0F2C-4C34-8534-BCB46CF74363}">
      <dgm:prSet/>
      <dgm:spPr/>
      <dgm:t>
        <a:bodyPr/>
        <a:lstStyle/>
        <a:p>
          <a:pPr algn="ctr"/>
          <a:r>
            <a:rPr lang="ru-RU"/>
            <a:t>Дом-интернат  "Забота"</a:t>
          </a:r>
        </a:p>
      </dgm:t>
    </dgm:pt>
    <dgm:pt modelId="{D2AB86DA-F7C3-4B5B-BAB4-DB50937281DC}" type="parTrans" cxnId="{55EAAD61-8169-4074-B589-13551F88575A}">
      <dgm:prSet/>
      <dgm:spPr/>
      <dgm:t>
        <a:bodyPr/>
        <a:lstStyle/>
        <a:p>
          <a:pPr algn="ctr"/>
          <a:endParaRPr lang="ru-RU"/>
        </a:p>
      </dgm:t>
    </dgm:pt>
    <dgm:pt modelId="{9B166D5F-737E-4664-A65A-C948B9803221}" type="sibTrans" cxnId="{55EAAD61-8169-4074-B589-13551F88575A}">
      <dgm:prSet/>
      <dgm:spPr/>
      <dgm:t>
        <a:bodyPr/>
        <a:lstStyle/>
        <a:p>
          <a:pPr algn="ctr"/>
          <a:endParaRPr lang="ru-RU"/>
        </a:p>
      </dgm:t>
    </dgm:pt>
    <dgm:pt modelId="{D1465067-AAE1-4D0B-A707-537A2BCD2845}">
      <dgm:prSet/>
      <dgm:spPr/>
      <dgm:t>
        <a:bodyPr/>
        <a:lstStyle/>
        <a:p>
          <a:pPr algn="ctr"/>
          <a:r>
            <a:rPr lang="ru-RU"/>
            <a:t>(К)ЦСОН</a:t>
          </a:r>
        </a:p>
      </dgm:t>
    </dgm:pt>
    <dgm:pt modelId="{C5C29CA8-5AB0-4A2F-8DDA-527419BFF715}" type="parTrans" cxnId="{A32454A3-964C-48E4-BCD8-842AE7952C60}">
      <dgm:prSet/>
      <dgm:spPr/>
      <dgm:t>
        <a:bodyPr/>
        <a:lstStyle/>
        <a:p>
          <a:pPr algn="ctr"/>
          <a:endParaRPr lang="ru-RU"/>
        </a:p>
      </dgm:t>
    </dgm:pt>
    <dgm:pt modelId="{BCC5FD02-EEB5-4C83-AFC3-B1C913616682}" type="sibTrans" cxnId="{A32454A3-964C-48E4-BCD8-842AE7952C60}">
      <dgm:prSet/>
      <dgm:spPr/>
      <dgm:t>
        <a:bodyPr/>
        <a:lstStyle/>
        <a:p>
          <a:pPr algn="ctr"/>
          <a:endParaRPr lang="ru-RU"/>
        </a:p>
      </dgm:t>
    </dgm:pt>
    <dgm:pt modelId="{4FBF0D6B-85B9-4D1B-8EF7-ED332B29CF2B}">
      <dgm:prSet/>
      <dgm:spPr/>
      <dgm:t>
        <a:bodyPr/>
        <a:lstStyle/>
        <a:p>
          <a:pPr algn="ctr"/>
          <a:r>
            <a:rPr lang="ru-RU"/>
            <a:t>Центр психолого-педагогической помощи</a:t>
          </a:r>
        </a:p>
      </dgm:t>
    </dgm:pt>
    <dgm:pt modelId="{2F7662E8-4B12-4F0F-8F71-9E5BF0C082B7}" type="parTrans" cxnId="{54931794-AE4B-40F4-8023-5897927FA1A8}">
      <dgm:prSet/>
      <dgm:spPr/>
      <dgm:t>
        <a:bodyPr/>
        <a:lstStyle/>
        <a:p>
          <a:pPr algn="ctr"/>
          <a:endParaRPr lang="ru-RU"/>
        </a:p>
      </dgm:t>
    </dgm:pt>
    <dgm:pt modelId="{E549D3D0-836D-468D-8E2E-F096733703AD}" type="sibTrans" cxnId="{54931794-AE4B-40F4-8023-5897927FA1A8}">
      <dgm:prSet/>
      <dgm:spPr/>
      <dgm:t>
        <a:bodyPr/>
        <a:lstStyle/>
        <a:p>
          <a:pPr algn="ctr"/>
          <a:endParaRPr lang="ru-RU"/>
        </a:p>
      </dgm:t>
    </dgm:pt>
    <dgm:pt modelId="{2325CCCB-DD19-4911-842F-B76A73A5C404}" type="pres">
      <dgm:prSet presAssocID="{4C29E812-1A2F-405E-A128-34A018CCE4CD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2A971A78-DA98-420C-AF5D-3CC824F39CC4}" type="pres">
      <dgm:prSet presAssocID="{4C29E812-1A2F-405E-A128-34A018CCE4CD}" presName="Name1" presStyleCnt="0"/>
      <dgm:spPr/>
    </dgm:pt>
    <dgm:pt modelId="{B6338B4A-EC68-4012-BC86-02EBAF1AB84A}" type="pres">
      <dgm:prSet presAssocID="{4C29E812-1A2F-405E-A128-34A018CCE4CD}" presName="cycle" presStyleCnt="0"/>
      <dgm:spPr/>
    </dgm:pt>
    <dgm:pt modelId="{23915485-288D-4D94-A11F-C4E5852BB8D0}" type="pres">
      <dgm:prSet presAssocID="{4C29E812-1A2F-405E-A128-34A018CCE4CD}" presName="srcNode" presStyleLbl="node1" presStyleIdx="0" presStyleCnt="6"/>
      <dgm:spPr/>
    </dgm:pt>
    <dgm:pt modelId="{6CABBC4F-6C60-4F3C-A6A5-D10ECD6F4B78}" type="pres">
      <dgm:prSet presAssocID="{4C29E812-1A2F-405E-A128-34A018CCE4CD}" presName="conn" presStyleLbl="parChTrans1D2" presStyleIdx="0" presStyleCnt="1"/>
      <dgm:spPr/>
      <dgm:t>
        <a:bodyPr/>
        <a:lstStyle/>
        <a:p>
          <a:endParaRPr lang="ru-RU"/>
        </a:p>
      </dgm:t>
    </dgm:pt>
    <dgm:pt modelId="{13857DCF-292B-4043-9CA5-4A3079FA7FD3}" type="pres">
      <dgm:prSet presAssocID="{4C29E812-1A2F-405E-A128-34A018CCE4CD}" presName="extraNode" presStyleLbl="node1" presStyleIdx="0" presStyleCnt="6"/>
      <dgm:spPr/>
    </dgm:pt>
    <dgm:pt modelId="{4C1CED08-0FC6-4E55-A042-4E8882AA1AAA}" type="pres">
      <dgm:prSet presAssocID="{4C29E812-1A2F-405E-A128-34A018CCE4CD}" presName="dstNode" presStyleLbl="node1" presStyleIdx="0" presStyleCnt="6"/>
      <dgm:spPr/>
    </dgm:pt>
    <dgm:pt modelId="{711EE9AE-E024-47B0-B480-7E8D6B8009A5}" type="pres">
      <dgm:prSet presAssocID="{CE0D98DA-EFB4-43A9-A0A6-A413AA97E31F}" presName="text_1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7A9633C-59FF-42C0-AE1A-D55A334C94C1}" type="pres">
      <dgm:prSet presAssocID="{CE0D98DA-EFB4-43A9-A0A6-A413AA97E31F}" presName="accent_1" presStyleCnt="0"/>
      <dgm:spPr/>
    </dgm:pt>
    <dgm:pt modelId="{508C0E49-42AC-425F-BD56-54301A3D00A2}" type="pres">
      <dgm:prSet presAssocID="{CE0D98DA-EFB4-43A9-A0A6-A413AA97E31F}" presName="accentRepeatNode" presStyleLbl="solidFgAcc1" presStyleIdx="0" presStyleCnt="6"/>
      <dgm:spPr/>
    </dgm:pt>
    <dgm:pt modelId="{78F325EC-79EC-4796-B54E-E76B85BAC62C}" type="pres">
      <dgm:prSet presAssocID="{F8EFC63C-27B8-4C0B-8CB5-C93BE6701C54}" presName="text_2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5C7EFE-A779-47E5-AA8E-55BD68DBA370}" type="pres">
      <dgm:prSet presAssocID="{F8EFC63C-27B8-4C0B-8CB5-C93BE6701C54}" presName="accent_2" presStyleCnt="0"/>
      <dgm:spPr/>
    </dgm:pt>
    <dgm:pt modelId="{9CDC8234-2984-430C-AB40-CF9EBCC6499C}" type="pres">
      <dgm:prSet presAssocID="{F8EFC63C-27B8-4C0B-8CB5-C93BE6701C54}" presName="accentRepeatNode" presStyleLbl="solidFgAcc1" presStyleIdx="1" presStyleCnt="6"/>
      <dgm:spPr/>
    </dgm:pt>
    <dgm:pt modelId="{CB623CC3-AC7E-4E4A-BD7B-E525D7461119}" type="pres">
      <dgm:prSet presAssocID="{5DC881D4-04CA-4A7F-9EC9-BD95DBB880B8}" presName="text_3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C9A623-7BC3-43A9-974F-E9CD778CD642}" type="pres">
      <dgm:prSet presAssocID="{5DC881D4-04CA-4A7F-9EC9-BD95DBB880B8}" presName="accent_3" presStyleCnt="0"/>
      <dgm:spPr/>
    </dgm:pt>
    <dgm:pt modelId="{35A8771E-8FB5-47F0-816B-052F171DE39B}" type="pres">
      <dgm:prSet presAssocID="{5DC881D4-04CA-4A7F-9EC9-BD95DBB880B8}" presName="accentRepeatNode" presStyleLbl="solidFgAcc1" presStyleIdx="2" presStyleCnt="6"/>
      <dgm:spPr/>
    </dgm:pt>
    <dgm:pt modelId="{D0E744F8-D22B-4DD1-8D77-FBB24C1989C4}" type="pres">
      <dgm:prSet presAssocID="{B3B13C77-0F2C-4C34-8534-BCB46CF74363}" presName="text_4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808056-BAE3-416D-B65D-E20FCF8FB791}" type="pres">
      <dgm:prSet presAssocID="{B3B13C77-0F2C-4C34-8534-BCB46CF74363}" presName="accent_4" presStyleCnt="0"/>
      <dgm:spPr/>
    </dgm:pt>
    <dgm:pt modelId="{74FF073F-13DB-46CE-9A61-48853343E686}" type="pres">
      <dgm:prSet presAssocID="{B3B13C77-0F2C-4C34-8534-BCB46CF74363}" presName="accentRepeatNode" presStyleLbl="solidFgAcc1" presStyleIdx="3" presStyleCnt="6"/>
      <dgm:spPr/>
    </dgm:pt>
    <dgm:pt modelId="{7502B8CF-8BE1-4E3A-A2B5-09FD023CCF3D}" type="pres">
      <dgm:prSet presAssocID="{D1465067-AAE1-4D0B-A707-537A2BCD2845}" presName="text_5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7693E3-29B9-4930-B169-BE24A0256414}" type="pres">
      <dgm:prSet presAssocID="{D1465067-AAE1-4D0B-A707-537A2BCD2845}" presName="accent_5" presStyleCnt="0"/>
      <dgm:spPr/>
    </dgm:pt>
    <dgm:pt modelId="{8005D220-680F-4D09-84E7-B18D91F41AA2}" type="pres">
      <dgm:prSet presAssocID="{D1465067-AAE1-4D0B-A707-537A2BCD2845}" presName="accentRepeatNode" presStyleLbl="solidFgAcc1" presStyleIdx="4" presStyleCnt="6"/>
      <dgm:spPr/>
    </dgm:pt>
    <dgm:pt modelId="{6A0B21B8-548C-42C9-95F3-2B3D97878E5B}" type="pres">
      <dgm:prSet presAssocID="{4FBF0D6B-85B9-4D1B-8EF7-ED332B29CF2B}" presName="text_6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D9C999-053D-40A7-93EE-324D02DE980C}" type="pres">
      <dgm:prSet presAssocID="{4FBF0D6B-85B9-4D1B-8EF7-ED332B29CF2B}" presName="accent_6" presStyleCnt="0"/>
      <dgm:spPr/>
    </dgm:pt>
    <dgm:pt modelId="{7FAA8F73-132D-4A41-B371-6384CD090C71}" type="pres">
      <dgm:prSet presAssocID="{4FBF0D6B-85B9-4D1B-8EF7-ED332B29CF2B}" presName="accentRepeatNode" presStyleLbl="solidFgAcc1" presStyleIdx="5" presStyleCnt="6"/>
      <dgm:spPr/>
    </dgm:pt>
  </dgm:ptLst>
  <dgm:cxnLst>
    <dgm:cxn modelId="{1AAC8605-70D9-4AAA-BEBC-CD0B02789442}" type="presOf" srcId="{CE0D98DA-EFB4-43A9-A0A6-A413AA97E31F}" destId="{711EE9AE-E024-47B0-B480-7E8D6B8009A5}" srcOrd="0" destOrd="0" presId="urn:microsoft.com/office/officeart/2008/layout/VerticalCurvedList"/>
    <dgm:cxn modelId="{8A34909E-78EB-4EAE-A77D-C216EB54DF44}" srcId="{4C29E812-1A2F-405E-A128-34A018CCE4CD}" destId="{CE0D98DA-EFB4-43A9-A0A6-A413AA97E31F}" srcOrd="0" destOrd="0" parTransId="{A8E3CDEF-C9EF-459E-A143-8D24A17480A1}" sibTransId="{079865CF-DA7E-4551-81EA-422C2B13FB2E}"/>
    <dgm:cxn modelId="{55EAAD61-8169-4074-B589-13551F88575A}" srcId="{4C29E812-1A2F-405E-A128-34A018CCE4CD}" destId="{B3B13C77-0F2C-4C34-8534-BCB46CF74363}" srcOrd="3" destOrd="0" parTransId="{D2AB86DA-F7C3-4B5B-BAB4-DB50937281DC}" sibTransId="{9B166D5F-737E-4664-A65A-C948B9803221}"/>
    <dgm:cxn modelId="{5A5D3348-E41F-4F33-AAA3-2148858FE6B7}" type="presOf" srcId="{079865CF-DA7E-4551-81EA-422C2B13FB2E}" destId="{6CABBC4F-6C60-4F3C-A6A5-D10ECD6F4B78}" srcOrd="0" destOrd="0" presId="urn:microsoft.com/office/officeart/2008/layout/VerticalCurvedList"/>
    <dgm:cxn modelId="{A0F14045-70AC-4FCC-97B4-AC11880EF943}" type="presOf" srcId="{4C29E812-1A2F-405E-A128-34A018CCE4CD}" destId="{2325CCCB-DD19-4911-842F-B76A73A5C404}" srcOrd="0" destOrd="0" presId="urn:microsoft.com/office/officeart/2008/layout/VerticalCurvedList"/>
    <dgm:cxn modelId="{2D724A17-B344-4F5B-8FBA-85043982B227}" type="presOf" srcId="{5DC881D4-04CA-4A7F-9EC9-BD95DBB880B8}" destId="{CB623CC3-AC7E-4E4A-BD7B-E525D7461119}" srcOrd="0" destOrd="0" presId="urn:microsoft.com/office/officeart/2008/layout/VerticalCurvedList"/>
    <dgm:cxn modelId="{338A3EFF-114A-4763-8C7E-C689AE1F85E2}" type="presOf" srcId="{4FBF0D6B-85B9-4D1B-8EF7-ED332B29CF2B}" destId="{6A0B21B8-548C-42C9-95F3-2B3D97878E5B}" srcOrd="0" destOrd="0" presId="urn:microsoft.com/office/officeart/2008/layout/VerticalCurvedList"/>
    <dgm:cxn modelId="{54931794-AE4B-40F4-8023-5897927FA1A8}" srcId="{4C29E812-1A2F-405E-A128-34A018CCE4CD}" destId="{4FBF0D6B-85B9-4D1B-8EF7-ED332B29CF2B}" srcOrd="5" destOrd="0" parTransId="{2F7662E8-4B12-4F0F-8F71-9E5BF0C082B7}" sibTransId="{E549D3D0-836D-468D-8E2E-F096733703AD}"/>
    <dgm:cxn modelId="{8640F19C-2D75-4B44-998F-EDE4DDDA408F}" type="presOf" srcId="{B3B13C77-0F2C-4C34-8534-BCB46CF74363}" destId="{D0E744F8-D22B-4DD1-8D77-FBB24C1989C4}" srcOrd="0" destOrd="0" presId="urn:microsoft.com/office/officeart/2008/layout/VerticalCurvedList"/>
    <dgm:cxn modelId="{1F13CF5D-17CC-4C33-9534-E72F60B5169F}" type="presOf" srcId="{F8EFC63C-27B8-4C0B-8CB5-C93BE6701C54}" destId="{78F325EC-79EC-4796-B54E-E76B85BAC62C}" srcOrd="0" destOrd="0" presId="urn:microsoft.com/office/officeart/2008/layout/VerticalCurvedList"/>
    <dgm:cxn modelId="{4EB418F5-0D4F-40E2-ACCF-8C03CF16A6BB}" srcId="{4C29E812-1A2F-405E-A128-34A018CCE4CD}" destId="{5DC881D4-04CA-4A7F-9EC9-BD95DBB880B8}" srcOrd="2" destOrd="0" parTransId="{1B4DC58A-049B-44BE-807C-CDAEE75FCD59}" sibTransId="{F2A4C036-C85C-4D91-BE33-AE69756AF413}"/>
    <dgm:cxn modelId="{941D5E82-E580-42A6-A9F7-7BA02577F9BE}" srcId="{4C29E812-1A2F-405E-A128-34A018CCE4CD}" destId="{F8EFC63C-27B8-4C0B-8CB5-C93BE6701C54}" srcOrd="1" destOrd="0" parTransId="{B13000EE-6F02-428C-BEB0-F8881C57486D}" sibTransId="{4EF896F0-1BDA-497F-BBE3-41595C2525E3}"/>
    <dgm:cxn modelId="{2F426C16-E532-4EBA-84B6-C3179281DD7D}" type="presOf" srcId="{D1465067-AAE1-4D0B-A707-537A2BCD2845}" destId="{7502B8CF-8BE1-4E3A-A2B5-09FD023CCF3D}" srcOrd="0" destOrd="0" presId="urn:microsoft.com/office/officeart/2008/layout/VerticalCurvedList"/>
    <dgm:cxn modelId="{A32454A3-964C-48E4-BCD8-842AE7952C60}" srcId="{4C29E812-1A2F-405E-A128-34A018CCE4CD}" destId="{D1465067-AAE1-4D0B-A707-537A2BCD2845}" srcOrd="4" destOrd="0" parTransId="{C5C29CA8-5AB0-4A2F-8DDA-527419BFF715}" sibTransId="{BCC5FD02-EEB5-4C83-AFC3-B1C913616682}"/>
    <dgm:cxn modelId="{FD01AC98-9803-4A29-9F78-930DAA336D1F}" type="presParOf" srcId="{2325CCCB-DD19-4911-842F-B76A73A5C404}" destId="{2A971A78-DA98-420C-AF5D-3CC824F39CC4}" srcOrd="0" destOrd="0" presId="urn:microsoft.com/office/officeart/2008/layout/VerticalCurvedList"/>
    <dgm:cxn modelId="{A3A6987A-9048-418B-82B0-04BADBEF03DA}" type="presParOf" srcId="{2A971A78-DA98-420C-AF5D-3CC824F39CC4}" destId="{B6338B4A-EC68-4012-BC86-02EBAF1AB84A}" srcOrd="0" destOrd="0" presId="urn:microsoft.com/office/officeart/2008/layout/VerticalCurvedList"/>
    <dgm:cxn modelId="{AE1CC6C0-6AC2-4271-B16F-F3B9C5FA4F34}" type="presParOf" srcId="{B6338B4A-EC68-4012-BC86-02EBAF1AB84A}" destId="{23915485-288D-4D94-A11F-C4E5852BB8D0}" srcOrd="0" destOrd="0" presId="urn:microsoft.com/office/officeart/2008/layout/VerticalCurvedList"/>
    <dgm:cxn modelId="{6971298E-5A75-4B76-8E9F-987EA7FBBEEF}" type="presParOf" srcId="{B6338B4A-EC68-4012-BC86-02EBAF1AB84A}" destId="{6CABBC4F-6C60-4F3C-A6A5-D10ECD6F4B78}" srcOrd="1" destOrd="0" presId="urn:microsoft.com/office/officeart/2008/layout/VerticalCurvedList"/>
    <dgm:cxn modelId="{E7AB8B11-D9CE-452B-AC40-4478C3C089A5}" type="presParOf" srcId="{B6338B4A-EC68-4012-BC86-02EBAF1AB84A}" destId="{13857DCF-292B-4043-9CA5-4A3079FA7FD3}" srcOrd="2" destOrd="0" presId="urn:microsoft.com/office/officeart/2008/layout/VerticalCurvedList"/>
    <dgm:cxn modelId="{1F4C0772-A7A3-4E7C-9A06-315D0768A681}" type="presParOf" srcId="{B6338B4A-EC68-4012-BC86-02EBAF1AB84A}" destId="{4C1CED08-0FC6-4E55-A042-4E8882AA1AAA}" srcOrd="3" destOrd="0" presId="urn:microsoft.com/office/officeart/2008/layout/VerticalCurvedList"/>
    <dgm:cxn modelId="{FDDA423D-DD83-479E-9681-4A63D56D802E}" type="presParOf" srcId="{2A971A78-DA98-420C-AF5D-3CC824F39CC4}" destId="{711EE9AE-E024-47B0-B480-7E8D6B8009A5}" srcOrd="1" destOrd="0" presId="urn:microsoft.com/office/officeart/2008/layout/VerticalCurvedList"/>
    <dgm:cxn modelId="{EBA514CE-E442-42AA-9AD3-4FAEE0C3F1E9}" type="presParOf" srcId="{2A971A78-DA98-420C-AF5D-3CC824F39CC4}" destId="{C7A9633C-59FF-42C0-AE1A-D55A334C94C1}" srcOrd="2" destOrd="0" presId="urn:microsoft.com/office/officeart/2008/layout/VerticalCurvedList"/>
    <dgm:cxn modelId="{ECA5474F-654D-4F37-8D7A-7651B1B2E25C}" type="presParOf" srcId="{C7A9633C-59FF-42C0-AE1A-D55A334C94C1}" destId="{508C0E49-42AC-425F-BD56-54301A3D00A2}" srcOrd="0" destOrd="0" presId="urn:microsoft.com/office/officeart/2008/layout/VerticalCurvedList"/>
    <dgm:cxn modelId="{248CAA0B-28D4-4BC7-8B15-3B642D3BB37D}" type="presParOf" srcId="{2A971A78-DA98-420C-AF5D-3CC824F39CC4}" destId="{78F325EC-79EC-4796-B54E-E76B85BAC62C}" srcOrd="3" destOrd="0" presId="urn:microsoft.com/office/officeart/2008/layout/VerticalCurvedList"/>
    <dgm:cxn modelId="{7D0F4F36-C7F5-4F1C-87FE-31F193FA91E0}" type="presParOf" srcId="{2A971A78-DA98-420C-AF5D-3CC824F39CC4}" destId="{F25C7EFE-A779-47E5-AA8E-55BD68DBA370}" srcOrd="4" destOrd="0" presId="urn:microsoft.com/office/officeart/2008/layout/VerticalCurvedList"/>
    <dgm:cxn modelId="{449877FB-7D06-40A2-8240-61822B7DF4E4}" type="presParOf" srcId="{F25C7EFE-A779-47E5-AA8E-55BD68DBA370}" destId="{9CDC8234-2984-430C-AB40-CF9EBCC6499C}" srcOrd="0" destOrd="0" presId="urn:microsoft.com/office/officeart/2008/layout/VerticalCurvedList"/>
    <dgm:cxn modelId="{CDFD2454-C35C-485C-A8C2-1BCAA51C5F17}" type="presParOf" srcId="{2A971A78-DA98-420C-AF5D-3CC824F39CC4}" destId="{CB623CC3-AC7E-4E4A-BD7B-E525D7461119}" srcOrd="5" destOrd="0" presId="urn:microsoft.com/office/officeart/2008/layout/VerticalCurvedList"/>
    <dgm:cxn modelId="{9DF27B01-C9C4-4C30-A3E8-ACAFAF21DFA8}" type="presParOf" srcId="{2A971A78-DA98-420C-AF5D-3CC824F39CC4}" destId="{92C9A623-7BC3-43A9-974F-E9CD778CD642}" srcOrd="6" destOrd="0" presId="urn:microsoft.com/office/officeart/2008/layout/VerticalCurvedList"/>
    <dgm:cxn modelId="{12A9A960-44AA-45C5-A4BA-1A947EA1CD61}" type="presParOf" srcId="{92C9A623-7BC3-43A9-974F-E9CD778CD642}" destId="{35A8771E-8FB5-47F0-816B-052F171DE39B}" srcOrd="0" destOrd="0" presId="urn:microsoft.com/office/officeart/2008/layout/VerticalCurvedList"/>
    <dgm:cxn modelId="{6BD0D851-45AA-4CA9-B82C-18C0BFF124FE}" type="presParOf" srcId="{2A971A78-DA98-420C-AF5D-3CC824F39CC4}" destId="{D0E744F8-D22B-4DD1-8D77-FBB24C1989C4}" srcOrd="7" destOrd="0" presId="urn:microsoft.com/office/officeart/2008/layout/VerticalCurvedList"/>
    <dgm:cxn modelId="{587049A3-5E07-4B4C-A83D-5508942703E8}" type="presParOf" srcId="{2A971A78-DA98-420C-AF5D-3CC824F39CC4}" destId="{24808056-BAE3-416D-B65D-E20FCF8FB791}" srcOrd="8" destOrd="0" presId="urn:microsoft.com/office/officeart/2008/layout/VerticalCurvedList"/>
    <dgm:cxn modelId="{88F9ECAA-237C-4F88-B430-D9A13431B017}" type="presParOf" srcId="{24808056-BAE3-416D-B65D-E20FCF8FB791}" destId="{74FF073F-13DB-46CE-9A61-48853343E686}" srcOrd="0" destOrd="0" presId="urn:microsoft.com/office/officeart/2008/layout/VerticalCurvedList"/>
    <dgm:cxn modelId="{5751C3B0-E086-464E-87C5-7E8EE513F2D2}" type="presParOf" srcId="{2A971A78-DA98-420C-AF5D-3CC824F39CC4}" destId="{7502B8CF-8BE1-4E3A-A2B5-09FD023CCF3D}" srcOrd="9" destOrd="0" presId="urn:microsoft.com/office/officeart/2008/layout/VerticalCurvedList"/>
    <dgm:cxn modelId="{F03C8609-864A-4B12-B4BD-65C2F9524FFA}" type="presParOf" srcId="{2A971A78-DA98-420C-AF5D-3CC824F39CC4}" destId="{967693E3-29B9-4930-B169-BE24A0256414}" srcOrd="10" destOrd="0" presId="urn:microsoft.com/office/officeart/2008/layout/VerticalCurvedList"/>
    <dgm:cxn modelId="{4F24B82A-30F2-4400-9C11-BF9D900AC1FA}" type="presParOf" srcId="{967693E3-29B9-4930-B169-BE24A0256414}" destId="{8005D220-680F-4D09-84E7-B18D91F41AA2}" srcOrd="0" destOrd="0" presId="urn:microsoft.com/office/officeart/2008/layout/VerticalCurvedList"/>
    <dgm:cxn modelId="{E8E7C6CE-3C77-4AB5-B7C4-DD88E7AB9A3A}" type="presParOf" srcId="{2A971A78-DA98-420C-AF5D-3CC824F39CC4}" destId="{6A0B21B8-548C-42C9-95F3-2B3D97878E5B}" srcOrd="11" destOrd="0" presId="urn:microsoft.com/office/officeart/2008/layout/VerticalCurvedList"/>
    <dgm:cxn modelId="{9524E2EC-5513-4BF6-95CD-594A6ED45D10}" type="presParOf" srcId="{2A971A78-DA98-420C-AF5D-3CC824F39CC4}" destId="{E1D9C999-053D-40A7-93EE-324D02DE980C}" srcOrd="12" destOrd="0" presId="urn:microsoft.com/office/officeart/2008/layout/VerticalCurvedList"/>
    <dgm:cxn modelId="{AE90447A-7428-4910-AA49-1715BF4AC860}" type="presParOf" srcId="{E1D9C999-053D-40A7-93EE-324D02DE980C}" destId="{7FAA8F73-132D-4A41-B371-6384CD090C71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BCAEF3-C24D-44FE-82A8-3F62B67DB3E1}">
      <dsp:nvSpPr>
        <dsp:cNvPr id="0" name=""/>
        <dsp:cNvSpPr/>
      </dsp:nvSpPr>
      <dsp:spPr>
        <a:xfrm>
          <a:off x="1626922" y="13357"/>
          <a:ext cx="2238366" cy="2237794"/>
        </a:xfrm>
        <a:prstGeom prst="ellipse">
          <a:avLst/>
        </a:prstGeom>
        <a:gradFill rotWithShape="0">
          <a:gsLst>
            <a:gs pos="0">
              <a:schemeClr val="accent2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уволено:  </a:t>
          </a:r>
          <a:r>
            <a:rPr lang="ru-RU" sz="1300" b="1" kern="1200"/>
            <a:t>1 101  </a:t>
          </a:r>
          <a:r>
            <a:rPr lang="ru-RU" sz="1300" kern="1200"/>
            <a:t>чел.</a:t>
          </a:r>
        </a:p>
      </dsp:txBody>
      <dsp:txXfrm>
        <a:off x="1885195" y="314599"/>
        <a:ext cx="1721820" cy="710069"/>
      </dsp:txXfrm>
    </dsp:sp>
    <dsp:sp modelId="{E06B0535-8A29-4BF5-A257-B9D84789A7BE}">
      <dsp:nvSpPr>
        <dsp:cNvPr id="0" name=""/>
        <dsp:cNvSpPr/>
      </dsp:nvSpPr>
      <dsp:spPr>
        <a:xfrm>
          <a:off x="2642950" y="1029099"/>
          <a:ext cx="1788033" cy="1788033"/>
        </a:xfrm>
        <a:prstGeom prst="ellipse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вынуж-денные отпуска: </a:t>
          </a:r>
          <a:r>
            <a:rPr lang="ru-RU" sz="1300" b="1" kern="1200"/>
            <a:t>285 чел.</a:t>
          </a:r>
        </a:p>
      </dsp:txBody>
      <dsp:txXfrm>
        <a:off x="3605737" y="1235411"/>
        <a:ext cx="687705" cy="1375410"/>
      </dsp:txXfrm>
    </dsp:sp>
    <dsp:sp modelId="{9EF0803F-FE85-4D5B-9888-C8187076EF29}">
      <dsp:nvSpPr>
        <dsp:cNvPr id="0" name=""/>
        <dsp:cNvSpPr/>
      </dsp:nvSpPr>
      <dsp:spPr>
        <a:xfrm>
          <a:off x="2000254" y="2002786"/>
          <a:ext cx="1491702" cy="1422380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 простое:           </a:t>
          </a:r>
          <a:r>
            <a:rPr lang="ru-RU" sz="1200" b="1" kern="1200"/>
            <a:t>55 чел.</a:t>
          </a:r>
        </a:p>
      </dsp:txBody>
      <dsp:txXfrm>
        <a:off x="2172374" y="2782360"/>
        <a:ext cx="1147463" cy="451332"/>
      </dsp:txXfrm>
    </dsp:sp>
    <dsp:sp modelId="{2623EF0B-07CD-4F8F-A0CE-8FA6B2FB4B8C}">
      <dsp:nvSpPr>
        <dsp:cNvPr id="0" name=""/>
        <dsp:cNvSpPr/>
      </dsp:nvSpPr>
      <dsp:spPr>
        <a:xfrm>
          <a:off x="874441" y="954467"/>
          <a:ext cx="2161606" cy="1937297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неполное рабочее время:   </a:t>
          </a:r>
          <a:r>
            <a:rPr lang="ru-RU" sz="1300" b="1" kern="1200"/>
            <a:t>320 чел</a:t>
          </a:r>
          <a:r>
            <a:rPr lang="ru-RU" sz="1300" kern="1200"/>
            <a:t>. </a:t>
          </a:r>
        </a:p>
      </dsp:txBody>
      <dsp:txXfrm>
        <a:off x="1040719" y="1178001"/>
        <a:ext cx="831387" cy="14902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3EE61A-A043-467D-8825-97CCF74F1C38}">
      <dsp:nvSpPr>
        <dsp:cNvPr id="0" name=""/>
        <dsp:cNvSpPr/>
      </dsp:nvSpPr>
      <dsp:spPr>
        <a:xfrm>
          <a:off x="2299171" y="1156171"/>
          <a:ext cx="888057" cy="8880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Минтруд РД </a:t>
          </a:r>
        </a:p>
      </dsp:txBody>
      <dsp:txXfrm>
        <a:off x="2429224" y="1286224"/>
        <a:ext cx="627951" cy="627951"/>
      </dsp:txXfrm>
    </dsp:sp>
    <dsp:sp modelId="{A5DE312A-0E89-4C10-90C2-448B80F6F416}">
      <dsp:nvSpPr>
        <dsp:cNvPr id="0" name=""/>
        <dsp:cNvSpPr/>
      </dsp:nvSpPr>
      <dsp:spPr>
        <a:xfrm rot="13294908">
          <a:off x="1947401" y="1114891"/>
          <a:ext cx="530501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30501" y="1456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199389" y="1116196"/>
        <a:ext cx="26525" cy="26525"/>
      </dsp:txXfrm>
    </dsp:sp>
    <dsp:sp modelId="{A58833B8-F725-4FA4-B0E1-8096BE58E574}">
      <dsp:nvSpPr>
        <dsp:cNvPr id="0" name=""/>
        <dsp:cNvSpPr/>
      </dsp:nvSpPr>
      <dsp:spPr>
        <a:xfrm>
          <a:off x="1238076" y="214689"/>
          <a:ext cx="888057" cy="888057"/>
        </a:xfrm>
        <a:prstGeom prst="ellipse">
          <a:avLst/>
        </a:prstGeom>
        <a:solidFill>
          <a:srgbClr val="8064A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381 семья</a:t>
          </a:r>
          <a:endParaRPr lang="ru-RU" sz="1400" kern="1200"/>
        </a:p>
      </dsp:txBody>
      <dsp:txXfrm>
        <a:off x="1368129" y="344742"/>
        <a:ext cx="627951" cy="627951"/>
      </dsp:txXfrm>
    </dsp:sp>
    <dsp:sp modelId="{23D0FE2F-2547-4AAA-BB36-EE07D88EDA07}">
      <dsp:nvSpPr>
        <dsp:cNvPr id="0" name=""/>
        <dsp:cNvSpPr/>
      </dsp:nvSpPr>
      <dsp:spPr>
        <a:xfrm rot="18843228">
          <a:off x="2982614" y="1102961"/>
          <a:ext cx="455142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55142" y="1456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98807" y="1106151"/>
        <a:ext cx="22757" cy="22757"/>
      </dsp:txXfrm>
    </dsp:sp>
    <dsp:sp modelId="{FCF5080C-00D3-40C4-9E7F-5073E3504E0A}">
      <dsp:nvSpPr>
        <dsp:cNvPr id="0" name=""/>
        <dsp:cNvSpPr/>
      </dsp:nvSpPr>
      <dsp:spPr>
        <a:xfrm>
          <a:off x="3233143" y="190830"/>
          <a:ext cx="888057" cy="888057"/>
        </a:xfrm>
        <a:prstGeom prst="ellipse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336,4 тыс. чел.</a:t>
          </a:r>
          <a:endParaRPr lang="ru-RU" sz="1400" kern="1200"/>
        </a:p>
      </dsp:txBody>
      <dsp:txXfrm>
        <a:off x="3363196" y="320883"/>
        <a:ext cx="627951" cy="627951"/>
      </dsp:txXfrm>
    </dsp:sp>
    <dsp:sp modelId="{5ABB69F3-8E45-432D-87DF-EFE3CDC76BC6}">
      <dsp:nvSpPr>
        <dsp:cNvPr id="0" name=""/>
        <dsp:cNvSpPr/>
      </dsp:nvSpPr>
      <dsp:spPr>
        <a:xfrm rot="21511134">
          <a:off x="3187066" y="1573113"/>
          <a:ext cx="8060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80609" y="1456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225356" y="1585666"/>
        <a:ext cx="4030" cy="4030"/>
      </dsp:txXfrm>
    </dsp:sp>
    <dsp:sp modelId="{4F1749FF-A5DE-4DF0-BE47-B373BEB0A15B}">
      <dsp:nvSpPr>
        <dsp:cNvPr id="0" name=""/>
        <dsp:cNvSpPr/>
      </dsp:nvSpPr>
      <dsp:spPr>
        <a:xfrm>
          <a:off x="3267514" y="1131133"/>
          <a:ext cx="888057" cy="888057"/>
        </a:xfrm>
        <a:prstGeom prst="ellipse">
          <a:avLst/>
        </a:prstGeom>
        <a:solidFill>
          <a:srgbClr val="FF5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231 чел. </a:t>
          </a:r>
        </a:p>
      </dsp:txBody>
      <dsp:txXfrm>
        <a:off x="3397567" y="1261186"/>
        <a:ext cx="627951" cy="627951"/>
      </dsp:txXfrm>
    </dsp:sp>
    <dsp:sp modelId="{CDCFDE17-F228-44F9-A07D-1537A264D2A4}">
      <dsp:nvSpPr>
        <dsp:cNvPr id="0" name=""/>
        <dsp:cNvSpPr/>
      </dsp:nvSpPr>
      <dsp:spPr>
        <a:xfrm rot="2532726">
          <a:off x="3010439" y="2043648"/>
          <a:ext cx="475336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75336" y="1456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236223" y="2046333"/>
        <a:ext cx="23766" cy="23766"/>
      </dsp:txXfrm>
    </dsp:sp>
    <dsp:sp modelId="{7EF87A19-0198-4814-BDEE-27EE2A18AF56}">
      <dsp:nvSpPr>
        <dsp:cNvPr id="0" name=""/>
        <dsp:cNvSpPr/>
      </dsp:nvSpPr>
      <dsp:spPr>
        <a:xfrm>
          <a:off x="3308986" y="2072204"/>
          <a:ext cx="888057" cy="88805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58,8 тыс. чел.</a:t>
          </a:r>
        </a:p>
      </dsp:txBody>
      <dsp:txXfrm>
        <a:off x="3439039" y="2202257"/>
        <a:ext cx="627951" cy="627951"/>
      </dsp:txXfrm>
    </dsp:sp>
    <dsp:sp modelId="{017C2861-C660-453F-A4F9-D0DFFCA39CC4}">
      <dsp:nvSpPr>
        <dsp:cNvPr id="0" name=""/>
        <dsp:cNvSpPr/>
      </dsp:nvSpPr>
      <dsp:spPr>
        <a:xfrm rot="8125614">
          <a:off x="2005360" y="2070027"/>
          <a:ext cx="49234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92343" y="1456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39223" y="2072286"/>
        <a:ext cx="24617" cy="24617"/>
      </dsp:txXfrm>
    </dsp:sp>
    <dsp:sp modelId="{4F3D09FA-6CF4-424C-BFCC-06B72A703CFF}">
      <dsp:nvSpPr>
        <dsp:cNvPr id="0" name=""/>
        <dsp:cNvSpPr/>
      </dsp:nvSpPr>
      <dsp:spPr>
        <a:xfrm>
          <a:off x="1315835" y="2124962"/>
          <a:ext cx="888057" cy="88805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8,6 тыс. </a:t>
          </a:r>
        </a:p>
      </dsp:txBody>
      <dsp:txXfrm>
        <a:off x="1445888" y="2255015"/>
        <a:ext cx="627951" cy="627951"/>
      </dsp:txXfrm>
    </dsp:sp>
    <dsp:sp modelId="{1D588D5B-700A-45EF-BAA5-24324C34B54D}">
      <dsp:nvSpPr>
        <dsp:cNvPr id="0" name=""/>
        <dsp:cNvSpPr/>
      </dsp:nvSpPr>
      <dsp:spPr>
        <a:xfrm rot="10800468">
          <a:off x="2148167" y="1585561"/>
          <a:ext cx="1510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151003" y="1456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19894" y="1596354"/>
        <a:ext cx="7550" cy="7550"/>
      </dsp:txXfrm>
    </dsp:sp>
    <dsp:sp modelId="{F94B47C3-8E5C-4B9B-80CA-2AB3EC9ADC9E}">
      <dsp:nvSpPr>
        <dsp:cNvPr id="0" name=""/>
        <dsp:cNvSpPr/>
      </dsp:nvSpPr>
      <dsp:spPr>
        <a:xfrm>
          <a:off x="1260109" y="1156029"/>
          <a:ext cx="888057" cy="888057"/>
        </a:xfrm>
        <a:prstGeom prst="ellipse">
          <a:avLst/>
        </a:prstGeom>
        <a:solidFill>
          <a:schemeClr val="accent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488,1  тыс. детей</a:t>
          </a:r>
          <a:endParaRPr lang="ru-RU" sz="1400" kern="1200"/>
        </a:p>
      </dsp:txBody>
      <dsp:txXfrm>
        <a:off x="1390162" y="1286082"/>
        <a:ext cx="627951" cy="62795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EA68DB-D463-4B49-B422-D24680024F6D}">
      <dsp:nvSpPr>
        <dsp:cNvPr id="0" name=""/>
        <dsp:cNvSpPr/>
      </dsp:nvSpPr>
      <dsp:spPr>
        <a:xfrm>
          <a:off x="1415113" y="229"/>
          <a:ext cx="2377658" cy="89335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абонплата за телефон </a:t>
          </a:r>
        </a:p>
      </dsp:txBody>
      <dsp:txXfrm>
        <a:off x="1415113" y="111899"/>
        <a:ext cx="2042650" cy="670017"/>
      </dsp:txXfrm>
    </dsp:sp>
    <dsp:sp modelId="{D6AEEE8F-AC46-4939-857C-598BEBAD6545}">
      <dsp:nvSpPr>
        <dsp:cNvPr id="0" name=""/>
        <dsp:cNvSpPr/>
      </dsp:nvSpPr>
      <dsp:spPr>
        <a:xfrm>
          <a:off x="0" y="56010"/>
          <a:ext cx="1415113" cy="7817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68 чел.</a:t>
          </a:r>
        </a:p>
      </dsp:txBody>
      <dsp:txXfrm>
        <a:off x="38164" y="94174"/>
        <a:ext cx="1338785" cy="705466"/>
      </dsp:txXfrm>
    </dsp:sp>
    <dsp:sp modelId="{6A4B51E7-7959-4F80-A239-9C47F36922D3}">
      <dsp:nvSpPr>
        <dsp:cNvPr id="0" name=""/>
        <dsp:cNvSpPr/>
      </dsp:nvSpPr>
      <dsp:spPr>
        <a:xfrm>
          <a:off x="1393557" y="982921"/>
          <a:ext cx="2397366" cy="89335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дополнительное матобеспечение</a:t>
          </a:r>
        </a:p>
      </dsp:txBody>
      <dsp:txXfrm>
        <a:off x="1393557" y="1094591"/>
        <a:ext cx="2062358" cy="670017"/>
      </dsp:txXfrm>
    </dsp:sp>
    <dsp:sp modelId="{DE8E2C8F-21E1-4B8A-9428-9318E2ECED0F}">
      <dsp:nvSpPr>
        <dsp:cNvPr id="0" name=""/>
        <dsp:cNvSpPr/>
      </dsp:nvSpPr>
      <dsp:spPr>
        <a:xfrm>
          <a:off x="1848" y="1054086"/>
          <a:ext cx="1391709" cy="75102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231 чел.</a:t>
          </a:r>
        </a:p>
      </dsp:txBody>
      <dsp:txXfrm>
        <a:off x="38510" y="1090748"/>
        <a:ext cx="1318385" cy="67770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ABBC4F-6C60-4F3C-A6A5-D10ECD6F4B78}">
      <dsp:nvSpPr>
        <dsp:cNvPr id="0" name=""/>
        <dsp:cNvSpPr/>
      </dsp:nvSpPr>
      <dsp:spPr>
        <a:xfrm>
          <a:off x="-3617274" y="-555868"/>
          <a:ext cx="4312137" cy="4312137"/>
        </a:xfrm>
        <a:prstGeom prst="blockArc">
          <a:avLst>
            <a:gd name="adj1" fmla="val 18900000"/>
            <a:gd name="adj2" fmla="val 2700000"/>
            <a:gd name="adj3" fmla="val 501"/>
          </a:avLst>
        </a:pr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1EE9AE-E024-47B0-B480-7E8D6B8009A5}">
      <dsp:nvSpPr>
        <dsp:cNvPr id="0" name=""/>
        <dsp:cNvSpPr/>
      </dsp:nvSpPr>
      <dsp:spPr>
        <a:xfrm>
          <a:off x="260250" y="168533"/>
          <a:ext cx="4451177" cy="33693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7445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13 реабилитационных центров для детей и подростков </a:t>
          </a:r>
        </a:p>
      </dsp:txBody>
      <dsp:txXfrm>
        <a:off x="260250" y="168533"/>
        <a:ext cx="4451177" cy="336938"/>
      </dsp:txXfrm>
    </dsp:sp>
    <dsp:sp modelId="{508C0E49-42AC-425F-BD56-54301A3D00A2}">
      <dsp:nvSpPr>
        <dsp:cNvPr id="0" name=""/>
        <dsp:cNvSpPr/>
      </dsp:nvSpPr>
      <dsp:spPr>
        <a:xfrm>
          <a:off x="49664" y="126415"/>
          <a:ext cx="421172" cy="4211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78F325EC-79EC-4796-B54E-E76B85BAC62C}">
      <dsp:nvSpPr>
        <dsp:cNvPr id="0" name=""/>
        <dsp:cNvSpPr/>
      </dsp:nvSpPr>
      <dsp:spPr>
        <a:xfrm>
          <a:off x="537405" y="673876"/>
          <a:ext cx="4174022" cy="33693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7445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6 социально-реабилитационных центров </a:t>
          </a:r>
        </a:p>
      </dsp:txBody>
      <dsp:txXfrm>
        <a:off x="537405" y="673876"/>
        <a:ext cx="4174022" cy="336938"/>
      </dsp:txXfrm>
    </dsp:sp>
    <dsp:sp modelId="{9CDC8234-2984-430C-AB40-CF9EBCC6499C}">
      <dsp:nvSpPr>
        <dsp:cNvPr id="0" name=""/>
        <dsp:cNvSpPr/>
      </dsp:nvSpPr>
      <dsp:spPr>
        <a:xfrm>
          <a:off x="326819" y="631758"/>
          <a:ext cx="421172" cy="4211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B623CC3-AC7E-4E4A-BD7B-E525D7461119}">
      <dsp:nvSpPr>
        <dsp:cNvPr id="0" name=""/>
        <dsp:cNvSpPr/>
      </dsp:nvSpPr>
      <dsp:spPr>
        <a:xfrm>
          <a:off x="664141" y="1179219"/>
          <a:ext cx="4047286" cy="33693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7445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Республиканский центр социальной помощи семье </a:t>
          </a:r>
        </a:p>
      </dsp:txBody>
      <dsp:txXfrm>
        <a:off x="664141" y="1179219"/>
        <a:ext cx="4047286" cy="336938"/>
      </dsp:txXfrm>
    </dsp:sp>
    <dsp:sp modelId="{35A8771E-8FB5-47F0-816B-052F171DE39B}">
      <dsp:nvSpPr>
        <dsp:cNvPr id="0" name=""/>
        <dsp:cNvSpPr/>
      </dsp:nvSpPr>
      <dsp:spPr>
        <a:xfrm>
          <a:off x="453554" y="1137102"/>
          <a:ext cx="421172" cy="4211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0E744F8-D22B-4DD1-8D77-FBB24C1989C4}">
      <dsp:nvSpPr>
        <dsp:cNvPr id="0" name=""/>
        <dsp:cNvSpPr/>
      </dsp:nvSpPr>
      <dsp:spPr>
        <a:xfrm>
          <a:off x="664141" y="1684242"/>
          <a:ext cx="4047286" cy="33693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7445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Дом-интернат  "Забота"</a:t>
          </a:r>
        </a:p>
      </dsp:txBody>
      <dsp:txXfrm>
        <a:off x="664141" y="1684242"/>
        <a:ext cx="4047286" cy="336938"/>
      </dsp:txXfrm>
    </dsp:sp>
    <dsp:sp modelId="{74FF073F-13DB-46CE-9A61-48853343E686}">
      <dsp:nvSpPr>
        <dsp:cNvPr id="0" name=""/>
        <dsp:cNvSpPr/>
      </dsp:nvSpPr>
      <dsp:spPr>
        <a:xfrm>
          <a:off x="453554" y="1642125"/>
          <a:ext cx="421172" cy="4211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7502B8CF-8BE1-4E3A-A2B5-09FD023CCF3D}">
      <dsp:nvSpPr>
        <dsp:cNvPr id="0" name=""/>
        <dsp:cNvSpPr/>
      </dsp:nvSpPr>
      <dsp:spPr>
        <a:xfrm>
          <a:off x="537405" y="2189585"/>
          <a:ext cx="4174022" cy="33693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7445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(К)ЦСОН</a:t>
          </a:r>
        </a:p>
      </dsp:txBody>
      <dsp:txXfrm>
        <a:off x="537405" y="2189585"/>
        <a:ext cx="4174022" cy="336938"/>
      </dsp:txXfrm>
    </dsp:sp>
    <dsp:sp modelId="{8005D220-680F-4D09-84E7-B18D91F41AA2}">
      <dsp:nvSpPr>
        <dsp:cNvPr id="0" name=""/>
        <dsp:cNvSpPr/>
      </dsp:nvSpPr>
      <dsp:spPr>
        <a:xfrm>
          <a:off x="326819" y="2147468"/>
          <a:ext cx="421172" cy="4211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6A0B21B8-548C-42C9-95F3-2B3D97878E5B}">
      <dsp:nvSpPr>
        <dsp:cNvPr id="0" name=""/>
        <dsp:cNvSpPr/>
      </dsp:nvSpPr>
      <dsp:spPr>
        <a:xfrm>
          <a:off x="260250" y="2694928"/>
          <a:ext cx="4451177" cy="33693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7445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Центр психолого-педагогической помощи</a:t>
          </a:r>
        </a:p>
      </dsp:txBody>
      <dsp:txXfrm>
        <a:off x="260250" y="2694928"/>
        <a:ext cx="4451177" cy="336938"/>
      </dsp:txXfrm>
    </dsp:sp>
    <dsp:sp modelId="{7FAA8F73-132D-4A41-B371-6384CD090C71}">
      <dsp:nvSpPr>
        <dsp:cNvPr id="0" name=""/>
        <dsp:cNvSpPr/>
      </dsp:nvSpPr>
      <dsp:spPr>
        <a:xfrm>
          <a:off x="49664" y="2652811"/>
          <a:ext cx="421172" cy="4211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6CB9-CF48-402A-8DBF-0CDDD638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4662</Words>
  <Characters>26574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труда и социального развития Республики Дагестан</vt:lpstr>
    </vt:vector>
  </TitlesOfParts>
  <Company/>
  <LinksUpToDate>false</LinksUpToDate>
  <CharactersWithSpaces>31174</CharactersWithSpaces>
  <SharedDoc>false</SharedDoc>
  <HLinks>
    <vt:vector size="12" baseType="variant">
      <vt:variant>
        <vt:i4>1376339</vt:i4>
      </vt:variant>
      <vt:variant>
        <vt:i4>3</vt:i4>
      </vt:variant>
      <vt:variant>
        <vt:i4>0</vt:i4>
      </vt:variant>
      <vt:variant>
        <vt:i4>5</vt:i4>
      </vt:variant>
      <vt:variant>
        <vt:lpwstr>http://daggossluzhba.ru/</vt:lpwstr>
      </vt:variant>
      <vt:variant>
        <vt:lpwstr/>
      </vt:variant>
      <vt:variant>
        <vt:i4>1769558</vt:i4>
      </vt:variant>
      <vt:variant>
        <vt:i4>0</vt:i4>
      </vt:variant>
      <vt:variant>
        <vt:i4>0</vt:i4>
      </vt:variant>
      <vt:variant>
        <vt:i4>5</vt:i4>
      </vt:variant>
      <vt:variant>
        <vt:lpwstr>http://www.dagmintrud.ru/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 и социального развития Республики Дагестан</dc:title>
  <dc:subject/>
  <dc:creator>Admin</dc:creator>
  <cp:keywords/>
  <dc:description/>
  <cp:lastModifiedBy>Admin</cp:lastModifiedBy>
  <cp:revision>20</cp:revision>
  <cp:lastPrinted>2017-04-21T13:15:00Z</cp:lastPrinted>
  <dcterms:created xsi:type="dcterms:W3CDTF">2017-04-21T12:30:00Z</dcterms:created>
  <dcterms:modified xsi:type="dcterms:W3CDTF">2017-04-21T13:18:00Z</dcterms:modified>
</cp:coreProperties>
</file>