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0B" w:rsidRPr="00603F3C" w:rsidRDefault="00793D98" w:rsidP="00FC7BC1">
      <w:pPr>
        <w:pStyle w:val="ConsPlusNormal"/>
        <w:ind w:firstLine="5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452DB4" w:rsidRDefault="00FC7BC1" w:rsidP="00411B88">
      <w:pPr>
        <w:pStyle w:val="ConsPlusTitle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bCs/>
          <w:sz w:val="28"/>
          <w:szCs w:val="28"/>
        </w:rPr>
        <w:t>ВНИМАНИ</w:t>
      </w:r>
      <w:r w:rsidR="008F05C8">
        <w:rPr>
          <w:rFonts w:ascii="Times New Roman" w:hAnsi="Times New Roman" w:cs="Times New Roman"/>
          <w:bCs/>
          <w:sz w:val="28"/>
          <w:szCs w:val="28"/>
        </w:rPr>
        <w:t>Ю ОБРАЗОВАТЕЛЬНЫХ ОРГАНИЗАЦИЙ!!!</w:t>
      </w:r>
    </w:p>
    <w:p w:rsidR="003A7FA6" w:rsidRDefault="003A7FA6" w:rsidP="00411B88">
      <w:pPr>
        <w:pStyle w:val="ConsPlusTitle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7FA6" w:rsidRPr="003A7FA6" w:rsidRDefault="003A7FA6" w:rsidP="00411B88">
      <w:pPr>
        <w:pStyle w:val="ConsPlusTitle"/>
        <w:ind w:firstLine="6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7FA6">
        <w:rPr>
          <w:rFonts w:ascii="Times New Roman" w:hAnsi="Times New Roman" w:cs="Times New Roman"/>
          <w:b w:val="0"/>
          <w:bCs/>
          <w:sz w:val="28"/>
          <w:szCs w:val="28"/>
        </w:rPr>
        <w:t>(актуализаци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3A7FA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A7FA6">
        <w:rPr>
          <w:rFonts w:ascii="Times New Roman" w:hAnsi="Times New Roman"/>
          <w:b w:val="0"/>
          <w:sz w:val="28"/>
          <w:szCs w:val="28"/>
        </w:rPr>
        <w:t>банка образовательных программ</w:t>
      </w:r>
      <w:r w:rsidRPr="003A7FA6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:rsidR="00793D98" w:rsidRPr="00411B88" w:rsidRDefault="00793D98" w:rsidP="00411B88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08EE" w:rsidRPr="00411B88" w:rsidRDefault="005608EE" w:rsidP="00411B88">
      <w:pPr>
        <w:pStyle w:val="a8"/>
        <w:spacing w:after="0" w:line="240" w:lineRule="auto"/>
        <w:ind w:left="0" w:firstLine="68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8EE" w:rsidRDefault="008F05C8" w:rsidP="00411B8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411B88">
        <w:rPr>
          <w:rFonts w:ascii="Times New Roman" w:hAnsi="Times New Roman"/>
          <w:sz w:val="28"/>
          <w:szCs w:val="28"/>
        </w:rPr>
        <w:t xml:space="preserve"> труда и социального развития Республики Дагестан</w:t>
      </w:r>
      <w:r w:rsidR="00B75298">
        <w:rPr>
          <w:rFonts w:ascii="Times New Roman" w:hAnsi="Times New Roman"/>
          <w:sz w:val="28"/>
          <w:szCs w:val="28"/>
        </w:rPr>
        <w:t xml:space="preserve"> (далее – Минтруд РД)</w:t>
      </w:r>
      <w:r>
        <w:rPr>
          <w:rFonts w:ascii="Times New Roman" w:hAnsi="Times New Roman"/>
          <w:sz w:val="28"/>
          <w:szCs w:val="28"/>
        </w:rPr>
        <w:t xml:space="preserve"> </w:t>
      </w:r>
      <w:r w:rsidR="005D7E48">
        <w:rPr>
          <w:rFonts w:ascii="Times New Roman" w:hAnsi="Times New Roman"/>
          <w:sz w:val="28"/>
          <w:szCs w:val="28"/>
        </w:rPr>
        <w:t xml:space="preserve"> с </w:t>
      </w:r>
      <w:r w:rsidR="003A7FA6">
        <w:rPr>
          <w:rFonts w:ascii="Times New Roman" w:hAnsi="Times New Roman"/>
          <w:sz w:val="28"/>
          <w:szCs w:val="28"/>
        </w:rPr>
        <w:t>27</w:t>
      </w:r>
      <w:r w:rsidR="005D7E48" w:rsidRPr="007000D9">
        <w:rPr>
          <w:rFonts w:ascii="Times New Roman" w:hAnsi="Times New Roman"/>
          <w:sz w:val="28"/>
          <w:szCs w:val="28"/>
        </w:rPr>
        <w:t xml:space="preserve"> </w:t>
      </w:r>
      <w:r w:rsidR="003A7FA6">
        <w:rPr>
          <w:rFonts w:ascii="Times New Roman" w:hAnsi="Times New Roman"/>
          <w:sz w:val="28"/>
          <w:szCs w:val="28"/>
        </w:rPr>
        <w:t>ию</w:t>
      </w:r>
      <w:r w:rsidR="005D7E48" w:rsidRPr="007000D9">
        <w:rPr>
          <w:rFonts w:ascii="Times New Roman" w:hAnsi="Times New Roman"/>
          <w:sz w:val="28"/>
          <w:szCs w:val="28"/>
        </w:rPr>
        <w:t>ля 2020 года</w:t>
      </w:r>
      <w:r w:rsidR="005D7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начинает </w:t>
      </w:r>
      <w:r w:rsidR="003A7FA6" w:rsidRPr="003A7FA6">
        <w:rPr>
          <w:rFonts w:ascii="Times New Roman" w:hAnsi="Times New Roman"/>
          <w:sz w:val="28"/>
          <w:szCs w:val="28"/>
        </w:rPr>
        <w:t>актуализацию</w:t>
      </w:r>
      <w:r w:rsidR="005D7E48" w:rsidRPr="005D7E48">
        <w:rPr>
          <w:rFonts w:ascii="Times New Roman" w:hAnsi="Times New Roman"/>
          <w:sz w:val="28"/>
          <w:szCs w:val="28"/>
        </w:rPr>
        <w:t xml:space="preserve"> банка образовательных программ</w:t>
      </w:r>
      <w:r w:rsidR="005D7E48">
        <w:rPr>
          <w:rFonts w:ascii="Times New Roman" w:hAnsi="Times New Roman"/>
          <w:sz w:val="28"/>
          <w:szCs w:val="28"/>
        </w:rPr>
        <w:t xml:space="preserve"> для организации </w:t>
      </w:r>
      <w:r w:rsidR="00A9725D">
        <w:rPr>
          <w:rFonts w:ascii="Times New Roman" w:hAnsi="Times New Roman"/>
          <w:sz w:val="28"/>
          <w:szCs w:val="28"/>
        </w:rPr>
        <w:t xml:space="preserve">(с </w:t>
      </w:r>
      <w:r w:rsidR="00A9725D" w:rsidRPr="00411B88">
        <w:rPr>
          <w:rFonts w:ascii="Times New Roman" w:hAnsi="Times New Roman"/>
          <w:bCs/>
          <w:sz w:val="28"/>
          <w:szCs w:val="28"/>
        </w:rPr>
        <w:t>использовани</w:t>
      </w:r>
      <w:r w:rsidR="00A9725D">
        <w:rPr>
          <w:rFonts w:ascii="Times New Roman" w:hAnsi="Times New Roman"/>
          <w:bCs/>
          <w:sz w:val="28"/>
          <w:szCs w:val="28"/>
        </w:rPr>
        <w:t>ем механизма</w:t>
      </w:r>
      <w:r w:rsidR="00A9725D" w:rsidRPr="00411B88">
        <w:rPr>
          <w:rFonts w:ascii="Times New Roman" w:hAnsi="Times New Roman"/>
          <w:bCs/>
          <w:sz w:val="28"/>
          <w:szCs w:val="28"/>
        </w:rPr>
        <w:t xml:space="preserve"> </w:t>
      </w:r>
      <w:r w:rsidR="00A9725D" w:rsidRPr="00411B88">
        <w:rPr>
          <w:rFonts w:ascii="Times New Roman" w:hAnsi="Times New Roman"/>
          <w:sz w:val="28"/>
          <w:szCs w:val="28"/>
        </w:rPr>
        <w:t>образовательного сертификата</w:t>
      </w:r>
      <w:r w:rsidR="00A9725D">
        <w:rPr>
          <w:rFonts w:ascii="Times New Roman" w:hAnsi="Times New Roman"/>
          <w:sz w:val="28"/>
          <w:szCs w:val="28"/>
        </w:rPr>
        <w:t>)</w:t>
      </w:r>
      <w:r w:rsidR="00A9725D" w:rsidRPr="00A9725D">
        <w:rPr>
          <w:rFonts w:ascii="Times New Roman" w:hAnsi="Times New Roman"/>
          <w:sz w:val="28"/>
          <w:szCs w:val="28"/>
        </w:rPr>
        <w:t xml:space="preserve"> </w:t>
      </w:r>
      <w:r w:rsidR="00A9725D">
        <w:rPr>
          <w:rFonts w:ascii="Times New Roman" w:hAnsi="Times New Roman"/>
          <w:sz w:val="28"/>
          <w:szCs w:val="28"/>
        </w:rPr>
        <w:t>в 2020 году</w:t>
      </w:r>
      <w:r w:rsidR="005D7E48">
        <w:rPr>
          <w:rFonts w:ascii="Times New Roman" w:hAnsi="Times New Roman"/>
          <w:sz w:val="28"/>
          <w:szCs w:val="28"/>
        </w:rPr>
        <w:t>:</w:t>
      </w:r>
    </w:p>
    <w:p w:rsidR="005D7E48" w:rsidRDefault="00A9725D" w:rsidP="00411B8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D7E48">
        <w:rPr>
          <w:rFonts w:ascii="Times New Roman" w:hAnsi="Times New Roman"/>
          <w:sz w:val="28"/>
          <w:szCs w:val="28"/>
        </w:rPr>
        <w:t xml:space="preserve"> </w:t>
      </w:r>
      <w:r w:rsidR="005D7E48" w:rsidRPr="005D7E48">
        <w:rPr>
          <w:rFonts w:ascii="Times New Roman" w:hAnsi="Times New Roman"/>
          <w:sz w:val="28"/>
          <w:szCs w:val="28"/>
        </w:rPr>
        <w:t>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</w:r>
      <w:r w:rsidR="005D7E48">
        <w:rPr>
          <w:rFonts w:ascii="Times New Roman" w:hAnsi="Times New Roman"/>
          <w:sz w:val="28"/>
          <w:szCs w:val="28"/>
        </w:rPr>
        <w:t>;</w:t>
      </w:r>
    </w:p>
    <w:p w:rsidR="005D7E48" w:rsidRDefault="00A9725D" w:rsidP="00411B8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D7E48">
        <w:rPr>
          <w:rFonts w:ascii="Times New Roman" w:hAnsi="Times New Roman"/>
          <w:sz w:val="28"/>
          <w:szCs w:val="28"/>
        </w:rPr>
        <w:t xml:space="preserve"> </w:t>
      </w:r>
      <w:r w:rsidR="005D7E48" w:rsidRPr="005D7E48">
        <w:rPr>
          <w:rFonts w:ascii="Times New Roman" w:hAnsi="Times New Roman"/>
          <w:bCs/>
          <w:sz w:val="28"/>
          <w:szCs w:val="28"/>
        </w:rPr>
        <w:t xml:space="preserve">переобучения и повышения квалификации </w:t>
      </w:r>
      <w:r w:rsidR="005D7E48" w:rsidRPr="005D7E48">
        <w:rPr>
          <w:rFonts w:ascii="Times New Roman" w:hAnsi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="005D7E48">
        <w:rPr>
          <w:rFonts w:ascii="Times New Roman" w:hAnsi="Times New Roman"/>
          <w:sz w:val="28"/>
          <w:szCs w:val="28"/>
        </w:rPr>
        <w:t>.</w:t>
      </w:r>
    </w:p>
    <w:p w:rsidR="005D7E48" w:rsidRDefault="005D7E48" w:rsidP="00411B8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</w:t>
      </w:r>
      <w:r w:rsidRPr="005D7E48">
        <w:rPr>
          <w:rFonts w:ascii="Times New Roman" w:hAnsi="Times New Roman"/>
          <w:sz w:val="28"/>
          <w:szCs w:val="28"/>
        </w:rPr>
        <w:t xml:space="preserve">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 – это</w:t>
      </w:r>
      <w:r w:rsidRPr="00411B88">
        <w:rPr>
          <w:rFonts w:ascii="Times New Roman" w:hAnsi="Times New Roman"/>
          <w:sz w:val="28"/>
          <w:szCs w:val="28"/>
        </w:rPr>
        <w:t xml:space="preserve"> информационная база, содержащая перечень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411B88">
        <w:rPr>
          <w:rFonts w:ascii="Times New Roman" w:hAnsi="Times New Roman"/>
          <w:sz w:val="28"/>
          <w:szCs w:val="28"/>
        </w:rPr>
        <w:t>организаций, участвующих в региональной программе, и реализуемы</w:t>
      </w:r>
      <w:r>
        <w:rPr>
          <w:rFonts w:ascii="Times New Roman" w:hAnsi="Times New Roman"/>
          <w:sz w:val="28"/>
          <w:szCs w:val="28"/>
        </w:rPr>
        <w:t>х ими образовательных программ</w:t>
      </w:r>
      <w:r w:rsidRPr="00411B88">
        <w:rPr>
          <w:rFonts w:ascii="Times New Roman" w:hAnsi="Times New Roman"/>
          <w:sz w:val="28"/>
          <w:szCs w:val="28"/>
        </w:rPr>
        <w:t>, формируемая в целях учета и систематизации сведений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B88">
        <w:rPr>
          <w:rFonts w:ascii="Times New Roman" w:hAnsi="Times New Roman"/>
          <w:sz w:val="28"/>
          <w:szCs w:val="28"/>
        </w:rPr>
        <w:t>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11B88">
        <w:rPr>
          <w:rFonts w:ascii="Times New Roman" w:hAnsi="Times New Roman"/>
          <w:sz w:val="28"/>
          <w:szCs w:val="28"/>
        </w:rPr>
        <w:t xml:space="preserve">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В банк образовательных программ  вносятся следующие сведения: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а) идентификатор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Pr="00411B88">
        <w:rPr>
          <w:rFonts w:ascii="Times New Roman" w:hAnsi="Times New Roman"/>
          <w:sz w:val="28"/>
          <w:szCs w:val="28"/>
        </w:rPr>
        <w:t xml:space="preserve"> организации;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б) полное и краткое наименования организации в соответствии с Единым государственным реестром юридических лиц или фамилия, имя, отчество (последнее - при наличии) индивидуального предпринимателя, осуществляющего образовательную деятельность, в соответствии с Единым государственным реестром индивидуальных предпринимателей;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в) ОГРН/ОГРНИП;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г) КПП (при наличии);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д) ИНН;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411B88">
        <w:rPr>
          <w:rFonts w:ascii="Times New Roman" w:hAnsi="Times New Roman"/>
          <w:sz w:val="28"/>
          <w:szCs w:val="28"/>
        </w:rPr>
        <w:t>дата государственной регистрации юридического лица или индивидуального предпринимателя;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ж) адрес организации (место регистрации и фактического нахождения, если они не совпадают);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з) контактные данные организации: номер телефона (факса), адрес электронной почты и официального сайта в информационно-телекоммуникационной сети Интернет (при наличии);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и) сведения о документе (лицензии), дающем право в соответствии с законодательством Российской Федерации на осуществление образовательной деятельности (номер, дату выдачи);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к) дата включения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Pr="00411B88">
        <w:rPr>
          <w:rFonts w:ascii="Times New Roman" w:hAnsi="Times New Roman"/>
          <w:sz w:val="28"/>
          <w:szCs w:val="28"/>
        </w:rPr>
        <w:t xml:space="preserve"> организации в рекомендуемый перечень</w:t>
      </w:r>
      <w:r>
        <w:rPr>
          <w:rFonts w:ascii="Times New Roman" w:hAnsi="Times New Roman"/>
          <w:sz w:val="28"/>
          <w:szCs w:val="28"/>
        </w:rPr>
        <w:t xml:space="preserve"> образовательных</w:t>
      </w:r>
      <w:r w:rsidRPr="00411B88">
        <w:rPr>
          <w:rFonts w:ascii="Times New Roman" w:hAnsi="Times New Roman"/>
          <w:sz w:val="28"/>
          <w:szCs w:val="28"/>
        </w:rPr>
        <w:t xml:space="preserve"> организаций;</w:t>
      </w:r>
    </w:p>
    <w:p w:rsidR="007A3450" w:rsidRDefault="007A3450" w:rsidP="007A3450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 w:rsidRPr="00411B88">
        <w:rPr>
          <w:rFonts w:ascii="Times New Roman" w:hAnsi="Times New Roman"/>
          <w:sz w:val="28"/>
          <w:szCs w:val="28"/>
        </w:rPr>
        <w:t>л)</w:t>
      </w:r>
      <w:r>
        <w:rPr>
          <w:rFonts w:ascii="Times New Roman" w:hAnsi="Times New Roman"/>
          <w:sz w:val="28"/>
          <w:szCs w:val="28"/>
        </w:rPr>
        <w:t> </w:t>
      </w:r>
      <w:r w:rsidRPr="00411B88">
        <w:rPr>
          <w:rFonts w:ascii="Times New Roman" w:hAnsi="Times New Roman"/>
          <w:sz w:val="28"/>
          <w:szCs w:val="28"/>
        </w:rPr>
        <w:t>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B88">
        <w:rPr>
          <w:rFonts w:ascii="Times New Roman" w:hAnsi="Times New Roman"/>
          <w:sz w:val="28"/>
          <w:szCs w:val="28"/>
        </w:rPr>
        <w:t xml:space="preserve">реализуемых образовательных программах: полное наименование программы обучения, количество часов, </w:t>
      </w:r>
      <w:r>
        <w:rPr>
          <w:rFonts w:ascii="Times New Roman" w:hAnsi="Times New Roman"/>
          <w:sz w:val="28"/>
          <w:szCs w:val="28"/>
        </w:rPr>
        <w:t>стоимость обучения.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A3450">
        <w:rPr>
          <w:rFonts w:ascii="Times New Roman" w:hAnsi="Times New Roman"/>
          <w:b/>
          <w:sz w:val="28"/>
          <w:szCs w:val="28"/>
        </w:rPr>
        <w:lastRenderedPageBreak/>
        <w:t>Обязательными условиями</w:t>
      </w:r>
      <w:r w:rsidRPr="00411B88">
        <w:rPr>
          <w:rFonts w:ascii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hAnsi="Times New Roman"/>
          <w:sz w:val="28"/>
          <w:szCs w:val="28"/>
        </w:rPr>
        <w:t>мероприяти</w:t>
      </w:r>
      <w:r w:rsidR="00C8692B">
        <w:rPr>
          <w:rFonts w:ascii="Times New Roman" w:hAnsi="Times New Roman"/>
          <w:sz w:val="28"/>
          <w:szCs w:val="28"/>
        </w:rPr>
        <w:t>ях по обучению</w:t>
      </w:r>
      <w:r w:rsidRPr="00411B88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образовательных</w:t>
      </w:r>
      <w:r w:rsidRPr="00411B88">
        <w:rPr>
          <w:rFonts w:ascii="Times New Roman" w:hAnsi="Times New Roman"/>
          <w:sz w:val="28"/>
          <w:szCs w:val="28"/>
        </w:rPr>
        <w:t xml:space="preserve"> организаций являются:</w:t>
      </w:r>
    </w:p>
    <w:p w:rsidR="007A3450" w:rsidRPr="00411B88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11B88">
        <w:rPr>
          <w:rFonts w:ascii="Times New Roman" w:hAnsi="Times New Roman"/>
          <w:sz w:val="28"/>
          <w:szCs w:val="28"/>
        </w:rPr>
        <w:t>) наличие документа (лицензии), дающего право на осуществление образовательной деятельности и предусматривающего реализацию программ профессионального обучения и (или) дополнительного профессионального образования в соответствии с законодательством Российской Федерации;</w:t>
      </w:r>
    </w:p>
    <w:p w:rsidR="007A3450" w:rsidRDefault="007A3450" w:rsidP="007A3450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юридические лица не </w:t>
      </w:r>
      <w:r w:rsidRPr="00411B88">
        <w:rPr>
          <w:rFonts w:ascii="Times New Roman" w:hAnsi="Times New Roman"/>
          <w:sz w:val="28"/>
          <w:szCs w:val="28"/>
        </w:rPr>
        <w:t>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B88">
        <w:rPr>
          <w:rFonts w:ascii="Times New Roman" w:hAnsi="Times New Roman"/>
          <w:sz w:val="28"/>
          <w:szCs w:val="28"/>
        </w:rPr>
        <w:t>предпринимателя в текущем году реализации программы.</w:t>
      </w:r>
    </w:p>
    <w:p w:rsidR="00B75298" w:rsidRPr="00411B88" w:rsidRDefault="00B75298" w:rsidP="00B752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A3450">
        <w:rPr>
          <w:rFonts w:ascii="Times New Roman" w:hAnsi="Times New Roman"/>
          <w:b/>
          <w:sz w:val="28"/>
          <w:szCs w:val="28"/>
        </w:rPr>
        <w:t xml:space="preserve">Для включения в банк образовательных программ </w:t>
      </w:r>
      <w:r w:rsidRPr="007A3450">
        <w:rPr>
          <w:rFonts w:ascii="Times New Roman" w:hAnsi="Times New Roman"/>
          <w:sz w:val="28"/>
          <w:szCs w:val="28"/>
        </w:rPr>
        <w:t>образовательные организации</w:t>
      </w:r>
      <w:r w:rsidRPr="00411B88">
        <w:rPr>
          <w:rFonts w:ascii="Times New Roman" w:hAnsi="Times New Roman"/>
          <w:sz w:val="28"/>
          <w:szCs w:val="28"/>
        </w:rPr>
        <w:t xml:space="preserve"> в течение десяти рабочих дней с даты опубликования информационного сообщения представляют в Минтруд РД на бумажном носителе или по электронной почте (с последующим предоставлением оригинала) </w:t>
      </w:r>
      <w:r w:rsidRPr="002B555B">
        <w:rPr>
          <w:rFonts w:ascii="Times New Roman" w:hAnsi="Times New Roman"/>
          <w:b/>
          <w:sz w:val="28"/>
          <w:szCs w:val="28"/>
        </w:rPr>
        <w:t>письмо-заявку</w:t>
      </w:r>
      <w:r w:rsidRPr="00411B88">
        <w:rPr>
          <w:rFonts w:ascii="Times New Roman" w:hAnsi="Times New Roman"/>
          <w:sz w:val="28"/>
          <w:szCs w:val="28"/>
        </w:rPr>
        <w:t xml:space="preserve"> об участии в отборе</w:t>
      </w:r>
      <w:r>
        <w:rPr>
          <w:rFonts w:ascii="Times New Roman" w:hAnsi="Times New Roman"/>
          <w:sz w:val="28"/>
          <w:szCs w:val="28"/>
        </w:rPr>
        <w:t xml:space="preserve"> образовательных</w:t>
      </w:r>
      <w:r w:rsidRPr="00411B88">
        <w:rPr>
          <w:rFonts w:ascii="Times New Roman" w:hAnsi="Times New Roman"/>
          <w:sz w:val="28"/>
          <w:szCs w:val="28"/>
        </w:rPr>
        <w:t xml:space="preserve"> организаций для реализации образовательных программ </w:t>
      </w:r>
      <w:r w:rsidR="00173CA1">
        <w:rPr>
          <w:rFonts w:ascii="Times New Roman" w:hAnsi="Times New Roman"/>
          <w:sz w:val="28"/>
          <w:szCs w:val="28"/>
        </w:rPr>
        <w:t>(</w:t>
      </w:r>
      <w:r w:rsidR="002B32D8">
        <w:rPr>
          <w:rFonts w:ascii="Times New Roman" w:hAnsi="Times New Roman"/>
          <w:sz w:val="28"/>
          <w:szCs w:val="28"/>
        </w:rPr>
        <w:t>форм</w:t>
      </w:r>
      <w:r w:rsidR="00844DDE">
        <w:rPr>
          <w:rFonts w:ascii="Times New Roman" w:hAnsi="Times New Roman"/>
          <w:sz w:val="28"/>
          <w:szCs w:val="28"/>
        </w:rPr>
        <w:t>а</w:t>
      </w:r>
      <w:r w:rsidR="002B32D8">
        <w:rPr>
          <w:rFonts w:ascii="Times New Roman" w:hAnsi="Times New Roman"/>
          <w:sz w:val="28"/>
          <w:szCs w:val="28"/>
        </w:rPr>
        <w:t xml:space="preserve"> прилага</w:t>
      </w:r>
      <w:r w:rsidR="00844DDE">
        <w:rPr>
          <w:rFonts w:ascii="Times New Roman" w:hAnsi="Times New Roman"/>
          <w:sz w:val="28"/>
          <w:szCs w:val="28"/>
        </w:rPr>
        <w:t>е</w:t>
      </w:r>
      <w:r w:rsidR="002B32D8">
        <w:rPr>
          <w:rFonts w:ascii="Times New Roman" w:hAnsi="Times New Roman"/>
          <w:sz w:val="28"/>
          <w:szCs w:val="28"/>
        </w:rPr>
        <w:t>тся</w:t>
      </w:r>
      <w:r w:rsidR="00173CA1">
        <w:rPr>
          <w:rFonts w:ascii="Times New Roman" w:hAnsi="Times New Roman"/>
          <w:sz w:val="28"/>
          <w:szCs w:val="28"/>
        </w:rPr>
        <w:t>)</w:t>
      </w:r>
      <w:r w:rsidRPr="00411B88">
        <w:rPr>
          <w:rFonts w:ascii="Times New Roman" w:hAnsi="Times New Roman"/>
          <w:sz w:val="28"/>
          <w:szCs w:val="28"/>
        </w:rPr>
        <w:t xml:space="preserve"> с приложением следующих документов:</w:t>
      </w:r>
    </w:p>
    <w:p w:rsidR="00B75298" w:rsidRPr="00411B88" w:rsidRDefault="00B75298" w:rsidP="00B752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11B88">
        <w:rPr>
          <w:rFonts w:ascii="Times New Roman" w:hAnsi="Times New Roman"/>
          <w:sz w:val="28"/>
          <w:szCs w:val="28"/>
        </w:rPr>
        <w:t>) перечень и описание реализуемых программ обучения, с указанием количества часов и стоимости обучения;</w:t>
      </w:r>
    </w:p>
    <w:p w:rsidR="00B75298" w:rsidRPr="00411B88" w:rsidRDefault="00B75298" w:rsidP="00B752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11B88">
        <w:rPr>
          <w:rFonts w:ascii="Times New Roman" w:hAnsi="Times New Roman"/>
          <w:sz w:val="28"/>
          <w:szCs w:val="28"/>
        </w:rPr>
        <w:t>) реквизиты расчетного счета;</w:t>
      </w:r>
    </w:p>
    <w:p w:rsidR="00B75298" w:rsidRPr="00411B88" w:rsidRDefault="00B75298" w:rsidP="00B752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1B88">
        <w:rPr>
          <w:rFonts w:ascii="Times New Roman" w:hAnsi="Times New Roman"/>
          <w:sz w:val="28"/>
          <w:szCs w:val="28"/>
        </w:rPr>
        <w:t>) копию документа (лицензии), дающего право в соответствии с законодательством Российской Федерации на осуществление образовательной деятельности и предусматривающего реализацию образовательных программ;</w:t>
      </w:r>
    </w:p>
    <w:p w:rsidR="00B75298" w:rsidRDefault="00B75298" w:rsidP="00B752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11B88">
        <w:rPr>
          <w:rFonts w:ascii="Times New Roman" w:hAnsi="Times New Roman"/>
          <w:sz w:val="28"/>
          <w:szCs w:val="28"/>
        </w:rPr>
        <w:t>)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месяц до дня подачи документов, или заверенную в установлен</w:t>
      </w:r>
      <w:r>
        <w:rPr>
          <w:rFonts w:ascii="Times New Roman" w:hAnsi="Times New Roman"/>
          <w:sz w:val="28"/>
          <w:szCs w:val="28"/>
        </w:rPr>
        <w:t>ном порядке копию такой выписки;</w:t>
      </w:r>
    </w:p>
    <w:p w:rsidR="00B75298" w:rsidRDefault="00B75298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11B8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опись представленных документов.</w:t>
      </w:r>
    </w:p>
    <w:p w:rsidR="002B555B" w:rsidRDefault="002B555B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</w:t>
      </w:r>
      <w:r w:rsidRPr="00411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11B88">
        <w:rPr>
          <w:rFonts w:ascii="Times New Roman" w:hAnsi="Times New Roman"/>
          <w:sz w:val="28"/>
          <w:szCs w:val="28"/>
        </w:rPr>
        <w:t>рганизация несет ответственность за полноту и достоверность представляемых в Минтруд РД документов и сведений согласно законодательству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411B88">
        <w:rPr>
          <w:rFonts w:ascii="Times New Roman" w:hAnsi="Times New Roman"/>
          <w:sz w:val="28"/>
          <w:szCs w:val="28"/>
        </w:rPr>
        <w:t>. Представленные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Pr="00411B88">
        <w:rPr>
          <w:rFonts w:ascii="Times New Roman" w:hAnsi="Times New Roman"/>
          <w:sz w:val="28"/>
          <w:szCs w:val="28"/>
        </w:rPr>
        <w:t xml:space="preserve"> организацией документы не возвращаются.</w:t>
      </w:r>
    </w:p>
    <w:p w:rsidR="007A3450" w:rsidRDefault="008F4981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телефоны:</w:t>
      </w:r>
    </w:p>
    <w:p w:rsidR="008F4981" w:rsidRDefault="008F4981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– 64-24-75;</w:t>
      </w:r>
    </w:p>
    <w:p w:rsidR="008F4981" w:rsidRDefault="008F4981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– 8(960)4197895; 8(96</w:t>
      </w:r>
      <w:r w:rsidR="00E048C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E048C0">
        <w:rPr>
          <w:rFonts w:ascii="Times New Roman" w:hAnsi="Times New Roman"/>
          <w:sz w:val="28"/>
          <w:szCs w:val="28"/>
        </w:rPr>
        <w:t>4067471.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8C0" w:rsidRDefault="00E048C0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048C0" w:rsidRDefault="00E048C0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048C0" w:rsidRDefault="00E048C0" w:rsidP="00B75298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26D1C" w:rsidRDefault="00E048C0" w:rsidP="00E048C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F26D1C" w:rsidRDefault="00F26D1C" w:rsidP="00E048C0">
      <w:pPr>
        <w:spacing w:after="0" w:line="240" w:lineRule="auto"/>
        <w:jc w:val="center"/>
        <w:rPr>
          <w:rFonts w:ascii="Times New Roman" w:hAnsi="Times New Roman"/>
        </w:rPr>
      </w:pPr>
    </w:p>
    <w:p w:rsidR="007A3450" w:rsidRPr="005608EE" w:rsidRDefault="00E048C0" w:rsidP="00E048C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bookmarkStart w:id="1" w:name="_GoBack"/>
      <w:bookmarkEnd w:id="1"/>
      <w:r w:rsidR="002B32D8">
        <w:rPr>
          <w:rFonts w:ascii="Times New Roman" w:hAnsi="Times New Roman"/>
        </w:rPr>
        <w:t>ФОРМА</w:t>
      </w:r>
    </w:p>
    <w:p w:rsidR="00E048C0" w:rsidRDefault="00E048C0" w:rsidP="00E04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450" w:rsidRPr="00790066" w:rsidRDefault="007A3450" w:rsidP="00E048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066">
        <w:rPr>
          <w:rFonts w:ascii="Times New Roman" w:hAnsi="Times New Roman"/>
          <w:b/>
          <w:sz w:val="28"/>
          <w:szCs w:val="28"/>
        </w:rPr>
        <w:t>ПИСЬМО-ЗАЯВКА</w:t>
      </w:r>
    </w:p>
    <w:p w:rsidR="00E048C0" w:rsidRDefault="00E048C0" w:rsidP="00E048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450" w:rsidRDefault="007A3450" w:rsidP="00E048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8"/>
          <w:szCs w:val="28"/>
        </w:rPr>
        <w:t>об участии в отборе</w:t>
      </w:r>
      <w:r>
        <w:rPr>
          <w:rFonts w:ascii="Times New Roman" w:hAnsi="Times New Roman"/>
          <w:sz w:val="28"/>
          <w:szCs w:val="28"/>
        </w:rPr>
        <w:t xml:space="preserve"> образовательных</w:t>
      </w:r>
      <w:r w:rsidRPr="005608EE">
        <w:rPr>
          <w:rFonts w:ascii="Times New Roman" w:hAnsi="Times New Roman"/>
          <w:sz w:val="28"/>
          <w:szCs w:val="28"/>
        </w:rPr>
        <w:t xml:space="preserve"> организаций для реализации программ </w:t>
      </w:r>
      <w:r w:rsidRPr="00411B88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для лиц в возрасте 50-ти лет и старше, а также лиц предпенсионного возраста</w:t>
      </w:r>
      <w:r w:rsidR="00D76684">
        <w:rPr>
          <w:rFonts w:ascii="Times New Roman" w:hAnsi="Times New Roman"/>
          <w:sz w:val="28"/>
          <w:szCs w:val="28"/>
        </w:rPr>
        <w:t>;</w:t>
      </w:r>
      <w:r w:rsidR="002B32D8">
        <w:rPr>
          <w:rFonts w:ascii="Times New Roman" w:hAnsi="Times New Roman"/>
          <w:sz w:val="28"/>
          <w:szCs w:val="28"/>
        </w:rPr>
        <w:t xml:space="preserve"> а также </w:t>
      </w:r>
      <w:r w:rsidR="00844DDE" w:rsidRPr="005D7E48">
        <w:rPr>
          <w:rFonts w:ascii="Times New Roman" w:hAnsi="Times New Roman"/>
          <w:bCs/>
          <w:sz w:val="28"/>
          <w:szCs w:val="28"/>
        </w:rPr>
        <w:t xml:space="preserve">переобучения и повышения квалификации </w:t>
      </w:r>
      <w:r w:rsidR="00844DDE" w:rsidRPr="005D7E48">
        <w:rPr>
          <w:rFonts w:ascii="Times New Roman" w:hAnsi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608EE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5608EE">
        <w:rPr>
          <w:rFonts w:ascii="Times New Roman" w:hAnsi="Times New Roman"/>
          <w:sz w:val="20"/>
          <w:szCs w:val="20"/>
        </w:rPr>
        <w:t>(наименование образовательной организации, ИНН, КПП, адрес)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8EE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ознакомлена с </w:t>
      </w:r>
      <w:r w:rsidRPr="005608EE">
        <w:rPr>
          <w:rFonts w:ascii="Times New Roman" w:hAnsi="Times New Roman"/>
          <w:bCs/>
          <w:sz w:val="28"/>
          <w:szCs w:val="28"/>
        </w:rPr>
        <w:t xml:space="preserve">Порядком предоставления и использования </w:t>
      </w:r>
      <w:r w:rsidRPr="005608EE">
        <w:rPr>
          <w:rFonts w:ascii="Times New Roman" w:hAnsi="Times New Roman"/>
          <w:sz w:val="28"/>
          <w:szCs w:val="28"/>
        </w:rPr>
        <w:t xml:space="preserve">образовательного сертификата на профессиональное обучение и дополнительное профессиональное образование </w:t>
      </w:r>
      <w:r w:rsidRPr="00411B88">
        <w:rPr>
          <w:rFonts w:ascii="Times New Roman" w:hAnsi="Times New Roman"/>
          <w:sz w:val="28"/>
          <w:szCs w:val="28"/>
        </w:rPr>
        <w:t>лиц в возрасте 50-ти лет и старше, а также лиц предпенсионного возраста</w:t>
      </w:r>
      <w:r w:rsidRPr="005608EE">
        <w:rPr>
          <w:rFonts w:ascii="Times New Roman" w:hAnsi="Times New Roman"/>
          <w:sz w:val="28"/>
          <w:szCs w:val="28"/>
        </w:rPr>
        <w:t>,  утвержденным  </w:t>
      </w:r>
      <w:r>
        <w:rPr>
          <w:rFonts w:ascii="Times New Roman" w:hAnsi="Times New Roman"/>
          <w:sz w:val="28"/>
          <w:szCs w:val="28"/>
        </w:rPr>
        <w:t>постановлением Правительства</w:t>
      </w:r>
      <w:r w:rsidRPr="005608EE">
        <w:rPr>
          <w:rFonts w:ascii="Times New Roman" w:hAnsi="Times New Roman"/>
          <w:sz w:val="28"/>
          <w:szCs w:val="28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 xml:space="preserve">Дагестан от </w:t>
      </w:r>
      <w:r w:rsidR="004755B2">
        <w:rPr>
          <w:rFonts w:ascii="Times New Roman" w:hAnsi="Times New Roman"/>
          <w:sz w:val="28"/>
          <w:szCs w:val="28"/>
        </w:rPr>
        <w:t>27 марта 2020 года</w:t>
      </w:r>
      <w:r w:rsidRPr="004755B2">
        <w:rPr>
          <w:rFonts w:ascii="Times New Roman" w:hAnsi="Times New Roman"/>
          <w:sz w:val="28"/>
          <w:szCs w:val="28"/>
        </w:rPr>
        <w:t xml:space="preserve"> № </w:t>
      </w:r>
      <w:r w:rsidR="004755B2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,</w:t>
      </w:r>
      <w:r w:rsidR="00844DDE">
        <w:rPr>
          <w:rFonts w:ascii="Times New Roman" w:hAnsi="Times New Roman"/>
          <w:sz w:val="28"/>
          <w:szCs w:val="28"/>
        </w:rPr>
        <w:t xml:space="preserve"> </w:t>
      </w:r>
      <w:r w:rsidR="00844DDE" w:rsidRPr="005608EE">
        <w:rPr>
          <w:rFonts w:ascii="Times New Roman" w:hAnsi="Times New Roman"/>
          <w:bCs/>
          <w:sz w:val="28"/>
          <w:szCs w:val="28"/>
        </w:rPr>
        <w:t xml:space="preserve">Порядком предоставления и использования </w:t>
      </w:r>
      <w:r w:rsidR="00844DDE" w:rsidRPr="005608EE">
        <w:rPr>
          <w:rFonts w:ascii="Times New Roman" w:hAnsi="Times New Roman"/>
          <w:sz w:val="28"/>
          <w:szCs w:val="28"/>
        </w:rPr>
        <w:t xml:space="preserve">образовательного сертификата на </w:t>
      </w:r>
      <w:r w:rsidR="00844DDE" w:rsidRPr="00DF6BD4">
        <w:rPr>
          <w:rFonts w:ascii="Times New Roman" w:hAnsi="Times New Roman"/>
          <w:sz w:val="28"/>
          <w:szCs w:val="28"/>
        </w:rPr>
        <w:t>переобучение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="00844DDE" w:rsidRPr="005608EE">
        <w:rPr>
          <w:rFonts w:ascii="Times New Roman" w:hAnsi="Times New Roman"/>
          <w:sz w:val="28"/>
          <w:szCs w:val="28"/>
        </w:rPr>
        <w:t>,  утвержденным  </w:t>
      </w:r>
      <w:r w:rsidR="00844DDE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844DDE" w:rsidRPr="005608EE">
        <w:rPr>
          <w:rFonts w:ascii="Times New Roman" w:hAnsi="Times New Roman"/>
          <w:sz w:val="28"/>
          <w:szCs w:val="28"/>
        </w:rPr>
        <w:t xml:space="preserve"> Республики </w:t>
      </w:r>
      <w:r w:rsidR="00844DDE">
        <w:rPr>
          <w:rFonts w:ascii="Times New Roman" w:hAnsi="Times New Roman"/>
          <w:sz w:val="28"/>
          <w:szCs w:val="28"/>
        </w:rPr>
        <w:t xml:space="preserve">Дагестан от </w:t>
      </w:r>
      <w:r w:rsidR="004755B2">
        <w:rPr>
          <w:rFonts w:ascii="Times New Roman" w:hAnsi="Times New Roman"/>
          <w:sz w:val="28"/>
          <w:szCs w:val="28"/>
        </w:rPr>
        <w:t>27 марта 2020 года</w:t>
      </w:r>
      <w:r w:rsidR="004755B2" w:rsidRPr="004755B2">
        <w:rPr>
          <w:rFonts w:ascii="Times New Roman" w:hAnsi="Times New Roman"/>
          <w:sz w:val="28"/>
          <w:szCs w:val="28"/>
        </w:rPr>
        <w:t xml:space="preserve"> № </w:t>
      </w:r>
      <w:r w:rsidR="004755B2">
        <w:rPr>
          <w:rFonts w:ascii="Times New Roman" w:hAnsi="Times New Roman"/>
          <w:sz w:val="28"/>
          <w:szCs w:val="28"/>
        </w:rPr>
        <w:t>64</w:t>
      </w:r>
      <w:r w:rsidR="00844DDE">
        <w:rPr>
          <w:rFonts w:ascii="Times New Roman" w:hAnsi="Times New Roman"/>
          <w:sz w:val="28"/>
          <w:szCs w:val="28"/>
        </w:rPr>
        <w:t xml:space="preserve"> (далее - Порядки)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8EE">
        <w:rPr>
          <w:rFonts w:ascii="Times New Roman" w:hAnsi="Times New Roman"/>
          <w:sz w:val="28"/>
          <w:szCs w:val="28"/>
        </w:rPr>
        <w:t>подтверждает готовность участвовать в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просит рассмотреть представленные документы и включить организацию в рекомендуемый перечень организаций </w:t>
      </w:r>
      <w:r w:rsidRPr="00411B88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обучени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и дополнительно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411B88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411B88">
        <w:rPr>
          <w:rFonts w:ascii="Times New Roman" w:hAnsi="Times New Roman"/>
          <w:sz w:val="28"/>
          <w:szCs w:val="28"/>
        </w:rPr>
        <w:t xml:space="preserve"> лиц в возрасте 50-ти лет и старше, а также лиц предпенсионного возраста</w:t>
      </w:r>
      <w:r w:rsidR="00D76684">
        <w:rPr>
          <w:rFonts w:ascii="Times New Roman" w:hAnsi="Times New Roman"/>
          <w:sz w:val="28"/>
          <w:szCs w:val="28"/>
        </w:rPr>
        <w:t>;</w:t>
      </w:r>
      <w:r w:rsidR="00844DDE">
        <w:rPr>
          <w:rFonts w:ascii="Times New Roman" w:hAnsi="Times New Roman"/>
          <w:sz w:val="28"/>
          <w:szCs w:val="28"/>
        </w:rPr>
        <w:t xml:space="preserve"> а также </w:t>
      </w:r>
      <w:r w:rsidR="00844DDE" w:rsidRPr="005D7E48">
        <w:rPr>
          <w:rFonts w:ascii="Times New Roman" w:hAnsi="Times New Roman"/>
          <w:bCs/>
          <w:sz w:val="28"/>
          <w:szCs w:val="28"/>
        </w:rPr>
        <w:t xml:space="preserve">переобучения и повышения квалификации </w:t>
      </w:r>
      <w:r w:rsidR="00844DDE" w:rsidRPr="005D7E48">
        <w:rPr>
          <w:rFonts w:ascii="Times New Roman" w:hAnsi="Times New Roman"/>
          <w:sz w:val="28"/>
          <w:szCs w:val="28"/>
        </w:rPr>
        <w:t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Pr="005608EE">
        <w:rPr>
          <w:rFonts w:ascii="Times New Roman" w:hAnsi="Times New Roman"/>
          <w:sz w:val="28"/>
          <w:szCs w:val="28"/>
        </w:rPr>
        <w:t xml:space="preserve">. 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608EE">
        <w:rPr>
          <w:rFonts w:ascii="Times New Roman" w:hAnsi="Times New Roman"/>
          <w:sz w:val="28"/>
          <w:szCs w:val="28"/>
        </w:rPr>
        <w:t>Опись представляемых документов, предусмотренных Порядка</w:t>
      </w:r>
      <w:r w:rsidR="00D76684">
        <w:rPr>
          <w:rFonts w:ascii="Times New Roman" w:hAnsi="Times New Roman"/>
          <w:sz w:val="28"/>
          <w:szCs w:val="28"/>
        </w:rPr>
        <w:t>ми</w:t>
      </w:r>
      <w:r w:rsidRPr="005608EE">
        <w:rPr>
          <w:rFonts w:ascii="Times New Roman" w:hAnsi="Times New Roman"/>
          <w:sz w:val="28"/>
          <w:szCs w:val="28"/>
        </w:rPr>
        <w:t>, прилагается.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608EE">
        <w:rPr>
          <w:rFonts w:ascii="Times New Roman" w:hAnsi="Times New Roman"/>
          <w:sz w:val="28"/>
          <w:szCs w:val="28"/>
        </w:rPr>
        <w:t>Приложение: все</w:t>
      </w:r>
      <w:r>
        <w:rPr>
          <w:rFonts w:ascii="Times New Roman" w:hAnsi="Times New Roman"/>
          <w:sz w:val="28"/>
          <w:szCs w:val="28"/>
        </w:rPr>
        <w:t xml:space="preserve">го документов _____ единиц, на _______ </w:t>
      </w:r>
      <w:r w:rsidRPr="005608EE">
        <w:rPr>
          <w:rFonts w:ascii="Times New Roman" w:hAnsi="Times New Roman"/>
          <w:sz w:val="28"/>
          <w:szCs w:val="28"/>
        </w:rPr>
        <w:t>листах.</w:t>
      </w:r>
    </w:p>
    <w:p w:rsidR="007A3450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450" w:rsidRPr="00E048C0" w:rsidRDefault="007A3450" w:rsidP="007A34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48C0">
        <w:rPr>
          <w:rFonts w:ascii="Times New Roman" w:hAnsi="Times New Roman"/>
          <w:b/>
          <w:sz w:val="28"/>
          <w:szCs w:val="28"/>
        </w:rPr>
        <w:t xml:space="preserve">Руководитель организации 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08EE">
        <w:rPr>
          <w:rFonts w:ascii="Times New Roman" w:hAnsi="Times New Roman"/>
          <w:sz w:val="28"/>
          <w:szCs w:val="28"/>
        </w:rPr>
        <w:t>______________   ___________________________   _______________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8E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0"/>
          <w:szCs w:val="20"/>
        </w:rPr>
        <w:t>(подпись)      </w:t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5608EE">
        <w:rPr>
          <w:rFonts w:ascii="Times New Roman" w:hAnsi="Times New Roman"/>
          <w:sz w:val="20"/>
          <w:szCs w:val="20"/>
        </w:rPr>
        <w:t>(расшифровка подписи)      </w:t>
      </w:r>
      <w:r w:rsidRPr="005608EE">
        <w:rPr>
          <w:rFonts w:ascii="Times New Roman" w:hAnsi="Times New Roman"/>
          <w:sz w:val="20"/>
          <w:szCs w:val="20"/>
        </w:rPr>
        <w:tab/>
      </w:r>
      <w:r w:rsidRPr="005608EE">
        <w:rPr>
          <w:rFonts w:ascii="Times New Roman" w:hAnsi="Times New Roman"/>
          <w:sz w:val="20"/>
          <w:szCs w:val="20"/>
        </w:rPr>
        <w:tab/>
      </w:r>
      <w:r w:rsidRPr="005608EE">
        <w:rPr>
          <w:rFonts w:ascii="Times New Roman" w:hAnsi="Times New Roman"/>
          <w:sz w:val="20"/>
          <w:szCs w:val="20"/>
        </w:rPr>
        <w:tab/>
        <w:t>  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608EE">
        <w:rPr>
          <w:rFonts w:ascii="Times New Roman" w:hAnsi="Times New Roman"/>
          <w:sz w:val="20"/>
          <w:szCs w:val="20"/>
        </w:rPr>
        <w:t>(должность)</w:t>
      </w:r>
    </w:p>
    <w:p w:rsidR="007A3450" w:rsidRPr="005608EE" w:rsidRDefault="007A3450" w:rsidP="007A3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Pr="003243FC">
        <w:rPr>
          <w:rFonts w:ascii="Times New Roman" w:hAnsi="Times New Roman"/>
          <w:sz w:val="24"/>
          <w:szCs w:val="24"/>
        </w:rPr>
        <w:t>«__» _______________ 20___ г.</w:t>
      </w:r>
      <w:r w:rsidRPr="005608EE">
        <w:rPr>
          <w:rFonts w:ascii="Times New Roman" w:hAnsi="Times New Roman"/>
          <w:sz w:val="28"/>
          <w:szCs w:val="28"/>
        </w:rPr>
        <w:t xml:space="preserve">                                           М.П.</w:t>
      </w:r>
    </w:p>
    <w:p w:rsidR="007A3450" w:rsidRDefault="007A3450" w:rsidP="007A3450">
      <w:pPr>
        <w:pStyle w:val="a8"/>
        <w:spacing w:after="0" w:line="240" w:lineRule="auto"/>
        <w:ind w:left="0" w:firstLine="680"/>
        <w:jc w:val="both"/>
        <w:outlineLvl w:val="2"/>
        <w:rPr>
          <w:rFonts w:ascii="Times New Roman" w:hAnsi="Times New Roman"/>
          <w:sz w:val="28"/>
          <w:szCs w:val="28"/>
        </w:rPr>
      </w:pPr>
      <w:r w:rsidRPr="005608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2B32D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608EE">
        <w:rPr>
          <w:rFonts w:ascii="Times New Roman" w:hAnsi="Times New Roman"/>
          <w:sz w:val="20"/>
          <w:szCs w:val="20"/>
        </w:rPr>
        <w:t>(при наличии)</w:t>
      </w:r>
    </w:p>
    <w:sectPr w:rsidR="007A3450" w:rsidSect="00E048C0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B9" w:rsidRDefault="000A1DB9" w:rsidP="003C64FC">
      <w:pPr>
        <w:spacing w:after="0" w:line="240" w:lineRule="auto"/>
      </w:pPr>
      <w:r>
        <w:separator/>
      </w:r>
    </w:p>
  </w:endnote>
  <w:endnote w:type="continuationSeparator" w:id="0">
    <w:p w:rsidR="000A1DB9" w:rsidRDefault="000A1DB9" w:rsidP="003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B9" w:rsidRDefault="000A1DB9" w:rsidP="003C64FC">
      <w:pPr>
        <w:spacing w:after="0" w:line="240" w:lineRule="auto"/>
      </w:pPr>
      <w:r>
        <w:separator/>
      </w:r>
    </w:p>
  </w:footnote>
  <w:footnote w:type="continuationSeparator" w:id="0">
    <w:p w:rsidR="000A1DB9" w:rsidRDefault="000A1DB9" w:rsidP="003C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98" w:rsidRDefault="00F26D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93D98" w:rsidRDefault="00793D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5D39"/>
    <w:multiLevelType w:val="hybridMultilevel"/>
    <w:tmpl w:val="25FE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46B54"/>
    <w:multiLevelType w:val="hybridMultilevel"/>
    <w:tmpl w:val="E5B298BC"/>
    <w:lvl w:ilvl="0" w:tplc="22128CD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57B5374"/>
    <w:multiLevelType w:val="hybridMultilevel"/>
    <w:tmpl w:val="C13A7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D9"/>
    <w:rsid w:val="0000175B"/>
    <w:rsid w:val="00004843"/>
    <w:rsid w:val="00013E25"/>
    <w:rsid w:val="000142AC"/>
    <w:rsid w:val="00016C3D"/>
    <w:rsid w:val="000202FA"/>
    <w:rsid w:val="00030EC7"/>
    <w:rsid w:val="00040C80"/>
    <w:rsid w:val="000467B4"/>
    <w:rsid w:val="00057196"/>
    <w:rsid w:val="000579DB"/>
    <w:rsid w:val="0006090D"/>
    <w:rsid w:val="0006495B"/>
    <w:rsid w:val="000669BB"/>
    <w:rsid w:val="0007112E"/>
    <w:rsid w:val="00072081"/>
    <w:rsid w:val="000929FE"/>
    <w:rsid w:val="000943B5"/>
    <w:rsid w:val="00097FF4"/>
    <w:rsid w:val="000A1DB9"/>
    <w:rsid w:val="000A7DBB"/>
    <w:rsid w:val="000B3056"/>
    <w:rsid w:val="000C42E6"/>
    <w:rsid w:val="000C4A9A"/>
    <w:rsid w:val="000C68C9"/>
    <w:rsid w:val="000C7220"/>
    <w:rsid w:val="000D1ABE"/>
    <w:rsid w:val="000D2511"/>
    <w:rsid w:val="000E7CBC"/>
    <w:rsid w:val="000F00B8"/>
    <w:rsid w:val="00102662"/>
    <w:rsid w:val="001075FA"/>
    <w:rsid w:val="00110986"/>
    <w:rsid w:val="00110BCA"/>
    <w:rsid w:val="00113A79"/>
    <w:rsid w:val="00134303"/>
    <w:rsid w:val="0015390B"/>
    <w:rsid w:val="00165089"/>
    <w:rsid w:val="00173CA1"/>
    <w:rsid w:val="001802CF"/>
    <w:rsid w:val="0018424B"/>
    <w:rsid w:val="00191CF3"/>
    <w:rsid w:val="00196E63"/>
    <w:rsid w:val="001B1501"/>
    <w:rsid w:val="001B5A8F"/>
    <w:rsid w:val="001F26A0"/>
    <w:rsid w:val="001F4672"/>
    <w:rsid w:val="002000B6"/>
    <w:rsid w:val="00205B3A"/>
    <w:rsid w:val="00214EB9"/>
    <w:rsid w:val="002176BB"/>
    <w:rsid w:val="0023362C"/>
    <w:rsid w:val="00242099"/>
    <w:rsid w:val="0024442E"/>
    <w:rsid w:val="00247F89"/>
    <w:rsid w:val="0025063F"/>
    <w:rsid w:val="002512C8"/>
    <w:rsid w:val="00255593"/>
    <w:rsid w:val="002813C0"/>
    <w:rsid w:val="00294060"/>
    <w:rsid w:val="00294109"/>
    <w:rsid w:val="00294178"/>
    <w:rsid w:val="002A755A"/>
    <w:rsid w:val="002B0032"/>
    <w:rsid w:val="002B32D8"/>
    <w:rsid w:val="002B555B"/>
    <w:rsid w:val="002C0230"/>
    <w:rsid w:val="002D4631"/>
    <w:rsid w:val="002D46DF"/>
    <w:rsid w:val="002D6A67"/>
    <w:rsid w:val="002E729F"/>
    <w:rsid w:val="002E7334"/>
    <w:rsid w:val="002F1C20"/>
    <w:rsid w:val="002F3E66"/>
    <w:rsid w:val="002F533B"/>
    <w:rsid w:val="003043F4"/>
    <w:rsid w:val="00304BBE"/>
    <w:rsid w:val="0031109E"/>
    <w:rsid w:val="003121DC"/>
    <w:rsid w:val="0031249C"/>
    <w:rsid w:val="00326E9A"/>
    <w:rsid w:val="0032757B"/>
    <w:rsid w:val="00332F3D"/>
    <w:rsid w:val="00343EC3"/>
    <w:rsid w:val="00343FCA"/>
    <w:rsid w:val="00344CDD"/>
    <w:rsid w:val="00350931"/>
    <w:rsid w:val="00357517"/>
    <w:rsid w:val="00395E25"/>
    <w:rsid w:val="003A2CE1"/>
    <w:rsid w:val="003A5DB8"/>
    <w:rsid w:val="003A7FA6"/>
    <w:rsid w:val="003B2571"/>
    <w:rsid w:val="003C1934"/>
    <w:rsid w:val="003C55B0"/>
    <w:rsid w:val="003C64FC"/>
    <w:rsid w:val="003D04BC"/>
    <w:rsid w:val="003D0A5B"/>
    <w:rsid w:val="003D57EF"/>
    <w:rsid w:val="003D7E4F"/>
    <w:rsid w:val="003E20E3"/>
    <w:rsid w:val="003E5599"/>
    <w:rsid w:val="003F3FE7"/>
    <w:rsid w:val="003F6514"/>
    <w:rsid w:val="003F6D94"/>
    <w:rsid w:val="003F70DD"/>
    <w:rsid w:val="00406043"/>
    <w:rsid w:val="00411B88"/>
    <w:rsid w:val="00411FFE"/>
    <w:rsid w:val="00423CFF"/>
    <w:rsid w:val="00437A77"/>
    <w:rsid w:val="00440DC5"/>
    <w:rsid w:val="00450DDA"/>
    <w:rsid w:val="00452DB4"/>
    <w:rsid w:val="00456E41"/>
    <w:rsid w:val="004755B2"/>
    <w:rsid w:val="004843DC"/>
    <w:rsid w:val="004974B6"/>
    <w:rsid w:val="004A1E61"/>
    <w:rsid w:val="004A279F"/>
    <w:rsid w:val="004A68E8"/>
    <w:rsid w:val="004D6DE4"/>
    <w:rsid w:val="004D75DD"/>
    <w:rsid w:val="004E0F83"/>
    <w:rsid w:val="004F4F4B"/>
    <w:rsid w:val="005125FF"/>
    <w:rsid w:val="00521652"/>
    <w:rsid w:val="005221B5"/>
    <w:rsid w:val="005409AD"/>
    <w:rsid w:val="005440D2"/>
    <w:rsid w:val="005563D3"/>
    <w:rsid w:val="005578A5"/>
    <w:rsid w:val="00557C9C"/>
    <w:rsid w:val="005608EE"/>
    <w:rsid w:val="00567771"/>
    <w:rsid w:val="0057049E"/>
    <w:rsid w:val="005714D7"/>
    <w:rsid w:val="00580C45"/>
    <w:rsid w:val="00590CB7"/>
    <w:rsid w:val="005974D4"/>
    <w:rsid w:val="005A73DE"/>
    <w:rsid w:val="005B0A84"/>
    <w:rsid w:val="005C5F81"/>
    <w:rsid w:val="005D7E48"/>
    <w:rsid w:val="005E5AA5"/>
    <w:rsid w:val="00603F3C"/>
    <w:rsid w:val="006047E1"/>
    <w:rsid w:val="0060652C"/>
    <w:rsid w:val="006121A2"/>
    <w:rsid w:val="006138FA"/>
    <w:rsid w:val="00632997"/>
    <w:rsid w:val="00635983"/>
    <w:rsid w:val="006421E7"/>
    <w:rsid w:val="006432D7"/>
    <w:rsid w:val="00645A01"/>
    <w:rsid w:val="00647D76"/>
    <w:rsid w:val="00656457"/>
    <w:rsid w:val="006626F3"/>
    <w:rsid w:val="00664CE5"/>
    <w:rsid w:val="0066651C"/>
    <w:rsid w:val="006735FD"/>
    <w:rsid w:val="006752F6"/>
    <w:rsid w:val="00676A5C"/>
    <w:rsid w:val="00680C73"/>
    <w:rsid w:val="006816CE"/>
    <w:rsid w:val="00681FE6"/>
    <w:rsid w:val="00693AF3"/>
    <w:rsid w:val="006951D4"/>
    <w:rsid w:val="00696167"/>
    <w:rsid w:val="006979A7"/>
    <w:rsid w:val="006A14E4"/>
    <w:rsid w:val="006B15E7"/>
    <w:rsid w:val="006B176C"/>
    <w:rsid w:val="006B2C19"/>
    <w:rsid w:val="006B500B"/>
    <w:rsid w:val="006B79D1"/>
    <w:rsid w:val="006B7D4A"/>
    <w:rsid w:val="006C3F30"/>
    <w:rsid w:val="006C4B6F"/>
    <w:rsid w:val="006C529B"/>
    <w:rsid w:val="006D0169"/>
    <w:rsid w:val="006D10AB"/>
    <w:rsid w:val="006D7071"/>
    <w:rsid w:val="006E3C62"/>
    <w:rsid w:val="006E6BFD"/>
    <w:rsid w:val="006E741C"/>
    <w:rsid w:val="006F609C"/>
    <w:rsid w:val="007000D9"/>
    <w:rsid w:val="007003CE"/>
    <w:rsid w:val="00700A74"/>
    <w:rsid w:val="00700EC9"/>
    <w:rsid w:val="0070441E"/>
    <w:rsid w:val="007108A8"/>
    <w:rsid w:val="0071364A"/>
    <w:rsid w:val="007276F6"/>
    <w:rsid w:val="00727AD5"/>
    <w:rsid w:val="00734B29"/>
    <w:rsid w:val="00741E47"/>
    <w:rsid w:val="00744E78"/>
    <w:rsid w:val="00751756"/>
    <w:rsid w:val="00762ED2"/>
    <w:rsid w:val="00764620"/>
    <w:rsid w:val="00766983"/>
    <w:rsid w:val="00772E0F"/>
    <w:rsid w:val="007845F2"/>
    <w:rsid w:val="00793D98"/>
    <w:rsid w:val="007A3450"/>
    <w:rsid w:val="007A36B2"/>
    <w:rsid w:val="007A7BD6"/>
    <w:rsid w:val="007D0B01"/>
    <w:rsid w:val="007D40A1"/>
    <w:rsid w:val="007D75C7"/>
    <w:rsid w:val="007E67B1"/>
    <w:rsid w:val="007F441E"/>
    <w:rsid w:val="00801BE5"/>
    <w:rsid w:val="00806ECE"/>
    <w:rsid w:val="008120F0"/>
    <w:rsid w:val="00812F55"/>
    <w:rsid w:val="00821AC8"/>
    <w:rsid w:val="00844DDE"/>
    <w:rsid w:val="008455F0"/>
    <w:rsid w:val="008604C3"/>
    <w:rsid w:val="0086077E"/>
    <w:rsid w:val="00860FD5"/>
    <w:rsid w:val="00863E67"/>
    <w:rsid w:val="00873E94"/>
    <w:rsid w:val="00881751"/>
    <w:rsid w:val="008A00AD"/>
    <w:rsid w:val="008A40B0"/>
    <w:rsid w:val="008C6FAF"/>
    <w:rsid w:val="008D5F6D"/>
    <w:rsid w:val="008D6807"/>
    <w:rsid w:val="008E69C8"/>
    <w:rsid w:val="008F05C8"/>
    <w:rsid w:val="008F4981"/>
    <w:rsid w:val="00900DF4"/>
    <w:rsid w:val="00901C76"/>
    <w:rsid w:val="009067C5"/>
    <w:rsid w:val="00907E78"/>
    <w:rsid w:val="009237A5"/>
    <w:rsid w:val="009274A5"/>
    <w:rsid w:val="00932C5D"/>
    <w:rsid w:val="009363E5"/>
    <w:rsid w:val="00940B03"/>
    <w:rsid w:val="009428C1"/>
    <w:rsid w:val="009458EF"/>
    <w:rsid w:val="00950596"/>
    <w:rsid w:val="00956800"/>
    <w:rsid w:val="0096694D"/>
    <w:rsid w:val="00970EC9"/>
    <w:rsid w:val="00973891"/>
    <w:rsid w:val="00984FD2"/>
    <w:rsid w:val="0099320F"/>
    <w:rsid w:val="009A100A"/>
    <w:rsid w:val="009B0663"/>
    <w:rsid w:val="009E364F"/>
    <w:rsid w:val="009F6AB7"/>
    <w:rsid w:val="00A04631"/>
    <w:rsid w:val="00A26BAD"/>
    <w:rsid w:val="00A33B14"/>
    <w:rsid w:val="00A41F33"/>
    <w:rsid w:val="00A42BD5"/>
    <w:rsid w:val="00A42F42"/>
    <w:rsid w:val="00A5002D"/>
    <w:rsid w:val="00A655BB"/>
    <w:rsid w:val="00A71BF9"/>
    <w:rsid w:val="00A9725D"/>
    <w:rsid w:val="00AB134D"/>
    <w:rsid w:val="00AC6EB9"/>
    <w:rsid w:val="00AD1258"/>
    <w:rsid w:val="00AD3252"/>
    <w:rsid w:val="00AE6C65"/>
    <w:rsid w:val="00AF6600"/>
    <w:rsid w:val="00B00EC7"/>
    <w:rsid w:val="00B07E5E"/>
    <w:rsid w:val="00B23369"/>
    <w:rsid w:val="00B24F4E"/>
    <w:rsid w:val="00B25FB2"/>
    <w:rsid w:val="00B33D49"/>
    <w:rsid w:val="00B43D64"/>
    <w:rsid w:val="00B55E42"/>
    <w:rsid w:val="00B65176"/>
    <w:rsid w:val="00B737A8"/>
    <w:rsid w:val="00B75298"/>
    <w:rsid w:val="00B84328"/>
    <w:rsid w:val="00B85B16"/>
    <w:rsid w:val="00B92B9C"/>
    <w:rsid w:val="00B94B6A"/>
    <w:rsid w:val="00BA23F6"/>
    <w:rsid w:val="00BB1B10"/>
    <w:rsid w:val="00BB458A"/>
    <w:rsid w:val="00BB71FF"/>
    <w:rsid w:val="00BC5337"/>
    <w:rsid w:val="00C1063B"/>
    <w:rsid w:val="00C26D0C"/>
    <w:rsid w:val="00C315EA"/>
    <w:rsid w:val="00C402BC"/>
    <w:rsid w:val="00C44CB7"/>
    <w:rsid w:val="00C61A41"/>
    <w:rsid w:val="00C6254A"/>
    <w:rsid w:val="00C665F8"/>
    <w:rsid w:val="00C702B4"/>
    <w:rsid w:val="00C70A96"/>
    <w:rsid w:val="00C712A5"/>
    <w:rsid w:val="00C8692B"/>
    <w:rsid w:val="00C952EE"/>
    <w:rsid w:val="00CA76E1"/>
    <w:rsid w:val="00CB65F9"/>
    <w:rsid w:val="00CC0462"/>
    <w:rsid w:val="00CC13E5"/>
    <w:rsid w:val="00CD715F"/>
    <w:rsid w:val="00D03128"/>
    <w:rsid w:val="00D17200"/>
    <w:rsid w:val="00D241A8"/>
    <w:rsid w:val="00D259E3"/>
    <w:rsid w:val="00D30F42"/>
    <w:rsid w:val="00D3690C"/>
    <w:rsid w:val="00D40402"/>
    <w:rsid w:val="00D42386"/>
    <w:rsid w:val="00D611D1"/>
    <w:rsid w:val="00D64AE5"/>
    <w:rsid w:val="00D65AEF"/>
    <w:rsid w:val="00D70624"/>
    <w:rsid w:val="00D7620B"/>
    <w:rsid w:val="00D76684"/>
    <w:rsid w:val="00D8774F"/>
    <w:rsid w:val="00D87F46"/>
    <w:rsid w:val="00DA0A78"/>
    <w:rsid w:val="00DA0EA9"/>
    <w:rsid w:val="00DB137C"/>
    <w:rsid w:val="00DB4C00"/>
    <w:rsid w:val="00DC7E64"/>
    <w:rsid w:val="00DD1F75"/>
    <w:rsid w:val="00DE2D15"/>
    <w:rsid w:val="00DE41BD"/>
    <w:rsid w:val="00DE7E8A"/>
    <w:rsid w:val="00E0265E"/>
    <w:rsid w:val="00E048C0"/>
    <w:rsid w:val="00E10C50"/>
    <w:rsid w:val="00E123C9"/>
    <w:rsid w:val="00E14CF2"/>
    <w:rsid w:val="00E2299E"/>
    <w:rsid w:val="00E2500B"/>
    <w:rsid w:val="00E34FBC"/>
    <w:rsid w:val="00E352D9"/>
    <w:rsid w:val="00E43F5A"/>
    <w:rsid w:val="00E46013"/>
    <w:rsid w:val="00E534B2"/>
    <w:rsid w:val="00E53A98"/>
    <w:rsid w:val="00E56693"/>
    <w:rsid w:val="00E72C78"/>
    <w:rsid w:val="00E75EDB"/>
    <w:rsid w:val="00E75F3F"/>
    <w:rsid w:val="00E77F48"/>
    <w:rsid w:val="00E85C8D"/>
    <w:rsid w:val="00E871F5"/>
    <w:rsid w:val="00E874A5"/>
    <w:rsid w:val="00EA17ED"/>
    <w:rsid w:val="00EA7758"/>
    <w:rsid w:val="00EB04AD"/>
    <w:rsid w:val="00EC0AEE"/>
    <w:rsid w:val="00EC2DBF"/>
    <w:rsid w:val="00ED1062"/>
    <w:rsid w:val="00ED1A39"/>
    <w:rsid w:val="00EE524B"/>
    <w:rsid w:val="00EE6A7A"/>
    <w:rsid w:val="00EE7F32"/>
    <w:rsid w:val="00EF1302"/>
    <w:rsid w:val="00EF17E1"/>
    <w:rsid w:val="00EF5BFD"/>
    <w:rsid w:val="00F117D9"/>
    <w:rsid w:val="00F13A84"/>
    <w:rsid w:val="00F150DF"/>
    <w:rsid w:val="00F15266"/>
    <w:rsid w:val="00F26BAC"/>
    <w:rsid w:val="00F26D1C"/>
    <w:rsid w:val="00F4045E"/>
    <w:rsid w:val="00F650EA"/>
    <w:rsid w:val="00F826FC"/>
    <w:rsid w:val="00F83E4D"/>
    <w:rsid w:val="00F94254"/>
    <w:rsid w:val="00F94A99"/>
    <w:rsid w:val="00FA1419"/>
    <w:rsid w:val="00FA665A"/>
    <w:rsid w:val="00FB0584"/>
    <w:rsid w:val="00FC57FD"/>
    <w:rsid w:val="00FC79DE"/>
    <w:rsid w:val="00FC7BC1"/>
    <w:rsid w:val="00FD2ACF"/>
    <w:rsid w:val="00FE1600"/>
    <w:rsid w:val="00FE4BF4"/>
    <w:rsid w:val="00FE768D"/>
    <w:rsid w:val="00FF0168"/>
    <w:rsid w:val="00FF4DD0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7F6FF"/>
  <w15:docId w15:val="{1114E8DB-40F7-493C-A2D3-8E116F33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60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5608EE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5608EE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7D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117D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117D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117D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3C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C64F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C6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C64FC"/>
    <w:rPr>
      <w:rFonts w:cs="Times New Roman"/>
    </w:rPr>
  </w:style>
  <w:style w:type="character" w:styleId="a7">
    <w:name w:val="Hyperlink"/>
    <w:basedOn w:val="a0"/>
    <w:uiPriority w:val="99"/>
    <w:rsid w:val="00C44CB7"/>
    <w:rPr>
      <w:rFonts w:cs="Times New Roman"/>
      <w:color w:val="0000FF"/>
      <w:u w:val="single"/>
    </w:rPr>
  </w:style>
  <w:style w:type="character" w:customStyle="1" w:styleId="fontstyle21">
    <w:name w:val="fontstyle21"/>
    <w:basedOn w:val="a0"/>
    <w:rsid w:val="00452D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608E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08EE"/>
    <w:rPr>
      <w:rFonts w:ascii="Times New Roman" w:eastAsia="Times New Roman" w:hAnsi="Times New Roman"/>
      <w:i/>
      <w:sz w:val="18"/>
    </w:rPr>
  </w:style>
  <w:style w:type="character" w:customStyle="1" w:styleId="50">
    <w:name w:val="Заголовок 5 Знак"/>
    <w:basedOn w:val="a0"/>
    <w:link w:val="5"/>
    <w:rsid w:val="005608EE"/>
    <w:rPr>
      <w:rFonts w:ascii="Times New Roman" w:eastAsia="Times New Roman" w:hAnsi="Times New Roman"/>
      <w:b/>
      <w:sz w:val="18"/>
    </w:rPr>
  </w:style>
  <w:style w:type="character" w:customStyle="1" w:styleId="3">
    <w:name w:val="Основной текст (3)_"/>
    <w:link w:val="30"/>
    <w:uiPriority w:val="99"/>
    <w:locked/>
    <w:rsid w:val="005608E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608EE"/>
    <w:pPr>
      <w:widowControl w:val="0"/>
      <w:shd w:val="clear" w:color="auto" w:fill="FFFFFF"/>
      <w:spacing w:after="420" w:line="240" w:lineRule="atLeast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5608EE"/>
    <w:pPr>
      <w:ind w:left="720"/>
      <w:contextualSpacing/>
    </w:pPr>
  </w:style>
  <w:style w:type="paragraph" w:styleId="a9">
    <w:name w:val="No Spacing"/>
    <w:basedOn w:val="a"/>
    <w:qFormat/>
    <w:rsid w:val="005608EE"/>
    <w:pPr>
      <w:spacing w:after="0"/>
    </w:pPr>
    <w:rPr>
      <w:rFonts w:ascii="Times New Roman" w:hAnsi="Times New Roman"/>
      <w:sz w:val="28"/>
      <w:szCs w:val="32"/>
    </w:rPr>
  </w:style>
  <w:style w:type="character" w:customStyle="1" w:styleId="aa">
    <w:name w:val="Гипертекстовая ссылка"/>
    <w:basedOn w:val="a0"/>
    <w:uiPriority w:val="99"/>
    <w:rsid w:val="005608E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5F0B0-2A17-48A3-8302-A0AC6A7F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УТВЕРЖДЕН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Пользователь Windows</dc:creator>
  <cp:keywords/>
  <dc:description/>
  <cp:lastModifiedBy>User</cp:lastModifiedBy>
  <cp:revision>2</cp:revision>
  <cp:lastPrinted>2020-01-23T07:59:00Z</cp:lastPrinted>
  <dcterms:created xsi:type="dcterms:W3CDTF">2020-07-21T09:52:00Z</dcterms:created>
  <dcterms:modified xsi:type="dcterms:W3CDTF">2020-07-21T09:52:00Z</dcterms:modified>
</cp:coreProperties>
</file>